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37" w:rsidRPr="00A72FDC" w:rsidRDefault="00F16E37" w:rsidP="00F16E37">
      <w:pPr>
        <w:spacing w:after="0" w:line="240" w:lineRule="auto"/>
        <w:jc w:val="center"/>
        <w:rPr>
          <w:rFonts w:ascii="Times New Roman" w:hAnsi="Times New Roman" w:cs="Times New Roman"/>
        </w:rPr>
      </w:pPr>
      <w:r w:rsidRPr="00A72FDC">
        <w:rPr>
          <w:rFonts w:ascii="Times New Roman" w:hAnsi="Times New Roman" w:cs="Times New Roman"/>
        </w:rPr>
        <w:t xml:space="preserve">Муниципальное </w:t>
      </w:r>
      <w:r>
        <w:rPr>
          <w:rFonts w:ascii="Times New Roman" w:hAnsi="Times New Roman" w:cs="Times New Roman"/>
        </w:rPr>
        <w:t>бюджетн</w:t>
      </w:r>
      <w:r w:rsidRPr="00A72FDC">
        <w:rPr>
          <w:rFonts w:ascii="Times New Roman" w:hAnsi="Times New Roman" w:cs="Times New Roman"/>
        </w:rPr>
        <w:t xml:space="preserve">ое </w:t>
      </w:r>
      <w:r>
        <w:rPr>
          <w:rFonts w:ascii="Times New Roman" w:hAnsi="Times New Roman" w:cs="Times New Roman"/>
        </w:rPr>
        <w:t>обще</w:t>
      </w:r>
      <w:r w:rsidRPr="00A72FDC">
        <w:rPr>
          <w:rFonts w:ascii="Times New Roman" w:hAnsi="Times New Roman" w:cs="Times New Roman"/>
        </w:rPr>
        <w:t>образовательное учреждение</w:t>
      </w:r>
    </w:p>
    <w:p w:rsidR="00F16E37" w:rsidRPr="00A72FDC" w:rsidRDefault="00F16E37" w:rsidP="00F16E37">
      <w:pPr>
        <w:pBdr>
          <w:bottom w:val="single" w:sz="4" w:space="1" w:color="auto"/>
        </w:pBdr>
        <w:spacing w:after="0" w:line="240" w:lineRule="auto"/>
        <w:jc w:val="center"/>
        <w:rPr>
          <w:rFonts w:ascii="Times New Roman" w:hAnsi="Times New Roman" w:cs="Times New Roman"/>
        </w:rPr>
      </w:pPr>
      <w:r w:rsidRPr="00A72FDC">
        <w:rPr>
          <w:rFonts w:ascii="Times New Roman" w:hAnsi="Times New Roman" w:cs="Times New Roman"/>
        </w:rPr>
        <w:t xml:space="preserve"> «Туруханская средняя школа №1»</w:t>
      </w:r>
    </w:p>
    <w:p w:rsidR="00F16E37" w:rsidRPr="00A72FDC" w:rsidRDefault="00F16E37" w:rsidP="00F16E37">
      <w:pPr>
        <w:spacing w:after="0" w:line="240" w:lineRule="auto"/>
        <w:jc w:val="center"/>
        <w:rPr>
          <w:rFonts w:ascii="Times New Roman" w:hAnsi="Times New Roman" w:cs="Times New Roman"/>
        </w:rPr>
      </w:pPr>
    </w:p>
    <w:p w:rsidR="00F16E37" w:rsidRPr="00A72FDC" w:rsidRDefault="00F16E37" w:rsidP="00F16E37">
      <w:pPr>
        <w:spacing w:after="0" w:line="240" w:lineRule="auto"/>
        <w:jc w:val="center"/>
        <w:rPr>
          <w:rFonts w:ascii="Times New Roman" w:hAnsi="Times New Roman" w:cs="Times New Roman"/>
        </w:rPr>
      </w:pPr>
    </w:p>
    <w:p w:rsidR="00F16E37" w:rsidRDefault="00F16E37" w:rsidP="00F16E37">
      <w:pPr>
        <w:spacing w:after="0" w:line="240" w:lineRule="auto"/>
        <w:rPr>
          <w:rFonts w:ascii="Times New Roman" w:hAnsi="Times New Roman" w:cs="Times New Roman"/>
        </w:rPr>
      </w:pPr>
    </w:p>
    <w:p w:rsidR="00F16E37" w:rsidRDefault="00F16E37" w:rsidP="00F16E37">
      <w:pPr>
        <w:spacing w:after="0" w:line="240" w:lineRule="auto"/>
        <w:ind w:left="5040"/>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3"/>
        <w:gridCol w:w="3219"/>
        <w:gridCol w:w="3188"/>
      </w:tblGrid>
      <w:tr w:rsidR="00F16E37" w:rsidRPr="006E68B9" w:rsidTr="00926FBA">
        <w:trPr>
          <w:trHeight w:val="1430"/>
          <w:jc w:val="center"/>
        </w:trPr>
        <w:tc>
          <w:tcPr>
            <w:tcW w:w="3275" w:type="dxa"/>
            <w:tcBorders>
              <w:top w:val="nil"/>
              <w:left w:val="nil"/>
              <w:bottom w:val="nil"/>
              <w:right w:val="nil"/>
            </w:tcBorders>
            <w:vAlign w:val="center"/>
          </w:tcPr>
          <w:p w:rsidR="00F16E37" w:rsidRPr="006E68B9" w:rsidRDefault="00F16E37" w:rsidP="00926FBA">
            <w:pPr>
              <w:spacing w:after="0" w:line="240" w:lineRule="auto"/>
              <w:jc w:val="center"/>
              <w:rPr>
                <w:rFonts w:ascii="Times New Roman" w:hAnsi="Times New Roman" w:cs="Times New Roman"/>
              </w:rPr>
            </w:pPr>
            <w:r w:rsidRPr="006E68B9">
              <w:rPr>
                <w:rFonts w:ascii="Times New Roman" w:hAnsi="Times New Roman" w:cs="Times New Roman"/>
              </w:rPr>
              <w:t xml:space="preserve">Рассмотрено </w:t>
            </w:r>
          </w:p>
          <w:p w:rsidR="00F16E37" w:rsidRPr="006E68B9" w:rsidRDefault="00F16E37" w:rsidP="00926FBA">
            <w:pPr>
              <w:spacing w:after="0" w:line="240" w:lineRule="auto"/>
              <w:jc w:val="center"/>
              <w:rPr>
                <w:rFonts w:ascii="Times New Roman" w:hAnsi="Times New Roman" w:cs="Times New Roman"/>
              </w:rPr>
            </w:pPr>
            <w:r w:rsidRPr="006E68B9">
              <w:rPr>
                <w:rFonts w:ascii="Times New Roman" w:hAnsi="Times New Roman" w:cs="Times New Roman"/>
              </w:rPr>
              <w:t>методическим объединением</w:t>
            </w:r>
          </w:p>
          <w:p w:rsidR="00F16E37" w:rsidRDefault="00F16E37" w:rsidP="00926FBA">
            <w:pPr>
              <w:spacing w:after="0" w:line="240" w:lineRule="auto"/>
              <w:jc w:val="center"/>
              <w:rPr>
                <w:rFonts w:ascii="Times New Roman" w:hAnsi="Times New Roman" w:cs="Times New Roman"/>
              </w:rPr>
            </w:pPr>
            <w:r w:rsidRPr="006E68B9">
              <w:rPr>
                <w:rFonts w:ascii="Times New Roman" w:hAnsi="Times New Roman" w:cs="Times New Roman"/>
              </w:rPr>
              <w:t>протокол №</w:t>
            </w:r>
            <w:r>
              <w:rPr>
                <w:rFonts w:ascii="Times New Roman" w:hAnsi="Times New Roman" w:cs="Times New Roman"/>
              </w:rPr>
              <w:t xml:space="preserve"> 1</w:t>
            </w:r>
            <w:r w:rsidRPr="006E68B9">
              <w:rPr>
                <w:rFonts w:ascii="Times New Roman" w:hAnsi="Times New Roman" w:cs="Times New Roman"/>
              </w:rPr>
              <w:t xml:space="preserve"> от </w:t>
            </w:r>
          </w:p>
          <w:p w:rsidR="00F16E37" w:rsidRPr="006E68B9" w:rsidRDefault="00F16E37" w:rsidP="00926FBA">
            <w:pPr>
              <w:spacing w:after="0" w:line="240" w:lineRule="auto"/>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F16E37" w:rsidRPr="006E68B9" w:rsidRDefault="00F16E37" w:rsidP="00926FBA">
            <w:pPr>
              <w:spacing w:after="0" w:line="240" w:lineRule="auto"/>
              <w:jc w:val="center"/>
              <w:rPr>
                <w:rFonts w:ascii="Times New Roman" w:hAnsi="Times New Roman" w:cs="Times New Roman"/>
              </w:rPr>
            </w:pPr>
            <w:r w:rsidRPr="006E68B9">
              <w:rPr>
                <w:rFonts w:ascii="Times New Roman" w:hAnsi="Times New Roman" w:cs="Times New Roman"/>
              </w:rPr>
              <w:t xml:space="preserve">Согласовано </w:t>
            </w:r>
          </w:p>
          <w:p w:rsidR="00F16E37" w:rsidRPr="006E68B9" w:rsidRDefault="0067354B" w:rsidP="00926FBA">
            <w:pPr>
              <w:spacing w:after="0" w:line="240" w:lineRule="auto"/>
              <w:jc w:val="center"/>
              <w:rPr>
                <w:rFonts w:ascii="Times New Roman" w:hAnsi="Times New Roman" w:cs="Times New Roman"/>
              </w:rPr>
            </w:pPr>
            <w:r>
              <w:rPr>
                <w:rFonts w:ascii="Times New Roman" w:hAnsi="Times New Roman" w:cs="Times New Roman"/>
              </w:rPr>
              <w:t xml:space="preserve">зам.директора по УВР </w:t>
            </w:r>
            <w:proofErr w:type="spellStart"/>
            <w:r>
              <w:rPr>
                <w:rFonts w:ascii="Times New Roman" w:hAnsi="Times New Roman" w:cs="Times New Roman"/>
              </w:rPr>
              <w:t>__________Чернышова</w:t>
            </w:r>
            <w:proofErr w:type="spellEnd"/>
            <w:r>
              <w:rPr>
                <w:rFonts w:ascii="Times New Roman" w:hAnsi="Times New Roman" w:cs="Times New Roman"/>
              </w:rPr>
              <w:t xml:space="preserve"> Л.Л</w:t>
            </w:r>
            <w:r w:rsidR="00F16E37" w:rsidRPr="006E68B9">
              <w:rPr>
                <w:rFonts w:ascii="Times New Roman" w:hAnsi="Times New Roman" w:cs="Times New Roman"/>
              </w:rPr>
              <w:t xml:space="preserve">. </w:t>
            </w:r>
          </w:p>
          <w:p w:rsidR="00F16E37" w:rsidRPr="006E68B9" w:rsidRDefault="00F16E37" w:rsidP="00926FBA">
            <w:pPr>
              <w:spacing w:after="0" w:line="240" w:lineRule="auto"/>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F16E37" w:rsidRPr="006E68B9" w:rsidRDefault="00F16E37" w:rsidP="00926FBA">
            <w:pPr>
              <w:spacing w:after="0" w:line="240" w:lineRule="auto"/>
              <w:jc w:val="center"/>
              <w:rPr>
                <w:rFonts w:ascii="Times New Roman" w:hAnsi="Times New Roman" w:cs="Times New Roman"/>
              </w:rPr>
            </w:pPr>
            <w:r w:rsidRPr="006E68B9">
              <w:rPr>
                <w:rFonts w:ascii="Times New Roman" w:hAnsi="Times New Roman" w:cs="Times New Roman"/>
              </w:rPr>
              <w:t>Утверждено</w:t>
            </w:r>
          </w:p>
          <w:p w:rsidR="00F16E37" w:rsidRPr="006E68B9" w:rsidRDefault="00F16E37" w:rsidP="00926FBA">
            <w:pPr>
              <w:spacing w:after="0" w:line="240" w:lineRule="auto"/>
              <w:jc w:val="center"/>
              <w:rPr>
                <w:rFonts w:ascii="Times New Roman" w:hAnsi="Times New Roman" w:cs="Times New Roman"/>
              </w:rPr>
            </w:pPr>
            <w:r w:rsidRPr="006E68B9">
              <w:rPr>
                <w:rFonts w:ascii="Times New Roman" w:hAnsi="Times New Roman" w:cs="Times New Roman"/>
              </w:rPr>
              <w:t xml:space="preserve">Директор </w:t>
            </w:r>
          </w:p>
          <w:p w:rsidR="00F16E37" w:rsidRDefault="00F16E37" w:rsidP="00926FBA">
            <w:pPr>
              <w:spacing w:after="0" w:line="240" w:lineRule="auto"/>
              <w:jc w:val="center"/>
              <w:rPr>
                <w:rFonts w:ascii="Times New Roman" w:hAnsi="Times New Roman" w:cs="Times New Roman"/>
              </w:rPr>
            </w:pPr>
            <w:r w:rsidRPr="006E68B9">
              <w:rPr>
                <w:rFonts w:ascii="Times New Roman" w:hAnsi="Times New Roman" w:cs="Times New Roman"/>
              </w:rPr>
              <w:t>____________</w:t>
            </w:r>
            <w:r>
              <w:rPr>
                <w:rFonts w:ascii="Times New Roman" w:hAnsi="Times New Roman" w:cs="Times New Roman"/>
              </w:rPr>
              <w:t xml:space="preserve">Т.В. </w:t>
            </w:r>
            <w:proofErr w:type="spellStart"/>
            <w:r>
              <w:rPr>
                <w:rFonts w:ascii="Times New Roman" w:hAnsi="Times New Roman" w:cs="Times New Roman"/>
              </w:rPr>
              <w:t>Рыбянец</w:t>
            </w:r>
            <w:proofErr w:type="spellEnd"/>
            <w:r>
              <w:rPr>
                <w:rFonts w:ascii="Times New Roman" w:hAnsi="Times New Roman" w:cs="Times New Roman"/>
              </w:rPr>
              <w:t xml:space="preserve">  Приказ № 01-03-51</w:t>
            </w:r>
          </w:p>
          <w:p w:rsidR="00F16E37" w:rsidRPr="006E68B9" w:rsidRDefault="0009458C" w:rsidP="0009458C">
            <w:pPr>
              <w:spacing w:after="0" w:line="240" w:lineRule="auto"/>
              <w:jc w:val="center"/>
              <w:rPr>
                <w:rFonts w:ascii="Times New Roman" w:hAnsi="Times New Roman" w:cs="Times New Roman"/>
                <w:b/>
                <w:sz w:val="28"/>
                <w:szCs w:val="28"/>
              </w:rPr>
            </w:pPr>
            <w:r>
              <w:rPr>
                <w:rFonts w:ascii="Times New Roman" w:hAnsi="Times New Roman" w:cs="Times New Roman"/>
              </w:rPr>
              <w:t>от «3</w:t>
            </w:r>
            <w:r w:rsidR="00F16E37">
              <w:rPr>
                <w:rFonts w:ascii="Times New Roman" w:hAnsi="Times New Roman" w:cs="Times New Roman"/>
              </w:rPr>
              <w:t xml:space="preserve">1» </w:t>
            </w:r>
            <w:r>
              <w:rPr>
                <w:rFonts w:ascii="Times New Roman" w:hAnsi="Times New Roman" w:cs="Times New Roman"/>
              </w:rPr>
              <w:t>августа</w:t>
            </w:r>
            <w:r w:rsidR="00F16E37">
              <w:rPr>
                <w:rFonts w:ascii="Times New Roman" w:hAnsi="Times New Roman" w:cs="Times New Roman"/>
              </w:rPr>
              <w:t xml:space="preserve"> 2022</w:t>
            </w:r>
          </w:p>
        </w:tc>
      </w:tr>
    </w:tbl>
    <w:p w:rsidR="00F16E37" w:rsidRDefault="00F16E37" w:rsidP="00F16E37">
      <w:pPr>
        <w:spacing w:after="0" w:line="240" w:lineRule="auto"/>
        <w:jc w:val="center"/>
        <w:rPr>
          <w:rFonts w:ascii="Times New Roman" w:hAnsi="Times New Roman" w:cs="Times New Roman"/>
          <w:b/>
          <w:sz w:val="28"/>
          <w:szCs w:val="28"/>
        </w:rPr>
      </w:pPr>
    </w:p>
    <w:p w:rsidR="00F16E37" w:rsidRDefault="00F16E37" w:rsidP="00F16E37">
      <w:pPr>
        <w:spacing w:after="0" w:line="240" w:lineRule="auto"/>
        <w:jc w:val="center"/>
        <w:rPr>
          <w:rFonts w:ascii="Times New Roman" w:hAnsi="Times New Roman" w:cs="Times New Roman"/>
          <w:b/>
          <w:sz w:val="28"/>
          <w:szCs w:val="28"/>
        </w:rPr>
      </w:pPr>
    </w:p>
    <w:p w:rsidR="00F16E37" w:rsidRDefault="00F16E37" w:rsidP="00F16E37">
      <w:pPr>
        <w:spacing w:after="0" w:line="240" w:lineRule="auto"/>
        <w:jc w:val="center"/>
        <w:rPr>
          <w:rFonts w:ascii="Times New Roman" w:hAnsi="Times New Roman" w:cs="Times New Roman"/>
          <w:b/>
          <w:sz w:val="28"/>
          <w:szCs w:val="28"/>
        </w:rPr>
      </w:pPr>
    </w:p>
    <w:p w:rsidR="00F16E37" w:rsidRDefault="00F16E37" w:rsidP="00F16E37">
      <w:pPr>
        <w:spacing w:after="0" w:line="240" w:lineRule="auto"/>
        <w:jc w:val="center"/>
        <w:rPr>
          <w:rFonts w:ascii="Times New Roman" w:hAnsi="Times New Roman" w:cs="Times New Roman"/>
          <w:b/>
          <w:sz w:val="28"/>
          <w:szCs w:val="28"/>
        </w:rPr>
      </w:pPr>
    </w:p>
    <w:p w:rsidR="00F16E37" w:rsidRDefault="00F16E37" w:rsidP="00F16E37">
      <w:pPr>
        <w:spacing w:after="0" w:line="240" w:lineRule="auto"/>
        <w:jc w:val="center"/>
        <w:rPr>
          <w:rFonts w:ascii="Times New Roman" w:hAnsi="Times New Roman" w:cs="Times New Roman"/>
          <w:b/>
          <w:sz w:val="28"/>
          <w:szCs w:val="28"/>
        </w:rPr>
      </w:pPr>
    </w:p>
    <w:p w:rsidR="00F16E37" w:rsidRDefault="00F16E37" w:rsidP="00F16E37">
      <w:pPr>
        <w:spacing w:after="0" w:line="240" w:lineRule="auto"/>
        <w:rPr>
          <w:rFonts w:ascii="Times New Roman" w:hAnsi="Times New Roman" w:cs="Times New Roman"/>
          <w:b/>
          <w:sz w:val="28"/>
          <w:szCs w:val="28"/>
        </w:rPr>
      </w:pPr>
    </w:p>
    <w:p w:rsidR="00F16E37" w:rsidRDefault="00F16E37" w:rsidP="00F16E37">
      <w:pPr>
        <w:spacing w:after="0" w:line="240" w:lineRule="auto"/>
        <w:jc w:val="center"/>
        <w:rPr>
          <w:rFonts w:ascii="Times New Roman" w:hAnsi="Times New Roman" w:cs="Times New Roman"/>
          <w:b/>
          <w:sz w:val="28"/>
          <w:szCs w:val="28"/>
        </w:rPr>
      </w:pPr>
    </w:p>
    <w:p w:rsidR="00F16E37" w:rsidRDefault="00F16E37" w:rsidP="00F16E37">
      <w:pPr>
        <w:spacing w:after="0" w:line="240" w:lineRule="auto"/>
        <w:jc w:val="center"/>
        <w:rPr>
          <w:rFonts w:ascii="Times New Roman" w:hAnsi="Times New Roman" w:cs="Times New Roman"/>
          <w:b/>
          <w:sz w:val="28"/>
          <w:szCs w:val="28"/>
        </w:rPr>
      </w:pPr>
    </w:p>
    <w:p w:rsidR="00F16E37" w:rsidRDefault="00F16E37" w:rsidP="00F16E37">
      <w:pPr>
        <w:spacing w:after="0" w:line="240" w:lineRule="auto"/>
        <w:jc w:val="center"/>
        <w:rPr>
          <w:rFonts w:ascii="Times New Roman" w:hAnsi="Times New Roman" w:cs="Times New Roman"/>
          <w:b/>
          <w:sz w:val="28"/>
          <w:szCs w:val="28"/>
        </w:rPr>
      </w:pPr>
    </w:p>
    <w:p w:rsidR="00F16E37" w:rsidRPr="00A72FDC" w:rsidRDefault="00F16E37" w:rsidP="00F16E37">
      <w:pPr>
        <w:spacing w:after="0" w:line="240" w:lineRule="auto"/>
        <w:jc w:val="center"/>
        <w:rPr>
          <w:rFonts w:ascii="Times New Roman" w:hAnsi="Times New Roman" w:cs="Times New Roman"/>
          <w:b/>
          <w:sz w:val="28"/>
          <w:szCs w:val="28"/>
        </w:rPr>
      </w:pPr>
      <w:r w:rsidRPr="00A72FDC">
        <w:rPr>
          <w:rFonts w:ascii="Times New Roman" w:hAnsi="Times New Roman" w:cs="Times New Roman"/>
          <w:b/>
          <w:sz w:val="28"/>
          <w:szCs w:val="28"/>
        </w:rPr>
        <w:t>РАБОЧАЯ ПРОГРАММА</w:t>
      </w:r>
    </w:p>
    <w:p w:rsidR="00F16E37" w:rsidRPr="00A72FDC" w:rsidRDefault="00F16E37" w:rsidP="00F16E37">
      <w:pPr>
        <w:spacing w:after="0" w:line="240" w:lineRule="auto"/>
        <w:jc w:val="center"/>
        <w:rPr>
          <w:rFonts w:ascii="Times New Roman" w:hAnsi="Times New Roman" w:cs="Times New Roman"/>
          <w:b/>
          <w:sz w:val="28"/>
          <w:szCs w:val="28"/>
        </w:rPr>
      </w:pPr>
    </w:p>
    <w:p w:rsidR="00F16E37" w:rsidRPr="00A72FDC" w:rsidRDefault="00F16E37" w:rsidP="00F16E37">
      <w:pPr>
        <w:jc w:val="center"/>
        <w:rPr>
          <w:rFonts w:ascii="Times New Roman" w:hAnsi="Times New Roman" w:cs="Times New Roman"/>
        </w:rPr>
      </w:pPr>
      <w:r>
        <w:rPr>
          <w:rFonts w:ascii="Times New Roman" w:hAnsi="Times New Roman" w:cs="Times New Roman"/>
          <w:sz w:val="28"/>
          <w:szCs w:val="28"/>
        </w:rPr>
        <w:t>учебного предмета</w:t>
      </w:r>
      <w:r>
        <w:rPr>
          <w:rFonts w:ascii="Times New Roman" w:hAnsi="Times New Roman" w:cs="Times New Roman"/>
          <w:sz w:val="28"/>
          <w:szCs w:val="28"/>
        </w:rPr>
        <w:br/>
        <w:t>«Биология»</w:t>
      </w:r>
    </w:p>
    <w:p w:rsidR="00F16E37" w:rsidRPr="00A72FDC" w:rsidRDefault="00F16E37" w:rsidP="00F16E37">
      <w:pPr>
        <w:spacing w:after="0" w:line="240" w:lineRule="auto"/>
        <w:rPr>
          <w:rFonts w:ascii="Times New Roman" w:hAnsi="Times New Roman" w:cs="Times New Roman"/>
        </w:rPr>
      </w:pPr>
    </w:p>
    <w:p w:rsidR="00F16E37" w:rsidRPr="001D0F13" w:rsidRDefault="00F16E37" w:rsidP="00F16E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Pr>
          <w:rFonts w:ascii="Times New Roman" w:hAnsi="Times New Roman" w:cs="Times New Roman"/>
          <w:b/>
          <w:sz w:val="28"/>
          <w:szCs w:val="28"/>
        </w:rPr>
        <w:t>__</w:t>
      </w:r>
      <w:r w:rsidR="009D0721">
        <w:rPr>
          <w:rFonts w:ascii="Times New Roman" w:hAnsi="Times New Roman" w:cs="Times New Roman"/>
          <w:sz w:val="28"/>
          <w:szCs w:val="28"/>
          <w:u w:val="single"/>
        </w:rPr>
        <w:t>8</w:t>
      </w:r>
      <w:r>
        <w:rPr>
          <w:rFonts w:ascii="Times New Roman" w:hAnsi="Times New Roman" w:cs="Times New Roman"/>
          <w:sz w:val="28"/>
          <w:szCs w:val="28"/>
          <w:u w:val="single"/>
        </w:rPr>
        <w:t>а</w:t>
      </w:r>
      <w:r w:rsidRPr="000D228D">
        <w:rPr>
          <w:rFonts w:ascii="Times New Roman" w:hAnsi="Times New Roman" w:cs="Times New Roman"/>
          <w:sz w:val="28"/>
          <w:szCs w:val="28"/>
        </w:rPr>
        <w:t>_</w:t>
      </w:r>
      <w:r>
        <w:rPr>
          <w:rFonts w:ascii="Times New Roman" w:hAnsi="Times New Roman" w:cs="Times New Roman"/>
          <w:b/>
          <w:sz w:val="28"/>
          <w:szCs w:val="28"/>
        </w:rPr>
        <w:t>_</w:t>
      </w:r>
      <w:r>
        <w:rPr>
          <w:rFonts w:ascii="Times New Roman" w:hAnsi="Times New Roman" w:cs="Times New Roman"/>
          <w:sz w:val="28"/>
          <w:szCs w:val="28"/>
        </w:rPr>
        <w:t xml:space="preserve">класса </w:t>
      </w:r>
      <w:r w:rsidRPr="001D0F13">
        <w:rPr>
          <w:rFonts w:ascii="Times New Roman" w:hAnsi="Times New Roman" w:cs="Times New Roman"/>
          <w:sz w:val="28"/>
          <w:szCs w:val="28"/>
        </w:rPr>
        <w:t>основного общего образования</w:t>
      </w:r>
    </w:p>
    <w:p w:rsidR="00F16E37" w:rsidRPr="001D0F13" w:rsidRDefault="00F16E37" w:rsidP="00F16E37">
      <w:pPr>
        <w:spacing w:after="0" w:line="240" w:lineRule="auto"/>
        <w:jc w:val="center"/>
        <w:rPr>
          <w:rFonts w:ascii="Times New Roman" w:hAnsi="Times New Roman" w:cs="Times New Roman"/>
          <w:sz w:val="28"/>
          <w:szCs w:val="28"/>
        </w:rPr>
      </w:pPr>
      <w:r w:rsidRPr="001D0F13">
        <w:rPr>
          <w:rFonts w:ascii="Times New Roman" w:hAnsi="Times New Roman" w:cs="Times New Roman"/>
          <w:sz w:val="28"/>
          <w:szCs w:val="28"/>
        </w:rPr>
        <w:t>на 2022-2023 учебный год</w:t>
      </w:r>
    </w:p>
    <w:p w:rsidR="00F16E37" w:rsidRPr="00A72FDC" w:rsidRDefault="00F16E37" w:rsidP="00F16E37">
      <w:pPr>
        <w:spacing w:after="0" w:line="240" w:lineRule="auto"/>
        <w:rPr>
          <w:rFonts w:ascii="Times New Roman" w:hAnsi="Times New Roman" w:cs="Times New Roman"/>
        </w:rPr>
      </w:pPr>
    </w:p>
    <w:p w:rsidR="00F16E37" w:rsidRPr="00A72FDC" w:rsidRDefault="00F16E37" w:rsidP="00F16E37">
      <w:pPr>
        <w:spacing w:after="0" w:line="240" w:lineRule="auto"/>
        <w:rPr>
          <w:rFonts w:ascii="Times New Roman" w:hAnsi="Times New Roman" w:cs="Times New Roman"/>
        </w:rPr>
      </w:pPr>
    </w:p>
    <w:p w:rsidR="00F16E37" w:rsidRPr="00A72FDC" w:rsidRDefault="00F16E37" w:rsidP="00F16E37">
      <w:pPr>
        <w:spacing w:after="0" w:line="240" w:lineRule="auto"/>
        <w:rPr>
          <w:rFonts w:ascii="Times New Roman" w:hAnsi="Times New Roman" w:cs="Times New Roman"/>
        </w:rPr>
      </w:pPr>
    </w:p>
    <w:p w:rsidR="00F16E37" w:rsidRPr="00A72FDC" w:rsidRDefault="00F16E37" w:rsidP="00F16E37">
      <w:pPr>
        <w:spacing w:after="0" w:line="240" w:lineRule="auto"/>
        <w:rPr>
          <w:rFonts w:ascii="Times New Roman" w:hAnsi="Times New Roman" w:cs="Times New Roman"/>
        </w:rPr>
      </w:pPr>
    </w:p>
    <w:p w:rsidR="00F16E37" w:rsidRPr="00A72FDC" w:rsidRDefault="00F16E37" w:rsidP="00F16E37">
      <w:pPr>
        <w:spacing w:after="0" w:line="240" w:lineRule="auto"/>
        <w:rPr>
          <w:rFonts w:ascii="Times New Roman" w:hAnsi="Times New Roman" w:cs="Times New Roman"/>
        </w:rPr>
      </w:pPr>
    </w:p>
    <w:p w:rsidR="00F16E37" w:rsidRDefault="00F16E37" w:rsidP="00F16E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Рыбянец</w:t>
      </w:r>
      <w:proofErr w:type="spellEnd"/>
      <w:r>
        <w:rPr>
          <w:rFonts w:ascii="Times New Roman" w:hAnsi="Times New Roman" w:cs="Times New Roman"/>
          <w:sz w:val="28"/>
          <w:szCs w:val="28"/>
        </w:rPr>
        <w:t xml:space="preserve"> Т.В.</w:t>
      </w:r>
    </w:p>
    <w:p w:rsidR="00F16E37" w:rsidRPr="00A72FDC" w:rsidRDefault="00F16E37" w:rsidP="00F16E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биологии</w:t>
      </w:r>
    </w:p>
    <w:p w:rsidR="00F16E37" w:rsidRPr="00A72FDC" w:rsidRDefault="00F16E37" w:rsidP="00F16E37">
      <w:pPr>
        <w:spacing w:after="0" w:line="240" w:lineRule="auto"/>
        <w:jc w:val="right"/>
        <w:rPr>
          <w:rFonts w:ascii="Times New Roman" w:hAnsi="Times New Roman" w:cs="Times New Roman"/>
          <w:b/>
          <w:sz w:val="28"/>
          <w:szCs w:val="28"/>
          <w:u w:val="single"/>
        </w:rPr>
      </w:pPr>
      <w:r>
        <w:rPr>
          <w:rFonts w:ascii="Times New Roman" w:hAnsi="Times New Roman" w:cs="Times New Roman"/>
        </w:rPr>
        <w:t>_____________________________</w:t>
      </w:r>
    </w:p>
    <w:p w:rsidR="00F16E37" w:rsidRPr="00D85166" w:rsidRDefault="00F16E37" w:rsidP="00F16E37">
      <w:pPr>
        <w:spacing w:after="0" w:line="240" w:lineRule="auto"/>
        <w:jc w:val="center"/>
        <w:rPr>
          <w:rFonts w:ascii="Times New Roman" w:hAnsi="Times New Roman" w:cs="Times New Roman"/>
          <w:szCs w:val="28"/>
        </w:rPr>
      </w:pPr>
      <w:r>
        <w:rPr>
          <w:rFonts w:ascii="Times New Roman" w:hAnsi="Times New Roman" w:cs="Times New Roman"/>
          <w:szCs w:val="28"/>
        </w:rPr>
        <w:t xml:space="preserve">                                                                                                               </w:t>
      </w:r>
      <w:r w:rsidRPr="00D85166">
        <w:rPr>
          <w:rFonts w:ascii="Times New Roman" w:hAnsi="Times New Roman" w:cs="Times New Roman"/>
          <w:szCs w:val="28"/>
        </w:rPr>
        <w:t>должность</w:t>
      </w:r>
    </w:p>
    <w:p w:rsidR="00F16E37" w:rsidRPr="00A72FDC" w:rsidRDefault="00F16E37" w:rsidP="00F16E37">
      <w:pPr>
        <w:spacing w:after="0" w:line="240" w:lineRule="auto"/>
        <w:jc w:val="center"/>
        <w:rPr>
          <w:rFonts w:ascii="Times New Roman" w:hAnsi="Times New Roman" w:cs="Times New Roman"/>
          <w:b/>
          <w:sz w:val="28"/>
          <w:szCs w:val="28"/>
          <w:u w:val="single"/>
        </w:rPr>
      </w:pPr>
    </w:p>
    <w:p w:rsidR="00F16E37" w:rsidRPr="00A72FDC" w:rsidRDefault="00F16E37" w:rsidP="00F16E37">
      <w:pPr>
        <w:jc w:val="center"/>
        <w:rPr>
          <w:rFonts w:ascii="Times New Roman" w:hAnsi="Times New Roman" w:cs="Times New Roman"/>
          <w:b/>
          <w:sz w:val="28"/>
          <w:szCs w:val="28"/>
          <w:u w:val="single"/>
        </w:rPr>
      </w:pPr>
    </w:p>
    <w:p w:rsidR="00F16E37" w:rsidRPr="00A72FDC" w:rsidRDefault="00F16E37" w:rsidP="00F16E37">
      <w:pPr>
        <w:jc w:val="center"/>
        <w:rPr>
          <w:rFonts w:ascii="Times New Roman" w:hAnsi="Times New Roman" w:cs="Times New Roman"/>
          <w:b/>
          <w:sz w:val="28"/>
          <w:szCs w:val="28"/>
          <w:u w:val="single"/>
        </w:rPr>
      </w:pPr>
    </w:p>
    <w:p w:rsidR="00F16E37" w:rsidRPr="00A72FDC" w:rsidRDefault="00F16E37" w:rsidP="00F16E37">
      <w:pPr>
        <w:jc w:val="center"/>
        <w:rPr>
          <w:rFonts w:ascii="Times New Roman" w:hAnsi="Times New Roman" w:cs="Times New Roman"/>
          <w:b/>
          <w:sz w:val="28"/>
          <w:szCs w:val="28"/>
          <w:u w:val="single"/>
        </w:rPr>
      </w:pPr>
    </w:p>
    <w:p w:rsidR="00F16E37" w:rsidRDefault="00F16E37" w:rsidP="00F16E37">
      <w:pPr>
        <w:jc w:val="center"/>
        <w:rPr>
          <w:rFonts w:ascii="Times New Roman" w:hAnsi="Times New Roman" w:cs="Times New Roman"/>
          <w:b/>
          <w:sz w:val="28"/>
          <w:szCs w:val="28"/>
          <w:u w:val="single"/>
        </w:rPr>
      </w:pPr>
    </w:p>
    <w:p w:rsidR="00F16E37" w:rsidRPr="00A72FDC" w:rsidRDefault="00F16E37" w:rsidP="00F16E37">
      <w:pPr>
        <w:jc w:val="center"/>
        <w:rPr>
          <w:rFonts w:ascii="Times New Roman" w:hAnsi="Times New Roman" w:cs="Times New Roman"/>
          <w:b/>
          <w:sz w:val="28"/>
          <w:szCs w:val="28"/>
          <w:u w:val="single"/>
        </w:rPr>
      </w:pPr>
    </w:p>
    <w:p w:rsidR="00F16E37" w:rsidRDefault="00F16E37" w:rsidP="00F16E37">
      <w:pPr>
        <w:jc w:val="center"/>
        <w:rPr>
          <w:rFonts w:ascii="Times New Roman" w:hAnsi="Times New Roman" w:cs="Times New Roman"/>
          <w:sz w:val="28"/>
          <w:szCs w:val="28"/>
        </w:rPr>
      </w:pPr>
      <w:r>
        <w:rPr>
          <w:rFonts w:ascii="Times New Roman" w:hAnsi="Times New Roman" w:cs="Times New Roman"/>
          <w:sz w:val="28"/>
          <w:szCs w:val="28"/>
        </w:rPr>
        <w:t>2022</w:t>
      </w:r>
      <w:r w:rsidRPr="00A72FDC">
        <w:rPr>
          <w:rFonts w:ascii="Times New Roman" w:hAnsi="Times New Roman" w:cs="Times New Roman"/>
          <w:sz w:val="28"/>
          <w:szCs w:val="28"/>
        </w:rPr>
        <w:t xml:space="preserve"> год</w:t>
      </w:r>
    </w:p>
    <w:p w:rsidR="0012607E" w:rsidRPr="0067354B" w:rsidRDefault="00AF34EB" w:rsidP="00AF34EB">
      <w:pPr>
        <w:shd w:val="clear" w:color="auto" w:fill="FFFFFF"/>
        <w:spacing w:after="150" w:line="240" w:lineRule="auto"/>
        <w:jc w:val="center"/>
        <w:rPr>
          <w:rFonts w:ascii="Times New Roman" w:eastAsia="Times New Roman" w:hAnsi="Times New Roman" w:cs="Times New Roman"/>
          <w:color w:val="000000"/>
          <w:sz w:val="24"/>
          <w:szCs w:val="24"/>
        </w:rPr>
      </w:pPr>
      <w:r w:rsidRPr="00AC7F0B">
        <w:rPr>
          <w:rFonts w:ascii="Times New Roman" w:hAnsi="Times New Roman" w:cs="Times New Roman"/>
          <w:b/>
          <w:sz w:val="24"/>
          <w:szCs w:val="24"/>
        </w:rPr>
        <w:br w:type="page"/>
      </w:r>
      <w:r w:rsidR="0012607E" w:rsidRPr="0067354B">
        <w:rPr>
          <w:rFonts w:ascii="Times New Roman" w:eastAsia="Times New Roman" w:hAnsi="Times New Roman" w:cs="Times New Roman"/>
          <w:b/>
          <w:bCs/>
          <w:color w:val="000000"/>
          <w:sz w:val="24"/>
          <w:szCs w:val="24"/>
        </w:rPr>
        <w:lastRenderedPageBreak/>
        <w:t>1.ПОЯСНИТЕЛЬНАЯ ЗАПИСКА</w:t>
      </w:r>
    </w:p>
    <w:p w:rsidR="007F7622" w:rsidRPr="0067354B" w:rsidRDefault="0012607E" w:rsidP="004249B0">
      <w:pPr>
        <w:tabs>
          <w:tab w:val="left" w:pos="993"/>
        </w:tabs>
        <w:spacing w:after="0" w:line="240" w:lineRule="auto"/>
        <w:jc w:val="both"/>
        <w:rPr>
          <w:rStyle w:val="FontStyle62"/>
          <w:rFonts w:ascii="Times New Roman" w:hAnsi="Times New Roman" w:cs="Times New Roman"/>
          <w:color w:val="000000" w:themeColor="text1"/>
          <w:sz w:val="24"/>
          <w:szCs w:val="24"/>
        </w:rPr>
      </w:pPr>
      <w:r w:rsidRPr="0067354B">
        <w:rPr>
          <w:rFonts w:ascii="Times New Roman" w:eastAsia="Times New Roman" w:hAnsi="Times New Roman" w:cs="Times New Roman"/>
          <w:color w:val="000000"/>
          <w:sz w:val="24"/>
          <w:szCs w:val="24"/>
        </w:rPr>
        <w:t xml:space="preserve">Рабочая программа по биологии в 8 классе составлена на основе федерального государственного образовательного стандарта основного общего образования, разработана в соответствии Федерального закона Российской Федерации № 273-ФЗ от 29.12.2012г. «Об образовании в Российской Федерации». Планирование составлено на основе </w:t>
      </w:r>
      <w:r w:rsidR="007F7622" w:rsidRPr="0067354B">
        <w:rPr>
          <w:rFonts w:ascii="Times New Roman" w:eastAsia="Times New Roman" w:hAnsi="Times New Roman" w:cs="Times New Roman"/>
          <w:color w:val="000000"/>
          <w:sz w:val="24"/>
          <w:szCs w:val="24"/>
        </w:rPr>
        <w:t>п</w:t>
      </w:r>
      <w:r w:rsidR="007F7622" w:rsidRPr="0067354B">
        <w:rPr>
          <w:rFonts w:ascii="Times New Roman" w:hAnsi="Times New Roman" w:cs="Times New Roman"/>
          <w:sz w:val="24"/>
          <w:szCs w:val="24"/>
        </w:rPr>
        <w:t xml:space="preserve">рограммы </w:t>
      </w:r>
      <w:r w:rsidR="007F7622" w:rsidRPr="0067354B">
        <w:rPr>
          <w:rFonts w:ascii="Times New Roman" w:hAnsi="Times New Roman" w:cs="Times New Roman"/>
          <w:color w:val="000000" w:themeColor="text1"/>
          <w:sz w:val="24"/>
          <w:szCs w:val="24"/>
        </w:rPr>
        <w:t xml:space="preserve">по биологии для общеобразовательных школ  </w:t>
      </w:r>
      <w:r w:rsidR="007F7622" w:rsidRPr="0067354B">
        <w:rPr>
          <w:rFonts w:ascii="Times New Roman" w:hAnsi="Times New Roman" w:cs="Times New Roman"/>
          <w:i/>
          <w:color w:val="000000" w:themeColor="text1"/>
          <w:sz w:val="24"/>
          <w:szCs w:val="24"/>
        </w:rPr>
        <w:t xml:space="preserve">авт. </w:t>
      </w:r>
      <w:r w:rsidR="007F7622" w:rsidRPr="0067354B">
        <w:rPr>
          <w:rStyle w:val="FontStyle61"/>
          <w:rFonts w:ascii="Times New Roman" w:hAnsi="Times New Roman" w:cs="Times New Roman"/>
          <w:i w:val="0"/>
          <w:color w:val="000000" w:themeColor="text1"/>
          <w:sz w:val="24"/>
          <w:szCs w:val="24"/>
        </w:rPr>
        <w:t xml:space="preserve">И.Н. Пономарёва, В.С. </w:t>
      </w:r>
      <w:proofErr w:type="spellStart"/>
      <w:r w:rsidR="007F7622" w:rsidRPr="0067354B">
        <w:rPr>
          <w:rStyle w:val="FontStyle61"/>
          <w:rFonts w:ascii="Times New Roman" w:hAnsi="Times New Roman" w:cs="Times New Roman"/>
          <w:i w:val="0"/>
          <w:color w:val="000000" w:themeColor="text1"/>
          <w:sz w:val="24"/>
          <w:szCs w:val="24"/>
        </w:rPr>
        <w:t>Кучменко</w:t>
      </w:r>
      <w:proofErr w:type="spellEnd"/>
      <w:r w:rsidR="007F7622" w:rsidRPr="0067354B">
        <w:rPr>
          <w:rStyle w:val="FontStyle61"/>
          <w:rFonts w:ascii="Times New Roman" w:hAnsi="Times New Roman" w:cs="Times New Roman"/>
          <w:i w:val="0"/>
          <w:color w:val="000000" w:themeColor="text1"/>
          <w:sz w:val="24"/>
          <w:szCs w:val="24"/>
        </w:rPr>
        <w:t xml:space="preserve">, О.А. Корнилова, А.Г. </w:t>
      </w:r>
      <w:proofErr w:type="spellStart"/>
      <w:r w:rsidR="007F7622" w:rsidRPr="0067354B">
        <w:rPr>
          <w:rStyle w:val="FontStyle61"/>
          <w:rFonts w:ascii="Times New Roman" w:hAnsi="Times New Roman" w:cs="Times New Roman"/>
          <w:i w:val="0"/>
          <w:color w:val="000000" w:themeColor="text1"/>
          <w:sz w:val="24"/>
          <w:szCs w:val="24"/>
        </w:rPr>
        <w:t>Драгомилов</w:t>
      </w:r>
      <w:proofErr w:type="spellEnd"/>
      <w:r w:rsidR="007F7622" w:rsidRPr="0067354B">
        <w:rPr>
          <w:rStyle w:val="FontStyle61"/>
          <w:rFonts w:ascii="Times New Roman" w:hAnsi="Times New Roman" w:cs="Times New Roman"/>
          <w:i w:val="0"/>
          <w:color w:val="000000" w:themeColor="text1"/>
          <w:sz w:val="24"/>
          <w:szCs w:val="24"/>
        </w:rPr>
        <w:t xml:space="preserve">, Т.С. Сухова. </w:t>
      </w:r>
      <w:r w:rsidR="007F7622" w:rsidRPr="0067354B">
        <w:rPr>
          <w:rStyle w:val="FontStyle70"/>
          <w:rFonts w:ascii="Times New Roman" w:hAnsi="Times New Roman" w:cs="Times New Roman"/>
          <w:b w:val="0"/>
          <w:color w:val="000000" w:themeColor="text1"/>
          <w:sz w:val="24"/>
          <w:szCs w:val="24"/>
        </w:rPr>
        <w:t>Биология</w:t>
      </w:r>
      <w:r w:rsidR="007F7622" w:rsidRPr="0067354B">
        <w:rPr>
          <w:rStyle w:val="FontStyle62"/>
          <w:rFonts w:ascii="Times New Roman" w:hAnsi="Times New Roman" w:cs="Times New Roman"/>
          <w:b/>
          <w:color w:val="000000" w:themeColor="text1"/>
          <w:sz w:val="24"/>
          <w:szCs w:val="24"/>
        </w:rPr>
        <w:t>.</w:t>
      </w:r>
      <w:r w:rsidR="007F7622" w:rsidRPr="0067354B">
        <w:rPr>
          <w:rStyle w:val="FontStyle62"/>
          <w:rFonts w:ascii="Times New Roman" w:hAnsi="Times New Roman" w:cs="Times New Roman"/>
          <w:i/>
          <w:color w:val="000000" w:themeColor="text1"/>
          <w:sz w:val="24"/>
          <w:szCs w:val="24"/>
        </w:rPr>
        <w:t xml:space="preserve"> </w:t>
      </w:r>
      <w:r w:rsidR="007F7622" w:rsidRPr="0067354B">
        <w:rPr>
          <w:rStyle w:val="FontStyle62"/>
          <w:rFonts w:ascii="Times New Roman" w:hAnsi="Times New Roman" w:cs="Times New Roman"/>
          <w:color w:val="000000" w:themeColor="text1"/>
          <w:sz w:val="24"/>
          <w:szCs w:val="24"/>
        </w:rPr>
        <w:t xml:space="preserve">5-9 классы. — М.: </w:t>
      </w:r>
      <w:proofErr w:type="spellStart"/>
      <w:r w:rsidR="007F7622" w:rsidRPr="0067354B">
        <w:rPr>
          <w:rStyle w:val="FontStyle62"/>
          <w:rFonts w:ascii="Times New Roman" w:hAnsi="Times New Roman" w:cs="Times New Roman"/>
          <w:color w:val="000000" w:themeColor="text1"/>
          <w:sz w:val="24"/>
          <w:szCs w:val="24"/>
        </w:rPr>
        <w:t>Вентана</w:t>
      </w:r>
      <w:proofErr w:type="spellEnd"/>
      <w:r w:rsidR="007F7622" w:rsidRPr="0067354B">
        <w:rPr>
          <w:rStyle w:val="FontStyle62"/>
          <w:rFonts w:ascii="Times New Roman" w:hAnsi="Times New Roman" w:cs="Times New Roman"/>
          <w:color w:val="000000" w:themeColor="text1"/>
          <w:sz w:val="24"/>
          <w:szCs w:val="24"/>
        </w:rPr>
        <w:t xml:space="preserve"> - Граф, 201</w:t>
      </w:r>
      <w:r w:rsidR="00901AD6" w:rsidRPr="0067354B">
        <w:rPr>
          <w:rStyle w:val="FontStyle62"/>
          <w:rFonts w:ascii="Times New Roman" w:hAnsi="Times New Roman" w:cs="Times New Roman"/>
          <w:color w:val="000000" w:themeColor="text1"/>
          <w:sz w:val="24"/>
          <w:szCs w:val="24"/>
        </w:rPr>
        <w:t>7</w:t>
      </w:r>
      <w:r w:rsidR="007F7622" w:rsidRPr="0067354B">
        <w:rPr>
          <w:rStyle w:val="FontStyle62"/>
          <w:rFonts w:ascii="Times New Roman" w:hAnsi="Times New Roman" w:cs="Times New Roman"/>
          <w:color w:val="000000" w:themeColor="text1"/>
          <w:sz w:val="24"/>
          <w:szCs w:val="24"/>
        </w:rPr>
        <w:t xml:space="preserve">.  </w:t>
      </w:r>
    </w:p>
    <w:p w:rsidR="007F7622" w:rsidRPr="0067354B" w:rsidRDefault="007F7622" w:rsidP="004249B0">
      <w:pPr>
        <w:spacing w:after="0" w:line="240" w:lineRule="auto"/>
        <w:jc w:val="both"/>
        <w:rPr>
          <w:rFonts w:ascii="Times New Roman" w:eastAsia="Times New Roman" w:hAnsi="Times New Roman" w:cs="Times New Roman"/>
          <w:sz w:val="24"/>
          <w:szCs w:val="24"/>
        </w:rPr>
      </w:pPr>
      <w:r w:rsidRPr="0067354B">
        <w:rPr>
          <w:rFonts w:ascii="Times New Roman" w:hAnsi="Times New Roman" w:cs="Times New Roman"/>
          <w:sz w:val="24"/>
          <w:szCs w:val="24"/>
        </w:rPr>
        <w:t>У</w:t>
      </w:r>
      <w:r w:rsidRPr="0067354B">
        <w:rPr>
          <w:rFonts w:ascii="Times New Roman" w:eastAsia="Times New Roman" w:hAnsi="Times New Roman" w:cs="Times New Roman"/>
          <w:sz w:val="24"/>
          <w:szCs w:val="24"/>
        </w:rPr>
        <w:t xml:space="preserve">чебник: </w:t>
      </w:r>
      <w:proofErr w:type="spellStart"/>
      <w:r w:rsidRPr="0067354B">
        <w:rPr>
          <w:rFonts w:ascii="Times New Roman" w:eastAsia="Times New Roman" w:hAnsi="Times New Roman" w:cs="Times New Roman"/>
          <w:sz w:val="24"/>
          <w:szCs w:val="24"/>
        </w:rPr>
        <w:t>Драгомилов</w:t>
      </w:r>
      <w:proofErr w:type="spellEnd"/>
      <w:r w:rsidRPr="0067354B">
        <w:rPr>
          <w:rFonts w:ascii="Times New Roman" w:eastAsia="Times New Roman" w:hAnsi="Times New Roman" w:cs="Times New Roman"/>
          <w:sz w:val="24"/>
          <w:szCs w:val="24"/>
        </w:rPr>
        <w:t xml:space="preserve"> А.Г.</w:t>
      </w:r>
      <w:r w:rsidRPr="0067354B">
        <w:rPr>
          <w:rFonts w:ascii="Times New Roman" w:eastAsia="MS Mincho" w:hAnsi="Times New Roman" w:cs="Times New Roman"/>
          <w:bCs/>
          <w:sz w:val="24"/>
          <w:szCs w:val="24"/>
        </w:rPr>
        <w:t xml:space="preserve">  </w:t>
      </w:r>
      <w:r w:rsidRPr="0067354B">
        <w:rPr>
          <w:rFonts w:ascii="Times New Roman" w:eastAsia="MS Mincho" w:hAnsi="Times New Roman" w:cs="Times New Roman"/>
          <w:sz w:val="24"/>
          <w:szCs w:val="24"/>
        </w:rPr>
        <w:t xml:space="preserve">Биология: 8 класс: </w:t>
      </w:r>
      <w:r w:rsidRPr="0067354B">
        <w:rPr>
          <w:rStyle w:val="FontStyle62"/>
          <w:rFonts w:ascii="Times New Roman" w:hAnsi="Times New Roman" w:cs="Times New Roman"/>
          <w:color w:val="000000" w:themeColor="text1"/>
          <w:sz w:val="24"/>
          <w:szCs w:val="24"/>
        </w:rPr>
        <w:t>учебник для учащихся общеобразовательных организаций</w:t>
      </w:r>
      <w:r w:rsidRPr="0067354B">
        <w:rPr>
          <w:rFonts w:ascii="Times New Roman" w:eastAsia="MS Mincho" w:hAnsi="Times New Roman" w:cs="Times New Roman"/>
          <w:sz w:val="24"/>
          <w:szCs w:val="24"/>
        </w:rPr>
        <w:t xml:space="preserve"> / А.Г. </w:t>
      </w:r>
      <w:proofErr w:type="spellStart"/>
      <w:r w:rsidRPr="0067354B">
        <w:rPr>
          <w:rFonts w:ascii="Times New Roman" w:eastAsia="MS Mincho" w:hAnsi="Times New Roman" w:cs="Times New Roman"/>
          <w:sz w:val="24"/>
          <w:szCs w:val="24"/>
        </w:rPr>
        <w:t>Драгомилов</w:t>
      </w:r>
      <w:proofErr w:type="spellEnd"/>
      <w:r w:rsidRPr="0067354B">
        <w:rPr>
          <w:rFonts w:ascii="Times New Roman" w:eastAsia="MS Mincho" w:hAnsi="Times New Roman" w:cs="Times New Roman"/>
          <w:sz w:val="24"/>
          <w:szCs w:val="24"/>
        </w:rPr>
        <w:t xml:space="preserve">, Р.Д. Маш. - М.: </w:t>
      </w:r>
      <w:proofErr w:type="spellStart"/>
      <w:r w:rsidRPr="0067354B">
        <w:rPr>
          <w:rFonts w:ascii="Times New Roman" w:eastAsia="MS Mincho" w:hAnsi="Times New Roman" w:cs="Times New Roman"/>
          <w:sz w:val="24"/>
          <w:szCs w:val="24"/>
        </w:rPr>
        <w:t>Вентана-Граф</w:t>
      </w:r>
      <w:proofErr w:type="spellEnd"/>
      <w:r w:rsidRPr="0067354B">
        <w:rPr>
          <w:rFonts w:ascii="Times New Roman" w:eastAsia="MS Mincho" w:hAnsi="Times New Roman" w:cs="Times New Roman"/>
          <w:sz w:val="24"/>
          <w:szCs w:val="24"/>
        </w:rPr>
        <w:t>, 20</w:t>
      </w:r>
      <w:r w:rsidR="004249B0" w:rsidRPr="0067354B">
        <w:rPr>
          <w:rFonts w:ascii="Times New Roman" w:eastAsia="MS Mincho" w:hAnsi="Times New Roman" w:cs="Times New Roman"/>
          <w:sz w:val="24"/>
          <w:szCs w:val="24"/>
        </w:rPr>
        <w:t>21</w:t>
      </w:r>
      <w:r w:rsidRPr="0067354B">
        <w:rPr>
          <w:rFonts w:ascii="Times New Roman" w:eastAsia="Times New Roman" w:hAnsi="Times New Roman" w:cs="Times New Roman"/>
          <w:sz w:val="24"/>
          <w:szCs w:val="24"/>
        </w:rPr>
        <w:t xml:space="preserve">. </w:t>
      </w:r>
    </w:p>
    <w:p w:rsidR="004249B0" w:rsidRPr="0067354B" w:rsidRDefault="0012607E" w:rsidP="00861497">
      <w:pPr>
        <w:shd w:val="clear" w:color="auto" w:fill="FFFFFF"/>
        <w:spacing w:after="0" w:line="240" w:lineRule="auto"/>
        <w:jc w:val="both"/>
        <w:rPr>
          <w:rFonts w:ascii="Times New Roman" w:eastAsia="Times New Roman" w:hAnsi="Times New Roman" w:cs="Times New Roman"/>
          <w:b/>
          <w:bCs/>
          <w:color w:val="000000"/>
          <w:sz w:val="24"/>
          <w:szCs w:val="24"/>
        </w:rPr>
      </w:pPr>
      <w:r w:rsidRPr="0067354B">
        <w:rPr>
          <w:rFonts w:ascii="Times New Roman" w:eastAsia="Times New Roman" w:hAnsi="Times New Roman" w:cs="Times New Roman"/>
          <w:b/>
          <w:bCs/>
          <w:color w:val="000000"/>
          <w:sz w:val="24"/>
          <w:szCs w:val="24"/>
        </w:rPr>
        <w:t>Цели и задачи обучения</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w:t>
      </w:r>
      <w:r w:rsidRPr="0067354B">
        <w:rPr>
          <w:rFonts w:ascii="Times New Roman" w:eastAsia="Times New Roman" w:hAnsi="Times New Roman" w:cs="Times New Roman"/>
          <w:b/>
          <w:bCs/>
          <w:color w:val="000000"/>
          <w:sz w:val="24"/>
          <w:szCs w:val="24"/>
        </w:rPr>
        <w:t>Овладение биологической картиной мира:</w:t>
      </w:r>
      <w:r w:rsidRPr="0067354B">
        <w:rPr>
          <w:rFonts w:ascii="Times New Roman" w:eastAsia="Times New Roman" w:hAnsi="Times New Roman" w:cs="Times New Roman"/>
          <w:color w:val="000000"/>
          <w:sz w:val="24"/>
          <w:szCs w:val="24"/>
        </w:rPr>
        <w:t> умение объяснять современный мир, связывая биологические факты и понятия в целостную картину.</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w:t>
      </w:r>
      <w:r w:rsidRPr="0067354B">
        <w:rPr>
          <w:rFonts w:ascii="Times New Roman" w:eastAsia="Times New Roman" w:hAnsi="Times New Roman" w:cs="Times New Roman"/>
          <w:b/>
          <w:bCs/>
          <w:color w:val="000000"/>
          <w:sz w:val="24"/>
          <w:szCs w:val="24"/>
        </w:rPr>
        <w:t>Формирование открытого биологического и экологического мышления:</w:t>
      </w:r>
      <w:r w:rsidRPr="0067354B">
        <w:rPr>
          <w:rFonts w:ascii="Times New Roman" w:eastAsia="Times New Roman" w:hAnsi="Times New Roman" w:cs="Times New Roman"/>
          <w:color w:val="000000"/>
          <w:sz w:val="24"/>
          <w:szCs w:val="24"/>
        </w:rPr>
        <w:t> умение видеть развитие биологических и экологических процессов (определять причины и прогнозировать следствия).</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w:t>
      </w:r>
      <w:r w:rsidRPr="0067354B">
        <w:rPr>
          <w:rFonts w:ascii="Times New Roman" w:eastAsia="Times New Roman" w:hAnsi="Times New Roman" w:cs="Times New Roman"/>
          <w:b/>
          <w:bCs/>
          <w:color w:val="000000"/>
          <w:sz w:val="24"/>
          <w:szCs w:val="24"/>
        </w:rPr>
        <w:t>Нравственное самоопределение личности:</w:t>
      </w:r>
      <w:r w:rsidRPr="0067354B">
        <w:rPr>
          <w:rFonts w:ascii="Times New Roman" w:eastAsia="Times New Roman" w:hAnsi="Times New Roman" w:cs="Times New Roman"/>
          <w:color w:val="000000"/>
          <w:sz w:val="24"/>
          <w:szCs w:val="24"/>
        </w:rPr>
        <w:t> умение оценивать свои и чужие поступки, опираясь на выращенную человечеством систему нравственных ценностей.</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4. </w:t>
      </w:r>
      <w:r w:rsidRPr="0067354B">
        <w:rPr>
          <w:rFonts w:ascii="Times New Roman" w:eastAsia="Times New Roman" w:hAnsi="Times New Roman" w:cs="Times New Roman"/>
          <w:b/>
          <w:bCs/>
          <w:color w:val="000000"/>
          <w:sz w:val="24"/>
          <w:szCs w:val="24"/>
        </w:rPr>
        <w:t>Гражданско-патриотическое самоопределение личности:</w:t>
      </w:r>
      <w:r w:rsidRPr="0067354B">
        <w:rPr>
          <w:rFonts w:ascii="Times New Roman" w:eastAsia="Times New Roman" w:hAnsi="Times New Roman" w:cs="Times New Roman"/>
          <w:color w:val="000000"/>
          <w:sz w:val="24"/>
          <w:szCs w:val="24"/>
        </w:rPr>
        <w:t>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Состав участников образовательного процесса - одновозрастные, состоящие из воспитанников примерно одинакового уровня подготовки.</w:t>
      </w:r>
    </w:p>
    <w:p w:rsidR="004249B0" w:rsidRPr="0067354B" w:rsidRDefault="004249B0" w:rsidP="004249B0">
      <w:pPr>
        <w:spacing w:after="0" w:line="240" w:lineRule="auto"/>
        <w:rPr>
          <w:rFonts w:ascii="Times New Roman" w:hAnsi="Times New Roman" w:cs="Times New Roman"/>
          <w:b/>
          <w:sz w:val="24"/>
          <w:szCs w:val="24"/>
        </w:rPr>
      </w:pPr>
      <w:r w:rsidRPr="0067354B">
        <w:rPr>
          <w:rFonts w:ascii="Times New Roman" w:hAnsi="Times New Roman" w:cs="Times New Roman"/>
          <w:b/>
          <w:sz w:val="24"/>
          <w:szCs w:val="24"/>
        </w:rPr>
        <w:t>Формы и виды организации образовательного процесса</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xml:space="preserve">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 </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xml:space="preserve">- урок, собеседование, консультация, практическая работа, лабораторная работа; </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групповые формы: групповая работа на уроке, групповой практикум, групповые творческие задания;</w:t>
      </w:r>
    </w:p>
    <w:p w:rsidR="004249B0" w:rsidRPr="0067354B" w:rsidRDefault="004249B0" w:rsidP="004249B0">
      <w:pPr>
        <w:spacing w:after="0" w:line="240" w:lineRule="auto"/>
        <w:jc w:val="both"/>
        <w:rPr>
          <w:rFonts w:ascii="Times New Roman" w:hAnsi="Times New Roman" w:cs="Times New Roman"/>
          <w:i/>
          <w:sz w:val="24"/>
          <w:szCs w:val="24"/>
        </w:rPr>
      </w:pPr>
      <w:r w:rsidRPr="0067354B">
        <w:rPr>
          <w:rFonts w:ascii="Times New Roman" w:hAnsi="Times New Roman" w:cs="Times New Roman"/>
          <w:sz w:val="24"/>
          <w:szCs w:val="24"/>
        </w:rPr>
        <w:t>- индивидуальные: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i/>
          <w:sz w:val="24"/>
          <w:szCs w:val="24"/>
        </w:rPr>
        <w:t>Практические и лабораторных работы</w:t>
      </w:r>
      <w:r w:rsidRPr="0067354B">
        <w:rPr>
          <w:rFonts w:ascii="Times New Roman" w:hAnsi="Times New Roman" w:cs="Times New Roman"/>
          <w:sz w:val="24"/>
          <w:szCs w:val="24"/>
        </w:rPr>
        <w:t>, проводятся после подробного инструктажа и ознакомления учащихся с установленными правилами техники безопасности.</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i/>
          <w:sz w:val="24"/>
          <w:szCs w:val="24"/>
        </w:rPr>
        <w:t>В качестве дополнительных форм организации образовательного процесса</w:t>
      </w:r>
      <w:r w:rsidRPr="0067354B">
        <w:rPr>
          <w:rFonts w:ascii="Times New Roman" w:hAnsi="Times New Roman" w:cs="Times New Roman"/>
          <w:sz w:val="24"/>
          <w:szCs w:val="24"/>
        </w:rPr>
        <w:t xml:space="preserve">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Организация сопровождения обучающихся направлена на:</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создание оптимальных условий обучения;</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исключение психотравмирующих факторов;</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сохранение психосоматического состояния здоровья учащихся;</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развитие положительной мотивации к освоению гимназической программы;</w:t>
      </w:r>
    </w:p>
    <w:p w:rsidR="004249B0" w:rsidRPr="0067354B" w:rsidRDefault="004249B0" w:rsidP="004249B0">
      <w:pPr>
        <w:spacing w:after="0" w:line="240" w:lineRule="auto"/>
        <w:jc w:val="both"/>
        <w:rPr>
          <w:rFonts w:ascii="Times New Roman" w:hAnsi="Times New Roman" w:cs="Times New Roman"/>
          <w:sz w:val="24"/>
          <w:szCs w:val="24"/>
        </w:rPr>
      </w:pPr>
      <w:r w:rsidRPr="0067354B">
        <w:rPr>
          <w:rFonts w:ascii="Times New Roman" w:hAnsi="Times New Roman" w:cs="Times New Roman"/>
          <w:sz w:val="24"/>
          <w:szCs w:val="24"/>
        </w:rPr>
        <w:t>- развитие индивидуальности и одаренности каждого ребенка.</w:t>
      </w:r>
    </w:p>
    <w:p w:rsidR="00861497" w:rsidRPr="0067354B" w:rsidRDefault="00861497" w:rsidP="00861497">
      <w:pPr>
        <w:shd w:val="clear" w:color="auto" w:fill="FFFFFF"/>
        <w:spacing w:after="0" w:line="240" w:lineRule="auto"/>
        <w:jc w:val="both"/>
        <w:rPr>
          <w:rFonts w:ascii="Times New Roman" w:eastAsia="Times New Roman" w:hAnsi="Times New Roman" w:cs="Times New Roman"/>
          <w:color w:val="000000"/>
          <w:sz w:val="24"/>
          <w:szCs w:val="24"/>
        </w:rPr>
      </w:pPr>
    </w:p>
    <w:p w:rsidR="0012607E" w:rsidRPr="0067354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2.ОБЩАЯ ХАРАКТЕРИСТИКА УЧЕБНОГО ПРЕДМЕТА.</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w:t>
      </w:r>
      <w:r w:rsidRPr="0067354B">
        <w:rPr>
          <w:rFonts w:ascii="Times New Roman" w:eastAsia="Times New Roman" w:hAnsi="Times New Roman" w:cs="Times New Roman"/>
          <w:color w:val="000000"/>
          <w:sz w:val="24"/>
          <w:szCs w:val="24"/>
        </w:rPr>
        <w:lastRenderedPageBreak/>
        <w:t xml:space="preserve">многообразии и эволюции, человеке как биосоциальном существе. Отбор содержания проведен с учетом </w:t>
      </w:r>
      <w:proofErr w:type="spellStart"/>
      <w:r w:rsidRPr="0067354B">
        <w:rPr>
          <w:rFonts w:ascii="Times New Roman" w:eastAsia="Times New Roman" w:hAnsi="Times New Roman" w:cs="Times New Roman"/>
          <w:color w:val="000000"/>
          <w:sz w:val="24"/>
          <w:szCs w:val="24"/>
        </w:rPr>
        <w:t>культуросообразного</w:t>
      </w:r>
      <w:proofErr w:type="spellEnd"/>
      <w:r w:rsidRPr="0067354B">
        <w:rPr>
          <w:rFonts w:ascii="Times New Roman" w:eastAsia="Times New Roman" w:hAnsi="Times New Roman" w:cs="Times New Roman"/>
          <w:color w:val="000000"/>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Содержание структурировано в виде раздел</w:t>
      </w:r>
      <w:r w:rsidR="002E0FFF" w:rsidRPr="0067354B">
        <w:rPr>
          <w:rFonts w:ascii="Times New Roman" w:eastAsia="Times New Roman" w:hAnsi="Times New Roman" w:cs="Times New Roman"/>
          <w:color w:val="000000"/>
          <w:sz w:val="24"/>
          <w:szCs w:val="24"/>
        </w:rPr>
        <w:t>а</w:t>
      </w:r>
      <w:r w:rsidRPr="0067354B">
        <w:rPr>
          <w:rFonts w:ascii="Times New Roman" w:eastAsia="Times New Roman" w:hAnsi="Times New Roman" w:cs="Times New Roman"/>
          <w:color w:val="000000"/>
          <w:sz w:val="24"/>
          <w:szCs w:val="24"/>
        </w:rPr>
        <w:t xml:space="preserve">: «Человек и его здоровье. </w:t>
      </w:r>
      <w:r w:rsidRPr="0067354B">
        <w:rPr>
          <w:rFonts w:ascii="Times New Roman" w:eastAsia="Times New Roman" w:hAnsi="Times New Roman" w:cs="Times New Roman"/>
          <w:bCs/>
          <w:color w:val="000000"/>
          <w:sz w:val="24"/>
          <w:szCs w:val="24"/>
        </w:rPr>
        <w:t xml:space="preserve">В </w:t>
      </w:r>
      <w:r w:rsidR="002E0FFF" w:rsidRPr="0067354B">
        <w:rPr>
          <w:rFonts w:ascii="Times New Roman" w:eastAsia="Times New Roman" w:hAnsi="Times New Roman" w:cs="Times New Roman"/>
          <w:bCs/>
          <w:color w:val="000000"/>
          <w:sz w:val="24"/>
          <w:szCs w:val="24"/>
        </w:rPr>
        <w:t xml:space="preserve">данном </w:t>
      </w:r>
      <w:r w:rsidRPr="0067354B">
        <w:rPr>
          <w:rFonts w:ascii="Times New Roman" w:eastAsia="Times New Roman" w:hAnsi="Times New Roman" w:cs="Times New Roman"/>
          <w:bCs/>
          <w:color w:val="000000"/>
          <w:sz w:val="24"/>
          <w:szCs w:val="24"/>
        </w:rPr>
        <w:t>разделе</w:t>
      </w:r>
      <w:r w:rsidRPr="0067354B">
        <w:rPr>
          <w:rFonts w:ascii="Times New Roman" w:eastAsia="Times New Roman" w:hAnsi="Times New Roman" w:cs="Times New Roman"/>
          <w:b/>
          <w:bCs/>
          <w:color w:val="000000"/>
          <w:sz w:val="24"/>
          <w:szCs w:val="24"/>
        </w:rPr>
        <w:t xml:space="preserve"> </w:t>
      </w:r>
      <w:r w:rsidRPr="0067354B">
        <w:rPr>
          <w:rFonts w:ascii="Times New Roman" w:eastAsia="Times New Roman" w:hAnsi="Times New Roman" w:cs="Times New Roman"/>
          <w:color w:val="000000"/>
          <w:sz w:val="24"/>
          <w:szCs w:val="24"/>
        </w:rPr>
        <w:t>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12607E" w:rsidRPr="0067354B" w:rsidRDefault="002E0FFF"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Б</w:t>
      </w:r>
      <w:r w:rsidR="0012607E" w:rsidRPr="0067354B">
        <w:rPr>
          <w:rFonts w:ascii="Times New Roman" w:eastAsia="Times New Roman" w:hAnsi="Times New Roman" w:cs="Times New Roman"/>
          <w:color w:val="000000"/>
          <w:sz w:val="24"/>
          <w:szCs w:val="24"/>
        </w:rPr>
        <w:t>иологическое образование призвано обеспечить:</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овладение ключевыми компетентностями: учебно-познавательными, информационными, ценностно-смысловыми, коммуникативными;</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Обоснование выбора авторской программы.</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В образовательной программе (авторы И.Н. Понамарева, В.М. Константинов, В.С. </w:t>
      </w:r>
      <w:proofErr w:type="spellStart"/>
      <w:r w:rsidRPr="0067354B">
        <w:rPr>
          <w:rFonts w:ascii="Times New Roman" w:eastAsia="Times New Roman" w:hAnsi="Times New Roman" w:cs="Times New Roman"/>
          <w:color w:val="000000"/>
          <w:sz w:val="24"/>
          <w:szCs w:val="24"/>
        </w:rPr>
        <w:t>Кучменко</w:t>
      </w:r>
      <w:proofErr w:type="spellEnd"/>
      <w:r w:rsidRPr="0067354B">
        <w:rPr>
          <w:rFonts w:ascii="Times New Roman" w:eastAsia="Times New Roman" w:hAnsi="Times New Roman" w:cs="Times New Roman"/>
          <w:color w:val="000000"/>
          <w:sz w:val="24"/>
          <w:szCs w:val="24"/>
        </w:rPr>
        <w:t xml:space="preserve">, А.Г. </w:t>
      </w:r>
      <w:proofErr w:type="spellStart"/>
      <w:r w:rsidRPr="0067354B">
        <w:rPr>
          <w:rFonts w:ascii="Times New Roman" w:eastAsia="Times New Roman" w:hAnsi="Times New Roman" w:cs="Times New Roman"/>
          <w:color w:val="000000"/>
          <w:sz w:val="24"/>
          <w:szCs w:val="24"/>
        </w:rPr>
        <w:t>Драгомилов</w:t>
      </w:r>
      <w:proofErr w:type="spellEnd"/>
      <w:r w:rsidRPr="0067354B">
        <w:rPr>
          <w:rFonts w:ascii="Times New Roman" w:eastAsia="Times New Roman" w:hAnsi="Times New Roman" w:cs="Times New Roman"/>
          <w:color w:val="000000"/>
          <w:sz w:val="24"/>
          <w:szCs w:val="24"/>
        </w:rPr>
        <w:t>, В.М. Маш, Н.М.Чернова. Под редакцией проф.И.Н. Понамаревой) по биологии 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 Это помогает стимулировать мотивацию учащихся и повышает успеваемостью в целом.</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теоретическими.</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Изучение курс</w:t>
      </w:r>
      <w:r w:rsidR="002E0FFF" w:rsidRPr="0067354B">
        <w:rPr>
          <w:rFonts w:ascii="Times New Roman" w:eastAsia="Times New Roman" w:hAnsi="Times New Roman" w:cs="Times New Roman"/>
          <w:color w:val="000000"/>
          <w:sz w:val="24"/>
          <w:szCs w:val="24"/>
        </w:rPr>
        <w:t>а</w:t>
      </w:r>
      <w:r w:rsidRPr="0067354B">
        <w:rPr>
          <w:rFonts w:ascii="Times New Roman" w:eastAsia="Times New Roman" w:hAnsi="Times New Roman" w:cs="Times New Roman"/>
          <w:color w:val="000000"/>
          <w:sz w:val="24"/>
          <w:szCs w:val="24"/>
        </w:rPr>
        <w:t xml:space="preserve"> биологии в </w:t>
      </w:r>
      <w:r w:rsidR="002E0FFF" w:rsidRPr="0067354B">
        <w:rPr>
          <w:rFonts w:ascii="Times New Roman" w:eastAsia="Times New Roman" w:hAnsi="Times New Roman" w:cs="Times New Roman"/>
          <w:color w:val="000000"/>
          <w:sz w:val="24"/>
          <w:szCs w:val="24"/>
        </w:rPr>
        <w:t>8</w:t>
      </w:r>
      <w:r w:rsidRPr="0067354B">
        <w:rPr>
          <w:rFonts w:ascii="Times New Roman" w:eastAsia="Times New Roman" w:hAnsi="Times New Roman" w:cs="Times New Roman"/>
          <w:color w:val="000000"/>
          <w:sz w:val="24"/>
          <w:szCs w:val="24"/>
        </w:rPr>
        <w:t xml:space="preserve"> класс</w:t>
      </w:r>
      <w:r w:rsidR="002E0FFF" w:rsidRPr="0067354B">
        <w:rPr>
          <w:rFonts w:ascii="Times New Roman" w:eastAsia="Times New Roman" w:hAnsi="Times New Roman" w:cs="Times New Roman"/>
          <w:color w:val="000000"/>
          <w:sz w:val="24"/>
          <w:szCs w:val="24"/>
        </w:rPr>
        <w:t>е</w:t>
      </w:r>
      <w:r w:rsidRPr="0067354B">
        <w:rPr>
          <w:rFonts w:ascii="Times New Roman" w:eastAsia="Times New Roman" w:hAnsi="Times New Roman" w:cs="Times New Roman"/>
          <w:color w:val="000000"/>
          <w:sz w:val="24"/>
          <w:szCs w:val="24"/>
        </w:rPr>
        <w:t xml:space="preserve"> построено с учетом развития основных биологических понятий, преемственно от темы к теме в курсе.</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Лабораторные работы проводятся в соответствии с обязательным минимумом содержания основных образовательных программ по выбору учителя.</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12607E" w:rsidRPr="0067354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Данная программа построена с учетом </w:t>
      </w:r>
      <w:proofErr w:type="spellStart"/>
      <w:r w:rsidRPr="0067354B">
        <w:rPr>
          <w:rFonts w:ascii="Times New Roman" w:eastAsia="Times New Roman" w:hAnsi="Times New Roman" w:cs="Times New Roman"/>
          <w:color w:val="000000"/>
          <w:sz w:val="24"/>
          <w:szCs w:val="24"/>
        </w:rPr>
        <w:t>межпредметных</w:t>
      </w:r>
      <w:proofErr w:type="spellEnd"/>
      <w:r w:rsidRPr="0067354B">
        <w:rPr>
          <w:rFonts w:ascii="Times New Roman" w:eastAsia="Times New Roman" w:hAnsi="Times New Roman" w:cs="Times New Roman"/>
          <w:color w:val="000000"/>
          <w:sz w:val="24"/>
          <w:szCs w:val="24"/>
        </w:rPr>
        <w:t xml:space="preserve"> связей и полностью соответствует требованиям Стандартов второго поколения.</w:t>
      </w:r>
    </w:p>
    <w:p w:rsidR="0012607E" w:rsidRPr="0067354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3. ОПИСАНИЕ МЕСТА УЧЕБНОГО ПРЕДМЕТА «БИОЛОГИЯ» В УЧЕБНОМ ПЛАНЕ.</w:t>
      </w:r>
    </w:p>
    <w:p w:rsidR="0012607E" w:rsidRPr="0067354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Место предмета «БИОЛОГИЯ» в учебном плане определяется на основе Федерального базисного учебного плана для организаций, осуществляющих образовательную деятельность Российской Федерации, предусматривающего обязательное изучение биологии в 8 классе –</w:t>
      </w:r>
      <w:r w:rsidR="00861497" w:rsidRPr="0067354B">
        <w:rPr>
          <w:rFonts w:ascii="Times New Roman" w:eastAsia="Times New Roman" w:hAnsi="Times New Roman" w:cs="Times New Roman"/>
          <w:color w:val="000000"/>
          <w:sz w:val="24"/>
          <w:szCs w:val="24"/>
        </w:rPr>
        <w:t xml:space="preserve"> 70</w:t>
      </w:r>
      <w:r w:rsidRPr="0067354B">
        <w:rPr>
          <w:rFonts w:ascii="Times New Roman" w:eastAsia="Times New Roman" w:hAnsi="Times New Roman" w:cs="Times New Roman"/>
          <w:color w:val="000000"/>
          <w:sz w:val="24"/>
          <w:szCs w:val="24"/>
        </w:rPr>
        <w:t xml:space="preserve"> часов , 2 часа в неделю.</w:t>
      </w:r>
    </w:p>
    <w:p w:rsidR="0012607E" w:rsidRPr="0067354B" w:rsidRDefault="0012607E" w:rsidP="00077B59">
      <w:pPr>
        <w:shd w:val="clear" w:color="auto" w:fill="FFFFFF"/>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 xml:space="preserve">Реализация рабочей программы осуществляется с использованием учебно-методической литературы </w:t>
      </w:r>
      <w:r w:rsidR="00861497" w:rsidRPr="0067354B">
        <w:rPr>
          <w:rFonts w:ascii="Times New Roman" w:eastAsia="Times New Roman" w:hAnsi="Times New Roman" w:cs="Times New Roman"/>
          <w:color w:val="000000"/>
          <w:sz w:val="24"/>
          <w:szCs w:val="24"/>
        </w:rPr>
        <w:t>и</w:t>
      </w:r>
      <w:r w:rsidRPr="0067354B">
        <w:rPr>
          <w:rFonts w:ascii="Times New Roman" w:eastAsia="Times New Roman" w:hAnsi="Times New Roman" w:cs="Times New Roman"/>
          <w:color w:val="000000"/>
          <w:sz w:val="24"/>
          <w:szCs w:val="24"/>
        </w:rPr>
        <w:t>здательств</w:t>
      </w:r>
      <w:r w:rsidR="00861497" w:rsidRPr="0067354B">
        <w:rPr>
          <w:rFonts w:ascii="Times New Roman" w:eastAsia="Times New Roman" w:hAnsi="Times New Roman" w:cs="Times New Roman"/>
          <w:color w:val="000000"/>
          <w:sz w:val="24"/>
          <w:szCs w:val="24"/>
        </w:rPr>
        <w:t>а</w:t>
      </w:r>
      <w:r w:rsidRPr="0067354B">
        <w:rPr>
          <w:rFonts w:ascii="Times New Roman" w:eastAsia="Times New Roman" w:hAnsi="Times New Roman" w:cs="Times New Roman"/>
          <w:color w:val="000000"/>
          <w:sz w:val="24"/>
          <w:szCs w:val="24"/>
        </w:rPr>
        <w:t xml:space="preserve"> «</w:t>
      </w:r>
      <w:proofErr w:type="spellStart"/>
      <w:r w:rsidRPr="0067354B">
        <w:rPr>
          <w:rFonts w:ascii="Times New Roman" w:eastAsia="Times New Roman" w:hAnsi="Times New Roman" w:cs="Times New Roman"/>
          <w:color w:val="000000"/>
          <w:sz w:val="24"/>
          <w:szCs w:val="24"/>
        </w:rPr>
        <w:t>Вентана-Граф</w:t>
      </w:r>
      <w:proofErr w:type="spellEnd"/>
      <w:r w:rsidRPr="0067354B">
        <w:rPr>
          <w:rFonts w:ascii="Times New Roman" w:eastAsia="Times New Roman" w:hAnsi="Times New Roman" w:cs="Times New Roman"/>
          <w:color w:val="000000"/>
          <w:sz w:val="24"/>
          <w:szCs w:val="24"/>
        </w:rPr>
        <w:t>» под редакцией И.Н. Пономаревой и соответствующую ей учебник</w:t>
      </w:r>
      <w:r w:rsidR="00861497" w:rsidRPr="0067354B">
        <w:rPr>
          <w:rFonts w:ascii="Times New Roman" w:eastAsia="Times New Roman" w:hAnsi="Times New Roman" w:cs="Times New Roman"/>
          <w:color w:val="000000"/>
          <w:sz w:val="24"/>
          <w:szCs w:val="24"/>
        </w:rPr>
        <w:t>а</w:t>
      </w:r>
      <w:r w:rsidRPr="0067354B">
        <w:rPr>
          <w:rFonts w:ascii="Times New Roman" w:eastAsia="Times New Roman" w:hAnsi="Times New Roman" w:cs="Times New Roman"/>
          <w:color w:val="000000"/>
          <w:sz w:val="24"/>
          <w:szCs w:val="24"/>
        </w:rPr>
        <w:t>:</w:t>
      </w:r>
    </w:p>
    <w:p w:rsidR="00861497" w:rsidRPr="0067354B" w:rsidRDefault="00861497" w:rsidP="00077B59">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Биология: 8 класс</w:t>
      </w:r>
      <w:r w:rsidR="0012607E" w:rsidRPr="0067354B">
        <w:rPr>
          <w:rFonts w:ascii="Times New Roman" w:eastAsia="Times New Roman" w:hAnsi="Times New Roman" w:cs="Times New Roman"/>
          <w:color w:val="000000"/>
          <w:sz w:val="24"/>
          <w:szCs w:val="24"/>
        </w:rPr>
        <w:t xml:space="preserve">: учебник для учащихся общеобразовательных учреждений / </w:t>
      </w:r>
      <w:proofErr w:type="spellStart"/>
      <w:r w:rsidR="0012607E" w:rsidRPr="0067354B">
        <w:rPr>
          <w:rFonts w:ascii="Times New Roman" w:eastAsia="Times New Roman" w:hAnsi="Times New Roman" w:cs="Times New Roman"/>
          <w:color w:val="000000"/>
          <w:sz w:val="24"/>
          <w:szCs w:val="24"/>
        </w:rPr>
        <w:t>А.Г.Драгомилов</w:t>
      </w:r>
      <w:proofErr w:type="spellEnd"/>
      <w:r w:rsidR="0012607E" w:rsidRPr="0067354B">
        <w:rPr>
          <w:rFonts w:ascii="Times New Roman" w:eastAsia="Times New Roman" w:hAnsi="Times New Roman" w:cs="Times New Roman"/>
          <w:color w:val="000000"/>
          <w:sz w:val="24"/>
          <w:szCs w:val="24"/>
        </w:rPr>
        <w:t xml:space="preserve">, Р.Д.Маш. </w:t>
      </w:r>
      <w:r w:rsidRPr="0067354B">
        <w:rPr>
          <w:rFonts w:ascii="Times New Roman" w:eastAsia="Times New Roman" w:hAnsi="Times New Roman" w:cs="Times New Roman"/>
          <w:color w:val="000000"/>
          <w:sz w:val="24"/>
          <w:szCs w:val="24"/>
        </w:rPr>
        <w:t>- М.</w:t>
      </w:r>
      <w:r w:rsidR="0012607E" w:rsidRPr="0067354B">
        <w:rPr>
          <w:rFonts w:ascii="Times New Roman" w:eastAsia="Times New Roman" w:hAnsi="Times New Roman" w:cs="Times New Roman"/>
          <w:color w:val="000000"/>
          <w:sz w:val="24"/>
          <w:szCs w:val="24"/>
        </w:rPr>
        <w:t xml:space="preserve">: </w:t>
      </w:r>
      <w:proofErr w:type="spellStart"/>
      <w:r w:rsidR="0012607E" w:rsidRPr="0067354B">
        <w:rPr>
          <w:rFonts w:ascii="Times New Roman" w:eastAsia="Times New Roman" w:hAnsi="Times New Roman" w:cs="Times New Roman"/>
          <w:color w:val="000000"/>
          <w:sz w:val="24"/>
          <w:szCs w:val="24"/>
        </w:rPr>
        <w:t>Вентана-Граф</w:t>
      </w:r>
      <w:proofErr w:type="spellEnd"/>
      <w:r w:rsidR="0012607E" w:rsidRPr="0067354B">
        <w:rPr>
          <w:rFonts w:ascii="Times New Roman" w:eastAsia="Times New Roman" w:hAnsi="Times New Roman" w:cs="Times New Roman"/>
          <w:color w:val="000000"/>
          <w:sz w:val="24"/>
          <w:szCs w:val="24"/>
        </w:rPr>
        <w:t>, 20</w:t>
      </w:r>
      <w:r w:rsidR="004249B0" w:rsidRPr="0067354B">
        <w:rPr>
          <w:rFonts w:ascii="Times New Roman" w:eastAsia="Times New Roman" w:hAnsi="Times New Roman" w:cs="Times New Roman"/>
          <w:color w:val="000000"/>
          <w:sz w:val="24"/>
          <w:szCs w:val="24"/>
        </w:rPr>
        <w:t>21</w:t>
      </w:r>
      <w:r w:rsidR="0012607E" w:rsidRPr="0067354B">
        <w:rPr>
          <w:rFonts w:ascii="Times New Roman" w:eastAsia="Times New Roman" w:hAnsi="Times New Roman" w:cs="Times New Roman"/>
          <w:color w:val="000000"/>
          <w:sz w:val="24"/>
          <w:szCs w:val="24"/>
        </w:rPr>
        <w:t xml:space="preserve">. </w:t>
      </w:r>
    </w:p>
    <w:p w:rsidR="0012607E" w:rsidRPr="0067354B" w:rsidRDefault="00077B59" w:rsidP="00077B59">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Учебник </w:t>
      </w:r>
      <w:r w:rsidR="0012607E" w:rsidRPr="0067354B">
        <w:rPr>
          <w:rFonts w:ascii="Times New Roman" w:eastAsia="Times New Roman" w:hAnsi="Times New Roman" w:cs="Times New Roman"/>
          <w:color w:val="000000"/>
          <w:sz w:val="24"/>
          <w:szCs w:val="24"/>
        </w:rPr>
        <w:t xml:space="preserve">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w:t>
      </w:r>
      <w:proofErr w:type="spellStart"/>
      <w:r w:rsidR="0012607E" w:rsidRPr="0067354B">
        <w:rPr>
          <w:rFonts w:ascii="Times New Roman" w:eastAsia="Times New Roman" w:hAnsi="Times New Roman" w:cs="Times New Roman"/>
          <w:color w:val="000000"/>
          <w:sz w:val="24"/>
          <w:szCs w:val="24"/>
        </w:rPr>
        <w:t>экологизацию</w:t>
      </w:r>
      <w:proofErr w:type="spellEnd"/>
      <w:r w:rsidR="0012607E" w:rsidRPr="0067354B">
        <w:rPr>
          <w:rFonts w:ascii="Times New Roman" w:eastAsia="Times New Roman" w:hAnsi="Times New Roman" w:cs="Times New Roman"/>
          <w:color w:val="000000"/>
          <w:sz w:val="24"/>
          <w:szCs w:val="24"/>
        </w:rPr>
        <w:t xml:space="preserve"> содержания основных разделов курса. При сохранении традиционной структуры разделов главными концептуальными идеями УМК авторы называют реализацию системно-структурного подхода к обучению.</w:t>
      </w:r>
    </w:p>
    <w:p w:rsidR="0012607E" w:rsidRPr="0067354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Содержание и структура учебников предполагает последовательное формирование общих биологических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w:t>
      </w:r>
      <w:r w:rsidR="00077B59" w:rsidRPr="0067354B">
        <w:rPr>
          <w:rFonts w:ascii="Times New Roman" w:eastAsia="Times New Roman" w:hAnsi="Times New Roman" w:cs="Times New Roman"/>
          <w:color w:val="000000"/>
          <w:sz w:val="24"/>
          <w:szCs w:val="24"/>
        </w:rPr>
        <w:t>изменном</w:t>
      </w:r>
      <w:r w:rsidRPr="0067354B">
        <w:rPr>
          <w:rFonts w:ascii="Times New Roman" w:eastAsia="Times New Roman" w:hAnsi="Times New Roman" w:cs="Times New Roman"/>
          <w:color w:val="000000"/>
          <w:sz w:val="24"/>
          <w:szCs w:val="24"/>
        </w:rPr>
        <w:t>).</w:t>
      </w:r>
    </w:p>
    <w:p w:rsidR="0012607E" w:rsidRPr="0067354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Авторский коллектив сконструировал учебники согласно логике развивающего обучения, предполагающего концентрацию частных понятий отдельных глав и тем вокруг общих биологических понятий курса биологии. Содержательное и методическое построение учебник</w:t>
      </w:r>
      <w:r w:rsidR="00077B59" w:rsidRPr="0067354B">
        <w:rPr>
          <w:rFonts w:ascii="Times New Roman" w:eastAsia="Times New Roman" w:hAnsi="Times New Roman" w:cs="Times New Roman"/>
          <w:color w:val="000000"/>
          <w:sz w:val="24"/>
          <w:szCs w:val="24"/>
        </w:rPr>
        <w:t>а</w:t>
      </w:r>
      <w:r w:rsidRPr="0067354B">
        <w:rPr>
          <w:rFonts w:ascii="Times New Roman" w:eastAsia="Times New Roman" w:hAnsi="Times New Roman" w:cs="Times New Roman"/>
          <w:color w:val="000000"/>
          <w:sz w:val="24"/>
          <w:szCs w:val="24"/>
        </w:rPr>
        <w:t xml:space="preserve"> направлено на развитие у школьников исследовательских навыков, вовлечения их в самостоятельную практическую деятельность.</w:t>
      </w:r>
    </w:p>
    <w:p w:rsidR="0012607E" w:rsidRPr="0067354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Для реализации поставленных целей был разработан единый методический аппарат, который органично вплетен в содержательную часть. Он предполагает целенаправленную работу с новыми понятиями (выделения в тексте, наличие словарика терминов), организация усвоения нового материала (итоговая проверка блоков знаний, разнообразие форм и характера заданий), проведение практикума (лабораторные и практические работы, наблюдения). Методическое оснащение включает авторскую программу, методическ</w:t>
      </w:r>
      <w:r w:rsidR="00077B59" w:rsidRPr="0067354B">
        <w:rPr>
          <w:rFonts w:ascii="Times New Roman" w:eastAsia="Times New Roman" w:hAnsi="Times New Roman" w:cs="Times New Roman"/>
          <w:color w:val="000000"/>
          <w:sz w:val="24"/>
          <w:szCs w:val="24"/>
        </w:rPr>
        <w:t>о</w:t>
      </w:r>
      <w:r w:rsidRPr="0067354B">
        <w:rPr>
          <w:rFonts w:ascii="Times New Roman" w:eastAsia="Times New Roman" w:hAnsi="Times New Roman" w:cs="Times New Roman"/>
          <w:color w:val="000000"/>
          <w:sz w:val="24"/>
          <w:szCs w:val="24"/>
        </w:rPr>
        <w:t>е пособи</w:t>
      </w:r>
      <w:r w:rsidR="00077B59" w:rsidRPr="0067354B">
        <w:rPr>
          <w:rFonts w:ascii="Times New Roman" w:eastAsia="Times New Roman" w:hAnsi="Times New Roman" w:cs="Times New Roman"/>
          <w:color w:val="000000"/>
          <w:sz w:val="24"/>
          <w:szCs w:val="24"/>
        </w:rPr>
        <w:t>е</w:t>
      </w:r>
      <w:r w:rsidRPr="0067354B">
        <w:rPr>
          <w:rFonts w:ascii="Times New Roman" w:eastAsia="Times New Roman" w:hAnsi="Times New Roman" w:cs="Times New Roman"/>
          <w:color w:val="000000"/>
          <w:sz w:val="24"/>
          <w:szCs w:val="24"/>
        </w:rPr>
        <w:t xml:space="preserve"> для учителя и рабочие тетради для учащихся в двух частях. Промежуточная аттестация осуществляется в формате тестирования.</w:t>
      </w:r>
    </w:p>
    <w:p w:rsidR="0012607E" w:rsidRPr="0067354B" w:rsidRDefault="0012607E" w:rsidP="00C20FF5">
      <w:pPr>
        <w:shd w:val="clear" w:color="auto" w:fill="FFFFFF"/>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Предметные результаты обучения биологии в 8 классе:</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Учащиеся </w:t>
      </w:r>
      <w:r w:rsidRPr="0067354B">
        <w:rPr>
          <w:rFonts w:ascii="Times New Roman" w:eastAsia="Times New Roman" w:hAnsi="Times New Roman" w:cs="Times New Roman"/>
          <w:bCs/>
          <w:color w:val="000000"/>
          <w:sz w:val="24"/>
          <w:szCs w:val="24"/>
        </w:rPr>
        <w:t>должны знать</w:t>
      </w:r>
      <w:r w:rsidRPr="0067354B">
        <w:rPr>
          <w:rFonts w:ascii="Times New Roman" w:eastAsia="Times New Roman" w:hAnsi="Times New Roman" w:cs="Times New Roman"/>
          <w:b/>
          <w:bCs/>
          <w:color w:val="000000"/>
          <w:sz w:val="24"/>
          <w:szCs w:val="24"/>
        </w:rPr>
        <w:t>:</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-методы наук, изучающих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-основные этапы развития наук, изучающих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-место человека в систематике;</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-основные этапы эволюции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-человеческие расы;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-общее строение организма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-строение тканей организма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-рефлекторную регуляцию органов и систем организма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-строение скелета и мышц, их функции;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-компоненты внутренней среды организма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-защитные барьеры организма;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-правила переливания крови;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-органы кровеносной и лимфатической систем, их роль в организме;</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 заболеваниях сердца и сосудов и их профилактике;</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-строение и функции органов дыхания;</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-механизмы вдоха и выдоха;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-нервную и гуморальную регуляцию дыхания;</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-строение и функции пищеварительной системы;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-пищевые продукты и питательные вещества, их роль в обмене веществ;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-правила предупреждения желудочно-кишечных инфекций и гельминтозов;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-обмен веществ и энергии – основное свойство всех живых существ;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-роль ферментов в обмене веществ;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-классификацию витаминов;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-нормы и режим питания;</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-наружные покровы тела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-строение и функции кожи;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-органы мочевыделительной системы, их строение и функции;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-заболевания органов выделительной системы и способы их предупреждения;</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-строение нервной системы;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-соматический и вегетативный отделы нервной системы;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-анализаторы и органы чувств, их значение;</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-вклад отечественных ученых в разработку учения о высшей нервной деятельности;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-особенности высшей нервной деятельности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-железы внешней, внутренней и смешанной секреции: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-взаимодействие нервной и гуморальной регуляции;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-жизненные циклы организмов;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-мужскую и женскую половую системы;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-наследственные и врожденные заболевания и заболевания, передающиеся половым путем, а также меры их профилактики.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Учащиеся </w:t>
      </w:r>
      <w:r w:rsidRPr="0067354B">
        <w:rPr>
          <w:rFonts w:ascii="Times New Roman" w:eastAsia="Times New Roman" w:hAnsi="Times New Roman" w:cs="Times New Roman"/>
          <w:b/>
          <w:bCs/>
          <w:color w:val="000000"/>
          <w:sz w:val="24"/>
          <w:szCs w:val="24"/>
        </w:rPr>
        <w:t>должны уметь:</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специфические особенности человека как биосоциального существа;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-объяснять место и роль человека в природе;</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-определять черты сходства и различия человека и животных;</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-доказывать несостоятельность расистских взглядов о преимуществах одних рас перед другими;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организма человека, особенности его биологической природы;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-наблюдать и описывать клетки и ткани на готовых микропрепаратах;</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процессов рефлекторной регуляции жизнедеятельности организма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-объяснять особенности строения скелета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-распознавать на наглядных пособиях кости скелета конечностей и их поясов;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-оказывать первую помощь при ушибах, переломах костей и вывихах суставов;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-выявлять взаимосвязь между особенностями строения клеток крови и их функциями;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-проводить наблюдение и описание клеток крови на готовых микропрепаратах;</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-объяснять строение и роль кровеносной и лимфатической систем;</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особенности строения сосудистой системы и движения крови по сосудам;</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-измерять пульс и кровяное давление;</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процессов дыхания и газообмена;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-оказывать первую помощь при отравлении угарным газом, спасении утопающего, простудных заболеваниях;</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выделять существенные признаки процессов питания и пищеварения;</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-приводить доказательства (аргументировать) необходимости соблюдения мер профилактики нарушений работы пищеварительной системы;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обмена веществ и превращений энергии в организме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-объяснять роль витаминов в организме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--приводить доказательства (аргументация) необходимости соблюдения мер профилактики нарушений развития авитаминозов;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покровов тела, терморегуляции;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-оказывать первую помощь при тепловом и солнечном ударе, ожогах, обморожениях, травмах кожного покрова;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-объяснять значение нервной системы в регуляции процессов жизнедеятельности;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-объяснять влияние отделов нервной системы на деятельность органов;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строения и функционирования органов чувств;</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особенности поведения и психики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-объяснять роль обучения и воспитания в развитии поведения и психики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-характеризовать особенности высшей нервной деятельности человека и роль речи в развитии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строения и функционирования органов эндокринной системы;</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-устанавливать единство нервной и гуморальной регуляции;</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-выделять существенные признаки органов размножения человека;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-объяснять вредное влияние никотина, алкоголя и наркотиков на развитие плода;</w:t>
      </w:r>
    </w:p>
    <w:p w:rsidR="0012607E" w:rsidRPr="0067354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215257" w:rsidRPr="0067354B" w:rsidRDefault="00215257" w:rsidP="00C20FF5">
      <w:pPr>
        <w:shd w:val="clear" w:color="auto" w:fill="FFFFFF"/>
        <w:spacing w:after="0" w:line="240" w:lineRule="auto"/>
        <w:jc w:val="both"/>
        <w:rPr>
          <w:rFonts w:ascii="Times New Roman" w:eastAsia="Times New Roman" w:hAnsi="Times New Roman" w:cs="Times New Roman"/>
          <w:color w:val="000000"/>
          <w:sz w:val="24"/>
          <w:szCs w:val="24"/>
        </w:rPr>
      </w:pPr>
    </w:p>
    <w:p w:rsidR="0096175F" w:rsidRPr="0067354B" w:rsidRDefault="00182723" w:rsidP="0012607E">
      <w:pPr>
        <w:shd w:val="clear" w:color="auto" w:fill="FFFFFF"/>
        <w:spacing w:after="150" w:line="240" w:lineRule="auto"/>
        <w:rPr>
          <w:rFonts w:ascii="Times New Roman" w:eastAsia="Times New Roman" w:hAnsi="Times New Roman" w:cs="Times New Roman"/>
          <w:b/>
          <w:bCs/>
          <w:color w:val="000000"/>
          <w:sz w:val="24"/>
          <w:szCs w:val="24"/>
        </w:rPr>
      </w:pPr>
      <w:r w:rsidRPr="0067354B">
        <w:rPr>
          <w:rFonts w:ascii="Times New Roman" w:eastAsia="Times New Roman" w:hAnsi="Times New Roman" w:cs="Times New Roman"/>
          <w:b/>
          <w:bCs/>
          <w:color w:val="000000"/>
          <w:sz w:val="24"/>
          <w:szCs w:val="24"/>
        </w:rPr>
        <w:t>4</w:t>
      </w:r>
      <w:r w:rsidR="0012607E" w:rsidRPr="0067354B">
        <w:rPr>
          <w:rFonts w:ascii="Times New Roman" w:eastAsia="Times New Roman" w:hAnsi="Times New Roman" w:cs="Times New Roman"/>
          <w:b/>
          <w:bCs/>
          <w:color w:val="000000"/>
          <w:sz w:val="24"/>
          <w:szCs w:val="24"/>
        </w:rPr>
        <w:t xml:space="preserve">. </w:t>
      </w:r>
      <w:r w:rsidR="0096175F" w:rsidRPr="0067354B">
        <w:rPr>
          <w:rFonts w:ascii="Times New Roman" w:eastAsia="Times New Roman" w:hAnsi="Times New Roman" w:cs="Times New Roman"/>
          <w:b/>
          <w:bCs/>
          <w:color w:val="000000"/>
          <w:sz w:val="24"/>
          <w:szCs w:val="24"/>
        </w:rPr>
        <w:t xml:space="preserve">ЛИЧНОСТНЫЕ, МЕТАПРЕДМЕТНЫЕ И ПРЕДМЕТНЫЕ РЕЗУЛЬТАТЫ ОСВОЕНИЯ УЧЕБНОГО ПРЕДМЕТА И СИСТЕМА ИХ ОЦЕНКИ </w:t>
      </w:r>
    </w:p>
    <w:p w:rsidR="0012607E" w:rsidRPr="0067354B" w:rsidRDefault="0096175F" w:rsidP="00215257">
      <w:pPr>
        <w:shd w:val="clear" w:color="auto" w:fill="FFFFFF"/>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w:t>
      </w:r>
      <w:r w:rsidR="0012607E" w:rsidRPr="0067354B">
        <w:rPr>
          <w:rFonts w:ascii="Times New Roman" w:eastAsia="Times New Roman" w:hAnsi="Times New Roman" w:cs="Times New Roman"/>
          <w:b/>
          <w:bCs/>
          <w:color w:val="000000"/>
          <w:sz w:val="24"/>
          <w:szCs w:val="24"/>
        </w:rPr>
        <w:t>ичностны</w:t>
      </w:r>
      <w:r w:rsidRPr="0067354B">
        <w:rPr>
          <w:rFonts w:ascii="Times New Roman" w:eastAsia="Times New Roman" w:hAnsi="Times New Roman" w:cs="Times New Roman"/>
          <w:b/>
          <w:bCs/>
          <w:color w:val="000000"/>
          <w:sz w:val="24"/>
          <w:szCs w:val="24"/>
        </w:rPr>
        <w:t>е</w:t>
      </w:r>
      <w:r w:rsidR="0012607E" w:rsidRPr="0067354B">
        <w:rPr>
          <w:rFonts w:ascii="Times New Roman" w:eastAsia="Times New Roman" w:hAnsi="Times New Roman" w:cs="Times New Roman"/>
          <w:b/>
          <w:bCs/>
          <w:color w:val="000000"/>
          <w:sz w:val="24"/>
          <w:szCs w:val="24"/>
        </w:rPr>
        <w:t xml:space="preserve"> результат</w:t>
      </w:r>
      <w:r w:rsidRPr="0067354B">
        <w:rPr>
          <w:rFonts w:ascii="Times New Roman" w:eastAsia="Times New Roman" w:hAnsi="Times New Roman" w:cs="Times New Roman"/>
          <w:b/>
          <w:bCs/>
          <w:color w:val="000000"/>
          <w:sz w:val="24"/>
          <w:szCs w:val="24"/>
        </w:rPr>
        <w:t>ы</w:t>
      </w:r>
      <w:r w:rsidR="0012607E" w:rsidRPr="0067354B">
        <w:rPr>
          <w:rFonts w:ascii="Times New Roman" w:eastAsia="Times New Roman" w:hAnsi="Times New Roman" w:cs="Times New Roman"/>
          <w:b/>
          <w:bCs/>
          <w:color w:val="000000"/>
          <w:sz w:val="24"/>
          <w:szCs w:val="24"/>
        </w:rPr>
        <w:t>:</w:t>
      </w:r>
    </w:p>
    <w:p w:rsidR="0012607E" w:rsidRPr="0067354B" w:rsidRDefault="0096175F"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знание </w:t>
      </w:r>
      <w:r w:rsidR="0012607E" w:rsidRPr="0067354B">
        <w:rPr>
          <w:rFonts w:ascii="Times New Roman" w:eastAsia="Times New Roman" w:hAnsi="Times New Roman" w:cs="Times New Roman"/>
          <w:color w:val="000000"/>
          <w:sz w:val="24"/>
          <w:szCs w:val="24"/>
        </w:rPr>
        <w:t>основ здорового образа жизни и здоровье-сберегающих технологий;</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-реализация установок здорового образа жизни;</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w:t>
      </w:r>
      <w:proofErr w:type="spellStart"/>
      <w:r w:rsidRPr="0067354B">
        <w:rPr>
          <w:rFonts w:ascii="Times New Roman" w:eastAsia="Times New Roman" w:hAnsi="Times New Roman" w:cs="Times New Roman"/>
          <w:color w:val="000000"/>
          <w:sz w:val="24"/>
          <w:szCs w:val="24"/>
        </w:rPr>
        <w:t>сформированность</w:t>
      </w:r>
      <w:proofErr w:type="spellEnd"/>
      <w:r w:rsidRPr="0067354B">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w:t>
      </w:r>
      <w:r w:rsidR="0096175F" w:rsidRPr="0067354B">
        <w:rPr>
          <w:rFonts w:ascii="Times New Roman" w:eastAsia="Times New Roman" w:hAnsi="Times New Roman" w:cs="Times New Roman"/>
          <w:color w:val="000000"/>
          <w:sz w:val="24"/>
          <w:szCs w:val="24"/>
        </w:rPr>
        <w:t xml:space="preserve"> организма</w:t>
      </w:r>
      <w:r w:rsidRPr="0067354B">
        <w:rPr>
          <w:rFonts w:ascii="Times New Roman" w:eastAsia="Times New Roman" w:hAnsi="Times New Roman" w:cs="Times New Roman"/>
          <w:color w:val="000000"/>
          <w:sz w:val="24"/>
          <w:szCs w:val="24"/>
        </w:rPr>
        <w:t>;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-воспитание у учащихся чувства гордости за российскую биологическую науку;</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-умение учащимися реализовывать теоретические познания на практике;</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-понимание учащимися ценности здорового и безопасного образа жизни;</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-признание учащимися ценности жизни во всех её проявлениях и необходимости ответственного, бережного отношения к окружающей среде;</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-осознание значения семьи в жизни человека и общества;</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-готовность и способность учащихся принимать ценности семейной жизни;</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-уважительное и заботливое отношение к членам своей семьи;</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-понимание значения обучения для повседневной жизни и осознанного выбора профессии;</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-проведение учащимися работы над ошибками для внесения корректив в усваиваемые знания;</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-признание права каждого на собственное мнение;</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-эмоционально-положительное отношение к сверстникам;</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-готовность учащихся к самостоятельным поступкам и действиям;</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-умение отстаивать свою точку зрения;</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-критичное отношение к своим поступкам, осознание ответственности за их последствия;</w:t>
      </w:r>
    </w:p>
    <w:p w:rsidR="0012607E" w:rsidRPr="0067354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-умение слушать и слышать другое мнение, вести дискуссию, оперировать фактами как доказательства, так и для опровержения существующего мнения.</w:t>
      </w:r>
    </w:p>
    <w:p w:rsidR="0012607E" w:rsidRPr="0067354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b/>
          <w:bCs/>
          <w:color w:val="000000"/>
          <w:sz w:val="24"/>
          <w:szCs w:val="24"/>
        </w:rPr>
        <w:t>Метапредметными</w:t>
      </w:r>
      <w:proofErr w:type="spellEnd"/>
      <w:r w:rsidRPr="0067354B">
        <w:rPr>
          <w:rFonts w:ascii="Times New Roman" w:eastAsia="Times New Roman" w:hAnsi="Times New Roman" w:cs="Times New Roman"/>
          <w:b/>
          <w:bCs/>
          <w:color w:val="000000"/>
          <w:sz w:val="24"/>
          <w:szCs w:val="24"/>
        </w:rPr>
        <w:t xml:space="preserve"> результатами освоения программы по биологии являются: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-работать с учебником и дополнительной литературой;</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-составлять сообщения на основе обобщения материала учебника и дополнительной литературы;</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w:t>
      </w:r>
      <w:r w:rsidR="00DF2462" w:rsidRPr="0067354B">
        <w:rPr>
          <w:rFonts w:ascii="Times New Roman" w:eastAsia="Times New Roman" w:hAnsi="Times New Roman" w:cs="Times New Roman"/>
          <w:color w:val="000000"/>
          <w:sz w:val="24"/>
          <w:szCs w:val="24"/>
        </w:rPr>
        <w:t>нализатора и выполняемой им фун</w:t>
      </w:r>
      <w:r w:rsidRPr="0067354B">
        <w:rPr>
          <w:rFonts w:ascii="Times New Roman" w:eastAsia="Times New Roman" w:hAnsi="Times New Roman" w:cs="Times New Roman"/>
          <w:color w:val="000000"/>
          <w:sz w:val="24"/>
          <w:szCs w:val="24"/>
        </w:rPr>
        <w:t>кцией;</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-сравнивать клетки, ткани организма человека и делать выводы на основе сравнения;</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-проводить биологические исследования и делать выводы на основе полученных результатов;</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-проводить сравнение клеток организма человека и делать выводы на основе сравнения;</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-выявлять взаимосвязи между особенностями строения клеток крови и их функциями;</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-находить в учебной и научно-популярной литературе информацию о заболеваниях сердечно-сосудистой системы, об инфекционных заболеваниях, оформлять её в виде рефератов, докладов;</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-классифицировать витамины, типы и виды памяти, железы в организме человека;</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-устанавливать взаимосвязи при обсуждении взаимодействия нервной и гуморальной регуляции;</w:t>
      </w:r>
    </w:p>
    <w:p w:rsidR="0012607E" w:rsidRPr="0067354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12607E" w:rsidRPr="0067354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Предметными результатами освоения программы по биологии являются: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В познавательной (интеллектуальной) сфере:</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выделение существенных признаков биологических объектов (отличительных признаков клеток, </w:t>
      </w:r>
      <w:r w:rsidR="00DF2462" w:rsidRPr="0067354B">
        <w:rPr>
          <w:rFonts w:ascii="Times New Roman" w:eastAsia="Times New Roman" w:hAnsi="Times New Roman" w:cs="Times New Roman"/>
          <w:color w:val="000000"/>
          <w:sz w:val="24"/>
          <w:szCs w:val="24"/>
        </w:rPr>
        <w:t>тканей, органов человека</w:t>
      </w:r>
      <w:r w:rsidRPr="0067354B">
        <w:rPr>
          <w:rFonts w:ascii="Times New Roman" w:eastAsia="Times New Roman" w:hAnsi="Times New Roman" w:cs="Times New Roman"/>
          <w:color w:val="000000"/>
          <w:sz w:val="24"/>
          <w:szCs w:val="24"/>
        </w:rPr>
        <w:t>; организма человека)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классификация — определение принадлежности биологических объектов к определенной систематической группе;</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 сравнение биологических объектов и процессов, умение делать выводы и умозаключения на основе сравнения;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В ценностно-ориентационной сфере:</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знание основных правил поведения в природе и основ здорового образа жизни;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анализ и оценка последствий деятельности человека в природе, влияния факторов риска на здоровье человека.</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В сфере трудовой деятельности: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знание и соблюдение правил работы в кабинете биологии;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соблюдение правил работы с биологическими приборами и инструментами (</w:t>
      </w:r>
      <w:proofErr w:type="spellStart"/>
      <w:r w:rsidRPr="0067354B">
        <w:rPr>
          <w:rFonts w:ascii="Times New Roman" w:eastAsia="Times New Roman" w:hAnsi="Times New Roman" w:cs="Times New Roman"/>
          <w:color w:val="000000"/>
          <w:sz w:val="24"/>
          <w:szCs w:val="24"/>
        </w:rPr>
        <w:t>препаровальные</w:t>
      </w:r>
      <w:proofErr w:type="spellEnd"/>
      <w:r w:rsidRPr="0067354B">
        <w:rPr>
          <w:rFonts w:ascii="Times New Roman" w:eastAsia="Times New Roman" w:hAnsi="Times New Roman" w:cs="Times New Roman"/>
          <w:color w:val="000000"/>
          <w:sz w:val="24"/>
          <w:szCs w:val="24"/>
        </w:rPr>
        <w:t xml:space="preserve"> иглы, скальпели, лупы, микроскопы).</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4. В сфере физической деятельности: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5. В эстетической сфере:</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овладение умением оценивать с эстетической точки зрения объекты живой природы.</w:t>
      </w:r>
    </w:p>
    <w:p w:rsidR="00215257" w:rsidRPr="0067354B" w:rsidRDefault="00215257" w:rsidP="00215257">
      <w:pPr>
        <w:shd w:val="clear" w:color="auto" w:fill="FFFFFF"/>
        <w:spacing w:after="0" w:line="240" w:lineRule="auto"/>
        <w:jc w:val="both"/>
        <w:rPr>
          <w:rFonts w:ascii="Times New Roman" w:eastAsia="Times New Roman" w:hAnsi="Times New Roman" w:cs="Times New Roman"/>
          <w:color w:val="000000"/>
          <w:sz w:val="24"/>
          <w:szCs w:val="24"/>
        </w:rPr>
      </w:pPr>
    </w:p>
    <w:p w:rsidR="0096175F" w:rsidRPr="0067354B" w:rsidRDefault="0096175F"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 xml:space="preserve">КРИТЕРИИ И НОРМЫ ОЦЕНКИ </w:t>
      </w:r>
    </w:p>
    <w:p w:rsidR="0096175F" w:rsidRPr="0067354B" w:rsidRDefault="0096175F"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w:t>
      </w:r>
      <w:r w:rsidRPr="0067354B">
        <w:rPr>
          <w:rFonts w:ascii="Times New Roman" w:eastAsia="Times New Roman" w:hAnsi="Times New Roman" w:cs="Times New Roman"/>
          <w:b/>
          <w:bCs/>
          <w:color w:val="000000"/>
          <w:sz w:val="24"/>
          <w:szCs w:val="24"/>
        </w:rPr>
        <w:t>устного ответа</w:t>
      </w:r>
      <w:r w:rsidRPr="0067354B">
        <w:rPr>
          <w:rFonts w:ascii="Times New Roman" w:eastAsia="Times New Roman" w:hAnsi="Times New Roman" w:cs="Times New Roman"/>
          <w:color w:val="000000"/>
          <w:sz w:val="24"/>
          <w:szCs w:val="24"/>
        </w:rPr>
        <w:t> учащихся</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"5" ставится в случае:</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Знания, понимания, глубины усвоения обучающимся всего объёма программного материала.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67354B">
        <w:rPr>
          <w:rFonts w:ascii="Times New Roman" w:eastAsia="Times New Roman" w:hAnsi="Times New Roman" w:cs="Times New Roman"/>
          <w:color w:val="000000"/>
          <w:sz w:val="24"/>
          <w:szCs w:val="24"/>
        </w:rPr>
        <w:t>межпредметные</w:t>
      </w:r>
      <w:proofErr w:type="spellEnd"/>
      <w:r w:rsidRPr="0067354B">
        <w:rPr>
          <w:rFonts w:ascii="Times New Roman" w:eastAsia="Times New Roman" w:hAnsi="Times New Roman" w:cs="Times New Roman"/>
          <w:color w:val="000000"/>
          <w:sz w:val="24"/>
          <w:szCs w:val="24"/>
        </w:rPr>
        <w:t xml:space="preserve"> и </w:t>
      </w:r>
      <w:proofErr w:type="spellStart"/>
      <w:r w:rsidRPr="0067354B">
        <w:rPr>
          <w:rFonts w:ascii="Times New Roman" w:eastAsia="Times New Roman" w:hAnsi="Times New Roman" w:cs="Times New Roman"/>
          <w:color w:val="000000"/>
          <w:sz w:val="24"/>
          <w:szCs w:val="24"/>
        </w:rPr>
        <w:t>внутрипредметные</w:t>
      </w:r>
      <w:proofErr w:type="spellEnd"/>
      <w:r w:rsidRPr="0067354B">
        <w:rPr>
          <w:rFonts w:ascii="Times New Roman" w:eastAsia="Times New Roman" w:hAnsi="Times New Roman" w:cs="Times New Roman"/>
          <w:color w:val="000000"/>
          <w:sz w:val="24"/>
          <w:szCs w:val="24"/>
        </w:rPr>
        <w:t xml:space="preserve"> связи, творчески применяет полученные знания в незнакомой ситуации.</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"4":</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Знание всего изученного программного материала.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67354B">
        <w:rPr>
          <w:rFonts w:ascii="Times New Roman" w:eastAsia="Times New Roman" w:hAnsi="Times New Roman" w:cs="Times New Roman"/>
          <w:color w:val="000000"/>
          <w:sz w:val="24"/>
          <w:szCs w:val="24"/>
        </w:rPr>
        <w:t>внутрипредметные</w:t>
      </w:r>
      <w:proofErr w:type="spellEnd"/>
      <w:r w:rsidRPr="0067354B">
        <w:rPr>
          <w:rFonts w:ascii="Times New Roman" w:eastAsia="Times New Roman" w:hAnsi="Times New Roman" w:cs="Times New Roman"/>
          <w:color w:val="000000"/>
          <w:sz w:val="24"/>
          <w:szCs w:val="24"/>
        </w:rPr>
        <w:t xml:space="preserve"> связи, применять полученные знания на практике.</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"3" (уровень представлений, сочетающихся с элементами научных понятий):</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Умение работать на уровне воспроизведения, затруднения при ответах на видоизменённые вопросы.</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"2":</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1. Знание и усвоение материала на уровне ниже минимальных требований программы, отдельные представления об изученном материале.</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Отсутствие умений работать на уровне воспроизведения, затруднения при ответах на стандартные вопросы.</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выполнения </w:t>
      </w:r>
      <w:r w:rsidRPr="0067354B">
        <w:rPr>
          <w:rFonts w:ascii="Times New Roman" w:eastAsia="Times New Roman" w:hAnsi="Times New Roman" w:cs="Times New Roman"/>
          <w:b/>
          <w:bCs/>
          <w:color w:val="000000"/>
          <w:sz w:val="24"/>
          <w:szCs w:val="24"/>
        </w:rPr>
        <w:t>практических (лабораторных) работ</w:t>
      </w:r>
      <w:r w:rsidRPr="0067354B">
        <w:rPr>
          <w:rFonts w:ascii="Times New Roman" w:eastAsia="Times New Roman" w:hAnsi="Times New Roman" w:cs="Times New Roman"/>
          <w:color w:val="000000"/>
          <w:sz w:val="24"/>
          <w:szCs w:val="24"/>
        </w:rPr>
        <w:t>.</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"5" ставится, если ученик:</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правильно определил цель опыта;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выполнил работу в полном объеме с соблюдением необходимой последовательности проведения опытов и измерений;</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6) эксперимент осуществляет по плану с учетом техники безопасности и правил работы с материалами и оборудованием.</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"4" ставится, если ученик выполнил требования к оценке "5", но:</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опыт проводил в условиях, не обеспечивающих достаточной точности измерений;</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или было допущено два-три недочета;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или не более одной негрубой ошибки и одного недочета,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4. или эксперимент проведен не полностью;</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5. или в описании наблюдений из опыта допустил неточности, выводы сделал неполные.</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"3" ставится, если ученик:</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"2" ставится, если ученик:</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или опыты, измерения, вычисления, наблюдения производились неправильно;</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или в ходе работы и в отчете обнаружились в совокупности все недостатки, отмеченные в требованиях к оценке "3";</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w:t>
      </w:r>
      <w:r w:rsidRPr="0067354B">
        <w:rPr>
          <w:rFonts w:ascii="Times New Roman" w:eastAsia="Times New Roman" w:hAnsi="Times New Roman" w:cs="Times New Roman"/>
          <w:b/>
          <w:bCs/>
          <w:color w:val="000000"/>
          <w:sz w:val="24"/>
          <w:szCs w:val="24"/>
        </w:rPr>
        <w:t>самостоятельных письменных и контрольных работ</w:t>
      </w:r>
      <w:r w:rsidRPr="0067354B">
        <w:rPr>
          <w:rFonts w:ascii="Times New Roman" w:eastAsia="Times New Roman" w:hAnsi="Times New Roman" w:cs="Times New Roman"/>
          <w:color w:val="000000"/>
          <w:sz w:val="24"/>
          <w:szCs w:val="24"/>
        </w:rPr>
        <w:t>.</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"5" ставится, если ученик:</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выполнил работу без ошибок и недочетов;</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допустил не более одного недочета.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"4" ставится, если ученик выполнил работу полностью, но допустил в ней:</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не более одной негрубой ошибки и одного недочета;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или не более двух недочетов.</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"3" ставится, если ученик правильно выполнил не менее 2/3 работы или допустил:</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не более двух грубых ошибок;</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или не более одной грубой и одной негрубой ошибки и одного недочета;</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3. или не более двух-трех негрубых ошибок;</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4. или одной негрубой ошибки и трех недочетов;</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5. или при отсутствии ошибок, но при наличии четырех-пяти недочетов.</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Отметка "2" ставится, если ученик:</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 допустил число ошибок и недочетов превосходящее норму, при которой может быть выставлена оценка "3";</w:t>
      </w:r>
    </w:p>
    <w:p w:rsidR="0096175F" w:rsidRPr="0067354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2. или если правильно выполнил менее половины работы.</w:t>
      </w:r>
    </w:p>
    <w:p w:rsidR="00215257" w:rsidRPr="0067354B" w:rsidRDefault="00215257" w:rsidP="0096175F">
      <w:pPr>
        <w:shd w:val="clear" w:color="auto" w:fill="FFFFFF"/>
        <w:spacing w:after="0" w:line="240" w:lineRule="auto"/>
        <w:jc w:val="both"/>
        <w:rPr>
          <w:rFonts w:ascii="Times New Roman" w:eastAsia="Times New Roman" w:hAnsi="Times New Roman" w:cs="Times New Roman"/>
          <w:color w:val="000000"/>
          <w:sz w:val="24"/>
          <w:szCs w:val="24"/>
        </w:rPr>
      </w:pPr>
    </w:p>
    <w:p w:rsidR="0012607E" w:rsidRPr="0067354B" w:rsidRDefault="0096175F"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5</w:t>
      </w:r>
      <w:r w:rsidR="0012607E" w:rsidRPr="0067354B">
        <w:rPr>
          <w:rFonts w:ascii="Times New Roman" w:eastAsia="Times New Roman" w:hAnsi="Times New Roman" w:cs="Times New Roman"/>
          <w:b/>
          <w:bCs/>
          <w:color w:val="000000"/>
          <w:sz w:val="24"/>
          <w:szCs w:val="24"/>
        </w:rPr>
        <w:t>.СОДЕРЖАНИЕ УЧЕБНОГО ПРЕДМЕТА</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67354B">
        <w:rPr>
          <w:rFonts w:ascii="Times New Roman" w:eastAsia="Times New Roman" w:hAnsi="Times New Roman" w:cs="Times New Roman"/>
          <w:color w:val="000000"/>
          <w:sz w:val="24"/>
          <w:szCs w:val="24"/>
        </w:rPr>
        <w:t>разноуровневой</w:t>
      </w:r>
      <w:proofErr w:type="spellEnd"/>
      <w:r w:rsidRPr="0067354B">
        <w:rPr>
          <w:rFonts w:ascii="Times New Roman" w:eastAsia="Times New Roman" w:hAnsi="Times New Roman" w:cs="Times New Roman"/>
          <w:color w:val="000000"/>
          <w:sz w:val="24"/>
          <w:szCs w:val="24"/>
        </w:rPr>
        <w:t xml:space="preserve"> организацией организма, рассматриваются клеточное строение, ткани и повторяется материал 7 класса о нервно-гуморальной регуляции органов.</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нормативными. Включены также тренировочные задания, способствующие развитию наблюдательности, внимания</w:t>
      </w:r>
      <w:r w:rsidRPr="0067354B">
        <w:rPr>
          <w:rFonts w:ascii="Times New Roman" w:eastAsia="Times New Roman" w:hAnsi="Times New Roman" w:cs="Times New Roman"/>
          <w:b/>
          <w:bCs/>
          <w:color w:val="000000"/>
          <w:sz w:val="24"/>
          <w:szCs w:val="24"/>
        </w:rPr>
        <w:t xml:space="preserve">, </w:t>
      </w:r>
      <w:r w:rsidR="00215257" w:rsidRPr="0067354B">
        <w:rPr>
          <w:rFonts w:ascii="Times New Roman" w:eastAsia="Times New Roman" w:hAnsi="Times New Roman" w:cs="Times New Roman"/>
          <w:bCs/>
          <w:color w:val="000000"/>
          <w:sz w:val="24"/>
          <w:szCs w:val="24"/>
        </w:rPr>
        <w:t>70</w:t>
      </w:r>
      <w:r w:rsidRPr="0067354B">
        <w:rPr>
          <w:rFonts w:ascii="Times New Roman" w:eastAsia="Times New Roman" w:hAnsi="Times New Roman" w:cs="Times New Roman"/>
          <w:bCs/>
          <w:color w:val="000000"/>
          <w:sz w:val="24"/>
          <w:szCs w:val="24"/>
        </w:rPr>
        <w:t xml:space="preserve"> часов "Биология. Человек ", 8 класс (2 часа в неделю)</w:t>
      </w:r>
    </w:p>
    <w:p w:rsidR="0012607E" w:rsidRPr="0067354B" w:rsidRDefault="0012607E" w:rsidP="00215257">
      <w:pPr>
        <w:shd w:val="clear" w:color="auto" w:fill="FFFFFF"/>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 xml:space="preserve">1.Общий обзор организма человека. </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человека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 xml:space="preserve">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w:t>
      </w:r>
      <w:proofErr w:type="spellStart"/>
      <w:r w:rsidRPr="0067354B">
        <w:rPr>
          <w:rFonts w:ascii="Times New Roman" w:eastAsia="Times New Roman" w:hAnsi="Times New Roman" w:cs="Times New Roman"/>
          <w:color w:val="000000"/>
          <w:sz w:val="24"/>
          <w:szCs w:val="24"/>
        </w:rPr>
        <w:t>прямохождением</w:t>
      </w:r>
      <w:proofErr w:type="spellEnd"/>
      <w:r w:rsidRPr="0067354B">
        <w:rPr>
          <w:rFonts w:ascii="Times New Roman" w:eastAsia="Times New Roman" w:hAnsi="Times New Roman" w:cs="Times New Roman"/>
          <w:color w:val="000000"/>
          <w:sz w:val="24"/>
          <w:szCs w:val="24"/>
        </w:rPr>
        <w:t>, развитием головного мозга, трудом, социальным образом жизни.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Клетка. Строение, химический состав, жизнедеятельность: обмен веществ, ферменты, биосинтез и биологическое окисление, рост, развитие, возбудимость, деление.</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Ткани животных и человека: эпителиальные, соединительные, мышечные, нервная. Строение нейрона: тело, дендриты, аксон, синапсы.</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Уровни организации организма. Орган и системы органов. </w:t>
      </w:r>
      <w:r w:rsidR="00D77011" w:rsidRPr="0067354B">
        <w:rPr>
          <w:rFonts w:ascii="Times New Roman" w:eastAsia="Times New Roman" w:hAnsi="Times New Roman" w:cs="Times New Roman"/>
          <w:color w:val="000000"/>
          <w:sz w:val="24"/>
          <w:szCs w:val="24"/>
        </w:rPr>
        <w:t xml:space="preserve">Рефлекс, рефлекторная дуга, процессы возбуждения и торможения. </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 xml:space="preserve">2. Эндокринная и нервная системы. </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Железы внешней, внутренней и смешанной секреции. Гуморальная регуляция. Роль эндокринных желез и вырабатываемых ими гормонов.</w:t>
      </w:r>
      <w:r w:rsidR="003E497D" w:rsidRPr="0067354B">
        <w:rPr>
          <w:rFonts w:ascii="Times New Roman" w:eastAsia="Times New Roman" w:hAnsi="Times New Roman" w:cs="Times New Roman"/>
          <w:color w:val="000000"/>
          <w:sz w:val="24"/>
          <w:szCs w:val="24"/>
        </w:rPr>
        <w:t xml:space="preserve"> </w:t>
      </w:r>
      <w:r w:rsidRPr="0067354B">
        <w:rPr>
          <w:rFonts w:ascii="Times New Roman" w:eastAsia="Times New Roman" w:hAnsi="Times New Roman" w:cs="Times New Roman"/>
          <w:color w:val="000000"/>
          <w:sz w:val="24"/>
          <w:szCs w:val="24"/>
        </w:rPr>
        <w:t>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3E497D" w:rsidRPr="0067354B" w:rsidRDefault="003E497D" w:rsidP="003E497D">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Значение нервной системы, ее части и отделы. Нервная регуляция. Части и отделы нервной системы.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Демонстрации:</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Модели гортани со щитовидной железой, головного мозга с гипофизом; рельефной таблицы, изображающей железы эндокринной системы.</w:t>
      </w:r>
    </w:p>
    <w:p w:rsidR="00D77011" w:rsidRPr="0067354B" w:rsidRDefault="00D77011" w:rsidP="00D77011">
      <w:pPr>
        <w:shd w:val="clear" w:color="auto" w:fill="FFFFFF"/>
        <w:spacing w:after="0" w:line="240" w:lineRule="auto"/>
        <w:jc w:val="both"/>
        <w:rPr>
          <w:rFonts w:ascii="Times New Roman" w:eastAsia="Times New Roman" w:hAnsi="Times New Roman" w:cs="Times New Roman"/>
          <w:b/>
          <w:bCs/>
          <w:color w:val="000000"/>
          <w:sz w:val="24"/>
          <w:szCs w:val="24"/>
        </w:rPr>
      </w:pPr>
      <w:r w:rsidRPr="0067354B">
        <w:rPr>
          <w:rFonts w:ascii="Times New Roman" w:eastAsia="Times New Roman" w:hAnsi="Times New Roman" w:cs="Times New Roman"/>
          <w:b/>
          <w:bCs/>
          <w:color w:val="000000"/>
          <w:sz w:val="24"/>
          <w:szCs w:val="24"/>
        </w:rPr>
        <w:t xml:space="preserve">3. Органы чувств. Анализаторы. </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Функции органов чувств и анализаторов. Ощущения и восприятия. Взаимосвязь анализаторов в отражении внешнего мира.</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67354B">
        <w:rPr>
          <w:rFonts w:ascii="Times New Roman" w:eastAsia="Times New Roman" w:hAnsi="Times New Roman" w:cs="Times New Roman"/>
          <w:color w:val="000000"/>
          <w:sz w:val="24"/>
          <w:szCs w:val="24"/>
        </w:rPr>
        <w:t>Звукопередающий</w:t>
      </w:r>
      <w:proofErr w:type="spellEnd"/>
      <w:r w:rsidRPr="0067354B">
        <w:rPr>
          <w:rFonts w:ascii="Times New Roman" w:eastAsia="Times New Roman" w:hAnsi="Times New Roman" w:cs="Times New Roman"/>
          <w:color w:val="000000"/>
          <w:sz w:val="24"/>
          <w:szCs w:val="24"/>
        </w:rPr>
        <w:t xml:space="preserve"> и звуковоспринимающий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Вестибулярный аппарат – орган равновесия. Функции мешочков преддверия внутреннего уха и полукружных каналов.</w:t>
      </w:r>
    </w:p>
    <w:p w:rsidR="00D77011" w:rsidRPr="0067354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12607E" w:rsidRPr="0067354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4</w:t>
      </w:r>
      <w:r w:rsidR="0012607E" w:rsidRPr="0067354B">
        <w:rPr>
          <w:rFonts w:ascii="Times New Roman" w:eastAsia="Times New Roman" w:hAnsi="Times New Roman" w:cs="Times New Roman"/>
          <w:b/>
          <w:bCs/>
          <w:color w:val="000000"/>
          <w:sz w:val="24"/>
          <w:szCs w:val="24"/>
        </w:rPr>
        <w:t xml:space="preserve">. Опорно-двигательная система. </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lastRenderedPageBreak/>
        <w:t>Демонстрации:</w:t>
      </w:r>
    </w:p>
    <w:p w:rsidR="0012607E" w:rsidRPr="0067354B" w:rsidRDefault="003E497D"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Скелета</w:t>
      </w:r>
      <w:r w:rsidR="0012607E" w:rsidRPr="0067354B">
        <w:rPr>
          <w:rFonts w:ascii="Times New Roman" w:eastAsia="Times New Roman" w:hAnsi="Times New Roman" w:cs="Times New Roman"/>
          <w:color w:val="000000"/>
          <w:sz w:val="24"/>
          <w:szCs w:val="24"/>
        </w:rPr>
        <w:t>, распилов костей, позвонков, строения сустава, мышц и др.</w:t>
      </w:r>
    </w:p>
    <w:p w:rsidR="0012607E" w:rsidRPr="0067354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5</w:t>
      </w:r>
      <w:r w:rsidR="0012607E" w:rsidRPr="0067354B">
        <w:rPr>
          <w:rFonts w:ascii="Times New Roman" w:eastAsia="Times New Roman" w:hAnsi="Times New Roman" w:cs="Times New Roman"/>
          <w:b/>
          <w:bCs/>
          <w:color w:val="000000"/>
          <w:sz w:val="24"/>
          <w:szCs w:val="24"/>
        </w:rPr>
        <w:t xml:space="preserve">. Кровеносная система. Внутренняя среда организма. </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сердечно-сосудистой системы и их предупреждение. Первая помощь при кровотечениях.</w:t>
      </w:r>
    </w:p>
    <w:p w:rsidR="0012607E" w:rsidRPr="0067354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6</w:t>
      </w:r>
      <w:r w:rsidR="0012607E" w:rsidRPr="0067354B">
        <w:rPr>
          <w:rFonts w:ascii="Times New Roman" w:eastAsia="Times New Roman" w:hAnsi="Times New Roman" w:cs="Times New Roman"/>
          <w:b/>
          <w:bCs/>
          <w:color w:val="000000"/>
          <w:sz w:val="24"/>
          <w:szCs w:val="24"/>
        </w:rPr>
        <w:t xml:space="preserve">. Дыхательная система. </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12607E" w:rsidRPr="0067354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7</w:t>
      </w:r>
      <w:r w:rsidR="0012607E" w:rsidRPr="0067354B">
        <w:rPr>
          <w:rFonts w:ascii="Times New Roman" w:eastAsia="Times New Roman" w:hAnsi="Times New Roman" w:cs="Times New Roman"/>
          <w:b/>
          <w:bCs/>
          <w:color w:val="000000"/>
          <w:sz w:val="24"/>
          <w:szCs w:val="24"/>
        </w:rPr>
        <w:t xml:space="preserve">. Пищеварительная система. </w:t>
      </w:r>
      <w:r w:rsidR="0012607E" w:rsidRPr="0067354B">
        <w:rPr>
          <w:rFonts w:ascii="Times New Roman" w:eastAsia="Times New Roman" w:hAnsi="Times New Roman" w:cs="Times New Roman"/>
          <w:color w:val="000000"/>
          <w:sz w:val="24"/>
          <w:szCs w:val="24"/>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Заболевание органов пищеварения и их профилактика. Питание и здоровье.</w:t>
      </w:r>
    </w:p>
    <w:p w:rsidR="0012607E" w:rsidRPr="0067354B" w:rsidRDefault="00D77011" w:rsidP="00215257">
      <w:pPr>
        <w:shd w:val="clear" w:color="auto" w:fill="FFFFFF"/>
        <w:spacing w:after="0" w:line="240" w:lineRule="auto"/>
        <w:jc w:val="both"/>
        <w:rPr>
          <w:rFonts w:ascii="Times New Roman" w:eastAsia="Times New Roman" w:hAnsi="Times New Roman" w:cs="Times New Roman"/>
          <w:b/>
          <w:bCs/>
          <w:color w:val="000000"/>
          <w:sz w:val="24"/>
          <w:szCs w:val="24"/>
        </w:rPr>
      </w:pPr>
      <w:r w:rsidRPr="0067354B">
        <w:rPr>
          <w:rFonts w:ascii="Times New Roman" w:eastAsia="Times New Roman" w:hAnsi="Times New Roman" w:cs="Times New Roman"/>
          <w:b/>
          <w:bCs/>
          <w:color w:val="000000"/>
          <w:sz w:val="24"/>
          <w:szCs w:val="24"/>
        </w:rPr>
        <w:t>8</w:t>
      </w:r>
      <w:r w:rsidR="0012607E" w:rsidRPr="0067354B">
        <w:rPr>
          <w:rFonts w:ascii="Times New Roman" w:eastAsia="Times New Roman" w:hAnsi="Times New Roman" w:cs="Times New Roman"/>
          <w:b/>
          <w:bCs/>
          <w:color w:val="000000"/>
          <w:sz w:val="24"/>
          <w:szCs w:val="24"/>
        </w:rPr>
        <w:t xml:space="preserve">. Обмен веществ и энергии. </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67354B">
        <w:rPr>
          <w:rFonts w:ascii="Times New Roman" w:eastAsia="Times New Roman" w:hAnsi="Times New Roman" w:cs="Times New Roman"/>
          <w:color w:val="000000"/>
          <w:sz w:val="24"/>
          <w:szCs w:val="24"/>
        </w:rPr>
        <w:t>Энергозатраты</w:t>
      </w:r>
      <w:proofErr w:type="spellEnd"/>
      <w:r w:rsidRPr="0067354B">
        <w:rPr>
          <w:rFonts w:ascii="Times New Roman" w:eastAsia="Times New Roman" w:hAnsi="Times New Roman" w:cs="Times New Roman"/>
          <w:color w:val="000000"/>
          <w:sz w:val="24"/>
          <w:szCs w:val="24"/>
        </w:rPr>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67354B">
        <w:rPr>
          <w:rFonts w:ascii="Times New Roman" w:eastAsia="Times New Roman" w:hAnsi="Times New Roman" w:cs="Times New Roman"/>
          <w:color w:val="000000"/>
          <w:sz w:val="24"/>
          <w:szCs w:val="24"/>
        </w:rPr>
        <w:t>Гипо</w:t>
      </w:r>
      <w:proofErr w:type="spellEnd"/>
      <w:r w:rsidRPr="0067354B">
        <w:rPr>
          <w:rFonts w:ascii="Times New Roman" w:eastAsia="Times New Roman" w:hAnsi="Times New Roman" w:cs="Times New Roman"/>
          <w:color w:val="000000"/>
          <w:sz w:val="24"/>
          <w:szCs w:val="24"/>
        </w:rPr>
        <w:t>- и гипервитаминозы А, В1, С, D. Водорастворимые и жирорастворимые витамины. Витамины и цепи питания вида. Авитаминозы: А ("куриная слепота"), В1 (болезнь бери-бери), С (цинга), D (рахит). Их предупреждение и лечение.</w:t>
      </w:r>
    </w:p>
    <w:p w:rsidR="0012607E" w:rsidRPr="0067354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9</w:t>
      </w:r>
      <w:r w:rsidR="0012607E" w:rsidRPr="0067354B">
        <w:rPr>
          <w:rFonts w:ascii="Times New Roman" w:eastAsia="Times New Roman" w:hAnsi="Times New Roman" w:cs="Times New Roman"/>
          <w:b/>
          <w:bCs/>
          <w:color w:val="000000"/>
          <w:sz w:val="24"/>
          <w:szCs w:val="24"/>
        </w:rPr>
        <w:t>. Мочевыделительная система</w:t>
      </w:r>
      <w:r w:rsidRPr="0067354B">
        <w:rPr>
          <w:rFonts w:ascii="Times New Roman" w:eastAsia="Times New Roman" w:hAnsi="Times New Roman" w:cs="Times New Roman"/>
          <w:b/>
          <w:bCs/>
          <w:color w:val="000000"/>
          <w:sz w:val="24"/>
          <w:szCs w:val="24"/>
        </w:rPr>
        <w:t xml:space="preserve"> и кожа</w:t>
      </w:r>
      <w:r w:rsidR="0012607E" w:rsidRPr="0067354B">
        <w:rPr>
          <w:rFonts w:ascii="Times New Roman" w:eastAsia="Times New Roman" w:hAnsi="Times New Roman" w:cs="Times New Roman"/>
          <w:b/>
          <w:bCs/>
          <w:color w:val="000000"/>
          <w:sz w:val="24"/>
          <w:szCs w:val="24"/>
        </w:rPr>
        <w:t xml:space="preserve">. </w:t>
      </w:r>
      <w:r w:rsidR="0012607E" w:rsidRPr="0067354B">
        <w:rPr>
          <w:rFonts w:ascii="Times New Roman" w:eastAsia="Times New Roman" w:hAnsi="Times New Roman" w:cs="Times New Roman"/>
          <w:color w:val="000000"/>
          <w:sz w:val="24"/>
          <w:szCs w:val="24"/>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1</w:t>
      </w:r>
      <w:r w:rsidR="00D77011" w:rsidRPr="0067354B">
        <w:rPr>
          <w:rFonts w:ascii="Times New Roman" w:eastAsia="Times New Roman" w:hAnsi="Times New Roman" w:cs="Times New Roman"/>
          <w:b/>
          <w:bCs/>
          <w:color w:val="000000"/>
          <w:sz w:val="24"/>
          <w:szCs w:val="24"/>
        </w:rPr>
        <w:t>0</w:t>
      </w:r>
      <w:r w:rsidRPr="0067354B">
        <w:rPr>
          <w:rFonts w:ascii="Times New Roman" w:eastAsia="Times New Roman" w:hAnsi="Times New Roman" w:cs="Times New Roman"/>
          <w:b/>
          <w:bCs/>
          <w:color w:val="000000"/>
          <w:sz w:val="24"/>
          <w:szCs w:val="24"/>
        </w:rPr>
        <w:t xml:space="preserve">. Поведение и высшая нервная деятельность </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Воля, эмоции, внимание. Анализ волевого акта. Качество воли. Физиологическая основа эмоций.</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Внимание. Непроизвольное и произвольное внимание. Способы поддержания внимания.</w:t>
      </w:r>
    </w:p>
    <w:p w:rsidR="005A2D25" w:rsidRPr="0067354B" w:rsidRDefault="0012607E" w:rsidP="005A2D25">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r w:rsidR="005A2D25" w:rsidRPr="0067354B">
        <w:rPr>
          <w:rFonts w:ascii="Times New Roman" w:eastAsia="Times New Roman" w:hAnsi="Times New Roman" w:cs="Times New Roman"/>
          <w:color w:val="000000"/>
          <w:sz w:val="24"/>
          <w:szCs w:val="24"/>
        </w:rPr>
        <w:t xml:space="preserve">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w:t>
      </w:r>
    </w:p>
    <w:p w:rsidR="0012607E" w:rsidRPr="0067354B" w:rsidRDefault="0012607E" w:rsidP="00215257">
      <w:pPr>
        <w:shd w:val="clear" w:color="auto" w:fill="FFFFFF"/>
        <w:spacing w:after="0" w:line="240" w:lineRule="auto"/>
        <w:jc w:val="both"/>
        <w:rPr>
          <w:rFonts w:ascii="Times New Roman" w:eastAsia="Times New Roman" w:hAnsi="Times New Roman" w:cs="Times New Roman"/>
          <w:b/>
          <w:bCs/>
          <w:color w:val="000000"/>
          <w:sz w:val="24"/>
          <w:szCs w:val="24"/>
        </w:rPr>
      </w:pPr>
      <w:r w:rsidRPr="0067354B">
        <w:rPr>
          <w:rFonts w:ascii="Times New Roman" w:eastAsia="Times New Roman" w:hAnsi="Times New Roman" w:cs="Times New Roman"/>
          <w:b/>
          <w:bCs/>
          <w:color w:val="000000"/>
          <w:sz w:val="24"/>
          <w:szCs w:val="24"/>
        </w:rPr>
        <w:t>1</w:t>
      </w:r>
      <w:r w:rsidR="00D77011" w:rsidRPr="0067354B">
        <w:rPr>
          <w:rFonts w:ascii="Times New Roman" w:eastAsia="Times New Roman" w:hAnsi="Times New Roman" w:cs="Times New Roman"/>
          <w:b/>
          <w:bCs/>
          <w:color w:val="000000"/>
          <w:sz w:val="24"/>
          <w:szCs w:val="24"/>
        </w:rPr>
        <w:t>1</w:t>
      </w:r>
      <w:r w:rsidRPr="0067354B">
        <w:rPr>
          <w:rFonts w:ascii="Times New Roman" w:eastAsia="Times New Roman" w:hAnsi="Times New Roman" w:cs="Times New Roman"/>
          <w:b/>
          <w:bCs/>
          <w:color w:val="000000"/>
          <w:sz w:val="24"/>
          <w:szCs w:val="24"/>
        </w:rPr>
        <w:t>.</w:t>
      </w:r>
      <w:r w:rsidR="00D77011" w:rsidRPr="0067354B">
        <w:rPr>
          <w:rFonts w:ascii="Times New Roman" w:eastAsia="Times New Roman" w:hAnsi="Times New Roman" w:cs="Times New Roman"/>
          <w:b/>
          <w:bCs/>
          <w:color w:val="000000"/>
          <w:sz w:val="24"/>
          <w:szCs w:val="24"/>
        </w:rPr>
        <w:t xml:space="preserve"> </w:t>
      </w:r>
      <w:r w:rsidRPr="0067354B">
        <w:rPr>
          <w:rFonts w:ascii="Times New Roman" w:eastAsia="Times New Roman" w:hAnsi="Times New Roman" w:cs="Times New Roman"/>
          <w:b/>
          <w:bCs/>
          <w:color w:val="000000"/>
          <w:sz w:val="24"/>
          <w:szCs w:val="24"/>
        </w:rPr>
        <w:t xml:space="preserve">Половая система. Индивидуальное развитие организма. </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Роль половых хромосом в определении развития организма либо по мужскому, либо по женскому типу.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Наследственные и врожденные заболевания. Болезни, передающиеся половым путем (СПИД, сифилис, гонорея).</w:t>
      </w:r>
    </w:p>
    <w:p w:rsidR="0012607E" w:rsidRPr="0067354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67354B">
        <w:rPr>
          <w:rFonts w:ascii="Times New Roman" w:eastAsia="Times New Roman" w:hAnsi="Times New Roman" w:cs="Times New Roman"/>
          <w:color w:val="000000"/>
          <w:sz w:val="24"/>
          <w:szCs w:val="24"/>
        </w:rPr>
        <w:t>пубертатом</w:t>
      </w:r>
      <w:proofErr w:type="spellEnd"/>
      <w:r w:rsidRPr="0067354B">
        <w:rPr>
          <w:rFonts w:ascii="Times New Roman" w:eastAsia="Times New Roman" w:hAnsi="Times New Roman" w:cs="Times New Roman"/>
          <w:color w:val="000000"/>
          <w:sz w:val="24"/>
          <w:szCs w:val="24"/>
        </w:rPr>
        <w:t>. Календарный, биологический и социальный возрасты человека.</w:t>
      </w:r>
    </w:p>
    <w:p w:rsidR="00774997" w:rsidRPr="0067354B" w:rsidRDefault="00774997" w:rsidP="00774997">
      <w:pPr>
        <w:shd w:val="clear" w:color="auto" w:fill="FFFFFF"/>
        <w:spacing w:after="0" w:line="240" w:lineRule="auto"/>
        <w:jc w:val="both"/>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12. Здоровье. Охрана здоровья человека</w:t>
      </w:r>
    </w:p>
    <w:p w:rsidR="0012607E" w:rsidRPr="0067354B" w:rsidRDefault="00774997" w:rsidP="00774997">
      <w:pPr>
        <w:shd w:val="clear" w:color="auto" w:fill="FFFFFF"/>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Здоровье и образ жизни. </w:t>
      </w:r>
      <w:r w:rsidR="0012607E" w:rsidRPr="0067354B">
        <w:rPr>
          <w:rFonts w:ascii="Times New Roman" w:eastAsia="Times New Roman" w:hAnsi="Times New Roman" w:cs="Times New Roman"/>
          <w:color w:val="000000"/>
          <w:sz w:val="24"/>
          <w:szCs w:val="24"/>
        </w:rPr>
        <w:t xml:space="preserve">Влияние </w:t>
      </w:r>
      <w:proofErr w:type="spellStart"/>
      <w:r w:rsidR="0012607E" w:rsidRPr="0067354B">
        <w:rPr>
          <w:rFonts w:ascii="Times New Roman" w:eastAsia="Times New Roman" w:hAnsi="Times New Roman" w:cs="Times New Roman"/>
          <w:color w:val="000000"/>
          <w:sz w:val="24"/>
          <w:szCs w:val="24"/>
        </w:rPr>
        <w:t>наркогенных</w:t>
      </w:r>
      <w:proofErr w:type="spellEnd"/>
      <w:r w:rsidR="0012607E" w:rsidRPr="0067354B">
        <w:rPr>
          <w:rFonts w:ascii="Times New Roman" w:eastAsia="Times New Roman" w:hAnsi="Times New Roman" w:cs="Times New Roman"/>
          <w:color w:val="000000"/>
          <w:sz w:val="24"/>
          <w:szCs w:val="24"/>
        </w:rPr>
        <w:t xml:space="preserve"> веществ на здоровье и судьбу человека. </w:t>
      </w:r>
      <w:r w:rsidR="005A2D25" w:rsidRPr="0067354B">
        <w:rPr>
          <w:rFonts w:ascii="Times New Roman" w:eastAsia="Times New Roman" w:hAnsi="Times New Roman" w:cs="Times New Roman"/>
          <w:color w:val="000000"/>
          <w:sz w:val="24"/>
          <w:szCs w:val="24"/>
        </w:rPr>
        <w:t>Человек – часть живой природы.</w:t>
      </w:r>
    </w:p>
    <w:p w:rsidR="0012607E" w:rsidRPr="0067354B" w:rsidRDefault="00774997" w:rsidP="000A730A">
      <w:pPr>
        <w:shd w:val="clear" w:color="auto" w:fill="FFFFFF"/>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 xml:space="preserve"> Биология.</w:t>
      </w:r>
      <w:r w:rsidR="0012607E" w:rsidRPr="0067354B">
        <w:rPr>
          <w:rFonts w:ascii="Times New Roman" w:eastAsia="Times New Roman" w:hAnsi="Times New Roman" w:cs="Times New Roman"/>
          <w:b/>
          <w:bCs/>
          <w:color w:val="000000"/>
          <w:sz w:val="24"/>
          <w:szCs w:val="24"/>
        </w:rPr>
        <w:t xml:space="preserve"> 8 класс</w:t>
      </w:r>
    </w:p>
    <w:tbl>
      <w:tblPr>
        <w:tblW w:w="9613" w:type="dxa"/>
        <w:shd w:val="clear" w:color="auto" w:fill="FFFFFF"/>
        <w:tblCellMar>
          <w:top w:w="105" w:type="dxa"/>
          <w:left w:w="105" w:type="dxa"/>
          <w:bottom w:w="105" w:type="dxa"/>
          <w:right w:w="105" w:type="dxa"/>
        </w:tblCellMar>
        <w:tblLook w:val="04A0"/>
      </w:tblPr>
      <w:tblGrid>
        <w:gridCol w:w="560"/>
        <w:gridCol w:w="2554"/>
        <w:gridCol w:w="6499"/>
      </w:tblGrid>
      <w:tr w:rsidR="0012607E"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67354B" w:rsidRDefault="0012607E" w:rsidP="00FC4120">
            <w:pPr>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67354B" w:rsidRDefault="0012607E" w:rsidP="00FC4120">
            <w:pPr>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Тема раздела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67354B" w:rsidRDefault="0012607E" w:rsidP="00FC4120">
            <w:pPr>
              <w:spacing w:after="0" w:line="240" w:lineRule="auto"/>
              <w:jc w:val="center"/>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Универсальные учебные действия</w:t>
            </w:r>
          </w:p>
        </w:tc>
      </w:tr>
      <w:tr w:rsidR="0012607E"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607E" w:rsidRPr="0067354B" w:rsidRDefault="0012607E"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1</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607E" w:rsidRPr="0067354B" w:rsidRDefault="0012607E"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Общий обзор организма человека.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67354B" w:rsidRDefault="0012607E"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12607E" w:rsidRPr="0067354B" w:rsidRDefault="0012607E" w:rsidP="00FC4120">
            <w:pPr>
              <w:numPr>
                <w:ilvl w:val="0"/>
                <w:numId w:val="1"/>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w:t>
            </w:r>
            <w:r w:rsidRPr="0067354B">
              <w:rPr>
                <w:rFonts w:ascii="Times New Roman" w:eastAsia="Times New Roman" w:hAnsi="Times New Roman" w:cs="Times New Roman"/>
                <w:color w:val="000000"/>
                <w:sz w:val="24"/>
                <w:szCs w:val="24"/>
              </w:rPr>
              <w:lastRenderedPageBreak/>
              <w:t>значение, смысл имеет для меня учение», и уметь находить ответ на него;</w:t>
            </w:r>
          </w:p>
          <w:p w:rsidR="0012607E" w:rsidRPr="0067354B" w:rsidRDefault="0012607E" w:rsidP="00FC4120">
            <w:pPr>
              <w:numPr>
                <w:ilvl w:val="0"/>
                <w:numId w:val="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12607E" w:rsidRPr="0067354B" w:rsidRDefault="0012607E"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12607E" w:rsidRPr="0067354B" w:rsidRDefault="0012607E" w:rsidP="00FC4120">
            <w:pPr>
              <w:numPr>
                <w:ilvl w:val="0"/>
                <w:numId w:val="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12607E" w:rsidRPr="0067354B" w:rsidRDefault="0012607E" w:rsidP="00FC4120">
            <w:pPr>
              <w:numPr>
                <w:ilvl w:val="0"/>
                <w:numId w:val="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2607E" w:rsidRPr="0067354B" w:rsidRDefault="0012607E" w:rsidP="00FC4120">
            <w:pPr>
              <w:numPr>
                <w:ilvl w:val="0"/>
                <w:numId w:val="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от него;</w:t>
            </w:r>
          </w:p>
          <w:p w:rsidR="0012607E" w:rsidRPr="0067354B" w:rsidRDefault="0012607E"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12607E" w:rsidRPr="0067354B" w:rsidRDefault="0012607E"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12607E" w:rsidRPr="0067354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12607E" w:rsidRPr="0067354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2607E" w:rsidRPr="0067354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осознанное и произвольное построение речевого высказывания в устной и письменной форме;</w:t>
            </w:r>
          </w:p>
          <w:p w:rsidR="0012607E" w:rsidRPr="0067354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смысловое чтение; понимание и адекватная оценка языка средств массовой информации;</w:t>
            </w:r>
          </w:p>
          <w:p w:rsidR="0012607E" w:rsidRPr="0067354B" w:rsidRDefault="0012607E"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12607E" w:rsidRPr="0067354B" w:rsidRDefault="0012607E" w:rsidP="00FC4120">
            <w:pPr>
              <w:numPr>
                <w:ilvl w:val="0"/>
                <w:numId w:val="4"/>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сравнение, классификация объектов по выделенным признакам;</w:t>
            </w:r>
          </w:p>
          <w:p w:rsidR="0012607E" w:rsidRPr="0067354B" w:rsidRDefault="0012607E" w:rsidP="00FC4120">
            <w:pPr>
              <w:numPr>
                <w:ilvl w:val="0"/>
                <w:numId w:val="4"/>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подведение под понятие, выведение следствий;</w:t>
            </w:r>
          </w:p>
          <w:p w:rsidR="0012607E" w:rsidRPr="0067354B" w:rsidRDefault="0012607E" w:rsidP="00FC4120">
            <w:pPr>
              <w:numPr>
                <w:ilvl w:val="0"/>
                <w:numId w:val="4"/>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установление причинно-следственных связей;</w:t>
            </w:r>
          </w:p>
          <w:p w:rsidR="0012607E" w:rsidRPr="0067354B" w:rsidRDefault="0012607E" w:rsidP="00FC4120">
            <w:pPr>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12607E" w:rsidRPr="0067354B" w:rsidRDefault="0012607E" w:rsidP="00FC4120">
            <w:pPr>
              <w:numPr>
                <w:ilvl w:val="0"/>
                <w:numId w:val="5"/>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12607E" w:rsidRPr="0067354B" w:rsidRDefault="0012607E" w:rsidP="00FC4120">
            <w:pPr>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2E6CB4" w:rsidRPr="0067354B" w:rsidRDefault="0012607E" w:rsidP="00FC4120">
            <w:pPr>
              <w:numPr>
                <w:ilvl w:val="0"/>
                <w:numId w:val="6"/>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12607E" w:rsidRPr="0067354B" w:rsidRDefault="0012607E" w:rsidP="00FC4120">
            <w:pPr>
              <w:numPr>
                <w:ilvl w:val="0"/>
                <w:numId w:val="6"/>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p w:rsidR="00E743DF" w:rsidRPr="0067354B" w:rsidRDefault="00E743DF" w:rsidP="00E743DF">
            <w:pPr>
              <w:spacing w:after="0" w:line="240" w:lineRule="auto"/>
              <w:ind w:left="430"/>
              <w:rPr>
                <w:rFonts w:ascii="Times New Roman" w:eastAsia="Times New Roman" w:hAnsi="Times New Roman" w:cs="Times New Roman"/>
                <w:color w:val="000000"/>
                <w:sz w:val="24"/>
                <w:szCs w:val="24"/>
              </w:rPr>
            </w:pPr>
          </w:p>
        </w:tc>
      </w:tr>
      <w:tr w:rsidR="00D77011" w:rsidRPr="0067354B" w:rsidTr="00E743DF">
        <w:trPr>
          <w:trHeight w:val="282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7011"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2</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7011" w:rsidRPr="0067354B" w:rsidRDefault="00D77011"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Эндокринная и нервная системы.</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7011" w:rsidRPr="0067354B" w:rsidRDefault="00D77011" w:rsidP="00FC4120">
            <w:pPr>
              <w:spacing w:after="0" w:line="240" w:lineRule="auto"/>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Личностные УУД</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самоопределение - личностное, профессиональное, жизненное самоопределение;</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w:t>
            </w: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нравственно-этическая ориентация - действие </w:t>
            </w:r>
            <w:r w:rsidRPr="0067354B">
              <w:rPr>
                <w:rFonts w:ascii="Times New Roman" w:eastAsia="Times New Roman" w:hAnsi="Times New Roman" w:cs="Times New Roman"/>
                <w:color w:val="000000"/>
                <w:sz w:val="24"/>
                <w:szCs w:val="24"/>
              </w:rPr>
              <w:lastRenderedPageBreak/>
              <w:t>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D77011" w:rsidRPr="0067354B" w:rsidRDefault="00D77011" w:rsidP="00FC4120">
            <w:pPr>
              <w:spacing w:after="0" w:line="240" w:lineRule="auto"/>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Регулятивные УУД</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целеполагание - как постановка учебной задачи на основе соотнесения того, что уже известно и усвоено учащимся, и того, что еще неизвестно;</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w:t>
            </w:r>
            <w:proofErr w:type="spellStart"/>
            <w:r w:rsidRPr="0067354B">
              <w:rPr>
                <w:rFonts w:ascii="Times New Roman" w:eastAsia="Times New Roman" w:hAnsi="Times New Roman" w:cs="Times New Roman"/>
                <w:color w:val="000000"/>
                <w:sz w:val="24"/>
                <w:szCs w:val="24"/>
              </w:rPr>
              <w:t>саморегуляция</w:t>
            </w:r>
            <w:proofErr w:type="spellEnd"/>
            <w:r w:rsidRPr="0067354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D77011" w:rsidRPr="0067354B" w:rsidRDefault="00D77011" w:rsidP="00FC4120">
            <w:pPr>
              <w:spacing w:after="0" w:line="240" w:lineRule="auto"/>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Познавательные УУД</w:t>
            </w:r>
          </w:p>
          <w:p w:rsidR="00D77011" w:rsidRPr="0067354B" w:rsidRDefault="00D77011"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структурирование знаний;</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выбор наиболее эффективных способов решения задач в зависимости от конкретных условий;</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Особую группу </w:t>
            </w:r>
            <w:proofErr w:type="spellStart"/>
            <w:r w:rsidRPr="0067354B">
              <w:rPr>
                <w:rFonts w:ascii="Times New Roman" w:eastAsia="Times New Roman" w:hAnsi="Times New Roman" w:cs="Times New Roman"/>
                <w:color w:val="000000"/>
                <w:sz w:val="24"/>
                <w:szCs w:val="24"/>
              </w:rPr>
              <w:t>общеучебных</w:t>
            </w:r>
            <w:proofErr w:type="spellEnd"/>
            <w:r w:rsidRPr="0067354B">
              <w:rPr>
                <w:rFonts w:ascii="Times New Roman" w:eastAsia="Times New Roman" w:hAnsi="Times New Roman" w:cs="Times New Roman"/>
                <w:color w:val="000000"/>
                <w:sz w:val="24"/>
                <w:szCs w:val="24"/>
              </w:rPr>
              <w:t xml:space="preserve"> универсальных действий составляют знаково-символические действия:</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моделирование;</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преобразование модели с целью выявления общих законов, определяющих данную предметную область.</w:t>
            </w:r>
          </w:p>
          <w:p w:rsidR="00D77011" w:rsidRPr="0067354B" w:rsidRDefault="00D77011"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анализ;</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синтез;</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сравнение, классификация объектов по выделенным признакам;</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подведение под понятие, выведение следствий;</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установление причинно-следственных связей;</w:t>
            </w:r>
          </w:p>
          <w:p w:rsidR="00D77011" w:rsidRPr="0067354B" w:rsidRDefault="00D77011"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формулирование проблемы;</w:t>
            </w:r>
          </w:p>
          <w:p w:rsidR="00D77011" w:rsidRPr="0067354B" w:rsidRDefault="00D77011"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D77011" w:rsidRPr="0067354B" w:rsidRDefault="00D77011" w:rsidP="00FC4120">
            <w:pPr>
              <w:spacing w:after="0" w:line="240" w:lineRule="auto"/>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Коммуникативные УУД</w:t>
            </w:r>
          </w:p>
          <w:p w:rsidR="00D77011" w:rsidRPr="0067354B" w:rsidRDefault="00D77011"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D77011" w:rsidRPr="0067354B" w:rsidRDefault="00D77011"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67354B" w:rsidTr="00215257">
        <w:trPr>
          <w:trHeight w:val="762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3</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Органы чувств. Анализаторы.</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4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67354B" w:rsidRDefault="00FC4120" w:rsidP="00FC4120">
            <w:pPr>
              <w:numPr>
                <w:ilvl w:val="0"/>
                <w:numId w:val="43"/>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numPr>
                <w:ilvl w:val="0"/>
                <w:numId w:val="4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4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numPr>
                <w:ilvl w:val="0"/>
                <w:numId w:val="4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67354B" w:rsidRDefault="00FC4120" w:rsidP="00FC4120">
            <w:pPr>
              <w:numPr>
                <w:ilvl w:val="0"/>
                <w:numId w:val="44"/>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саморегуляция</w:t>
            </w:r>
            <w:proofErr w:type="spellEnd"/>
            <w:r w:rsidRPr="0067354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numPr>
                <w:ilvl w:val="0"/>
                <w:numId w:val="4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67354B" w:rsidRDefault="00FC4120" w:rsidP="00FC4120">
            <w:pPr>
              <w:numPr>
                <w:ilvl w:val="0"/>
                <w:numId w:val="4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анализ;</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синтез;</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подведение под понятие, выведение следствий;</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установление причинно-следственных связей;</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построение логической цепи рассуждений;</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доказательство;</w:t>
            </w:r>
          </w:p>
          <w:p w:rsidR="00FC4120" w:rsidRPr="0067354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выдвижение гипотез и их обоснование.</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numPr>
                <w:ilvl w:val="0"/>
                <w:numId w:val="4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формулирование проблемы;</w:t>
            </w:r>
          </w:p>
          <w:p w:rsidR="00FC4120" w:rsidRPr="0067354B" w:rsidRDefault="00FC4120" w:rsidP="00FC4120">
            <w:pPr>
              <w:numPr>
                <w:ilvl w:val="0"/>
                <w:numId w:val="4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FC4120" w:rsidRPr="0067354B" w:rsidRDefault="00FC4120" w:rsidP="00FC4120">
            <w:pPr>
              <w:numPr>
                <w:ilvl w:val="0"/>
                <w:numId w:val="48"/>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67354B" w:rsidRDefault="00FC4120" w:rsidP="00FC4120">
            <w:pPr>
              <w:numPr>
                <w:ilvl w:val="0"/>
                <w:numId w:val="48"/>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tc>
      </w:tr>
      <w:tr w:rsidR="00FC4120" w:rsidRPr="0067354B" w:rsidTr="00215257">
        <w:trPr>
          <w:trHeight w:val="762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4</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Опорно-двигательная система.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7"/>
              </w:num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8"/>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numPr>
                <w:ilvl w:val="0"/>
                <w:numId w:val="8"/>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от него;</w:t>
            </w:r>
          </w:p>
          <w:p w:rsidR="00FC4120" w:rsidRPr="0067354B" w:rsidRDefault="00FC4120" w:rsidP="00FC4120">
            <w:pPr>
              <w:numPr>
                <w:ilvl w:val="0"/>
                <w:numId w:val="8"/>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67354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67354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структурирование знаний;</w:t>
            </w:r>
          </w:p>
          <w:p w:rsidR="00FC4120" w:rsidRPr="0067354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FC4120" w:rsidRPr="0067354B" w:rsidRDefault="00FC4120" w:rsidP="00FC4120">
            <w:pPr>
              <w:numPr>
                <w:ilvl w:val="0"/>
                <w:numId w:val="10"/>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67354B" w:rsidRDefault="00FC4120" w:rsidP="00FC4120">
            <w:pPr>
              <w:numPr>
                <w:ilvl w:val="0"/>
                <w:numId w:val="10"/>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установление причинно-следственных связей;</w:t>
            </w:r>
          </w:p>
          <w:p w:rsidR="00FC4120" w:rsidRPr="0067354B" w:rsidRDefault="00FC4120" w:rsidP="00FC4120">
            <w:pPr>
              <w:numPr>
                <w:ilvl w:val="0"/>
                <w:numId w:val="10"/>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построение логической цепи рассуждений;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numPr>
                <w:ilvl w:val="0"/>
                <w:numId w:val="11"/>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формулирование проблемы;</w:t>
            </w:r>
          </w:p>
          <w:p w:rsidR="00FC4120" w:rsidRPr="0067354B" w:rsidRDefault="00FC4120" w:rsidP="00FC4120">
            <w:pPr>
              <w:numPr>
                <w:ilvl w:val="0"/>
                <w:numId w:val="11"/>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FC4120" w:rsidRPr="0067354B" w:rsidRDefault="00FC4120" w:rsidP="00FC4120">
            <w:pPr>
              <w:numPr>
                <w:ilvl w:val="0"/>
                <w:numId w:val="12"/>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67354B" w:rsidRDefault="00FC4120" w:rsidP="00FC4120">
            <w:pPr>
              <w:numPr>
                <w:ilvl w:val="0"/>
                <w:numId w:val="12"/>
              </w:num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управление поведением партнера – контроль, коррекция, оценка действий партнера;</w:t>
            </w:r>
          </w:p>
        </w:tc>
      </w:tr>
      <w:tr w:rsidR="00FC4120" w:rsidRPr="0067354B" w:rsidTr="00215257">
        <w:trPr>
          <w:trHeight w:val="261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5</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Кровеносная система. Внутренняя среда организма.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13"/>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numPr>
                <w:ilvl w:val="0"/>
                <w:numId w:val="1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C4120" w:rsidRPr="0067354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от него;</w:t>
            </w:r>
          </w:p>
          <w:p w:rsidR="00FC4120" w:rsidRPr="0067354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67354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67354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структурирование знаний;</w:t>
            </w:r>
          </w:p>
          <w:p w:rsidR="00FC4120" w:rsidRPr="0067354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FC4120" w:rsidRPr="0067354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FC4120" w:rsidRPr="0067354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анализ;</w:t>
            </w:r>
          </w:p>
          <w:p w:rsidR="00FC4120" w:rsidRPr="0067354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67354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подведение под понятие, выведение следствий;</w:t>
            </w:r>
          </w:p>
          <w:p w:rsidR="00FC4120" w:rsidRPr="0067354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установление причинно-следственных связей;</w:t>
            </w:r>
          </w:p>
          <w:p w:rsidR="00FC4120" w:rsidRPr="0067354B" w:rsidRDefault="00FC4120" w:rsidP="00FC4120">
            <w:pPr>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numPr>
                <w:ilvl w:val="0"/>
                <w:numId w:val="1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формулирование проблемы;</w:t>
            </w:r>
          </w:p>
          <w:p w:rsidR="00FC4120" w:rsidRPr="0067354B" w:rsidRDefault="00FC4120" w:rsidP="00FC4120">
            <w:pPr>
              <w:numPr>
                <w:ilvl w:val="0"/>
                <w:numId w:val="1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FC4120" w:rsidRPr="0067354B"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67354B"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постановка вопросов – инициативное сотрудничество в поиске и сборе информации;</w:t>
            </w:r>
          </w:p>
          <w:p w:rsidR="00FC4120" w:rsidRPr="0067354B"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управление поведением партнера – контроль, коррекция, оценка действий партнера; </w:t>
            </w:r>
          </w:p>
          <w:p w:rsidR="00FC4120" w:rsidRPr="0067354B"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6</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Дыхательная система.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1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67354B" w:rsidRDefault="00FC4120" w:rsidP="00FC4120">
            <w:pPr>
              <w:numPr>
                <w:ilvl w:val="0"/>
                <w:numId w:val="19"/>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numPr>
                <w:ilvl w:val="0"/>
                <w:numId w:val="1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C4120" w:rsidRPr="0067354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67354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саморегуляция</w:t>
            </w:r>
            <w:proofErr w:type="spellEnd"/>
            <w:r w:rsidRPr="0067354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numPr>
                <w:ilvl w:val="0"/>
                <w:numId w:val="2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67354B" w:rsidRDefault="00FC4120" w:rsidP="00FC4120">
            <w:pPr>
              <w:numPr>
                <w:ilvl w:val="0"/>
                <w:numId w:val="2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67354B" w:rsidRDefault="00FC4120" w:rsidP="00FC4120">
            <w:pPr>
              <w:numPr>
                <w:ilvl w:val="0"/>
                <w:numId w:val="2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Знаково-символические действия:</w:t>
            </w:r>
          </w:p>
          <w:p w:rsidR="00FC4120" w:rsidRPr="0067354B" w:rsidRDefault="00FC4120" w:rsidP="00FC4120">
            <w:pPr>
              <w:numPr>
                <w:ilvl w:val="0"/>
                <w:numId w:val="22"/>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моделирование;</w:t>
            </w:r>
          </w:p>
          <w:p w:rsidR="00FC4120" w:rsidRPr="0067354B" w:rsidRDefault="00FC4120" w:rsidP="00FC4120">
            <w:pPr>
              <w:numPr>
                <w:ilvl w:val="0"/>
                <w:numId w:val="22"/>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преобразование модели с целью выявления общих законов, определяющих данную предметную область.</w:t>
            </w:r>
          </w:p>
          <w:p w:rsidR="00FC4120" w:rsidRPr="0067354B" w:rsidRDefault="00FC4120" w:rsidP="00FC4120">
            <w:pPr>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Логические универсальные действия:</w:t>
            </w:r>
          </w:p>
          <w:p w:rsidR="00FC4120" w:rsidRPr="0067354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установление причинно-следственных связей;</w:t>
            </w:r>
          </w:p>
          <w:p w:rsidR="00FC4120" w:rsidRPr="0067354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построение логической цепи рассуждений;</w:t>
            </w:r>
          </w:p>
          <w:p w:rsidR="00FC4120" w:rsidRPr="0067354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доказательство;</w:t>
            </w:r>
          </w:p>
          <w:p w:rsidR="00FC4120" w:rsidRPr="0067354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выдвижение гипотез и их обоснование.</w:t>
            </w:r>
          </w:p>
          <w:p w:rsidR="00FC4120" w:rsidRPr="0067354B" w:rsidRDefault="00FC4120" w:rsidP="00FC4120">
            <w:pPr>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numPr>
                <w:ilvl w:val="0"/>
                <w:numId w:val="2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формулирование проблемы;</w:t>
            </w:r>
          </w:p>
          <w:p w:rsidR="00FC4120" w:rsidRPr="0067354B" w:rsidRDefault="00FC4120" w:rsidP="00FC4120">
            <w:pPr>
              <w:numPr>
                <w:ilvl w:val="0"/>
                <w:numId w:val="2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FC4120" w:rsidRPr="0067354B" w:rsidRDefault="00FC4120" w:rsidP="00FC4120">
            <w:pPr>
              <w:numPr>
                <w:ilvl w:val="0"/>
                <w:numId w:val="2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FC4120" w:rsidRPr="0067354B" w:rsidRDefault="00FC4120" w:rsidP="00FC4120">
            <w:pPr>
              <w:numPr>
                <w:ilvl w:val="0"/>
                <w:numId w:val="2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tc>
      </w:tr>
      <w:tr w:rsidR="00FC4120"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7</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Пищеварительная система.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2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67354B" w:rsidRDefault="00FC4120" w:rsidP="00FC4120">
            <w:pPr>
              <w:numPr>
                <w:ilvl w:val="0"/>
                <w:numId w:val="26"/>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numPr>
                <w:ilvl w:val="0"/>
                <w:numId w:val="2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2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numPr>
                <w:ilvl w:val="0"/>
                <w:numId w:val="2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67354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67354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структурирование знаний;</w:t>
            </w:r>
          </w:p>
          <w:p w:rsidR="00FC4120" w:rsidRPr="0067354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FC4120" w:rsidRPr="0067354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67354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подведение под понятие, выведение следствий;</w:t>
            </w:r>
          </w:p>
          <w:p w:rsidR="00FC4120" w:rsidRPr="0067354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установление причинно-следственных связей;</w:t>
            </w:r>
          </w:p>
          <w:p w:rsidR="00FC4120" w:rsidRPr="0067354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построение логической цепи рассуждений;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FC4120" w:rsidRPr="0067354B" w:rsidRDefault="00FC4120" w:rsidP="00FC4120">
            <w:pPr>
              <w:numPr>
                <w:ilvl w:val="0"/>
                <w:numId w:val="3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67354B" w:rsidRDefault="00FC4120" w:rsidP="00FC4120">
            <w:pPr>
              <w:numPr>
                <w:ilvl w:val="0"/>
                <w:numId w:val="3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постановка вопросов – инициативное сотрудничество в поиске и сборе информации; </w:t>
            </w:r>
          </w:p>
          <w:p w:rsidR="00FC4120" w:rsidRPr="0067354B" w:rsidRDefault="00FC4120" w:rsidP="00FC4120">
            <w:pPr>
              <w:numPr>
                <w:ilvl w:val="0"/>
                <w:numId w:val="3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8</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Обмен веществ и энергии.</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3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67354B" w:rsidRDefault="00FC4120" w:rsidP="00FC4120">
            <w:pPr>
              <w:numPr>
                <w:ilvl w:val="0"/>
                <w:numId w:val="31"/>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numPr>
                <w:ilvl w:val="0"/>
                <w:numId w:val="3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32"/>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прогнозирование – предвосхищение результата и уровня усвоения; его временных характеристик;</w:t>
            </w:r>
          </w:p>
          <w:p w:rsidR="00FC4120" w:rsidRPr="0067354B" w:rsidRDefault="00FC4120" w:rsidP="00FC4120">
            <w:pPr>
              <w:numPr>
                <w:ilvl w:val="0"/>
                <w:numId w:val="32"/>
              </w:numPr>
              <w:tabs>
                <w:tab w:val="clear" w:pos="720"/>
              </w:tabs>
              <w:spacing w:after="0" w:line="240" w:lineRule="auto"/>
              <w:ind w:left="430"/>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67354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67354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p>
          <w:p w:rsidR="00FC4120" w:rsidRPr="0067354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FC4120" w:rsidRPr="0067354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анализ;</w:t>
            </w:r>
          </w:p>
          <w:p w:rsidR="00FC4120" w:rsidRPr="0067354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синтез;</w:t>
            </w:r>
          </w:p>
          <w:p w:rsidR="00FC4120" w:rsidRPr="0067354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67354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выдвижение гипотез и их обоснование.</w:t>
            </w:r>
          </w:p>
          <w:p w:rsidR="00FC4120" w:rsidRPr="0067354B" w:rsidRDefault="00FC4120" w:rsidP="00FC4120">
            <w:pPr>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numPr>
                <w:ilvl w:val="0"/>
                <w:numId w:val="3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формулирование проблемы;</w:t>
            </w:r>
          </w:p>
          <w:p w:rsidR="00FC4120" w:rsidRPr="0067354B" w:rsidRDefault="00FC4120" w:rsidP="00FC4120">
            <w:pPr>
              <w:numPr>
                <w:ilvl w:val="0"/>
                <w:numId w:val="35"/>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FC4120" w:rsidRPr="0067354B" w:rsidRDefault="00FC4120" w:rsidP="00FC4120">
            <w:pPr>
              <w:numPr>
                <w:ilvl w:val="0"/>
                <w:numId w:val="3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67354B" w:rsidRDefault="00FC4120" w:rsidP="00FC4120">
            <w:pPr>
              <w:numPr>
                <w:ilvl w:val="0"/>
                <w:numId w:val="3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постановка вопросов – инициативное сотрудничество в поиске и сборе информации; </w:t>
            </w:r>
          </w:p>
          <w:p w:rsidR="00FC4120" w:rsidRPr="0067354B" w:rsidRDefault="00FC4120" w:rsidP="00FC4120">
            <w:pPr>
              <w:numPr>
                <w:ilvl w:val="0"/>
                <w:numId w:val="36"/>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tc>
      </w:tr>
      <w:tr w:rsidR="00FC4120"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9</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Мочевыделительная система и кожа.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самоопределение - личностное, профессиональное, жизненное самоопределение;</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w:t>
            </w: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Регулятивные УУД</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w:t>
            </w:r>
            <w:proofErr w:type="spellStart"/>
            <w:r w:rsidRPr="0067354B">
              <w:rPr>
                <w:rFonts w:ascii="Times New Roman" w:eastAsia="Times New Roman" w:hAnsi="Times New Roman" w:cs="Times New Roman"/>
                <w:color w:val="000000"/>
                <w:sz w:val="24"/>
                <w:szCs w:val="24"/>
              </w:rPr>
              <w:t>саморегуляция</w:t>
            </w:r>
            <w:proofErr w:type="spellEnd"/>
            <w:r w:rsidRPr="0067354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67354B" w:rsidRDefault="00FC4120" w:rsidP="00FC4120">
            <w:pPr>
              <w:spacing w:after="0" w:line="240" w:lineRule="auto"/>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Познавательные УУД</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рефлексия способов и условий действия, контроль и оценка процесса и результатов деятельности;</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смысловое чтение; понимание и адекватная оценка языка средств массовой информации;</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сравнение, классификация объектов по выделенным </w:t>
            </w:r>
            <w:r w:rsidRPr="0067354B">
              <w:rPr>
                <w:rFonts w:ascii="Times New Roman" w:eastAsia="Times New Roman" w:hAnsi="Times New Roman" w:cs="Times New Roman"/>
                <w:color w:val="000000"/>
                <w:sz w:val="24"/>
                <w:szCs w:val="24"/>
              </w:rPr>
              <w:lastRenderedPageBreak/>
              <w:t>признакам;</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подведение под понятие, выведение следствий;</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установление причинно-следственных связей;</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построение логической цепи рассуждений;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формулирование проблемы;</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b/>
                <w:color w:val="000000"/>
                <w:sz w:val="24"/>
                <w:szCs w:val="24"/>
              </w:rPr>
            </w:pPr>
            <w:r w:rsidRPr="0067354B">
              <w:rPr>
                <w:rFonts w:ascii="Times New Roman" w:eastAsia="Times New Roman" w:hAnsi="Times New Roman" w:cs="Times New Roman"/>
                <w:b/>
                <w:color w:val="000000"/>
                <w:sz w:val="24"/>
                <w:szCs w:val="24"/>
              </w:rPr>
              <w:t>Коммуникативные УУД</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постановка вопросов – инициативное сотрудничество в поиске и сборе информации;</w:t>
            </w:r>
          </w:p>
          <w:p w:rsidR="00FC4120" w:rsidRPr="0067354B" w:rsidRDefault="00FC4120" w:rsidP="00FC4120">
            <w:pPr>
              <w:spacing w:after="0" w:line="240" w:lineRule="auto"/>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10</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Поведение человека и высшая нервная деятельность.</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4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67354B" w:rsidRDefault="00FC4120" w:rsidP="00FC4120">
            <w:pPr>
              <w:numPr>
                <w:ilvl w:val="0"/>
                <w:numId w:val="49"/>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numPr>
                <w:ilvl w:val="0"/>
                <w:numId w:val="4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FC4120" w:rsidRPr="0067354B" w:rsidRDefault="00FC4120" w:rsidP="00FC4120">
            <w:pPr>
              <w:numPr>
                <w:ilvl w:val="0"/>
                <w:numId w:val="5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numPr>
                <w:ilvl w:val="0"/>
                <w:numId w:val="5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67354B" w:rsidRDefault="00FC4120" w:rsidP="00FC4120">
            <w:pPr>
              <w:numPr>
                <w:ilvl w:val="0"/>
                <w:numId w:val="50"/>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саморегуляция</w:t>
            </w:r>
            <w:proofErr w:type="spellEnd"/>
            <w:r w:rsidRPr="0067354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numPr>
                <w:ilvl w:val="0"/>
                <w:numId w:val="5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67354B" w:rsidRDefault="00FC4120" w:rsidP="00FC4120">
            <w:pPr>
              <w:numPr>
                <w:ilvl w:val="0"/>
                <w:numId w:val="5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numPr>
                <w:ilvl w:val="0"/>
                <w:numId w:val="52"/>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сравнение, классификация объектов по выделенным </w:t>
            </w:r>
            <w:r w:rsidRPr="0067354B">
              <w:rPr>
                <w:rFonts w:ascii="Times New Roman" w:eastAsia="Times New Roman" w:hAnsi="Times New Roman" w:cs="Times New Roman"/>
                <w:color w:val="000000"/>
                <w:sz w:val="24"/>
                <w:szCs w:val="24"/>
              </w:rPr>
              <w:lastRenderedPageBreak/>
              <w:t>признакам;</w:t>
            </w:r>
          </w:p>
          <w:p w:rsidR="00FC4120" w:rsidRPr="0067354B" w:rsidRDefault="00FC4120" w:rsidP="00FC4120">
            <w:pPr>
              <w:numPr>
                <w:ilvl w:val="0"/>
                <w:numId w:val="52"/>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установление причинно-следственных связей;</w:t>
            </w:r>
          </w:p>
          <w:p w:rsidR="00FC4120" w:rsidRPr="0067354B" w:rsidRDefault="00FC4120" w:rsidP="00FC4120">
            <w:pPr>
              <w:numPr>
                <w:ilvl w:val="0"/>
                <w:numId w:val="52"/>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построение логической цепи рассуждений.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numPr>
                <w:ilvl w:val="0"/>
                <w:numId w:val="5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формулирование проблемы;</w:t>
            </w:r>
          </w:p>
          <w:p w:rsidR="00FC4120" w:rsidRPr="0067354B" w:rsidRDefault="00FC4120" w:rsidP="00FC4120">
            <w:pPr>
              <w:numPr>
                <w:ilvl w:val="0"/>
                <w:numId w:val="53"/>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FC4120" w:rsidRPr="0067354B" w:rsidRDefault="00FC4120" w:rsidP="00FC4120">
            <w:pPr>
              <w:numPr>
                <w:ilvl w:val="0"/>
                <w:numId w:val="5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FC4120" w:rsidRPr="0067354B" w:rsidRDefault="00FC4120" w:rsidP="00FC4120">
            <w:pPr>
              <w:numPr>
                <w:ilvl w:val="0"/>
                <w:numId w:val="54"/>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tc>
      </w:tr>
      <w:tr w:rsidR="00FC4120"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lastRenderedPageBreak/>
              <w:t>11</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Половая система. Индивидуальное развитие организма.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самоопределение - личностное, профессиональное, жизненное самоопределение;</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w:t>
            </w: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целеполагание - как постановка учебной задачи на основе соотнесения того, что уже известно и усвоено учащимся, и того, что еще неизвестно;</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 </w:t>
            </w:r>
            <w:proofErr w:type="spellStart"/>
            <w:r w:rsidRPr="0067354B">
              <w:rPr>
                <w:rFonts w:ascii="Times New Roman" w:eastAsia="Times New Roman" w:hAnsi="Times New Roman" w:cs="Times New Roman"/>
                <w:color w:val="000000"/>
                <w:sz w:val="24"/>
                <w:szCs w:val="24"/>
              </w:rPr>
              <w:t>саморегуляция</w:t>
            </w:r>
            <w:proofErr w:type="spellEnd"/>
            <w:r w:rsidRPr="0067354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сравнение, классификация объектов по выделенным признакам;</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установление причинно-следственных связей;</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построение логической цепи рассуждений.</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формулирование проблемы;</w:t>
            </w:r>
          </w:p>
          <w:p w:rsidR="00FC4120" w:rsidRPr="0067354B" w:rsidRDefault="00FC4120" w:rsidP="00FC4120">
            <w:pPr>
              <w:spacing w:after="0" w:line="240" w:lineRule="auto"/>
              <w:ind w:left="147" w:right="2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FC4120" w:rsidRPr="0067354B" w:rsidRDefault="00FC4120"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lastRenderedPageBreak/>
              <w:t>Коммуникативные УУД</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FC4120" w:rsidRPr="0067354B" w:rsidRDefault="00FC4120" w:rsidP="00FC4120">
            <w:pPr>
              <w:spacing w:after="0" w:line="240" w:lineRule="auto"/>
              <w:ind w:left="147"/>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постановка вопросов – инициативное сотрудничество в поиске и сборе информации.</w:t>
            </w:r>
          </w:p>
        </w:tc>
      </w:tr>
      <w:tr w:rsidR="00FC4120" w:rsidRPr="0067354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774997" w:rsidP="00FC4120">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12</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67354B" w:rsidRDefault="00774997" w:rsidP="00FC4120">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Здоровье. Охрана здоровья человека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4997" w:rsidRPr="0067354B" w:rsidRDefault="00774997" w:rsidP="00774997">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Личностные УУД</w:t>
            </w:r>
            <w:r w:rsidRPr="0067354B">
              <w:rPr>
                <w:rFonts w:ascii="Times New Roman" w:eastAsia="Times New Roman" w:hAnsi="Times New Roman" w:cs="Times New Roman"/>
                <w:color w:val="000000"/>
                <w:sz w:val="24"/>
                <w:szCs w:val="24"/>
              </w:rPr>
              <w:t> </w:t>
            </w:r>
          </w:p>
          <w:p w:rsidR="00774997" w:rsidRPr="0067354B" w:rsidRDefault="00774997" w:rsidP="00774997">
            <w:pPr>
              <w:numPr>
                <w:ilvl w:val="0"/>
                <w:numId w:val="3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774997" w:rsidRPr="0067354B" w:rsidRDefault="00774997" w:rsidP="00774997">
            <w:pPr>
              <w:numPr>
                <w:ilvl w:val="0"/>
                <w:numId w:val="37"/>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смыслообразование</w:t>
            </w:r>
            <w:proofErr w:type="spellEnd"/>
            <w:r w:rsidRPr="0067354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774997" w:rsidRPr="0067354B" w:rsidRDefault="00774997" w:rsidP="00774997">
            <w:pPr>
              <w:numPr>
                <w:ilvl w:val="0"/>
                <w:numId w:val="37"/>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774997" w:rsidRPr="0067354B" w:rsidRDefault="00774997" w:rsidP="00774997">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Регулятивные УУД</w:t>
            </w:r>
            <w:r w:rsidRPr="0067354B">
              <w:rPr>
                <w:rFonts w:ascii="Times New Roman" w:eastAsia="Times New Roman" w:hAnsi="Times New Roman" w:cs="Times New Roman"/>
                <w:color w:val="000000"/>
                <w:sz w:val="24"/>
                <w:szCs w:val="24"/>
              </w:rPr>
              <w:t> </w:t>
            </w:r>
          </w:p>
          <w:p w:rsidR="00774997" w:rsidRPr="0067354B" w:rsidRDefault="00774997" w:rsidP="00774997">
            <w:pPr>
              <w:numPr>
                <w:ilvl w:val="0"/>
                <w:numId w:val="3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74997" w:rsidRPr="0067354B" w:rsidRDefault="00774997" w:rsidP="00774997">
            <w:pPr>
              <w:numPr>
                <w:ilvl w:val="0"/>
                <w:numId w:val="38"/>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774997" w:rsidRPr="0067354B" w:rsidRDefault="00774997" w:rsidP="00774997">
            <w:pPr>
              <w:numPr>
                <w:ilvl w:val="0"/>
                <w:numId w:val="38"/>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саморегуляция</w:t>
            </w:r>
            <w:proofErr w:type="spellEnd"/>
            <w:r w:rsidRPr="0067354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774997" w:rsidRPr="0067354B" w:rsidRDefault="00774997" w:rsidP="00774997">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Познавательные УУД</w:t>
            </w:r>
            <w:r w:rsidRPr="0067354B">
              <w:rPr>
                <w:rFonts w:ascii="Times New Roman" w:eastAsia="Times New Roman" w:hAnsi="Times New Roman" w:cs="Times New Roman"/>
                <w:color w:val="000000"/>
                <w:sz w:val="24"/>
                <w:szCs w:val="24"/>
              </w:rPr>
              <w:t> </w:t>
            </w:r>
          </w:p>
          <w:p w:rsidR="00774997" w:rsidRPr="0067354B" w:rsidRDefault="00774997" w:rsidP="00774997">
            <w:pPr>
              <w:spacing w:after="0" w:line="240" w:lineRule="auto"/>
              <w:rPr>
                <w:rFonts w:ascii="Times New Roman" w:eastAsia="Times New Roman" w:hAnsi="Times New Roman" w:cs="Times New Roman"/>
                <w:color w:val="000000"/>
                <w:sz w:val="24"/>
                <w:szCs w:val="24"/>
              </w:rPr>
            </w:pPr>
            <w:proofErr w:type="spellStart"/>
            <w:r w:rsidRPr="0067354B">
              <w:rPr>
                <w:rFonts w:ascii="Times New Roman" w:eastAsia="Times New Roman" w:hAnsi="Times New Roman" w:cs="Times New Roman"/>
                <w:color w:val="000000"/>
                <w:sz w:val="24"/>
                <w:szCs w:val="24"/>
              </w:rPr>
              <w:t>Общеучебные</w:t>
            </w:r>
            <w:proofErr w:type="spellEnd"/>
            <w:r w:rsidRPr="0067354B">
              <w:rPr>
                <w:rFonts w:ascii="Times New Roman" w:eastAsia="Times New Roman" w:hAnsi="Times New Roman" w:cs="Times New Roman"/>
                <w:color w:val="000000"/>
                <w:sz w:val="24"/>
                <w:szCs w:val="24"/>
              </w:rPr>
              <w:t xml:space="preserve"> универсальные действия:</w:t>
            </w:r>
          </w:p>
          <w:p w:rsidR="00774997" w:rsidRPr="0067354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774997" w:rsidRPr="0067354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774997" w:rsidRPr="0067354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структурирование знаний;</w:t>
            </w:r>
          </w:p>
          <w:p w:rsidR="00774997" w:rsidRPr="0067354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осознанное и произвольное построение речевого высказывания в устной и письменной форме;</w:t>
            </w:r>
          </w:p>
          <w:p w:rsidR="00774997" w:rsidRPr="0067354B" w:rsidRDefault="00774997" w:rsidP="00774997">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Логические универсальные действия:</w:t>
            </w:r>
          </w:p>
          <w:p w:rsidR="00774997" w:rsidRPr="0067354B" w:rsidRDefault="00774997" w:rsidP="00774997">
            <w:pPr>
              <w:numPr>
                <w:ilvl w:val="0"/>
                <w:numId w:val="4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сравнение, классификация объектов по выделенным признакам;</w:t>
            </w:r>
          </w:p>
          <w:p w:rsidR="00774997" w:rsidRPr="0067354B" w:rsidRDefault="00774997" w:rsidP="00774997">
            <w:pPr>
              <w:numPr>
                <w:ilvl w:val="0"/>
                <w:numId w:val="4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установление причинно-следственных связей;</w:t>
            </w:r>
          </w:p>
          <w:p w:rsidR="00774997" w:rsidRPr="0067354B" w:rsidRDefault="00774997" w:rsidP="00774997">
            <w:pPr>
              <w:numPr>
                <w:ilvl w:val="0"/>
                <w:numId w:val="40"/>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выдвижение гипотез и их обоснование.</w:t>
            </w:r>
          </w:p>
          <w:p w:rsidR="00774997" w:rsidRPr="0067354B" w:rsidRDefault="00774997" w:rsidP="00774997">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и решение проблемы:</w:t>
            </w:r>
          </w:p>
          <w:p w:rsidR="00774997" w:rsidRPr="0067354B" w:rsidRDefault="00774997" w:rsidP="00774997">
            <w:pPr>
              <w:numPr>
                <w:ilvl w:val="0"/>
                <w:numId w:val="4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формулирование проблемы;</w:t>
            </w:r>
          </w:p>
          <w:p w:rsidR="00774997" w:rsidRPr="0067354B" w:rsidRDefault="00774997" w:rsidP="00774997">
            <w:pPr>
              <w:numPr>
                <w:ilvl w:val="0"/>
                <w:numId w:val="41"/>
              </w:numPr>
              <w:tabs>
                <w:tab w:val="clear" w:pos="720"/>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774997" w:rsidRPr="0067354B" w:rsidRDefault="00774997" w:rsidP="00774997">
            <w:pPr>
              <w:spacing w:after="0" w:line="240" w:lineRule="auto"/>
              <w:rPr>
                <w:rFonts w:ascii="Times New Roman" w:eastAsia="Times New Roman" w:hAnsi="Times New Roman" w:cs="Times New Roman"/>
                <w:color w:val="000000"/>
                <w:sz w:val="24"/>
                <w:szCs w:val="24"/>
              </w:rPr>
            </w:pPr>
            <w:r w:rsidRPr="0067354B">
              <w:rPr>
                <w:rFonts w:ascii="Times New Roman" w:eastAsia="Times New Roman" w:hAnsi="Times New Roman" w:cs="Times New Roman"/>
                <w:b/>
                <w:bCs/>
                <w:color w:val="000000"/>
                <w:sz w:val="24"/>
                <w:szCs w:val="24"/>
              </w:rPr>
              <w:t>Коммуникативные УУД </w:t>
            </w:r>
          </w:p>
          <w:p w:rsidR="00774997" w:rsidRPr="0067354B"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планирование учебного сотрудничества с учителем и </w:t>
            </w:r>
            <w:r w:rsidRPr="0067354B">
              <w:rPr>
                <w:rFonts w:ascii="Times New Roman" w:eastAsia="Times New Roman" w:hAnsi="Times New Roman" w:cs="Times New Roman"/>
                <w:color w:val="000000"/>
                <w:sz w:val="24"/>
                <w:szCs w:val="24"/>
              </w:rPr>
              <w:lastRenderedPageBreak/>
              <w:t>сверстниками – определение целей, функций участников, способов взаимодействия;</w:t>
            </w:r>
          </w:p>
          <w:p w:rsidR="00774997" w:rsidRPr="0067354B"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p w:rsidR="00774997" w:rsidRPr="0067354B"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774997" w:rsidRPr="0067354B"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67354B">
              <w:rPr>
                <w:rFonts w:ascii="Times New Roman" w:eastAsia="Times New Roman" w:hAnsi="Times New Roman" w:cs="Times New Roman"/>
                <w:color w:val="000000"/>
                <w:sz w:val="24"/>
                <w:szCs w:val="24"/>
              </w:rPr>
              <w:t xml:space="preserve">управление поведением партнера – контроль, коррекция, оценка действий партнера; </w:t>
            </w:r>
          </w:p>
          <w:p w:rsidR="00FC4120" w:rsidRPr="0067354B" w:rsidRDefault="00774997" w:rsidP="00774997">
            <w:pPr>
              <w:spacing w:after="0" w:line="240" w:lineRule="auto"/>
              <w:rPr>
                <w:rFonts w:ascii="Times New Roman" w:hAnsi="Times New Roman" w:cs="Times New Roman"/>
                <w:sz w:val="24"/>
                <w:szCs w:val="24"/>
              </w:rPr>
            </w:pPr>
            <w:r w:rsidRPr="0067354B">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FC4120" w:rsidRPr="0067354B" w:rsidRDefault="00FC4120" w:rsidP="00FC4120">
      <w:pPr>
        <w:spacing w:after="0"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lastRenderedPageBreak/>
        <w:t>Организация дистанционного обучения</w:t>
      </w:r>
    </w:p>
    <w:p w:rsidR="00FC4120" w:rsidRPr="0067354B" w:rsidRDefault="00FC4120" w:rsidP="00FC4120">
      <w:pPr>
        <w:shd w:val="clear" w:color="auto" w:fill="FFFFFF"/>
        <w:spacing w:after="0" w:line="240" w:lineRule="auto"/>
        <w:ind w:firstLine="708"/>
        <w:jc w:val="both"/>
        <w:outlineLvl w:val="1"/>
        <w:rPr>
          <w:rFonts w:ascii="Times New Roman" w:hAnsi="Times New Roman" w:cs="Times New Roman"/>
          <w:sz w:val="24"/>
          <w:szCs w:val="24"/>
        </w:rPr>
      </w:pPr>
      <w:r w:rsidRPr="0067354B">
        <w:rPr>
          <w:rFonts w:ascii="Times New Roman" w:hAnsi="Times New Roman" w:cs="Times New Roman"/>
          <w:sz w:val="24"/>
          <w:szCs w:val="24"/>
        </w:rPr>
        <w:t xml:space="preserve">В связи с </w:t>
      </w:r>
      <w:r w:rsidRPr="0067354B">
        <w:rPr>
          <w:rFonts w:ascii="Times New Roman" w:hAnsi="Times New Roman" w:cs="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r w:rsidRPr="0067354B">
        <w:rPr>
          <w:rFonts w:ascii="Times New Roman" w:hAnsi="Times New Roman" w:cs="Times New Roman"/>
          <w:sz w:val="24"/>
          <w:szCs w:val="24"/>
        </w:rPr>
        <w:t xml:space="preserve">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67354B">
        <w:rPr>
          <w:rFonts w:ascii="Times New Roman" w:hAnsi="Times New Roman" w:cs="Times New Roman"/>
          <w:sz w:val="24"/>
          <w:szCs w:val="24"/>
        </w:rPr>
        <w:t>коронавирусной</w:t>
      </w:r>
      <w:proofErr w:type="spellEnd"/>
      <w:r w:rsidRPr="0067354B">
        <w:rPr>
          <w:rFonts w:ascii="Times New Roman" w:hAnsi="Times New Roman" w:cs="Times New Roman"/>
          <w:sz w:val="24"/>
          <w:szCs w:val="24"/>
        </w:rPr>
        <w:t xml:space="preserve"> инфекции на территории Российской Федерации".</w:t>
      </w:r>
    </w:p>
    <w:p w:rsidR="00FC4120" w:rsidRPr="0067354B" w:rsidRDefault="00FC4120" w:rsidP="00FC4120">
      <w:pPr>
        <w:shd w:val="clear" w:color="auto" w:fill="FFFFFF"/>
        <w:spacing w:after="0" w:line="240" w:lineRule="auto"/>
        <w:ind w:firstLine="708"/>
        <w:jc w:val="both"/>
        <w:outlineLvl w:val="1"/>
        <w:rPr>
          <w:rFonts w:ascii="Times New Roman" w:hAnsi="Times New Roman" w:cs="Times New Roman"/>
          <w:color w:val="000000"/>
          <w:sz w:val="24"/>
          <w:szCs w:val="24"/>
        </w:rPr>
      </w:pPr>
      <w:r w:rsidRPr="0067354B">
        <w:rPr>
          <w:rFonts w:ascii="Times New Roman" w:hAnsi="Times New Roman" w:cs="Times New Roman"/>
          <w:sz w:val="24"/>
          <w:szCs w:val="24"/>
        </w:rPr>
        <w:t xml:space="preserve">В период пандемии </w:t>
      </w:r>
      <w:proofErr w:type="spellStart"/>
      <w:r w:rsidRPr="0067354B">
        <w:rPr>
          <w:rFonts w:ascii="Times New Roman" w:hAnsi="Times New Roman" w:cs="Times New Roman"/>
          <w:sz w:val="24"/>
          <w:szCs w:val="24"/>
        </w:rPr>
        <w:t>применяютя</w:t>
      </w:r>
      <w:proofErr w:type="spellEnd"/>
      <w:r w:rsidRPr="0067354B">
        <w:rPr>
          <w:rFonts w:ascii="Times New Roman" w:hAnsi="Times New Roman" w:cs="Times New Roman"/>
          <w:sz w:val="24"/>
          <w:szCs w:val="24"/>
        </w:rPr>
        <w:t xml:space="preserve"> в обучении электронные образовательные и дистанционно образовательные ресурсы.  Основными элементами</w:t>
      </w:r>
      <w:r w:rsidRPr="0067354B">
        <w:rPr>
          <w:rFonts w:ascii="Times New Roman" w:hAnsi="Times New Roman" w:cs="Times New Roman"/>
          <w:color w:val="000000"/>
          <w:sz w:val="24"/>
          <w:szCs w:val="24"/>
        </w:rPr>
        <w:t xml:space="preserve"> системы ЭО и ДОТ являются: образовательные онлайн-платформы: </w:t>
      </w:r>
      <w:hyperlink r:id="rId6" w:tooltip="Перейти на сайт" w:history="1">
        <w:r w:rsidRPr="0067354B">
          <w:rPr>
            <w:rStyle w:val="a6"/>
            <w:rFonts w:ascii="Times New Roman" w:hAnsi="Times New Roman" w:cs="Times New Roman"/>
            <w:color w:val="000000"/>
            <w:sz w:val="24"/>
            <w:szCs w:val="24"/>
          </w:rPr>
          <w:t>Российская электронная школа</w:t>
        </w:r>
      </w:hyperlink>
      <w:r w:rsidRPr="0067354B">
        <w:rPr>
          <w:rFonts w:ascii="Times New Roman" w:hAnsi="Times New Roman" w:cs="Times New Roman"/>
          <w:color w:val="000000"/>
          <w:sz w:val="24"/>
          <w:szCs w:val="24"/>
        </w:rPr>
        <w:t xml:space="preserve">, </w:t>
      </w:r>
      <w:hyperlink r:id="rId7" w:tgtFrame="_blank" w:tooltip="Перейти на сайт" w:history="1">
        <w:proofErr w:type="spellStart"/>
        <w:r w:rsidRPr="0067354B">
          <w:rPr>
            <w:rStyle w:val="a6"/>
            <w:rFonts w:ascii="Times New Roman" w:hAnsi="Times New Roman" w:cs="Times New Roman"/>
            <w:color w:val="000000"/>
            <w:sz w:val="24"/>
            <w:szCs w:val="24"/>
          </w:rPr>
          <w:t>Учи.Ру</w:t>
        </w:r>
        <w:proofErr w:type="spellEnd"/>
      </w:hyperlink>
      <w:r w:rsidRPr="0067354B">
        <w:rPr>
          <w:rFonts w:ascii="Times New Roman" w:hAnsi="Times New Roman" w:cs="Times New Roman"/>
          <w:color w:val="000000"/>
          <w:sz w:val="24"/>
          <w:szCs w:val="24"/>
        </w:rPr>
        <w:t xml:space="preserve">, </w:t>
      </w:r>
      <w:proofErr w:type="spellStart"/>
      <w:r w:rsidRPr="0067354B">
        <w:rPr>
          <w:rFonts w:ascii="Times New Roman" w:hAnsi="Times New Roman" w:cs="Times New Roman"/>
          <w:color w:val="000000"/>
          <w:sz w:val="24"/>
          <w:szCs w:val="24"/>
        </w:rPr>
        <w:t>Фоксфорд</w:t>
      </w:r>
      <w:proofErr w:type="spellEnd"/>
      <w:r w:rsidRPr="0067354B">
        <w:rPr>
          <w:rFonts w:ascii="Times New Roman" w:hAnsi="Times New Roman" w:cs="Times New Roman"/>
          <w:color w:val="000000"/>
          <w:sz w:val="24"/>
          <w:szCs w:val="24"/>
        </w:rPr>
        <w:t>, «</w:t>
      </w:r>
      <w:proofErr w:type="spellStart"/>
      <w:r w:rsidR="00D742D3" w:rsidRPr="0067354B">
        <w:rPr>
          <w:rFonts w:ascii="Times New Roman" w:hAnsi="Times New Roman" w:cs="Times New Roman"/>
          <w:color w:val="000000"/>
          <w:sz w:val="24"/>
          <w:szCs w:val="24"/>
        </w:rPr>
        <w:fldChar w:fldCharType="begin"/>
      </w:r>
      <w:r w:rsidRPr="0067354B">
        <w:rPr>
          <w:rFonts w:ascii="Times New Roman" w:hAnsi="Times New Roman" w:cs="Times New Roman"/>
          <w:color w:val="000000"/>
          <w:sz w:val="24"/>
          <w:szCs w:val="24"/>
        </w:rPr>
        <w:instrText xml:space="preserve"> HYPERLINK "https://www.yaklass.ru/" \o "Перейти на сайт" \t "_blank" </w:instrText>
      </w:r>
      <w:r w:rsidR="00D742D3" w:rsidRPr="0067354B">
        <w:rPr>
          <w:rFonts w:ascii="Times New Roman" w:hAnsi="Times New Roman" w:cs="Times New Roman"/>
          <w:color w:val="000000"/>
          <w:sz w:val="24"/>
          <w:szCs w:val="24"/>
        </w:rPr>
        <w:fldChar w:fldCharType="separate"/>
      </w:r>
      <w:r w:rsidRPr="0067354B">
        <w:rPr>
          <w:rStyle w:val="a6"/>
          <w:rFonts w:ascii="Times New Roman" w:hAnsi="Times New Roman" w:cs="Times New Roman"/>
          <w:color w:val="000000"/>
          <w:sz w:val="24"/>
          <w:szCs w:val="24"/>
        </w:rPr>
        <w:t>ЯКласс</w:t>
      </w:r>
      <w:proofErr w:type="spellEnd"/>
      <w:r w:rsidR="00D742D3" w:rsidRPr="0067354B">
        <w:rPr>
          <w:rFonts w:ascii="Times New Roman" w:hAnsi="Times New Roman" w:cs="Times New Roman"/>
          <w:color w:val="000000"/>
          <w:sz w:val="24"/>
          <w:szCs w:val="24"/>
        </w:rPr>
        <w:fldChar w:fldCharType="end"/>
      </w:r>
      <w:r w:rsidRPr="0067354B">
        <w:rPr>
          <w:rFonts w:ascii="Times New Roman" w:hAnsi="Times New Roman" w:cs="Times New Roman"/>
          <w:color w:val="000000"/>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67354B">
        <w:rPr>
          <w:rFonts w:ascii="Times New Roman" w:hAnsi="Times New Roman" w:cs="Times New Roman"/>
          <w:color w:val="000000"/>
          <w:sz w:val="24"/>
          <w:szCs w:val="24"/>
        </w:rPr>
        <w:t>вебинары</w:t>
      </w:r>
      <w:proofErr w:type="spellEnd"/>
      <w:r w:rsidRPr="0067354B">
        <w:rPr>
          <w:rFonts w:ascii="Times New Roman" w:hAnsi="Times New Roman" w:cs="Times New Roman"/>
          <w:color w:val="000000"/>
          <w:sz w:val="24"/>
          <w:szCs w:val="24"/>
        </w:rPr>
        <w:t xml:space="preserve">; </w:t>
      </w:r>
      <w:proofErr w:type="spellStart"/>
      <w:r w:rsidRPr="0067354B">
        <w:rPr>
          <w:rFonts w:ascii="Times New Roman" w:hAnsi="Times New Roman" w:cs="Times New Roman"/>
          <w:color w:val="000000"/>
          <w:sz w:val="24"/>
          <w:szCs w:val="24"/>
        </w:rPr>
        <w:t>skype</w:t>
      </w:r>
      <w:proofErr w:type="spellEnd"/>
      <w:r w:rsidRPr="0067354B">
        <w:rPr>
          <w:rFonts w:ascii="Times New Roman" w:hAnsi="Times New Roman" w:cs="Times New Roman"/>
          <w:color w:val="000000"/>
          <w:sz w:val="24"/>
          <w:szCs w:val="24"/>
        </w:rPr>
        <w:t xml:space="preserve"> – общение; </w:t>
      </w:r>
      <w:proofErr w:type="spellStart"/>
      <w:r w:rsidRPr="0067354B">
        <w:rPr>
          <w:rFonts w:ascii="Times New Roman" w:hAnsi="Times New Roman" w:cs="Times New Roman"/>
          <w:color w:val="000000"/>
          <w:sz w:val="24"/>
          <w:szCs w:val="24"/>
        </w:rPr>
        <w:t>e-mail</w:t>
      </w:r>
      <w:proofErr w:type="spellEnd"/>
      <w:r w:rsidRPr="0067354B">
        <w:rPr>
          <w:rFonts w:ascii="Times New Roman" w:hAnsi="Times New Roman" w:cs="Times New Roman"/>
          <w:color w:val="000000"/>
          <w:sz w:val="24"/>
          <w:szCs w:val="24"/>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rsidR="00FC4120" w:rsidRPr="0067354B" w:rsidRDefault="00FC4120" w:rsidP="00FC4120">
      <w:pPr>
        <w:spacing w:after="0" w:line="240" w:lineRule="auto"/>
        <w:rPr>
          <w:rFonts w:ascii="Times New Roman" w:hAnsi="Times New Roman" w:cs="Times New Roman"/>
          <w:b/>
          <w:sz w:val="24"/>
          <w:szCs w:val="24"/>
        </w:rPr>
      </w:pPr>
      <w:r w:rsidRPr="0067354B">
        <w:rPr>
          <w:rFonts w:ascii="Times New Roman" w:hAnsi="Times New Roman" w:cs="Times New Roman"/>
          <w:b/>
          <w:sz w:val="24"/>
          <w:szCs w:val="24"/>
        </w:rPr>
        <w:t>Формы и виды деятельности дистанционного обучения.</w:t>
      </w:r>
    </w:p>
    <w:p w:rsidR="00FC4120" w:rsidRPr="0067354B" w:rsidRDefault="00FC4120" w:rsidP="00FC4120">
      <w:pPr>
        <w:numPr>
          <w:ilvl w:val="0"/>
          <w:numId w:val="55"/>
        </w:num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xml:space="preserve">Образовательные онлайн- платформы: Российская электронная школа, Учи. РУ, </w:t>
      </w:r>
      <w:proofErr w:type="spellStart"/>
      <w:r w:rsidRPr="0067354B">
        <w:rPr>
          <w:rFonts w:ascii="Times New Roman" w:hAnsi="Times New Roman" w:cs="Times New Roman"/>
          <w:sz w:val="24"/>
          <w:szCs w:val="24"/>
        </w:rPr>
        <w:t>Фоксфорд</w:t>
      </w:r>
      <w:proofErr w:type="spellEnd"/>
      <w:r w:rsidRPr="0067354B">
        <w:rPr>
          <w:rFonts w:ascii="Times New Roman" w:hAnsi="Times New Roman" w:cs="Times New Roman"/>
          <w:sz w:val="24"/>
          <w:szCs w:val="24"/>
        </w:rPr>
        <w:t xml:space="preserve">, </w:t>
      </w:r>
      <w:proofErr w:type="spellStart"/>
      <w:r w:rsidRPr="0067354B">
        <w:rPr>
          <w:rFonts w:ascii="Times New Roman" w:hAnsi="Times New Roman" w:cs="Times New Roman"/>
          <w:sz w:val="24"/>
          <w:szCs w:val="24"/>
        </w:rPr>
        <w:t>ЯКласс</w:t>
      </w:r>
      <w:proofErr w:type="spellEnd"/>
      <w:r w:rsidRPr="0067354B">
        <w:rPr>
          <w:rFonts w:ascii="Times New Roman" w:hAnsi="Times New Roman" w:cs="Times New Roman"/>
          <w:sz w:val="24"/>
          <w:szCs w:val="24"/>
        </w:rPr>
        <w:t>.</w:t>
      </w:r>
    </w:p>
    <w:p w:rsidR="00FC4120" w:rsidRPr="0067354B" w:rsidRDefault="00FC4120" w:rsidP="00FC4120">
      <w:pPr>
        <w:numPr>
          <w:ilvl w:val="0"/>
          <w:numId w:val="55"/>
        </w:num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Индивидуальные планы.</w:t>
      </w:r>
    </w:p>
    <w:p w:rsidR="00FC4120" w:rsidRPr="0067354B" w:rsidRDefault="00FC4120" w:rsidP="00FC4120">
      <w:pPr>
        <w:numPr>
          <w:ilvl w:val="0"/>
          <w:numId w:val="55"/>
        </w:num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Электронные носители мультимедийных приложений к учебнику.</w:t>
      </w:r>
    </w:p>
    <w:p w:rsidR="00FC4120" w:rsidRPr="0067354B" w:rsidRDefault="00FC4120" w:rsidP="00FC4120">
      <w:pPr>
        <w:pStyle w:val="Style5"/>
        <w:widowControl/>
        <w:numPr>
          <w:ilvl w:val="0"/>
          <w:numId w:val="55"/>
        </w:numPr>
        <w:tabs>
          <w:tab w:val="left" w:pos="907"/>
        </w:tabs>
        <w:spacing w:line="240" w:lineRule="auto"/>
        <w:rPr>
          <w:rStyle w:val="FontStyle17"/>
          <w:rFonts w:ascii="Times New Roman" w:hAnsi="Times New Roman" w:cs="Times New Roman"/>
          <w:sz w:val="24"/>
          <w:szCs w:val="24"/>
        </w:rPr>
      </w:pPr>
      <w:r w:rsidRPr="0067354B">
        <w:rPr>
          <w:rStyle w:val="FontStyle17"/>
          <w:rFonts w:ascii="Times New Roman" w:hAnsi="Times New Roman" w:cs="Times New Roman"/>
          <w:sz w:val="24"/>
          <w:szCs w:val="24"/>
        </w:rPr>
        <w:t xml:space="preserve">Энциклопедия для детей. Т. 2. Биология. - М.: </w:t>
      </w:r>
      <w:proofErr w:type="spellStart"/>
      <w:r w:rsidRPr="0067354B">
        <w:rPr>
          <w:rStyle w:val="FontStyle17"/>
          <w:rFonts w:ascii="Times New Roman" w:hAnsi="Times New Roman" w:cs="Times New Roman"/>
          <w:sz w:val="24"/>
          <w:szCs w:val="24"/>
        </w:rPr>
        <w:t>Аванта+</w:t>
      </w:r>
      <w:proofErr w:type="spellEnd"/>
      <w:r w:rsidRPr="0067354B">
        <w:rPr>
          <w:rStyle w:val="FontStyle17"/>
          <w:rFonts w:ascii="Times New Roman" w:hAnsi="Times New Roman" w:cs="Times New Roman"/>
          <w:sz w:val="24"/>
          <w:szCs w:val="24"/>
        </w:rPr>
        <w:t>, 2008.</w:t>
      </w:r>
    </w:p>
    <w:p w:rsidR="0012607E" w:rsidRPr="0067354B" w:rsidRDefault="0012607E" w:rsidP="00D66AE2">
      <w:pPr>
        <w:spacing w:line="240" w:lineRule="auto"/>
        <w:jc w:val="center"/>
        <w:rPr>
          <w:rFonts w:ascii="Times New Roman" w:hAnsi="Times New Roman" w:cs="Times New Roman"/>
          <w:b/>
          <w:sz w:val="24"/>
          <w:szCs w:val="24"/>
        </w:rPr>
      </w:pPr>
    </w:p>
    <w:p w:rsidR="0012607E" w:rsidRPr="0067354B" w:rsidRDefault="0012607E" w:rsidP="00D66AE2">
      <w:pPr>
        <w:spacing w:line="240" w:lineRule="auto"/>
        <w:jc w:val="center"/>
        <w:rPr>
          <w:rFonts w:ascii="Times New Roman" w:hAnsi="Times New Roman" w:cs="Times New Roman"/>
          <w:b/>
          <w:sz w:val="24"/>
          <w:szCs w:val="24"/>
        </w:rPr>
        <w:sectPr w:rsidR="0012607E" w:rsidRPr="0067354B" w:rsidSect="0012607E">
          <w:pgSz w:w="11906" w:h="16838"/>
          <w:pgMar w:top="1134" w:right="851" w:bottom="1134" w:left="1701" w:header="709" w:footer="709" w:gutter="0"/>
          <w:cols w:space="708"/>
          <w:docGrid w:linePitch="360"/>
        </w:sectPr>
      </w:pPr>
    </w:p>
    <w:p w:rsidR="00D66AE2" w:rsidRPr="0067354B" w:rsidRDefault="00D66AE2" w:rsidP="00762171">
      <w:pPr>
        <w:spacing w:after="0"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lastRenderedPageBreak/>
        <w:t>КАЛЕНДАРНО-ТЕМАТИЧЕСКОЕ ПЛАНИРОВАНИЕ</w:t>
      </w:r>
    </w:p>
    <w:p w:rsidR="00D66AE2" w:rsidRPr="0067354B" w:rsidRDefault="000A730A" w:rsidP="00762171">
      <w:pPr>
        <w:spacing w:after="0"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t xml:space="preserve">8 </w:t>
      </w:r>
      <w:r w:rsidR="00762171" w:rsidRPr="0067354B">
        <w:rPr>
          <w:rFonts w:ascii="Times New Roman" w:hAnsi="Times New Roman" w:cs="Times New Roman"/>
          <w:b/>
          <w:sz w:val="24"/>
          <w:szCs w:val="24"/>
        </w:rPr>
        <w:t>класс</w:t>
      </w:r>
      <w:r w:rsidRPr="0067354B">
        <w:rPr>
          <w:rFonts w:ascii="Times New Roman" w:hAnsi="Times New Roman" w:cs="Times New Roman"/>
          <w:b/>
          <w:sz w:val="24"/>
          <w:szCs w:val="24"/>
        </w:rPr>
        <w:t>, 70</w:t>
      </w:r>
      <w:r w:rsidR="00D66AE2" w:rsidRPr="0067354B">
        <w:rPr>
          <w:rFonts w:ascii="Times New Roman" w:hAnsi="Times New Roman" w:cs="Times New Roman"/>
          <w:b/>
          <w:sz w:val="24"/>
          <w:szCs w:val="24"/>
        </w:rPr>
        <w:t xml:space="preserve"> </w:t>
      </w:r>
      <w:r w:rsidR="00762171" w:rsidRPr="0067354B">
        <w:rPr>
          <w:rFonts w:ascii="Times New Roman" w:hAnsi="Times New Roman" w:cs="Times New Roman"/>
          <w:b/>
          <w:sz w:val="24"/>
          <w:szCs w:val="24"/>
        </w:rPr>
        <w:t>часов</w:t>
      </w:r>
      <w:r w:rsidR="00D66AE2" w:rsidRPr="0067354B">
        <w:rPr>
          <w:rFonts w:ascii="Times New Roman" w:hAnsi="Times New Roman" w:cs="Times New Roman"/>
          <w:b/>
          <w:sz w:val="24"/>
          <w:szCs w:val="24"/>
        </w:rPr>
        <w:t xml:space="preserve"> (2 </w:t>
      </w:r>
      <w:r w:rsidR="00762171" w:rsidRPr="0067354B">
        <w:rPr>
          <w:rFonts w:ascii="Times New Roman" w:hAnsi="Times New Roman" w:cs="Times New Roman"/>
          <w:b/>
          <w:sz w:val="24"/>
          <w:szCs w:val="24"/>
        </w:rPr>
        <w:t>часа в неделю)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206"/>
        <w:gridCol w:w="1276"/>
        <w:gridCol w:w="2552"/>
        <w:gridCol w:w="2126"/>
        <w:gridCol w:w="3748"/>
        <w:gridCol w:w="1417"/>
        <w:gridCol w:w="1134"/>
      </w:tblGrid>
      <w:tr w:rsidR="00D66AE2" w:rsidRPr="0067354B" w:rsidTr="00C8562F">
        <w:trPr>
          <w:trHeight w:val="493"/>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D66AE2" w:rsidRPr="0067354B" w:rsidRDefault="00D66AE2" w:rsidP="00762171">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 xml:space="preserve">№ </w:t>
            </w:r>
          </w:p>
        </w:tc>
        <w:tc>
          <w:tcPr>
            <w:tcW w:w="2206"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Тема</w:t>
            </w:r>
          </w:p>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урока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Тип</w:t>
            </w:r>
          </w:p>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урока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 xml:space="preserve">Элементы </w:t>
            </w:r>
          </w:p>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содержания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 xml:space="preserve">Предметные </w:t>
            </w:r>
          </w:p>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результаты</w:t>
            </w:r>
          </w:p>
        </w:tc>
        <w:tc>
          <w:tcPr>
            <w:tcW w:w="3748"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УУД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Формы</w:t>
            </w:r>
          </w:p>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контроля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Домашнее</w:t>
            </w:r>
          </w:p>
          <w:p w:rsidR="00D66AE2" w:rsidRPr="0067354B" w:rsidRDefault="00D66AE2" w:rsidP="000A730A">
            <w:pPr>
              <w:spacing w:after="0" w:line="240" w:lineRule="auto"/>
              <w:jc w:val="center"/>
              <w:rPr>
                <w:rFonts w:ascii="Times New Roman" w:hAnsi="Times New Roman" w:cs="Times New Roman"/>
                <w:b/>
                <w:sz w:val="24"/>
                <w:szCs w:val="24"/>
                <w:lang w:eastAsia="en-US"/>
              </w:rPr>
            </w:pPr>
            <w:r w:rsidRPr="0067354B">
              <w:rPr>
                <w:rFonts w:ascii="Times New Roman" w:hAnsi="Times New Roman" w:cs="Times New Roman"/>
                <w:b/>
                <w:sz w:val="24"/>
                <w:szCs w:val="24"/>
              </w:rPr>
              <w:t>задание</w:t>
            </w:r>
          </w:p>
        </w:tc>
      </w:tr>
      <w:tr w:rsidR="00D66AE2" w:rsidRPr="0067354B" w:rsidTr="00C8562F">
        <w:trPr>
          <w:trHeight w:val="49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3748"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r>
      <w:tr w:rsidR="00D66AE2" w:rsidRPr="0067354B" w:rsidTr="00C8562F">
        <w:trPr>
          <w:trHeight w:val="276"/>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3748"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AE2" w:rsidRPr="0067354B" w:rsidRDefault="00D66AE2" w:rsidP="000A730A">
            <w:pPr>
              <w:spacing w:after="0" w:line="240" w:lineRule="auto"/>
              <w:rPr>
                <w:rFonts w:ascii="Times New Roman" w:hAnsi="Times New Roman" w:cs="Times New Roman"/>
                <w:b/>
                <w:sz w:val="24"/>
                <w:szCs w:val="24"/>
                <w:lang w:eastAsia="en-US"/>
              </w:rPr>
            </w:pPr>
          </w:p>
        </w:tc>
      </w:tr>
      <w:tr w:rsidR="00D66AE2" w:rsidRPr="0067354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D66AE2" w:rsidRPr="0067354B" w:rsidRDefault="00D66AE2" w:rsidP="000A730A">
            <w:pPr>
              <w:spacing w:after="0"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t>Организм человека. Общий обзор. (6</w:t>
            </w:r>
            <w:r w:rsidR="00C8562F" w:rsidRPr="0067354B">
              <w:rPr>
                <w:rFonts w:ascii="Times New Roman" w:hAnsi="Times New Roman" w:cs="Times New Roman"/>
                <w:b/>
                <w:sz w:val="24"/>
                <w:szCs w:val="24"/>
              </w:rPr>
              <w:t xml:space="preserve"> ч</w:t>
            </w:r>
            <w:r w:rsidRPr="0067354B">
              <w:rPr>
                <w:rFonts w:ascii="Times New Roman" w:hAnsi="Times New Roman" w:cs="Times New Roman"/>
                <w:b/>
                <w:sz w:val="24"/>
                <w:szCs w:val="24"/>
              </w:rPr>
              <w:t>)</w:t>
            </w:r>
          </w:p>
        </w:tc>
      </w:tr>
      <w:tr w:rsidR="00D66AE2" w:rsidRPr="0067354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67354B" w:rsidRDefault="00D66AE2" w:rsidP="000A730A">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D66AE2" w:rsidRPr="0067354B" w:rsidRDefault="00D66AE2" w:rsidP="000A730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Биологическая</w:t>
            </w:r>
          </w:p>
          <w:p w:rsidR="00D66AE2" w:rsidRPr="0067354B" w:rsidRDefault="00D66AE2" w:rsidP="000A730A">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и социальная</w:t>
            </w:r>
          </w:p>
          <w:p w:rsidR="00D66AE2" w:rsidRPr="0067354B" w:rsidRDefault="00D66AE2" w:rsidP="000A730A">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природа чело-</w:t>
            </w:r>
          </w:p>
          <w:p w:rsidR="00762171" w:rsidRPr="0067354B" w:rsidRDefault="00D66AE2" w:rsidP="00762171">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века. Науки об организме человека</w:t>
            </w:r>
          </w:p>
          <w:p w:rsidR="00D66AE2" w:rsidRPr="0067354B" w:rsidRDefault="00D66AE2" w:rsidP="000A730A">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66AE2" w:rsidRPr="0067354B" w:rsidRDefault="00D66AE2" w:rsidP="000A730A">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D66AE2" w:rsidRPr="0067354B" w:rsidRDefault="00D66AE2" w:rsidP="000A730A">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67354B" w:rsidRDefault="00D66AE2" w:rsidP="000A730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Биологическая природа и социальная сущность человека. Науки о человеке: анатомия, физиология, гигиена, медицина, психология. Методы изучения организма человека</w:t>
            </w:r>
          </w:p>
        </w:tc>
        <w:tc>
          <w:tcPr>
            <w:tcW w:w="2126" w:type="dxa"/>
            <w:tcBorders>
              <w:top w:val="single" w:sz="4" w:space="0" w:color="auto"/>
              <w:left w:val="single" w:sz="4" w:space="0" w:color="auto"/>
              <w:bottom w:val="single" w:sz="4" w:space="0" w:color="auto"/>
              <w:right w:val="single" w:sz="4" w:space="0" w:color="auto"/>
            </w:tcBorders>
            <w:hideMark/>
          </w:tcPr>
          <w:p w:rsidR="00D66AE2" w:rsidRPr="0067354B" w:rsidRDefault="00D66AE2" w:rsidP="000A730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методы изучения организма человека; о месте и роли человека в природе.</w:t>
            </w:r>
          </w:p>
          <w:p w:rsidR="00D66AE2" w:rsidRPr="0067354B" w:rsidRDefault="00D66AE2" w:rsidP="000A730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характеризовать социальную сущность человека</w:t>
            </w:r>
          </w:p>
        </w:tc>
        <w:tc>
          <w:tcPr>
            <w:tcW w:w="3748" w:type="dxa"/>
            <w:tcBorders>
              <w:top w:val="single" w:sz="4" w:space="0" w:color="auto"/>
              <w:left w:val="single" w:sz="4" w:space="0" w:color="auto"/>
              <w:bottom w:val="single" w:sz="4" w:space="0" w:color="auto"/>
              <w:right w:val="single" w:sz="4" w:space="0" w:color="auto"/>
            </w:tcBorders>
          </w:tcPr>
          <w:p w:rsidR="00D66AE2" w:rsidRPr="0067354B" w:rsidRDefault="00D66AE2" w:rsidP="000A730A">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67354B" w:rsidRDefault="00D66AE2" w:rsidP="00762171">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tcPr>
          <w:p w:rsidR="00D66AE2" w:rsidRPr="0067354B" w:rsidRDefault="00D66AE2" w:rsidP="000A730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ab/>
            </w:r>
          </w:p>
          <w:p w:rsidR="00D66AE2" w:rsidRPr="0067354B" w:rsidRDefault="00D66AE2" w:rsidP="000A730A">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66AE2" w:rsidRPr="0067354B" w:rsidRDefault="001A2DF9" w:rsidP="000A730A">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xml:space="preserve">§ </w:t>
            </w:r>
            <w:r w:rsidR="00D66AE2" w:rsidRPr="0067354B">
              <w:rPr>
                <w:rFonts w:ascii="Times New Roman" w:hAnsi="Times New Roman" w:cs="Times New Roman"/>
                <w:sz w:val="24"/>
                <w:szCs w:val="24"/>
              </w:rPr>
              <w:t>1</w:t>
            </w:r>
          </w:p>
          <w:p w:rsidR="00D66AE2" w:rsidRPr="0067354B" w:rsidRDefault="00D66AE2" w:rsidP="000A730A">
            <w:pPr>
              <w:spacing w:after="0" w:line="240" w:lineRule="auto"/>
              <w:rPr>
                <w:rFonts w:ascii="Times New Roman" w:hAnsi="Times New Roman" w:cs="Times New Roman"/>
                <w:sz w:val="24"/>
                <w:szCs w:val="24"/>
                <w:lang w:eastAsia="en-US"/>
              </w:rPr>
            </w:pPr>
          </w:p>
        </w:tc>
      </w:tr>
      <w:tr w:rsidR="00D66AE2" w:rsidRPr="0067354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D66AE2" w:rsidRPr="0067354B" w:rsidRDefault="00D66AE2" w:rsidP="00762171">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Структура тела. Место человека в живой природе</w:t>
            </w:r>
            <w:r w:rsidR="00DB34E0" w:rsidRPr="0067354B">
              <w:rPr>
                <w:rFonts w:ascii="Times New Roman" w:hAnsi="Times New Roman" w:cs="Times New Roman"/>
                <w:sz w:val="24"/>
                <w:szCs w:val="24"/>
              </w:rPr>
              <w:t>. Происхождение человека</w:t>
            </w:r>
          </w:p>
        </w:tc>
        <w:tc>
          <w:tcPr>
            <w:tcW w:w="1276" w:type="dxa"/>
            <w:tcBorders>
              <w:top w:val="single" w:sz="4" w:space="0" w:color="auto"/>
              <w:left w:val="single" w:sz="4" w:space="0" w:color="auto"/>
              <w:bottom w:val="single" w:sz="4" w:space="0" w:color="auto"/>
              <w:right w:val="single" w:sz="4" w:space="0" w:color="auto"/>
            </w:tcBorders>
          </w:tcPr>
          <w:p w:rsidR="00D66AE2" w:rsidRPr="0067354B" w:rsidRDefault="00D66AE2">
            <w:pPr>
              <w:pStyle w:val="Style1"/>
              <w:widowControl/>
              <w:spacing w:line="240" w:lineRule="auto"/>
              <w:rPr>
                <w:rStyle w:val="FontStyle12"/>
                <w:sz w:val="24"/>
                <w:szCs w:val="24"/>
              </w:rPr>
            </w:pPr>
            <w:r w:rsidRPr="0067354B">
              <w:rPr>
                <w:rStyle w:val="FontStyle12"/>
                <w:sz w:val="24"/>
                <w:szCs w:val="24"/>
              </w:rPr>
              <w:t>Комбинированный урок</w:t>
            </w:r>
          </w:p>
          <w:p w:rsidR="00D66AE2" w:rsidRPr="0067354B" w:rsidRDefault="00D66AE2">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r w:rsidR="00DB34E0" w:rsidRPr="0067354B">
              <w:rPr>
                <w:rFonts w:ascii="Times New Roman" w:hAnsi="Times New Roman" w:cs="Times New Roman"/>
                <w:sz w:val="24"/>
                <w:szCs w:val="24"/>
              </w:rPr>
              <w:t>. Стадии эволюции человека, расы</w:t>
            </w:r>
          </w:p>
        </w:tc>
        <w:tc>
          <w:tcPr>
            <w:tcW w:w="2126"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Уметь характеризовать особенности строения человека, обусловленные </w:t>
            </w:r>
            <w:proofErr w:type="spellStart"/>
            <w:r w:rsidRPr="0067354B">
              <w:rPr>
                <w:rFonts w:ascii="Times New Roman" w:hAnsi="Times New Roman" w:cs="Times New Roman"/>
                <w:sz w:val="24"/>
                <w:szCs w:val="24"/>
              </w:rPr>
              <w:t>прямохождением</w:t>
            </w:r>
            <w:proofErr w:type="spellEnd"/>
            <w:r w:rsidRPr="0067354B">
              <w:rPr>
                <w:rFonts w:ascii="Times New Roman" w:hAnsi="Times New Roman" w:cs="Times New Roman"/>
                <w:sz w:val="24"/>
                <w:szCs w:val="24"/>
              </w:rPr>
              <w:t xml:space="preserve"> и трудовой деятельностью</w:t>
            </w:r>
          </w:p>
        </w:tc>
        <w:tc>
          <w:tcPr>
            <w:tcW w:w="3748" w:type="dxa"/>
            <w:tcBorders>
              <w:top w:val="single" w:sz="4" w:space="0" w:color="auto"/>
              <w:left w:val="single" w:sz="4" w:space="0" w:color="auto"/>
              <w:bottom w:val="single" w:sz="4" w:space="0" w:color="auto"/>
              <w:right w:val="single" w:sz="4" w:space="0" w:color="auto"/>
            </w:tcBorders>
            <w:hideMark/>
          </w:tcPr>
          <w:p w:rsidR="00D66AE2" w:rsidRPr="0067354B" w:rsidRDefault="00D66AE2">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67354B" w:rsidRDefault="00D66AE2">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6AE2" w:rsidRPr="0067354B" w:rsidRDefault="001A2DF9">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D66AE2" w:rsidRPr="0067354B">
              <w:rPr>
                <w:rFonts w:ascii="Times New Roman" w:hAnsi="Times New Roman" w:cs="Times New Roman"/>
                <w:sz w:val="24"/>
                <w:szCs w:val="24"/>
              </w:rPr>
              <w:t>2</w:t>
            </w:r>
            <w:r w:rsidR="00DB34E0" w:rsidRPr="0067354B">
              <w:rPr>
                <w:rFonts w:ascii="Times New Roman" w:hAnsi="Times New Roman" w:cs="Times New Roman"/>
                <w:sz w:val="24"/>
                <w:szCs w:val="24"/>
              </w:rPr>
              <w:t>,3</w:t>
            </w:r>
          </w:p>
        </w:tc>
      </w:tr>
      <w:tr w:rsidR="00D66AE2" w:rsidRPr="0067354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3</w:t>
            </w:r>
          </w:p>
        </w:tc>
        <w:tc>
          <w:tcPr>
            <w:tcW w:w="2206" w:type="dxa"/>
            <w:tcBorders>
              <w:top w:val="single" w:sz="4" w:space="0" w:color="auto"/>
              <w:left w:val="single" w:sz="4" w:space="0" w:color="auto"/>
              <w:bottom w:val="single" w:sz="4" w:space="0" w:color="auto"/>
              <w:right w:val="single" w:sz="4" w:space="0" w:color="auto"/>
            </w:tcBorders>
            <w:hideMark/>
          </w:tcPr>
          <w:p w:rsidR="00D66AE2" w:rsidRPr="0067354B" w:rsidRDefault="00D66AE2" w:rsidP="00730280">
            <w:pPr>
              <w:autoSpaceDE w:val="0"/>
              <w:autoSpaceDN w:val="0"/>
              <w:adjustRightInd w:val="0"/>
              <w:spacing w:line="240" w:lineRule="auto"/>
              <w:rPr>
                <w:rFonts w:ascii="Times New Roman" w:eastAsia="Times New Roman" w:hAnsi="Times New Roman" w:cs="Times New Roman"/>
                <w:bCs/>
                <w:sz w:val="24"/>
                <w:szCs w:val="24"/>
              </w:rPr>
            </w:pPr>
            <w:r w:rsidRPr="0067354B">
              <w:rPr>
                <w:rFonts w:ascii="Times New Roman" w:eastAsia="Times New Roman" w:hAnsi="Times New Roman" w:cs="Times New Roman"/>
                <w:bCs/>
                <w:sz w:val="24"/>
                <w:szCs w:val="24"/>
              </w:rPr>
              <w:t xml:space="preserve">Клетка, ее строение, химический </w:t>
            </w:r>
            <w:r w:rsidRPr="0067354B">
              <w:rPr>
                <w:rFonts w:ascii="Times New Roman" w:eastAsia="Times New Roman" w:hAnsi="Times New Roman" w:cs="Times New Roman"/>
                <w:bCs/>
                <w:sz w:val="24"/>
                <w:szCs w:val="24"/>
              </w:rPr>
              <w:lastRenderedPageBreak/>
              <w:t xml:space="preserve">состав, жизнедеятельность </w:t>
            </w:r>
          </w:p>
        </w:tc>
        <w:tc>
          <w:tcPr>
            <w:tcW w:w="1276" w:type="dxa"/>
            <w:tcBorders>
              <w:top w:val="single" w:sz="4" w:space="0" w:color="auto"/>
              <w:left w:val="single" w:sz="4" w:space="0" w:color="auto"/>
              <w:bottom w:val="single" w:sz="4" w:space="0" w:color="auto"/>
              <w:right w:val="single" w:sz="4" w:space="0" w:color="auto"/>
            </w:tcBorders>
          </w:tcPr>
          <w:p w:rsidR="00D66AE2" w:rsidRPr="0067354B" w:rsidRDefault="00D66AE2">
            <w:pPr>
              <w:pStyle w:val="Style1"/>
              <w:widowControl/>
              <w:spacing w:line="240" w:lineRule="auto"/>
              <w:rPr>
                <w:rStyle w:val="FontStyle12"/>
                <w:sz w:val="24"/>
                <w:szCs w:val="24"/>
              </w:rPr>
            </w:pPr>
            <w:r w:rsidRPr="0067354B">
              <w:rPr>
                <w:rStyle w:val="FontStyle12"/>
                <w:sz w:val="24"/>
                <w:szCs w:val="24"/>
              </w:rPr>
              <w:lastRenderedPageBreak/>
              <w:t>Изучение нового материала</w:t>
            </w:r>
          </w:p>
          <w:p w:rsidR="00D66AE2" w:rsidRPr="0067354B" w:rsidRDefault="00D66AE2">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rPr>
                <w:rFonts w:ascii="Times New Roman" w:hAnsi="Times New Roman" w:cs="Times New Roman"/>
                <w:sz w:val="24"/>
                <w:szCs w:val="24"/>
                <w:lang w:eastAsia="en-US"/>
              </w:rPr>
            </w:pPr>
            <w:r w:rsidRPr="0067354B">
              <w:rPr>
                <w:rFonts w:ascii="Times New Roman" w:eastAsia="Times New Roman" w:hAnsi="Times New Roman" w:cs="Times New Roman"/>
                <w:bCs/>
                <w:sz w:val="24"/>
                <w:szCs w:val="24"/>
              </w:rPr>
              <w:lastRenderedPageBreak/>
              <w:t xml:space="preserve">Строение клетки, рост, развитие, возбудимость, обмен </w:t>
            </w:r>
            <w:r w:rsidRPr="0067354B">
              <w:rPr>
                <w:rFonts w:ascii="Times New Roman" w:eastAsia="Times New Roman" w:hAnsi="Times New Roman" w:cs="Times New Roman"/>
                <w:bCs/>
                <w:sz w:val="24"/>
                <w:szCs w:val="24"/>
              </w:rPr>
              <w:lastRenderedPageBreak/>
              <w:t>веществ</w:t>
            </w:r>
          </w:p>
        </w:tc>
        <w:tc>
          <w:tcPr>
            <w:tcW w:w="2126"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rPr>
                <w:rFonts w:ascii="Times New Roman" w:hAnsi="Times New Roman" w:cs="Times New Roman"/>
                <w:sz w:val="24"/>
                <w:szCs w:val="24"/>
                <w:lang w:eastAsia="en-US"/>
              </w:rPr>
            </w:pPr>
            <w:r w:rsidRPr="0067354B">
              <w:rPr>
                <w:rFonts w:ascii="Times New Roman" w:eastAsia="Times New Roman" w:hAnsi="Times New Roman" w:cs="Times New Roman"/>
                <w:bCs/>
                <w:sz w:val="24"/>
                <w:szCs w:val="24"/>
              </w:rPr>
              <w:lastRenderedPageBreak/>
              <w:t xml:space="preserve">Знать сущность процессов обмена веществ, роста, </w:t>
            </w:r>
            <w:r w:rsidRPr="0067354B">
              <w:rPr>
                <w:rFonts w:ascii="Times New Roman" w:eastAsia="Times New Roman" w:hAnsi="Times New Roman" w:cs="Times New Roman"/>
                <w:bCs/>
                <w:sz w:val="24"/>
                <w:szCs w:val="24"/>
              </w:rPr>
              <w:lastRenderedPageBreak/>
              <w:t>возбудимости. Уметь распознавать на таблицах и описывать основные органоиды клетки; сравнивать клетки растений и животных</w:t>
            </w:r>
          </w:p>
        </w:tc>
        <w:tc>
          <w:tcPr>
            <w:tcW w:w="3748" w:type="dxa"/>
            <w:tcBorders>
              <w:top w:val="single" w:sz="4" w:space="0" w:color="auto"/>
              <w:left w:val="single" w:sz="4" w:space="0" w:color="auto"/>
              <w:bottom w:val="single" w:sz="4" w:space="0" w:color="auto"/>
              <w:right w:val="single" w:sz="4" w:space="0" w:color="auto"/>
            </w:tcBorders>
          </w:tcPr>
          <w:p w:rsidR="00D66AE2" w:rsidRPr="0067354B" w:rsidRDefault="00D66AE2">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исследовательскими умениями: определять цели, этапы и задачи </w:t>
            </w:r>
            <w:r w:rsidRPr="0067354B">
              <w:rPr>
                <w:rStyle w:val="FontStyle12"/>
                <w:sz w:val="24"/>
                <w:szCs w:val="24"/>
              </w:rPr>
              <w:lastRenderedPageBreak/>
              <w:t>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67354B" w:rsidRDefault="00D66AE2" w:rsidP="00730280">
            <w:pPr>
              <w:pStyle w:val="Style1"/>
              <w:widowControl/>
              <w:spacing w:line="240" w:lineRule="auto"/>
            </w:pPr>
            <w:r w:rsidRPr="0067354B">
              <w:rPr>
                <w:rStyle w:val="FontStyle16"/>
                <w:b w:val="0"/>
                <w:sz w:val="24"/>
                <w:szCs w:val="24"/>
              </w:rPr>
              <w:t>Л</w:t>
            </w:r>
            <w:r w:rsidR="00730280" w:rsidRPr="0067354B">
              <w:rPr>
                <w:rStyle w:val="FontStyle16"/>
                <w:b w:val="0"/>
                <w:sz w:val="24"/>
                <w:szCs w:val="24"/>
              </w:rPr>
              <w:t>огически</w:t>
            </w:r>
            <w:r w:rsidRPr="0067354B">
              <w:rPr>
                <w:rStyle w:val="FontStyle16"/>
                <w:b w:val="0"/>
                <w:sz w:val="24"/>
                <w:szCs w:val="24"/>
              </w:rPr>
              <w:t xml:space="preserve">е: </w:t>
            </w:r>
            <w:r w:rsidRPr="0067354B">
              <w:rPr>
                <w:rStyle w:val="FontStyle12"/>
                <w:sz w:val="24"/>
                <w:szCs w:val="24"/>
              </w:rPr>
              <w:t xml:space="preserve">Овладение интеллектуальными умениями (сравнивать, классифицировать, устанавливать </w:t>
            </w:r>
            <w:proofErr w:type="spellStart"/>
            <w:r w:rsidRPr="0067354B">
              <w:rPr>
                <w:rStyle w:val="FontStyle12"/>
                <w:sz w:val="24"/>
                <w:szCs w:val="24"/>
              </w:rPr>
              <w:t>причинно-следствен-ные</w:t>
            </w:r>
            <w:proofErr w:type="spellEnd"/>
            <w:r w:rsidRPr="0067354B">
              <w:rPr>
                <w:rStyle w:val="FontStyle12"/>
                <w:sz w:val="24"/>
                <w:szCs w:val="24"/>
              </w:rPr>
              <w:t xml:space="preserve">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D66AE2" w:rsidRPr="0067354B" w:rsidRDefault="00D66AE2" w:rsidP="00DB34E0">
            <w:pPr>
              <w:spacing w:line="240" w:lineRule="auto"/>
              <w:rPr>
                <w:rFonts w:ascii="Times New Roman" w:hAnsi="Times New Roman" w:cs="Times New Roman"/>
                <w:sz w:val="24"/>
                <w:szCs w:val="24"/>
                <w:lang w:eastAsia="en-US"/>
              </w:rPr>
            </w:pPr>
            <w:r w:rsidRPr="0067354B">
              <w:rPr>
                <w:rFonts w:ascii="Times New Roman" w:eastAsia="Times New Roman" w:hAnsi="Times New Roman" w:cs="Times New Roman"/>
                <w:bCs/>
                <w:sz w:val="24"/>
                <w:szCs w:val="24"/>
              </w:rPr>
              <w:lastRenderedPageBreak/>
              <w:t xml:space="preserve">Лабораторная работа </w:t>
            </w:r>
            <w:r w:rsidR="000E6712" w:rsidRPr="0067354B">
              <w:rPr>
                <w:rFonts w:ascii="Times New Roman" w:eastAsia="Times New Roman" w:hAnsi="Times New Roman" w:cs="Times New Roman"/>
                <w:bCs/>
                <w:sz w:val="24"/>
                <w:szCs w:val="24"/>
              </w:rPr>
              <w:t>№</w:t>
            </w:r>
            <w:r w:rsidRPr="0067354B">
              <w:rPr>
                <w:rFonts w:ascii="Times New Roman" w:eastAsia="Times New Roman" w:hAnsi="Times New Roman" w:cs="Times New Roman"/>
                <w:bCs/>
                <w:sz w:val="24"/>
                <w:szCs w:val="24"/>
              </w:rPr>
              <w:t xml:space="preserve">1 </w:t>
            </w:r>
            <w:r w:rsidRPr="0067354B">
              <w:rPr>
                <w:rFonts w:ascii="Times New Roman" w:eastAsia="Times New Roman" w:hAnsi="Times New Roman" w:cs="Times New Roman"/>
                <w:bCs/>
                <w:sz w:val="24"/>
                <w:szCs w:val="24"/>
              </w:rPr>
              <w:lastRenderedPageBreak/>
              <w:t>«Действие фермента каталазы на п</w:t>
            </w:r>
            <w:r w:rsidR="00DB34E0" w:rsidRPr="0067354B">
              <w:rPr>
                <w:rFonts w:ascii="Times New Roman" w:eastAsia="Times New Roman" w:hAnsi="Times New Roman" w:cs="Times New Roman"/>
                <w:bCs/>
                <w:sz w:val="24"/>
                <w:szCs w:val="24"/>
              </w:rPr>
              <w:t>ероксид водорода» (учебник, с. 24</w:t>
            </w:r>
            <w:r w:rsidRPr="0067354B">
              <w:rPr>
                <w:rFonts w:ascii="Times New Roman" w:eastAsia="Times New Roman" w:hAnsi="Times New Roman" w:cs="Times New Roman"/>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66AE2" w:rsidRPr="0067354B" w:rsidRDefault="001A2DF9">
            <w:pPr>
              <w:autoSpaceDE w:val="0"/>
              <w:autoSpaceDN w:val="0"/>
              <w:adjustRightInd w:val="0"/>
              <w:spacing w:line="240" w:lineRule="auto"/>
              <w:rPr>
                <w:rFonts w:ascii="Times New Roman" w:eastAsia="Times New Roman" w:hAnsi="Times New Roman" w:cs="Times New Roman"/>
                <w:bCs/>
                <w:sz w:val="24"/>
                <w:szCs w:val="24"/>
              </w:rPr>
            </w:pPr>
            <w:r w:rsidRPr="0067354B">
              <w:rPr>
                <w:rFonts w:ascii="Times New Roman" w:hAnsi="Times New Roman" w:cs="Times New Roman"/>
                <w:sz w:val="24"/>
                <w:szCs w:val="24"/>
              </w:rPr>
              <w:lastRenderedPageBreak/>
              <w:t xml:space="preserve">§ </w:t>
            </w:r>
            <w:r w:rsidR="00DB34E0" w:rsidRPr="0067354B">
              <w:rPr>
                <w:rFonts w:ascii="Times New Roman" w:hAnsi="Times New Roman" w:cs="Times New Roman"/>
                <w:sz w:val="24"/>
                <w:szCs w:val="24"/>
              </w:rPr>
              <w:t>4</w:t>
            </w:r>
          </w:p>
          <w:p w:rsidR="00D66AE2" w:rsidRPr="0067354B" w:rsidRDefault="00D66AE2">
            <w:pPr>
              <w:spacing w:line="240" w:lineRule="auto"/>
              <w:rPr>
                <w:rFonts w:ascii="Times New Roman" w:hAnsi="Times New Roman" w:cs="Times New Roman"/>
                <w:sz w:val="24"/>
                <w:szCs w:val="24"/>
                <w:lang w:eastAsia="en-US"/>
              </w:rPr>
            </w:pPr>
          </w:p>
        </w:tc>
      </w:tr>
      <w:tr w:rsidR="00D66AE2" w:rsidRPr="0067354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4</w:t>
            </w:r>
          </w:p>
        </w:tc>
        <w:tc>
          <w:tcPr>
            <w:tcW w:w="2206" w:type="dxa"/>
            <w:tcBorders>
              <w:top w:val="single" w:sz="4" w:space="0" w:color="auto"/>
              <w:left w:val="single" w:sz="4" w:space="0" w:color="auto"/>
              <w:bottom w:val="single" w:sz="4" w:space="0" w:color="auto"/>
              <w:right w:val="single" w:sz="4" w:space="0" w:color="auto"/>
            </w:tcBorders>
          </w:tcPr>
          <w:p w:rsidR="00D66AE2" w:rsidRPr="0067354B" w:rsidRDefault="00D66AE2" w:rsidP="00730280">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Ткани</w:t>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D66AE2" w:rsidRPr="0067354B" w:rsidRDefault="00D66AE2">
            <w:pPr>
              <w:pStyle w:val="Style1"/>
              <w:widowControl/>
              <w:spacing w:line="240" w:lineRule="auto"/>
              <w:rPr>
                <w:rStyle w:val="FontStyle12"/>
                <w:sz w:val="24"/>
                <w:szCs w:val="24"/>
              </w:rPr>
            </w:pPr>
            <w:r w:rsidRPr="0067354B">
              <w:rPr>
                <w:rStyle w:val="FontStyle12"/>
                <w:sz w:val="24"/>
                <w:szCs w:val="24"/>
              </w:rPr>
              <w:t>Комбинированный урок</w:t>
            </w:r>
          </w:p>
          <w:p w:rsidR="00D66AE2" w:rsidRPr="0067354B" w:rsidRDefault="00D66AE2">
            <w:pPr>
              <w:spacing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Ткани животных и человека. Нейрон: тело, дендриты, аксон. Межклеточное вещество</w:t>
            </w:r>
          </w:p>
        </w:tc>
        <w:tc>
          <w:tcPr>
            <w:tcW w:w="2126" w:type="dxa"/>
            <w:tcBorders>
              <w:top w:val="single" w:sz="4" w:space="0" w:color="auto"/>
              <w:left w:val="single" w:sz="4" w:space="0" w:color="auto"/>
              <w:bottom w:val="single" w:sz="4" w:space="0" w:color="auto"/>
              <w:right w:val="single" w:sz="4" w:space="0" w:color="auto"/>
            </w:tcBorders>
            <w:hideMark/>
          </w:tcPr>
          <w:p w:rsidR="00D66AE2" w:rsidRPr="0067354B" w:rsidRDefault="00D66AE2">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распознавать и описывать ткани человека; сравнивать различные ткани человека и устанавливать соответствие между строением тканей и выполняемыми функциями</w:t>
            </w:r>
          </w:p>
        </w:tc>
        <w:tc>
          <w:tcPr>
            <w:tcW w:w="3748" w:type="dxa"/>
            <w:tcBorders>
              <w:top w:val="single" w:sz="4" w:space="0" w:color="auto"/>
              <w:left w:val="single" w:sz="4" w:space="0" w:color="auto"/>
              <w:bottom w:val="single" w:sz="4" w:space="0" w:color="auto"/>
              <w:right w:val="single" w:sz="4" w:space="0" w:color="auto"/>
            </w:tcBorders>
          </w:tcPr>
          <w:p w:rsidR="00D66AE2" w:rsidRPr="0067354B" w:rsidRDefault="00D66AE2">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67354B" w:rsidRDefault="00D66AE2" w:rsidP="009710D9">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r w:rsidR="009710D9" w:rsidRPr="0067354B">
              <w:rPr>
                <w:rStyle w:val="FontStyle12"/>
                <w:sz w:val="24"/>
                <w:szCs w:val="24"/>
              </w:rPr>
              <w:t xml:space="preserve"> Логические: </w:t>
            </w:r>
            <w:r w:rsidR="009710D9" w:rsidRPr="0067354B">
              <w:t>сравнение биологических объектов</w:t>
            </w:r>
          </w:p>
        </w:tc>
        <w:tc>
          <w:tcPr>
            <w:tcW w:w="1417" w:type="dxa"/>
            <w:tcBorders>
              <w:top w:val="single" w:sz="4" w:space="0" w:color="auto"/>
              <w:left w:val="single" w:sz="4" w:space="0" w:color="auto"/>
              <w:bottom w:val="single" w:sz="4" w:space="0" w:color="auto"/>
              <w:right w:val="single" w:sz="4" w:space="0" w:color="auto"/>
            </w:tcBorders>
            <w:hideMark/>
          </w:tcPr>
          <w:p w:rsidR="00D66AE2" w:rsidRPr="0067354B" w:rsidRDefault="00D66AE2" w:rsidP="00DB34E0">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Л</w:t>
            </w:r>
            <w:r w:rsidR="000E6712" w:rsidRPr="0067354B">
              <w:rPr>
                <w:rFonts w:ascii="Times New Roman" w:hAnsi="Times New Roman" w:cs="Times New Roman"/>
                <w:sz w:val="24"/>
                <w:szCs w:val="24"/>
              </w:rPr>
              <w:t>..</w:t>
            </w:r>
            <w:r w:rsidRPr="0067354B">
              <w:rPr>
                <w:rFonts w:ascii="Times New Roman" w:hAnsi="Times New Roman" w:cs="Times New Roman"/>
                <w:sz w:val="24"/>
                <w:szCs w:val="24"/>
              </w:rPr>
              <w:t xml:space="preserve"> раб</w:t>
            </w:r>
            <w:r w:rsidR="000E6712" w:rsidRPr="0067354B">
              <w:rPr>
                <w:rFonts w:ascii="Times New Roman" w:hAnsi="Times New Roman" w:cs="Times New Roman"/>
                <w:sz w:val="24"/>
                <w:szCs w:val="24"/>
              </w:rPr>
              <w:t>.№</w:t>
            </w:r>
            <w:r w:rsidRPr="0067354B">
              <w:rPr>
                <w:rFonts w:ascii="Times New Roman" w:hAnsi="Times New Roman" w:cs="Times New Roman"/>
                <w:sz w:val="24"/>
                <w:szCs w:val="24"/>
              </w:rPr>
              <w:t xml:space="preserve"> 2 «Клетки и ткани под микроскопом» (учебник, с. 2</w:t>
            </w:r>
            <w:r w:rsidR="00DB34E0" w:rsidRPr="0067354B">
              <w:rPr>
                <w:rFonts w:ascii="Times New Roman" w:hAnsi="Times New Roman" w:cs="Times New Roman"/>
                <w:sz w:val="24"/>
                <w:szCs w:val="24"/>
              </w:rPr>
              <w:t>9</w:t>
            </w:r>
            <w:r w:rsidRPr="006735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66AE2" w:rsidRPr="0067354B" w:rsidRDefault="001A2DF9">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w:t>
            </w:r>
            <w:r w:rsidR="00D66AE2" w:rsidRPr="0067354B">
              <w:rPr>
                <w:rFonts w:ascii="Times New Roman" w:hAnsi="Times New Roman" w:cs="Times New Roman"/>
                <w:sz w:val="24"/>
                <w:szCs w:val="24"/>
              </w:rPr>
              <w:t>.</w:t>
            </w:r>
            <w:r w:rsidR="00DB34E0" w:rsidRPr="0067354B">
              <w:rPr>
                <w:rFonts w:ascii="Times New Roman" w:hAnsi="Times New Roman" w:cs="Times New Roman"/>
                <w:sz w:val="24"/>
                <w:szCs w:val="24"/>
              </w:rPr>
              <w:t>5</w:t>
            </w:r>
          </w:p>
          <w:p w:rsidR="00D66AE2" w:rsidRPr="0067354B" w:rsidRDefault="00D66AE2">
            <w:pPr>
              <w:spacing w:line="240" w:lineRule="auto"/>
              <w:jc w:val="both"/>
              <w:rPr>
                <w:rFonts w:ascii="Times New Roman" w:hAnsi="Times New Roman" w:cs="Times New Roman"/>
                <w:sz w:val="24"/>
                <w:szCs w:val="24"/>
                <w:lang w:eastAsia="en-US"/>
              </w:rPr>
            </w:pP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DB34E0">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Системы органов в организме. Уровни организации организма.</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t>Комбинированный урок</w:t>
            </w:r>
          </w:p>
          <w:p w:rsidR="004629FC" w:rsidRPr="0067354B" w:rsidRDefault="004629FC" w:rsidP="003E497D">
            <w:pPr>
              <w:pStyle w:val="Style1"/>
              <w:widowControl/>
              <w:spacing w:line="240" w:lineRule="auto"/>
            </w:pP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Рефлекторный характер деятельности нервной системы. Нервная регуляция. Гормоны. Гуморальная регуляция. Системы органов</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органы и системы органов.</w:t>
            </w:r>
          </w:p>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характеризовать сущность регуляции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4629FC" w:rsidRPr="0067354B" w:rsidRDefault="004629FC" w:rsidP="003E497D">
            <w:pPr>
              <w:pStyle w:val="Style1"/>
              <w:widowControl/>
              <w:spacing w:line="240" w:lineRule="auto"/>
              <w:rPr>
                <w:lang w:eastAsia="en-US"/>
              </w:rPr>
            </w:pPr>
            <w:r w:rsidRPr="0067354B">
              <w:rPr>
                <w:rStyle w:val="FontStyle16"/>
                <w:b w:val="0"/>
                <w:sz w:val="24"/>
                <w:szCs w:val="24"/>
              </w:rPr>
              <w:lastRenderedPageBreak/>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DB34E0" w:rsidRPr="0067354B">
              <w:rPr>
                <w:rFonts w:ascii="Times New Roman" w:hAnsi="Times New Roman" w:cs="Times New Roman"/>
                <w:sz w:val="24"/>
                <w:szCs w:val="24"/>
              </w:rPr>
              <w:t>6</w:t>
            </w:r>
          </w:p>
          <w:p w:rsidR="004629FC" w:rsidRPr="0067354B" w:rsidRDefault="004629FC" w:rsidP="003E497D">
            <w:pPr>
              <w:spacing w:line="240" w:lineRule="auto"/>
              <w:rPr>
                <w:rFonts w:ascii="Times New Roman" w:hAnsi="Times New Roman" w:cs="Times New Roman"/>
                <w:sz w:val="24"/>
                <w:szCs w:val="24"/>
                <w:lang w:eastAsia="en-US"/>
              </w:rPr>
            </w:pP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6</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DB34E0"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Обобщение</w:t>
            </w:r>
            <w:r w:rsidR="004629FC" w:rsidRPr="0067354B">
              <w:rPr>
                <w:rFonts w:ascii="Times New Roman" w:hAnsi="Times New Roman" w:cs="Times New Roman"/>
                <w:sz w:val="24"/>
                <w:szCs w:val="24"/>
              </w:rPr>
              <w:t xml:space="preserve">  по теме «Общий обзор организма человека»</w:t>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spacing w:line="240" w:lineRule="auto"/>
              <w:rPr>
                <w:rFonts w:ascii="Times New Roman" w:hAnsi="Times New Roman" w:cs="Times New Roman"/>
                <w:sz w:val="24"/>
                <w:szCs w:val="24"/>
                <w:lang w:eastAsia="en-US"/>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Строение и процессы жизнедеятельности организма человека</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полученные знания при решении практических заданий</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4629FC" w:rsidRPr="0067354B" w:rsidRDefault="004629FC" w:rsidP="003E497D">
            <w:pPr>
              <w:pStyle w:val="Style3"/>
              <w:widowControl/>
            </w:pPr>
            <w:r w:rsidRPr="0067354B">
              <w:rPr>
                <w:rStyle w:val="FontStyle16"/>
                <w:b w:val="0"/>
                <w:sz w:val="24"/>
                <w:szCs w:val="24"/>
              </w:rPr>
              <w:t xml:space="preserve">Личностные: </w:t>
            </w:r>
            <w:r w:rsidRPr="0067354B">
              <w:rPr>
                <w:rStyle w:val="FontStyle12"/>
                <w:sz w:val="24"/>
                <w:szCs w:val="24"/>
              </w:rPr>
              <w:t>Ориентация в межличностных отношениях. Умение выделять нравственный аспект поведения. 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«Проверьте себя» (с. </w:t>
            </w:r>
            <w:r w:rsidR="00DB34E0" w:rsidRPr="0067354B">
              <w:rPr>
                <w:rFonts w:ascii="Times New Roman" w:hAnsi="Times New Roman" w:cs="Times New Roman"/>
                <w:sz w:val="24"/>
                <w:szCs w:val="24"/>
              </w:rPr>
              <w:t>34</w:t>
            </w:r>
            <w:r w:rsidRPr="0067354B">
              <w:rPr>
                <w:rFonts w:ascii="Times New Roman" w:hAnsi="Times New Roman" w:cs="Times New Roman"/>
                <w:sz w:val="24"/>
                <w:szCs w:val="24"/>
              </w:rPr>
              <w:t xml:space="preserve">); </w:t>
            </w:r>
          </w:p>
          <w:p w:rsidR="004629FC" w:rsidRPr="0067354B" w:rsidRDefault="004629FC"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Повторить материал о тканях</w:t>
            </w:r>
          </w:p>
        </w:tc>
      </w:tr>
      <w:tr w:rsidR="004629FC" w:rsidRPr="0067354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4629FC" w:rsidRPr="0067354B" w:rsidRDefault="004629FC" w:rsidP="004629FC">
            <w:pPr>
              <w:spacing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t>Эндокринная система. Нервная система (7</w:t>
            </w:r>
            <w:r w:rsidR="00C8562F" w:rsidRPr="0067354B">
              <w:rPr>
                <w:rFonts w:ascii="Times New Roman" w:hAnsi="Times New Roman" w:cs="Times New Roman"/>
                <w:b/>
                <w:sz w:val="24"/>
                <w:szCs w:val="24"/>
              </w:rPr>
              <w:t xml:space="preserve"> ч</w:t>
            </w:r>
            <w:r w:rsidRPr="0067354B">
              <w:rPr>
                <w:rFonts w:ascii="Times New Roman" w:hAnsi="Times New Roman" w:cs="Times New Roman"/>
                <w:b/>
                <w:sz w:val="24"/>
                <w:szCs w:val="24"/>
              </w:rPr>
              <w:t>)</w:t>
            </w: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7</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DB34E0"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Гуморальная регуляция. Эндокринная система</w:t>
            </w:r>
            <w:r w:rsidR="004629FC"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4629FC" w:rsidRPr="0067354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Эндокринная система. Железы внешней и внутренней секреции, их строение и функции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и работы желез эндокринной системы. Уметь: распознавать на таблицах её основные части; различать железы внешней и внутренней секреции</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 xml:space="preserve">СО, </w:t>
            </w:r>
            <w:r w:rsidRPr="0067354B">
              <w:rPr>
                <w:rStyle w:val="FontStyle12"/>
                <w:sz w:val="24"/>
                <w:szCs w:val="24"/>
              </w:rPr>
              <w:t>периодические издания, ресурсы Интернета); проводить анализ и обработку информации.</w:t>
            </w:r>
          </w:p>
          <w:p w:rsidR="004629FC" w:rsidRPr="0067354B" w:rsidRDefault="004629FC" w:rsidP="003E497D">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DB34E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DB34E0" w:rsidRPr="0067354B">
              <w:rPr>
                <w:rFonts w:ascii="Times New Roman" w:hAnsi="Times New Roman" w:cs="Times New Roman"/>
                <w:sz w:val="24"/>
                <w:szCs w:val="24"/>
              </w:rPr>
              <w:t>7</w:t>
            </w: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8</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Роль гормонов в </w:t>
            </w:r>
            <w:r w:rsidRPr="0067354B">
              <w:rPr>
                <w:rFonts w:ascii="Times New Roman" w:hAnsi="Times New Roman" w:cs="Times New Roman"/>
                <w:sz w:val="24"/>
                <w:szCs w:val="24"/>
              </w:rPr>
              <w:lastRenderedPageBreak/>
              <w:t>обмене веществ, росте и развитии организма</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lastRenderedPageBreak/>
              <w:t>Комбинир</w:t>
            </w:r>
            <w:r w:rsidRPr="0067354B">
              <w:rPr>
                <w:rStyle w:val="FontStyle12"/>
                <w:sz w:val="24"/>
                <w:szCs w:val="24"/>
              </w:rPr>
              <w:lastRenderedPageBreak/>
              <w:t>ованный урок</w:t>
            </w:r>
          </w:p>
          <w:p w:rsidR="004629FC" w:rsidRPr="0067354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Гормоны гипофиза, </w:t>
            </w:r>
            <w:r w:rsidRPr="0067354B">
              <w:rPr>
                <w:rFonts w:ascii="Times New Roman" w:hAnsi="Times New Roman" w:cs="Times New Roman"/>
                <w:sz w:val="24"/>
                <w:szCs w:val="24"/>
              </w:rPr>
              <w:lastRenderedPageBreak/>
              <w:t>щитовидной и поджелудочной желез, надпочечников. Болезни, связанные с гипофункцией и гиперфункцией этих желез. Регуляция деятельности желез</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Знать </w:t>
            </w:r>
            <w:r w:rsidRPr="0067354B">
              <w:rPr>
                <w:rFonts w:ascii="Times New Roman" w:hAnsi="Times New Roman" w:cs="Times New Roman"/>
                <w:sz w:val="24"/>
                <w:szCs w:val="24"/>
              </w:rPr>
              <w:lastRenderedPageBreak/>
              <w:t>определение понятия «гормоны»; заболевания, связанные с гипофункцией и гиперфункцией эндокринных желез. Уметь: давать характеристику роли гормонов в обмене веществ, жизнедеятельности, росте и развитии организма, в поведении</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w:t>
            </w:r>
            <w:r w:rsidRPr="0067354B">
              <w:rPr>
                <w:rStyle w:val="FontStyle12"/>
                <w:sz w:val="24"/>
                <w:szCs w:val="24"/>
              </w:rPr>
              <w:lastRenderedPageBreak/>
              <w:t>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t>Логические: Овладение интеллектуальными умениями (сравнивать, классифицировать, устанавливать причинно-следственные связи, делать обобщения и выводы).</w:t>
            </w:r>
          </w:p>
          <w:p w:rsidR="004629FC" w:rsidRPr="0067354B" w:rsidRDefault="004629FC" w:rsidP="003E497D">
            <w:pPr>
              <w:pStyle w:val="Style1"/>
              <w:widowControl/>
              <w:spacing w:line="240" w:lineRule="auto"/>
            </w:pPr>
            <w:r w:rsidRPr="0067354B">
              <w:rPr>
                <w:rStyle w:val="FontStyle16"/>
                <w:b w:val="0"/>
                <w:sz w:val="24"/>
                <w:szCs w:val="24"/>
              </w:rPr>
              <w:t>Личностные: 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DB34E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DB34E0" w:rsidRPr="0067354B">
              <w:rPr>
                <w:rFonts w:ascii="Times New Roman" w:hAnsi="Times New Roman" w:cs="Times New Roman"/>
                <w:sz w:val="24"/>
                <w:szCs w:val="24"/>
                <w:lang w:eastAsia="en-US"/>
              </w:rPr>
              <w:t>8</w:t>
            </w: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9</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DB34E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Значение, строение и функционирование нервной системы</w:t>
            </w:r>
            <w:r w:rsidR="00DB34E0" w:rsidRPr="0067354B">
              <w:rPr>
                <w:rFonts w:ascii="Times New Roman" w:hAnsi="Times New Roman" w:cs="Times New Roman"/>
                <w:sz w:val="24"/>
                <w:szCs w:val="24"/>
              </w:rPr>
              <w:t>. Нервная  регуляция</w:t>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4629FC" w:rsidRPr="0067354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Нервная система. Значение нервной системы. Рефлекторный характер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особенности строения и функции нервной системы; определение понятия «рефлекс». </w:t>
            </w:r>
          </w:p>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составлять схему рефлекторной дуги</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4629FC" w:rsidRPr="0067354B" w:rsidRDefault="004629FC" w:rsidP="003E497D">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1F3FA9"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П.р. «Получение мигательного рефлекса и условия вызывающие его торможение» с.44.</w:t>
            </w:r>
          </w:p>
          <w:p w:rsidR="001F3FA9" w:rsidRPr="0067354B" w:rsidRDefault="001F3FA9"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П.р. №2 «Действие прямых и обратных связей»</w:t>
            </w: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DB34E0" w:rsidRPr="0067354B">
              <w:rPr>
                <w:rFonts w:ascii="Times New Roman" w:hAnsi="Times New Roman" w:cs="Times New Roman"/>
                <w:sz w:val="24"/>
                <w:szCs w:val="24"/>
              </w:rPr>
              <w:t>9</w:t>
            </w:r>
          </w:p>
          <w:p w:rsidR="004629FC" w:rsidRPr="0067354B" w:rsidRDefault="004629FC" w:rsidP="003E497D">
            <w:pPr>
              <w:spacing w:after="0" w:line="240" w:lineRule="auto"/>
              <w:rPr>
                <w:rFonts w:ascii="Times New Roman" w:hAnsi="Times New Roman" w:cs="Times New Roman"/>
                <w:sz w:val="24"/>
                <w:szCs w:val="24"/>
                <w:lang w:eastAsia="en-US"/>
              </w:rPr>
            </w:pP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10</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Вегетативная </w:t>
            </w:r>
            <w:r w:rsidRPr="0067354B">
              <w:rPr>
                <w:rFonts w:ascii="Times New Roman" w:hAnsi="Times New Roman" w:cs="Times New Roman"/>
                <w:sz w:val="24"/>
                <w:szCs w:val="24"/>
              </w:rPr>
              <w:lastRenderedPageBreak/>
              <w:t>нервная система: строение и функции. Нейрогуморальная регуляция</w:t>
            </w:r>
            <w:r w:rsidRPr="0067354B">
              <w:rPr>
                <w:rFonts w:ascii="Times New Roman" w:hAnsi="Times New Roman" w:cs="Times New Roman"/>
                <w:sz w:val="24"/>
                <w:szCs w:val="24"/>
              </w:rPr>
              <w:tab/>
            </w:r>
          </w:p>
          <w:p w:rsidR="004629FC" w:rsidRPr="0067354B" w:rsidRDefault="004629FC" w:rsidP="003E497D">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lastRenderedPageBreak/>
              <w:t>Комбинир</w:t>
            </w:r>
            <w:r w:rsidRPr="0067354B">
              <w:rPr>
                <w:rStyle w:val="FontStyle12"/>
                <w:sz w:val="24"/>
                <w:szCs w:val="24"/>
              </w:rPr>
              <w:lastRenderedPageBreak/>
              <w:t>ованный урок</w:t>
            </w:r>
          </w:p>
          <w:p w:rsidR="004629FC" w:rsidRPr="0067354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Соматическая и </w:t>
            </w:r>
            <w:r w:rsidRPr="0067354B">
              <w:rPr>
                <w:rFonts w:ascii="Times New Roman" w:hAnsi="Times New Roman" w:cs="Times New Roman"/>
                <w:sz w:val="24"/>
                <w:szCs w:val="24"/>
              </w:rPr>
              <w:lastRenderedPageBreak/>
              <w:t>вегетативная нервная система. Нейрогуморальная регуляция: взаимосвязь нерв-</w:t>
            </w:r>
          </w:p>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ной и эндокринной систем</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Знать отделы </w:t>
            </w:r>
            <w:r w:rsidRPr="0067354B">
              <w:rPr>
                <w:rFonts w:ascii="Times New Roman" w:hAnsi="Times New Roman" w:cs="Times New Roman"/>
                <w:sz w:val="24"/>
                <w:szCs w:val="24"/>
              </w:rPr>
              <w:lastRenderedPageBreak/>
              <w:t>нервной системы и их функции. Уметь: характеризовать сущность регуляции жизнедеятельности организма; объяснять роль нервной</w:t>
            </w:r>
          </w:p>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системы и гормонов в организме; различать функции соматической и вегетативной нервной системы</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w:t>
            </w:r>
            <w:r w:rsidRPr="0067354B">
              <w:rPr>
                <w:rStyle w:val="FontStyle12"/>
                <w:sz w:val="24"/>
                <w:szCs w:val="24"/>
              </w:rPr>
              <w:lastRenderedPageBreak/>
              <w:t>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4629FC" w:rsidRPr="0067354B" w:rsidRDefault="004629FC" w:rsidP="003E497D">
            <w:pPr>
              <w:pStyle w:val="a3"/>
            </w:pPr>
            <w:r w:rsidRPr="0067354B">
              <w:rPr>
                <w:rStyle w:val="FontStyle16"/>
                <w:b w:val="0"/>
                <w:sz w:val="24"/>
                <w:szCs w:val="24"/>
              </w:rPr>
              <w:t xml:space="preserve">Логические: </w:t>
            </w:r>
            <w:r w:rsidRPr="0067354B">
              <w:t>Выбор основания для классификации</w:t>
            </w:r>
          </w:p>
          <w:p w:rsidR="004629FC" w:rsidRPr="0067354B" w:rsidRDefault="004629FC" w:rsidP="003E497D">
            <w:pPr>
              <w:pStyle w:val="a3"/>
            </w:pPr>
            <w:r w:rsidRPr="0067354B">
              <w:t>Личностные: Корригирующая самооценка</w:t>
            </w:r>
          </w:p>
          <w:p w:rsidR="004629FC" w:rsidRPr="0067354B" w:rsidRDefault="004629FC" w:rsidP="003E497D">
            <w:pPr>
              <w:pStyle w:val="Style1"/>
              <w:widowControl/>
              <w:spacing w:line="240" w:lineRule="auto"/>
              <w:rPr>
                <w:rStyle w:val="FontStyle12"/>
                <w:sz w:val="24"/>
                <w:szCs w:val="24"/>
              </w:rPr>
            </w:pPr>
          </w:p>
          <w:p w:rsidR="004629FC" w:rsidRPr="0067354B" w:rsidRDefault="004629FC" w:rsidP="003E497D">
            <w:pPr>
              <w:pStyle w:val="Style1"/>
              <w:widowControl/>
              <w:spacing w:line="240" w:lineRule="auto"/>
            </w:pPr>
          </w:p>
        </w:tc>
        <w:tc>
          <w:tcPr>
            <w:tcW w:w="1417" w:type="dxa"/>
            <w:tcBorders>
              <w:top w:val="single" w:sz="4" w:space="0" w:color="auto"/>
              <w:left w:val="single" w:sz="4" w:space="0" w:color="auto"/>
              <w:bottom w:val="single" w:sz="4" w:space="0" w:color="auto"/>
              <w:right w:val="single" w:sz="4" w:space="0" w:color="auto"/>
            </w:tcBorders>
            <w:hideMark/>
          </w:tcPr>
          <w:p w:rsidR="001F3FA9" w:rsidRPr="0067354B" w:rsidRDefault="001F3FA9" w:rsidP="00450EE3">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lastRenderedPageBreak/>
              <w:t xml:space="preserve">П.р. </w:t>
            </w:r>
            <w:r w:rsidRPr="0067354B">
              <w:rPr>
                <w:rFonts w:ascii="Times New Roman" w:hAnsi="Times New Roman" w:cs="Times New Roman"/>
                <w:sz w:val="24"/>
                <w:szCs w:val="24"/>
                <w:lang w:eastAsia="en-US"/>
              </w:rPr>
              <w:lastRenderedPageBreak/>
              <w:t>«Штриховое раздражение  кожи»</w:t>
            </w: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1F3FA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w:t>
            </w:r>
            <w:r w:rsidR="001F3FA9" w:rsidRPr="0067354B">
              <w:rPr>
                <w:rFonts w:ascii="Times New Roman" w:hAnsi="Times New Roman" w:cs="Times New Roman"/>
                <w:sz w:val="24"/>
                <w:szCs w:val="24"/>
              </w:rPr>
              <w:t xml:space="preserve"> 10</w:t>
            </w: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11</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Строение и функции спинного мозга</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t>Комбинированный урок</w:t>
            </w:r>
          </w:p>
          <w:p w:rsidR="004629FC" w:rsidRPr="0067354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Спинной мозг, его строение и функции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и функции спинного мозга.</w:t>
            </w:r>
          </w:p>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давать характеристику роли спинного мозга в регуляции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4629FC" w:rsidRPr="0067354B" w:rsidRDefault="004629FC" w:rsidP="003E497D">
            <w:pPr>
              <w:pStyle w:val="Style3"/>
              <w:widowControl/>
              <w:rPr>
                <w:bCs/>
              </w:rPr>
            </w:pPr>
            <w:r w:rsidRPr="0067354B">
              <w:rPr>
                <w:rStyle w:val="FontStyle16"/>
                <w:b w:val="0"/>
                <w:sz w:val="24"/>
                <w:szCs w:val="24"/>
              </w:rPr>
              <w:t>Личностные:</w:t>
            </w:r>
            <w:r w:rsidRPr="0067354B">
              <w:rPr>
                <w:rStyle w:val="FontStyle12"/>
                <w:sz w:val="24"/>
                <w:szCs w:val="24"/>
              </w:rPr>
              <w:t xml:space="preserve"> Формирование познавательных </w:t>
            </w:r>
            <w:proofErr w:type="spellStart"/>
            <w:r w:rsidRPr="0067354B">
              <w:rPr>
                <w:rStyle w:val="FontStyle12"/>
                <w:sz w:val="24"/>
                <w:szCs w:val="24"/>
              </w:rPr>
              <w:t>интересо</w:t>
            </w:r>
            <w:proofErr w:type="spellEnd"/>
            <w:r w:rsidRPr="0067354B">
              <w:rPr>
                <w:rStyle w:val="FontStyle12"/>
                <w:sz w:val="24"/>
                <w:szCs w:val="24"/>
              </w:rPr>
              <w:t>.</w:t>
            </w:r>
            <w:r w:rsidRPr="0067354B">
              <w:rPr>
                <w:bC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1F3FA9" w:rsidRPr="0067354B">
              <w:rPr>
                <w:rFonts w:ascii="Times New Roman" w:hAnsi="Times New Roman" w:cs="Times New Roman"/>
                <w:sz w:val="24"/>
                <w:szCs w:val="24"/>
              </w:rPr>
              <w:t>11</w:t>
            </w:r>
          </w:p>
          <w:p w:rsidR="004629FC" w:rsidRPr="0067354B" w:rsidRDefault="004629FC" w:rsidP="003E497D">
            <w:pPr>
              <w:spacing w:after="0" w:line="240" w:lineRule="auto"/>
              <w:rPr>
                <w:rFonts w:ascii="Times New Roman" w:hAnsi="Times New Roman" w:cs="Times New Roman"/>
                <w:sz w:val="24"/>
                <w:szCs w:val="24"/>
                <w:lang w:eastAsia="en-US"/>
              </w:rPr>
            </w:pP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12</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Головной мозг, строение и функции</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r w:rsidRPr="0067354B">
              <w:rPr>
                <w:rStyle w:val="FontStyle12"/>
                <w:sz w:val="24"/>
                <w:szCs w:val="24"/>
              </w:rPr>
              <w:t>Комбинированный урок</w:t>
            </w:r>
          </w:p>
          <w:p w:rsidR="004629FC" w:rsidRPr="0067354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Головной мозг, его строение и функции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и функции головного мозга.</w:t>
            </w:r>
          </w:p>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Уметь </w:t>
            </w:r>
            <w:r w:rsidRPr="0067354B">
              <w:rPr>
                <w:rFonts w:ascii="Times New Roman" w:hAnsi="Times New Roman" w:cs="Times New Roman"/>
                <w:sz w:val="24"/>
                <w:szCs w:val="24"/>
              </w:rPr>
              <w:lastRenderedPageBreak/>
              <w:t>характеризовать роль головного мозга в регуляции жизнедеятельности и поведения организма</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исследовательскими умениями: определять цели, этапы и задачи работы, самостоятельно моделировать и проводить наблюдение и на его основе </w:t>
            </w:r>
            <w:r w:rsidRPr="0067354B">
              <w:rPr>
                <w:rStyle w:val="FontStyle12"/>
                <w:sz w:val="24"/>
                <w:szCs w:val="24"/>
              </w:rPr>
              <w:lastRenderedPageBreak/>
              <w:t>получать новые знания; осуществлять фиксирование и анализ фактов или явлений.</w:t>
            </w:r>
          </w:p>
          <w:p w:rsidR="004629FC" w:rsidRPr="0067354B" w:rsidRDefault="004629FC" w:rsidP="003E497D">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Практическая  работа </w:t>
            </w:r>
          </w:p>
          <w:p w:rsidR="004629FC" w:rsidRPr="0067354B" w:rsidRDefault="004629FC" w:rsidP="001F3FA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«Функции</w:t>
            </w:r>
            <w:r w:rsidR="001F3FA9" w:rsidRPr="0067354B">
              <w:rPr>
                <w:rFonts w:ascii="Times New Roman" w:hAnsi="Times New Roman" w:cs="Times New Roman"/>
                <w:sz w:val="24"/>
                <w:szCs w:val="24"/>
              </w:rPr>
              <w:t xml:space="preserve"> отделов головного мозга</w:t>
            </w:r>
            <w:r w:rsidRPr="0067354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1F3FA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w:t>
            </w:r>
            <w:r w:rsidR="001F3FA9" w:rsidRPr="0067354B">
              <w:rPr>
                <w:rFonts w:ascii="Times New Roman" w:hAnsi="Times New Roman" w:cs="Times New Roman"/>
                <w:sz w:val="24"/>
                <w:szCs w:val="24"/>
              </w:rPr>
              <w:t>12</w:t>
            </w:r>
          </w:p>
        </w:tc>
      </w:tr>
      <w:tr w:rsidR="004629FC" w:rsidRPr="0067354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13</w:t>
            </w:r>
          </w:p>
        </w:tc>
        <w:tc>
          <w:tcPr>
            <w:tcW w:w="2206" w:type="dxa"/>
            <w:tcBorders>
              <w:top w:val="single" w:sz="4" w:space="0" w:color="auto"/>
              <w:left w:val="single" w:sz="4" w:space="0" w:color="auto"/>
              <w:bottom w:val="single" w:sz="4" w:space="0" w:color="auto"/>
              <w:right w:val="single" w:sz="4" w:space="0" w:color="auto"/>
            </w:tcBorders>
            <w:hideMark/>
          </w:tcPr>
          <w:p w:rsidR="004629FC" w:rsidRPr="0067354B" w:rsidRDefault="001F3FA9"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Обобщение</w:t>
            </w:r>
            <w:r w:rsidR="004629FC" w:rsidRPr="0067354B">
              <w:rPr>
                <w:rFonts w:ascii="Times New Roman" w:hAnsi="Times New Roman" w:cs="Times New Roman"/>
                <w:sz w:val="24"/>
                <w:szCs w:val="24"/>
              </w:rPr>
              <w:t xml:space="preserve">  по теме «Эндокринная и нервная система»</w:t>
            </w:r>
          </w:p>
        </w:tc>
        <w:tc>
          <w:tcPr>
            <w:tcW w:w="1276"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Взаимодействие нервной и гуморальной регуляции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67354B" w:rsidRDefault="004629FC"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на практике полученные знания</w:t>
            </w:r>
          </w:p>
        </w:tc>
        <w:tc>
          <w:tcPr>
            <w:tcW w:w="3748" w:type="dxa"/>
            <w:tcBorders>
              <w:top w:val="single" w:sz="4" w:space="0" w:color="auto"/>
              <w:left w:val="single" w:sz="4" w:space="0" w:color="auto"/>
              <w:bottom w:val="single" w:sz="4" w:space="0" w:color="auto"/>
              <w:right w:val="single" w:sz="4" w:space="0" w:color="auto"/>
            </w:tcBorders>
          </w:tcPr>
          <w:p w:rsidR="004629FC" w:rsidRPr="0067354B" w:rsidRDefault="004629FC"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4629FC" w:rsidRPr="0067354B" w:rsidRDefault="004629FC" w:rsidP="003E497D">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629FC" w:rsidRPr="0067354B" w:rsidRDefault="004629FC" w:rsidP="001F3FA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«Проверьте себя» (с. </w:t>
            </w:r>
            <w:r w:rsidR="001F3FA9" w:rsidRPr="0067354B">
              <w:rPr>
                <w:rFonts w:ascii="Times New Roman" w:hAnsi="Times New Roman" w:cs="Times New Roman"/>
                <w:sz w:val="24"/>
                <w:szCs w:val="24"/>
              </w:rPr>
              <w:t>61</w:t>
            </w:r>
            <w:r w:rsidRPr="006735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629FC" w:rsidRPr="0067354B" w:rsidRDefault="004629FC" w:rsidP="001F3FA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 xml:space="preserve">П. </w:t>
            </w:r>
            <w:r w:rsidRPr="0067354B">
              <w:rPr>
                <w:rFonts w:ascii="Times New Roman" w:hAnsi="Times New Roman" w:cs="Times New Roman"/>
                <w:sz w:val="24"/>
                <w:szCs w:val="24"/>
              </w:rPr>
              <w:t>§</w:t>
            </w:r>
            <w:r w:rsidR="001F3FA9" w:rsidRPr="0067354B">
              <w:rPr>
                <w:rFonts w:ascii="Times New Roman" w:hAnsi="Times New Roman" w:cs="Times New Roman"/>
                <w:sz w:val="24"/>
                <w:szCs w:val="24"/>
              </w:rPr>
              <w:t>7</w:t>
            </w:r>
            <w:r w:rsidRPr="0067354B">
              <w:rPr>
                <w:rFonts w:ascii="Times New Roman" w:hAnsi="Times New Roman" w:cs="Times New Roman"/>
                <w:sz w:val="24"/>
                <w:szCs w:val="24"/>
              </w:rPr>
              <w:t>-</w:t>
            </w:r>
            <w:r w:rsidR="001F3FA9" w:rsidRPr="0067354B">
              <w:rPr>
                <w:rFonts w:ascii="Times New Roman" w:hAnsi="Times New Roman" w:cs="Times New Roman"/>
                <w:sz w:val="24"/>
                <w:szCs w:val="24"/>
              </w:rPr>
              <w:t>12</w:t>
            </w:r>
          </w:p>
        </w:tc>
      </w:tr>
      <w:tr w:rsidR="00AA1C08" w:rsidRPr="0067354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67354B" w:rsidRDefault="00AA1C08" w:rsidP="00AA1C08">
            <w:pPr>
              <w:spacing w:after="0"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t>Органы чувств. Анализаторы (5</w:t>
            </w:r>
            <w:r w:rsidR="00C8562F" w:rsidRPr="0067354B">
              <w:rPr>
                <w:rFonts w:ascii="Times New Roman" w:hAnsi="Times New Roman" w:cs="Times New Roman"/>
                <w:b/>
                <w:sz w:val="24"/>
                <w:szCs w:val="24"/>
              </w:rPr>
              <w:t xml:space="preserve"> ч</w:t>
            </w:r>
            <w:r w:rsidRPr="0067354B">
              <w:rPr>
                <w:rFonts w:ascii="Times New Roman" w:hAnsi="Times New Roman" w:cs="Times New Roman"/>
                <w:b/>
                <w:sz w:val="24"/>
                <w:szCs w:val="24"/>
              </w:rPr>
              <w:t>)</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14</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Значение органов чувств и анализаторов</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Органы чувств, их роль в жизни человека. Анализаторы</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органов чувств и анализаторов.</w:t>
            </w:r>
          </w:p>
          <w:p w:rsidR="00AA1C08"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распознавать на таблицах их основные час-ТИ, описывать их</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AA1C08" w:rsidRPr="0067354B" w:rsidRDefault="00AA1C08" w:rsidP="003E497D">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w:t>
            </w:r>
            <w:r w:rsidRPr="0067354B">
              <w:rPr>
                <w:rStyle w:val="FontStyle12"/>
                <w:sz w:val="24"/>
                <w:szCs w:val="24"/>
              </w:rPr>
              <w:lastRenderedPageBreak/>
              <w:t>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1</w:t>
            </w:r>
            <w:r w:rsidR="00450EE3" w:rsidRPr="0067354B">
              <w:rPr>
                <w:rFonts w:ascii="Times New Roman" w:hAnsi="Times New Roman" w:cs="Times New Roman"/>
                <w:sz w:val="24"/>
                <w:szCs w:val="24"/>
              </w:rPr>
              <w:t>3</w:t>
            </w:r>
          </w:p>
          <w:p w:rsidR="00AA1C08" w:rsidRPr="0067354B" w:rsidRDefault="00AA1C08" w:rsidP="003E497D">
            <w:pPr>
              <w:spacing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15</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Орган зрения и зрительный анализатор</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Орган зрения, его строение и функции. Зрительный анализатор</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органа зрения и зрительного анализатора. Уметь объяснять результаты наблюдений</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3E497D">
            <w:pPr>
              <w:pStyle w:val="Style1"/>
              <w:widowControl/>
              <w:spacing w:line="240" w:lineRule="auto"/>
            </w:pPr>
            <w:r w:rsidRPr="0067354B">
              <w:rPr>
                <w:rStyle w:val="FontStyle16"/>
                <w:b w:val="0"/>
                <w:sz w:val="24"/>
                <w:szCs w:val="24"/>
              </w:rPr>
              <w:t xml:space="preserve">Личностные: </w:t>
            </w:r>
            <w:r w:rsidRPr="0067354B">
              <w:rPr>
                <w:rStyle w:val="FontStyle12"/>
                <w:sz w:val="24"/>
                <w:szCs w:val="24"/>
              </w:rPr>
              <w:t xml:space="preserve">Овладение интеллектуальными умениями (сравнивать, классифицировать, устанавливать </w:t>
            </w:r>
            <w:proofErr w:type="spellStart"/>
            <w:r w:rsidRPr="0067354B">
              <w:rPr>
                <w:rStyle w:val="FontStyle12"/>
                <w:sz w:val="24"/>
                <w:szCs w:val="24"/>
              </w:rPr>
              <w:t>причинно-следствен-ные</w:t>
            </w:r>
            <w:proofErr w:type="spellEnd"/>
            <w:r w:rsidRPr="0067354B">
              <w:rPr>
                <w:rStyle w:val="FontStyle12"/>
                <w:sz w:val="24"/>
                <w:szCs w:val="24"/>
              </w:rPr>
              <w:t xml:space="preserve">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Практическая работа </w:t>
            </w:r>
          </w:p>
          <w:p w:rsidR="00AA1C08" w:rsidRPr="0067354B" w:rsidRDefault="00450EE3" w:rsidP="003E497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«Исследование реакции </w:t>
            </w:r>
            <w:r w:rsidR="00AA1C08" w:rsidRPr="0067354B">
              <w:rPr>
                <w:rFonts w:ascii="Times New Roman" w:hAnsi="Times New Roman" w:cs="Times New Roman"/>
                <w:sz w:val="24"/>
                <w:szCs w:val="24"/>
              </w:rPr>
              <w:t xml:space="preserve"> зрачка</w:t>
            </w:r>
            <w:r w:rsidRPr="0067354B">
              <w:rPr>
                <w:rFonts w:ascii="Times New Roman" w:hAnsi="Times New Roman" w:cs="Times New Roman"/>
                <w:sz w:val="24"/>
                <w:szCs w:val="24"/>
              </w:rPr>
              <w:t xml:space="preserve"> на освещенность</w:t>
            </w:r>
            <w:r w:rsidR="00AA1C08" w:rsidRPr="0067354B">
              <w:rPr>
                <w:rFonts w:ascii="Times New Roman" w:hAnsi="Times New Roman" w:cs="Times New Roman"/>
                <w:sz w:val="24"/>
                <w:szCs w:val="24"/>
              </w:rPr>
              <w:t xml:space="preserve">» </w:t>
            </w:r>
          </w:p>
          <w:p w:rsidR="00AA1C08" w:rsidRPr="0067354B" w:rsidRDefault="00AA1C08"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450EE3" w:rsidRPr="0067354B">
              <w:rPr>
                <w:rFonts w:ascii="Times New Roman" w:hAnsi="Times New Roman" w:cs="Times New Roman"/>
                <w:sz w:val="24"/>
                <w:szCs w:val="24"/>
              </w:rPr>
              <w:t>14</w:t>
            </w:r>
            <w:r w:rsidRPr="0067354B">
              <w:rPr>
                <w:rFonts w:ascii="Times New Roman" w:hAnsi="Times New Roman" w:cs="Times New Roman"/>
                <w:sz w:val="24"/>
                <w:szCs w:val="24"/>
              </w:rPr>
              <w:t xml:space="preserve">; практические работы с. </w:t>
            </w:r>
            <w:r w:rsidR="00450EE3" w:rsidRPr="0067354B">
              <w:rPr>
                <w:rFonts w:ascii="Times New Roman" w:hAnsi="Times New Roman" w:cs="Times New Roman"/>
                <w:sz w:val="24"/>
                <w:szCs w:val="24"/>
              </w:rPr>
              <w:t>67-68</w:t>
            </w:r>
          </w:p>
          <w:p w:rsidR="00AA1C08" w:rsidRPr="0067354B" w:rsidRDefault="00AA1C08" w:rsidP="003E497D">
            <w:pPr>
              <w:spacing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16</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Заболевания и повреждения глаз</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C8562F">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Нарушения зрения, их профилактика. Дальнозоркость, близорукость. Гигиена</w:t>
            </w:r>
            <w:r w:rsidR="00C8562F" w:rsidRPr="0067354B">
              <w:rPr>
                <w:rFonts w:ascii="Times New Roman" w:hAnsi="Times New Roman" w:cs="Times New Roman"/>
                <w:sz w:val="24"/>
                <w:szCs w:val="24"/>
              </w:rPr>
              <w:t xml:space="preserve"> </w:t>
            </w:r>
            <w:r w:rsidRPr="0067354B">
              <w:rPr>
                <w:rFonts w:ascii="Times New Roman" w:hAnsi="Times New Roman" w:cs="Times New Roman"/>
                <w:sz w:val="24"/>
                <w:szCs w:val="24"/>
              </w:rPr>
              <w:t>зрения</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C8562F">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заболевания органов зрения.</w:t>
            </w:r>
          </w:p>
          <w:p w:rsidR="00AA1C08" w:rsidRPr="0067354B" w:rsidRDefault="00AA1C08" w:rsidP="00C8562F">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Уметь анализировать и оценивать воздействие факторов риска на здоровье, влияние собственных</w:t>
            </w:r>
          </w:p>
          <w:p w:rsidR="00AA1C08" w:rsidRPr="0067354B" w:rsidRDefault="00AA1C08" w:rsidP="00C8562F">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поступков на здоровье</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D65056">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450EE3" w:rsidRPr="0067354B">
              <w:rPr>
                <w:rFonts w:ascii="Times New Roman" w:hAnsi="Times New Roman" w:cs="Times New Roman"/>
                <w:sz w:val="24"/>
                <w:szCs w:val="24"/>
              </w:rPr>
              <w:t>15</w:t>
            </w:r>
          </w:p>
          <w:p w:rsidR="00AA1C08" w:rsidRPr="0067354B" w:rsidRDefault="00AA1C08" w:rsidP="003E497D">
            <w:pPr>
              <w:spacing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17</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Органы слуха и равновесия. Их анализаторы</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Орган слуха, его строение и функции. Слуховой анализатор. Нарушения слуха, их профилактика. </w:t>
            </w:r>
            <w:r w:rsidRPr="0067354B">
              <w:rPr>
                <w:rFonts w:ascii="Times New Roman" w:hAnsi="Times New Roman" w:cs="Times New Roman"/>
                <w:sz w:val="24"/>
                <w:szCs w:val="24"/>
              </w:rPr>
              <w:lastRenderedPageBreak/>
              <w:t>Гигиена слуха. Вестибулярный аппарат - орган равновесия</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Знать особенности строения органа слуха и слухового анализатора.</w:t>
            </w:r>
          </w:p>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Уметь характеризовать вестибулярный аппарат как орган равновесия</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w:t>
            </w:r>
            <w:r w:rsidRPr="0067354B">
              <w:rPr>
                <w:rStyle w:val="FontStyle12"/>
                <w:sz w:val="24"/>
                <w:szCs w:val="24"/>
              </w:rPr>
              <w:lastRenderedPageBreak/>
              <w:t xml:space="preserve">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AA1C08" w:rsidRPr="0067354B" w:rsidRDefault="00AA1C08" w:rsidP="003E497D">
            <w:pPr>
              <w:pStyle w:val="Style1"/>
              <w:widowControl/>
              <w:spacing w:line="240" w:lineRule="auto"/>
            </w:pPr>
            <w:r w:rsidRPr="0067354B">
              <w:rPr>
                <w:rStyle w:val="FontStyle16"/>
                <w:b w:val="0"/>
                <w:sz w:val="24"/>
                <w:szCs w:val="24"/>
              </w:rPr>
              <w:t xml:space="preserve">Личностные: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450EE3" w:rsidRPr="0067354B" w:rsidRDefault="00450EE3" w:rsidP="00450EE3">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Практическая работа </w:t>
            </w:r>
          </w:p>
          <w:p w:rsidR="00AA1C08" w:rsidRPr="0067354B" w:rsidRDefault="00450EE3" w:rsidP="00450EE3">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«Оценка состояния </w:t>
            </w:r>
            <w:proofErr w:type="spellStart"/>
            <w:r w:rsidRPr="0067354B">
              <w:rPr>
                <w:rFonts w:ascii="Times New Roman" w:hAnsi="Times New Roman" w:cs="Times New Roman"/>
                <w:sz w:val="24"/>
                <w:szCs w:val="24"/>
              </w:rPr>
              <w:t>вестибюля</w:t>
            </w:r>
            <w:r w:rsidRPr="0067354B">
              <w:rPr>
                <w:rFonts w:ascii="Times New Roman" w:hAnsi="Times New Roman" w:cs="Times New Roman"/>
                <w:sz w:val="24"/>
                <w:szCs w:val="24"/>
              </w:rPr>
              <w:lastRenderedPageBreak/>
              <w:t>рного</w:t>
            </w:r>
            <w:proofErr w:type="spellEnd"/>
            <w:r w:rsidRPr="0067354B">
              <w:rPr>
                <w:rFonts w:ascii="Times New Roman" w:hAnsi="Times New Roman" w:cs="Times New Roman"/>
                <w:sz w:val="24"/>
                <w:szCs w:val="24"/>
              </w:rPr>
              <w:t xml:space="preserve"> аппарата»</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 </w:t>
            </w:r>
            <w:r w:rsidR="00450EE3" w:rsidRPr="0067354B">
              <w:rPr>
                <w:rFonts w:ascii="Times New Roman" w:hAnsi="Times New Roman" w:cs="Times New Roman"/>
                <w:sz w:val="24"/>
                <w:szCs w:val="24"/>
              </w:rPr>
              <w:t>16</w:t>
            </w:r>
          </w:p>
          <w:p w:rsidR="00AA1C08" w:rsidRPr="0067354B" w:rsidRDefault="00AA1C08" w:rsidP="003E497D">
            <w:pPr>
              <w:spacing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18</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rPr>
            </w:pPr>
            <w:r w:rsidRPr="0067354B">
              <w:rPr>
                <w:rFonts w:ascii="Times New Roman" w:hAnsi="Times New Roman" w:cs="Times New Roman"/>
                <w:sz w:val="24"/>
                <w:szCs w:val="24"/>
              </w:rPr>
              <w:t xml:space="preserve">Органы осязания, вкуса и их анализаторы. </w:t>
            </w:r>
          </w:p>
          <w:p w:rsidR="00AA1C08" w:rsidRPr="0067354B" w:rsidRDefault="00450EE3"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Обобщение </w:t>
            </w:r>
            <w:r w:rsidR="00AA1C08" w:rsidRPr="0067354B">
              <w:rPr>
                <w:rFonts w:ascii="Times New Roman" w:hAnsi="Times New Roman" w:cs="Times New Roman"/>
                <w:sz w:val="24"/>
                <w:szCs w:val="24"/>
              </w:rPr>
              <w:t>по теме «Органы чувств. Анализаторы»</w:t>
            </w:r>
            <w:r w:rsidR="00AA1C08" w:rsidRPr="0067354B">
              <w:rPr>
                <w:rFonts w:ascii="Times New Roman" w:hAnsi="Times New Roman" w:cs="Times New Roman"/>
                <w:sz w:val="24"/>
                <w:szCs w:val="24"/>
              </w:rPr>
              <w:tab/>
            </w:r>
            <w:r w:rsidR="00AA1C08" w:rsidRPr="0067354B">
              <w:rPr>
                <w:rFonts w:ascii="Times New Roman" w:hAnsi="Times New Roman" w:cs="Times New Roman"/>
                <w:sz w:val="24"/>
                <w:szCs w:val="24"/>
              </w:rPr>
              <w:tab/>
            </w:r>
            <w:r w:rsidR="00AA1C08" w:rsidRPr="0067354B">
              <w:rPr>
                <w:rFonts w:ascii="Times New Roman" w:hAnsi="Times New Roman" w:cs="Times New Roman"/>
                <w:sz w:val="24"/>
                <w:szCs w:val="24"/>
              </w:rPr>
              <w:tab/>
            </w:r>
            <w:r w:rsidR="00AA1C08"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spacing w:line="240" w:lineRule="auto"/>
              <w:rPr>
                <w:rFonts w:ascii="Times New Roman" w:hAnsi="Times New Roman" w:cs="Times New Roman"/>
                <w:sz w:val="24"/>
                <w:szCs w:val="24"/>
                <w:lang w:eastAsia="en-US"/>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Органы обоняния, осязания, вкуса, их анализаторы</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E497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обонятельного, осязательного, вкусового анализаторов. Уметь применять на практике полученные знания</w:t>
            </w:r>
            <w:r w:rsidRPr="0067354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3E497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AA1C08" w:rsidRPr="0067354B" w:rsidRDefault="00AA1C08" w:rsidP="003E497D">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50EE3" w:rsidRPr="0067354B" w:rsidRDefault="00450EE3" w:rsidP="00450EE3">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Практическая работа </w:t>
            </w:r>
          </w:p>
          <w:p w:rsidR="00AA1C08" w:rsidRPr="0067354B" w:rsidRDefault="00450EE3" w:rsidP="00450EE3">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«Исследование тактильных рецепторов»</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33199" w:rsidP="00C8562F">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17</w:t>
            </w:r>
            <w:r w:rsidR="00AA1C08" w:rsidRPr="0067354B">
              <w:rPr>
                <w:rFonts w:ascii="Times New Roman" w:hAnsi="Times New Roman" w:cs="Times New Roman"/>
                <w:sz w:val="24"/>
                <w:szCs w:val="24"/>
              </w:rPr>
              <w:t xml:space="preserve">, с. </w:t>
            </w:r>
            <w:r w:rsidR="00450EE3" w:rsidRPr="0067354B">
              <w:rPr>
                <w:rFonts w:ascii="Times New Roman" w:hAnsi="Times New Roman" w:cs="Times New Roman"/>
                <w:sz w:val="24"/>
                <w:szCs w:val="24"/>
              </w:rPr>
              <w:t>79</w:t>
            </w:r>
            <w:r w:rsidR="00AA1C08" w:rsidRPr="0067354B">
              <w:rPr>
                <w:rFonts w:ascii="Times New Roman" w:hAnsi="Times New Roman" w:cs="Times New Roman"/>
                <w:sz w:val="24"/>
                <w:szCs w:val="24"/>
              </w:rPr>
              <w:t>-</w:t>
            </w:r>
            <w:r w:rsidR="00450EE3" w:rsidRPr="0067354B">
              <w:rPr>
                <w:rFonts w:ascii="Times New Roman" w:hAnsi="Times New Roman" w:cs="Times New Roman"/>
                <w:sz w:val="24"/>
                <w:szCs w:val="24"/>
              </w:rPr>
              <w:t>80</w:t>
            </w:r>
          </w:p>
        </w:tc>
      </w:tr>
      <w:tr w:rsidR="00AA1C08" w:rsidRPr="0067354B" w:rsidTr="00C8562F">
        <w:trPr>
          <w:trHeight w:val="327"/>
        </w:trPr>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67354B" w:rsidRDefault="00450EE3" w:rsidP="00AA1C08">
            <w:pPr>
              <w:spacing w:line="240" w:lineRule="auto"/>
              <w:jc w:val="center"/>
              <w:rPr>
                <w:rFonts w:ascii="Times New Roman" w:hAnsi="Times New Roman" w:cs="Times New Roman"/>
                <w:sz w:val="24"/>
                <w:szCs w:val="24"/>
                <w:lang w:eastAsia="en-US"/>
              </w:rPr>
            </w:pPr>
            <w:r w:rsidRPr="0067354B">
              <w:rPr>
                <w:rFonts w:ascii="Times New Roman" w:hAnsi="Times New Roman" w:cs="Times New Roman"/>
                <w:b/>
                <w:sz w:val="24"/>
                <w:szCs w:val="24"/>
              </w:rPr>
              <w:t>Опорно-</w:t>
            </w:r>
            <w:r w:rsidR="00AA1C08" w:rsidRPr="0067354B">
              <w:rPr>
                <w:rFonts w:ascii="Times New Roman" w:hAnsi="Times New Roman" w:cs="Times New Roman"/>
                <w:b/>
                <w:sz w:val="24"/>
                <w:szCs w:val="24"/>
              </w:rPr>
              <w:t>двигательная система (8</w:t>
            </w:r>
            <w:r w:rsidR="00D65056" w:rsidRPr="0067354B">
              <w:rPr>
                <w:rFonts w:ascii="Times New Roman" w:hAnsi="Times New Roman" w:cs="Times New Roman"/>
                <w:b/>
                <w:sz w:val="24"/>
                <w:szCs w:val="24"/>
              </w:rPr>
              <w:t xml:space="preserve"> </w:t>
            </w:r>
            <w:r w:rsidR="00AA1C08" w:rsidRPr="0067354B">
              <w:rPr>
                <w:rFonts w:ascii="Times New Roman" w:hAnsi="Times New Roman" w:cs="Times New Roman"/>
                <w:b/>
                <w:sz w:val="24"/>
                <w:szCs w:val="24"/>
              </w:rPr>
              <w:t>ч)</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AA1C08">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19</w:t>
            </w:r>
          </w:p>
        </w:tc>
        <w:tc>
          <w:tcPr>
            <w:tcW w:w="2206" w:type="dxa"/>
            <w:tcBorders>
              <w:top w:val="single" w:sz="4" w:space="0" w:color="auto"/>
              <w:left w:val="single" w:sz="4" w:space="0" w:color="auto"/>
              <w:bottom w:val="single" w:sz="4" w:space="0" w:color="auto"/>
              <w:right w:val="single" w:sz="4" w:space="0" w:color="auto"/>
            </w:tcBorders>
          </w:tcPr>
          <w:p w:rsidR="00AA1C08" w:rsidRPr="0067354B" w:rsidRDefault="00AA1C08" w:rsidP="0073028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Скелет. Строение, состав и соединение костей</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Опора и движение. Строение и функции опорно-двигательной системы</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скелета.</w:t>
            </w:r>
          </w:p>
          <w:p w:rsidR="00AA1C08" w:rsidRPr="0067354B" w:rsidRDefault="00AA1C08" w:rsidP="00393AE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xml:space="preserve">Уметь распознавать на таблицах и на модели основные части скелета, устанавливать </w:t>
            </w:r>
            <w:r w:rsidRPr="0067354B">
              <w:rPr>
                <w:rFonts w:ascii="Times New Roman" w:hAnsi="Times New Roman" w:cs="Times New Roman"/>
                <w:sz w:val="24"/>
                <w:szCs w:val="24"/>
              </w:rPr>
              <w:lastRenderedPageBreak/>
              <w:t>взаимосвязь</w:t>
            </w:r>
          </w:p>
          <w:p w:rsidR="00AA1C08" w:rsidRPr="0067354B" w:rsidRDefault="00AA1C08" w:rsidP="0073028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строения и функций костей</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730280">
            <w:pPr>
              <w:pStyle w:val="Style3"/>
              <w:widowControl/>
            </w:pPr>
            <w:r w:rsidRPr="0067354B">
              <w:rPr>
                <w:rStyle w:val="FontStyle16"/>
                <w:b w:val="0"/>
                <w:sz w:val="24"/>
                <w:szCs w:val="24"/>
              </w:rPr>
              <w:lastRenderedPageBreak/>
              <w:t>Личностные:</w:t>
            </w:r>
            <w:r w:rsidRPr="0067354B">
              <w:rPr>
                <w:rStyle w:val="FontStyle12"/>
                <w:sz w:val="24"/>
                <w:szCs w:val="24"/>
              </w:rPr>
              <w:t xml:space="preserve"> Формирование познавательных интересов и мотивов к изучению биологии </w:t>
            </w:r>
          </w:p>
        </w:tc>
        <w:tc>
          <w:tcPr>
            <w:tcW w:w="1417" w:type="dxa"/>
            <w:tcBorders>
              <w:top w:val="single" w:sz="4" w:space="0" w:color="auto"/>
              <w:left w:val="single" w:sz="4" w:space="0" w:color="auto"/>
              <w:bottom w:val="single" w:sz="4" w:space="0" w:color="auto"/>
              <w:right w:val="single" w:sz="4" w:space="0" w:color="auto"/>
            </w:tcBorders>
            <w:hideMark/>
          </w:tcPr>
          <w:p w:rsidR="00A33199" w:rsidRPr="0067354B" w:rsidRDefault="00A33199" w:rsidP="00393AE6">
            <w:pPr>
              <w:spacing w:after="0" w:line="240" w:lineRule="auto"/>
              <w:rPr>
                <w:rFonts w:ascii="Times New Roman" w:hAnsi="Times New Roman" w:cs="Times New Roman"/>
                <w:sz w:val="24"/>
                <w:szCs w:val="24"/>
              </w:rPr>
            </w:pPr>
          </w:p>
          <w:p w:rsidR="00A33199" w:rsidRPr="0067354B" w:rsidRDefault="00AA1C08" w:rsidP="00393AE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Лабораторн</w:t>
            </w:r>
            <w:r w:rsidR="00A33199" w:rsidRPr="0067354B">
              <w:rPr>
                <w:rFonts w:ascii="Times New Roman" w:hAnsi="Times New Roman" w:cs="Times New Roman"/>
                <w:sz w:val="24"/>
                <w:szCs w:val="24"/>
              </w:rPr>
              <w:t>ые</w:t>
            </w:r>
            <w:r w:rsidRPr="0067354B">
              <w:rPr>
                <w:rFonts w:ascii="Times New Roman" w:hAnsi="Times New Roman" w:cs="Times New Roman"/>
                <w:sz w:val="24"/>
                <w:szCs w:val="24"/>
              </w:rPr>
              <w:t xml:space="preserve"> работ</w:t>
            </w:r>
            <w:r w:rsidR="00A33199" w:rsidRPr="0067354B">
              <w:rPr>
                <w:rFonts w:ascii="Times New Roman" w:hAnsi="Times New Roman" w:cs="Times New Roman"/>
                <w:sz w:val="24"/>
                <w:szCs w:val="24"/>
              </w:rPr>
              <w:t xml:space="preserve">ы: </w:t>
            </w:r>
            <w:r w:rsidRPr="0067354B">
              <w:rPr>
                <w:rFonts w:ascii="Times New Roman" w:hAnsi="Times New Roman" w:cs="Times New Roman"/>
                <w:sz w:val="24"/>
                <w:szCs w:val="24"/>
              </w:rPr>
              <w:t xml:space="preserve"> 3 </w:t>
            </w:r>
            <w:r w:rsidR="00A33199" w:rsidRPr="0067354B">
              <w:rPr>
                <w:rFonts w:ascii="Times New Roman" w:hAnsi="Times New Roman" w:cs="Times New Roman"/>
                <w:sz w:val="24"/>
                <w:szCs w:val="24"/>
              </w:rPr>
              <w:t>«Строение костной ткани»,</w:t>
            </w:r>
          </w:p>
          <w:p w:rsidR="00AA1C08" w:rsidRPr="0067354B" w:rsidRDefault="00A33199"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4 </w:t>
            </w:r>
            <w:r w:rsidR="00AA1C08" w:rsidRPr="0067354B">
              <w:rPr>
                <w:rFonts w:ascii="Times New Roman" w:hAnsi="Times New Roman" w:cs="Times New Roman"/>
                <w:sz w:val="24"/>
                <w:szCs w:val="24"/>
              </w:rPr>
              <w:t>«Состав костей» (</w:t>
            </w:r>
            <w:r w:rsidR="00450EE3" w:rsidRPr="0067354B">
              <w:rPr>
                <w:rFonts w:ascii="Times New Roman" w:hAnsi="Times New Roman" w:cs="Times New Roman"/>
                <w:sz w:val="24"/>
                <w:szCs w:val="24"/>
              </w:rPr>
              <w:t xml:space="preserve">с </w:t>
            </w:r>
            <w:r w:rsidRPr="0067354B">
              <w:rPr>
                <w:rFonts w:ascii="Times New Roman" w:hAnsi="Times New Roman" w:cs="Times New Roman"/>
                <w:sz w:val="24"/>
                <w:szCs w:val="24"/>
              </w:rPr>
              <w:lastRenderedPageBreak/>
              <w:t xml:space="preserve">84, </w:t>
            </w:r>
            <w:r w:rsidR="00450EE3" w:rsidRPr="0067354B">
              <w:rPr>
                <w:rFonts w:ascii="Times New Roman" w:hAnsi="Times New Roman" w:cs="Times New Roman"/>
                <w:sz w:val="24"/>
                <w:szCs w:val="24"/>
              </w:rPr>
              <w:t>85</w:t>
            </w:r>
            <w:r w:rsidR="00AA1C08" w:rsidRPr="0067354B">
              <w:rPr>
                <w:rFonts w:ascii="Times New Roman" w:hAnsi="Times New Roman" w:cs="Times New Roman"/>
                <w:sz w:val="24"/>
                <w:szCs w:val="24"/>
              </w:rPr>
              <w:t>)</w:t>
            </w:r>
            <w:r w:rsidR="00AA1C08" w:rsidRPr="0067354B">
              <w:rPr>
                <w:rFonts w:ascii="Times New Roman" w:hAnsi="Times New Roman" w:cs="Times New Roman"/>
                <w:sz w:val="24"/>
                <w:szCs w:val="24"/>
              </w:rPr>
              <w:tab/>
            </w:r>
          </w:p>
          <w:p w:rsidR="00AA1C08" w:rsidRPr="0067354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 </w:t>
            </w:r>
            <w:r w:rsidR="00A33199" w:rsidRPr="0067354B">
              <w:rPr>
                <w:rFonts w:ascii="Times New Roman" w:hAnsi="Times New Roman" w:cs="Times New Roman"/>
                <w:sz w:val="24"/>
                <w:szCs w:val="24"/>
              </w:rPr>
              <w:t>18</w:t>
            </w:r>
          </w:p>
          <w:p w:rsidR="00AA1C08" w:rsidRPr="0067354B" w:rsidRDefault="00AA1C08" w:rsidP="00393AE6">
            <w:pPr>
              <w:spacing w:after="0"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20</w:t>
            </w:r>
          </w:p>
        </w:tc>
        <w:tc>
          <w:tcPr>
            <w:tcW w:w="220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Скелет головы</w:t>
            </w:r>
          </w:p>
          <w:p w:rsidR="00AA1C08" w:rsidRPr="0067354B" w:rsidRDefault="00AA1C08" w:rsidP="0073028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и скелет туловища</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Строение и функции опорной системы: скелет головы, скелет туловища</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особенности строения скелета головы и скелета туловища человека. </w:t>
            </w:r>
          </w:p>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устанавливать взаимосвязь строения и функций отделов скелета</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DA56BF">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 xml:space="preserve">Овладение интеллектуальными умениями (сравнивать, классифицировать, устанавливать </w:t>
            </w:r>
            <w:proofErr w:type="spellStart"/>
            <w:r w:rsidRPr="0067354B">
              <w:rPr>
                <w:rStyle w:val="FontStyle12"/>
                <w:sz w:val="24"/>
                <w:szCs w:val="24"/>
              </w:rPr>
              <w:t>причинно-следствен-ные</w:t>
            </w:r>
            <w:proofErr w:type="spellEnd"/>
            <w:r w:rsidRPr="0067354B">
              <w:rPr>
                <w:rStyle w:val="FontStyle12"/>
                <w:sz w:val="24"/>
                <w:szCs w:val="24"/>
              </w:rPr>
              <w:t xml:space="preserve"> связи, делать обобщения и выводы). Личностные: Самоопределение</w:t>
            </w:r>
          </w:p>
        </w:tc>
        <w:tc>
          <w:tcPr>
            <w:tcW w:w="1417" w:type="dxa"/>
            <w:tcBorders>
              <w:top w:val="single" w:sz="4" w:space="0" w:color="auto"/>
              <w:left w:val="single" w:sz="4" w:space="0" w:color="auto"/>
              <w:bottom w:val="single" w:sz="4" w:space="0" w:color="auto"/>
              <w:right w:val="single" w:sz="4" w:space="0" w:color="auto"/>
            </w:tcBorders>
          </w:tcPr>
          <w:p w:rsidR="00AA1C08" w:rsidRPr="0067354B" w:rsidRDefault="00AA1C08" w:rsidP="00A33199">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33199" w:rsidRPr="0067354B">
              <w:rPr>
                <w:rFonts w:ascii="Times New Roman" w:hAnsi="Times New Roman" w:cs="Times New Roman"/>
                <w:sz w:val="24"/>
                <w:szCs w:val="24"/>
              </w:rPr>
              <w:t>19</w:t>
            </w:r>
          </w:p>
          <w:p w:rsidR="00AA1C08" w:rsidRPr="0067354B" w:rsidRDefault="00AA1C08" w:rsidP="00393AE6">
            <w:pPr>
              <w:spacing w:after="0"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21</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73028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Скелет конечностей</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Строение и функции опорной системы: скелет поясов и свободных конечностей</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скелета поясов и скелета свободных конечностей</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730280">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w:t>
            </w:r>
          </w:p>
        </w:tc>
        <w:tc>
          <w:tcPr>
            <w:tcW w:w="1417" w:type="dxa"/>
            <w:tcBorders>
              <w:top w:val="single" w:sz="4" w:space="0" w:color="auto"/>
              <w:left w:val="single" w:sz="4" w:space="0" w:color="auto"/>
              <w:bottom w:val="single" w:sz="4" w:space="0" w:color="auto"/>
              <w:right w:val="single" w:sz="4" w:space="0" w:color="auto"/>
            </w:tcBorders>
            <w:hideMark/>
          </w:tcPr>
          <w:p w:rsidR="00A33199" w:rsidRPr="0067354B" w:rsidRDefault="00A33199" w:rsidP="00A33199">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Пр. раб. «Исследование строения плечевого пояса и предплечья» с. 93</w:t>
            </w:r>
          </w:p>
          <w:p w:rsidR="00AA1C08" w:rsidRPr="0067354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A3319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33199" w:rsidRPr="0067354B">
              <w:rPr>
                <w:rFonts w:ascii="Times New Roman" w:hAnsi="Times New Roman" w:cs="Times New Roman"/>
                <w:sz w:val="24"/>
                <w:szCs w:val="24"/>
              </w:rPr>
              <w:t>20</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22</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Первая помощь</w:t>
            </w:r>
          </w:p>
          <w:p w:rsidR="00AA1C08" w:rsidRPr="0067354B" w:rsidRDefault="00AA1C08" w:rsidP="00393AE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при травмах:</w:t>
            </w:r>
          </w:p>
          <w:p w:rsidR="00AA1C08" w:rsidRPr="0067354B" w:rsidRDefault="00AA1C08" w:rsidP="00393AE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растяжении связок, вывихах суставов</w:t>
            </w:r>
          </w:p>
          <w:p w:rsidR="00AA1C08" w:rsidRPr="0067354B" w:rsidRDefault="00AA1C08" w:rsidP="00393AE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и переломах костей</w:t>
            </w:r>
            <w:r w:rsidRPr="0067354B">
              <w:rPr>
                <w:rFonts w:ascii="Times New Roman" w:hAnsi="Times New Roman" w:cs="Times New Roman"/>
                <w:sz w:val="24"/>
                <w:szCs w:val="24"/>
              </w:rPr>
              <w:tab/>
            </w:r>
            <w:r w:rsidRPr="0067354B">
              <w:rPr>
                <w:rFonts w:ascii="Times New Roman" w:hAnsi="Times New Roman" w:cs="Times New Roman"/>
                <w:sz w:val="24"/>
                <w:szCs w:val="24"/>
              </w:rPr>
              <w:tab/>
            </w:r>
          </w:p>
          <w:p w:rsidR="00AA1C08" w:rsidRPr="0067354B" w:rsidRDefault="00AA1C08" w:rsidP="00393AE6">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r w:rsidRPr="0067354B">
              <w:rPr>
                <w:rStyle w:val="FontStyle12"/>
                <w:sz w:val="24"/>
                <w:szCs w:val="24"/>
              </w:rPr>
              <w:lastRenderedPageBreak/>
              <w:t>Комбинированный урок</w:t>
            </w:r>
          </w:p>
          <w:p w:rsidR="00AA1C08" w:rsidRPr="0067354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Профилактика</w:t>
            </w:r>
          </w:p>
          <w:p w:rsidR="00AA1C08" w:rsidRPr="0067354B" w:rsidRDefault="00AA1C08" w:rsidP="00393AE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травматизма.</w:t>
            </w:r>
          </w:p>
          <w:p w:rsidR="00AA1C08" w:rsidRPr="0067354B" w:rsidRDefault="00AA1C08" w:rsidP="00393AE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Приёмы оказания</w:t>
            </w:r>
          </w:p>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первой помощи при </w:t>
            </w:r>
            <w:r w:rsidRPr="0067354B">
              <w:rPr>
                <w:rFonts w:ascii="Times New Roman" w:hAnsi="Times New Roman" w:cs="Times New Roman"/>
                <w:sz w:val="24"/>
                <w:szCs w:val="24"/>
              </w:rPr>
              <w:lastRenderedPageBreak/>
              <w:t>травмах опорно-двигательной системы</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Уметь использовать приобретенные знания и умения </w:t>
            </w:r>
            <w:r w:rsidRPr="0067354B">
              <w:rPr>
                <w:rFonts w:ascii="Times New Roman" w:hAnsi="Times New Roman" w:cs="Times New Roman"/>
                <w:sz w:val="24"/>
                <w:szCs w:val="24"/>
              </w:rPr>
              <w:lastRenderedPageBreak/>
              <w:t>для оказания</w:t>
            </w:r>
          </w:p>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первой помощи при травмах и в практической деятельности</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слушать и вступать в диалог. Планирование своей деятельности для решения </w:t>
            </w:r>
            <w:r w:rsidRPr="0067354B">
              <w:rPr>
                <w:rStyle w:val="FontStyle12"/>
                <w:sz w:val="24"/>
                <w:szCs w:val="24"/>
              </w:rPr>
              <w:lastRenderedPageBreak/>
              <w:t>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DA56BF">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 xml:space="preserve">Овладение интеллектуальными умениями (сравнивать, классифицировать, устанавливать причинно-следственные связи, делать обобщения и выводы). Личностные: Ориентация в межличностных отношениях. </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A3319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33199" w:rsidRPr="0067354B">
              <w:rPr>
                <w:rFonts w:ascii="Times New Roman" w:hAnsi="Times New Roman" w:cs="Times New Roman"/>
                <w:sz w:val="24"/>
                <w:szCs w:val="24"/>
              </w:rPr>
              <w:t>21</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lang w:eastAsia="en-US"/>
              </w:rPr>
              <w:lastRenderedPageBreak/>
              <w:t>23</w:t>
            </w:r>
          </w:p>
        </w:tc>
        <w:tc>
          <w:tcPr>
            <w:tcW w:w="2206" w:type="dxa"/>
            <w:tcBorders>
              <w:top w:val="single" w:sz="4" w:space="0" w:color="auto"/>
              <w:left w:val="single" w:sz="4" w:space="0" w:color="auto"/>
              <w:bottom w:val="single" w:sz="4" w:space="0" w:color="auto"/>
              <w:right w:val="single" w:sz="4" w:space="0" w:color="auto"/>
            </w:tcBorders>
          </w:tcPr>
          <w:p w:rsidR="00AA1C08" w:rsidRPr="0067354B" w:rsidRDefault="00AA1C08" w:rsidP="0073028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Мышцы человека</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Обзор основных мышц человека: гладкие и скелетные мышцы, жевательные и мимические мышцы головы. Мышцы туловища и конечностей. Дыхательные мышцы. Сухожилия</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распознавать на таблицах основные группы мышц человека; устанавливать взаимосвязь строения и функций мышц</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AA1C08" w:rsidRPr="0067354B" w:rsidRDefault="00AA1C08" w:rsidP="00DA56BF">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33199" w:rsidRPr="0067354B">
              <w:rPr>
                <w:rFonts w:ascii="Times New Roman" w:hAnsi="Times New Roman" w:cs="Times New Roman"/>
                <w:sz w:val="24"/>
                <w:szCs w:val="24"/>
              </w:rPr>
              <w:t>22</w:t>
            </w:r>
          </w:p>
          <w:p w:rsidR="00AA1C08" w:rsidRPr="0067354B" w:rsidRDefault="00AA1C08" w:rsidP="00393AE6">
            <w:pPr>
              <w:spacing w:after="0"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24</w:t>
            </w:r>
          </w:p>
        </w:tc>
        <w:tc>
          <w:tcPr>
            <w:tcW w:w="2206" w:type="dxa"/>
            <w:tcBorders>
              <w:top w:val="single" w:sz="4" w:space="0" w:color="auto"/>
              <w:left w:val="single" w:sz="4" w:space="0" w:color="auto"/>
              <w:bottom w:val="single" w:sz="4" w:space="0" w:color="auto"/>
              <w:right w:val="single" w:sz="4" w:space="0" w:color="auto"/>
            </w:tcBorders>
          </w:tcPr>
          <w:p w:rsidR="00AA1C08" w:rsidRPr="0067354B" w:rsidRDefault="00AA1C08" w:rsidP="00DA56BF">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Работа мышц</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Функции дыхательной системы. Динамическая и статическая работа мышц. Энергетика мышечного сокращения. </w:t>
            </w:r>
            <w:r w:rsidRPr="0067354B">
              <w:rPr>
                <w:rFonts w:ascii="Times New Roman" w:hAnsi="Times New Roman" w:cs="Times New Roman"/>
                <w:sz w:val="24"/>
                <w:szCs w:val="24"/>
              </w:rPr>
              <w:lastRenderedPageBreak/>
              <w:t>Регуляция мышечных движений</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Понимать сущность биологического процесса работы мышц.</w:t>
            </w:r>
          </w:p>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Уметь описывать и объяснять </w:t>
            </w:r>
            <w:r w:rsidRPr="0067354B">
              <w:rPr>
                <w:rFonts w:ascii="Times New Roman" w:hAnsi="Times New Roman" w:cs="Times New Roman"/>
                <w:sz w:val="24"/>
                <w:szCs w:val="24"/>
              </w:rPr>
              <w:lastRenderedPageBreak/>
              <w:t>результаты опыта по выявлению влияния статической и динамической работы на утомление мышц</w:t>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w:t>
            </w:r>
            <w:r w:rsidRPr="0067354B">
              <w:rPr>
                <w:rStyle w:val="FontStyle12"/>
                <w:sz w:val="24"/>
                <w:szCs w:val="24"/>
              </w:rPr>
              <w:lastRenderedPageBreak/>
              <w:t>текст, таблицу, рисунок и на этой основе формулировать выводы.</w:t>
            </w:r>
          </w:p>
          <w:p w:rsidR="00AA1C08" w:rsidRPr="0067354B" w:rsidRDefault="00AA1C08" w:rsidP="00DA56BF">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33199" w:rsidRPr="0067354B">
              <w:rPr>
                <w:rFonts w:ascii="Times New Roman" w:hAnsi="Times New Roman" w:cs="Times New Roman"/>
                <w:sz w:val="24"/>
                <w:szCs w:val="24"/>
              </w:rPr>
              <w:t>23</w:t>
            </w:r>
          </w:p>
          <w:p w:rsidR="00AA1C08" w:rsidRPr="0067354B" w:rsidRDefault="00AA1C08" w:rsidP="00393AE6">
            <w:pPr>
              <w:spacing w:after="0"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25</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DA56BF">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Нарушение осанки и плоскостопие. Развитие опорно-двигательной системы</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93AE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Осанка. Признаки хорошей осанки. Нарушение правильной осанки, плоскостопие, их коррекция. Предупреждение плоскостопия и искривления позвоночника. Укрепление здоровья: двигательная активность. Соблюдение правил здорового образа жизни</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признаки хорошей осанки, основные правила здорового образа жизни. </w:t>
            </w:r>
          </w:p>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AA1C08" w:rsidRPr="0067354B" w:rsidRDefault="00AA1C08">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33199"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 раб. «Проверка правильности осанки» с.</w:t>
            </w:r>
            <w:r w:rsidR="00A7353F" w:rsidRPr="0067354B">
              <w:rPr>
                <w:rFonts w:ascii="Times New Roman" w:hAnsi="Times New Roman" w:cs="Times New Roman"/>
                <w:sz w:val="24"/>
                <w:szCs w:val="24"/>
              </w:rPr>
              <w:t xml:space="preserve"> 108</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DA56BF">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33199" w:rsidRPr="0067354B">
              <w:rPr>
                <w:rFonts w:ascii="Times New Roman" w:hAnsi="Times New Roman" w:cs="Times New Roman"/>
                <w:sz w:val="24"/>
                <w:szCs w:val="24"/>
              </w:rPr>
              <w:t>24</w:t>
            </w:r>
            <w:r w:rsidRPr="0067354B">
              <w:rPr>
                <w:rFonts w:ascii="Times New Roman" w:hAnsi="Times New Roman" w:cs="Times New Roman"/>
                <w:sz w:val="24"/>
                <w:szCs w:val="24"/>
              </w:rPr>
              <w:t xml:space="preserve"> </w:t>
            </w:r>
          </w:p>
          <w:p w:rsidR="00AA1C08" w:rsidRPr="0067354B" w:rsidRDefault="00AA1C08" w:rsidP="00A7353F">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Пр. зад. на с. </w:t>
            </w:r>
            <w:r w:rsidR="00A7353F" w:rsidRPr="0067354B">
              <w:rPr>
                <w:rFonts w:ascii="Times New Roman" w:hAnsi="Times New Roman" w:cs="Times New Roman"/>
                <w:sz w:val="24"/>
                <w:szCs w:val="24"/>
              </w:rPr>
              <w:t>110</w:t>
            </w:r>
            <w:r w:rsidRPr="0067354B">
              <w:rPr>
                <w:rFonts w:ascii="Times New Roman" w:hAnsi="Times New Roman" w:cs="Times New Roman"/>
                <w:sz w:val="24"/>
                <w:szCs w:val="24"/>
              </w:rPr>
              <w:t>.</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jc w:val="center"/>
              <w:rPr>
                <w:rFonts w:ascii="Times New Roman" w:hAnsi="Times New Roman" w:cs="Times New Roman"/>
                <w:sz w:val="24"/>
                <w:szCs w:val="24"/>
                <w:lang w:eastAsia="en-US"/>
              </w:rPr>
            </w:pPr>
            <w:r w:rsidRPr="0067354B">
              <w:rPr>
                <w:rFonts w:ascii="Times New Roman" w:hAnsi="Times New Roman" w:cs="Times New Roman"/>
                <w:sz w:val="24"/>
                <w:szCs w:val="24"/>
              </w:rPr>
              <w:t>26</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56481B" w:rsidP="001A2DF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Обобщение</w:t>
            </w:r>
            <w:r w:rsidR="00AA1C08" w:rsidRPr="0067354B">
              <w:rPr>
                <w:rFonts w:ascii="Times New Roman" w:hAnsi="Times New Roman" w:cs="Times New Roman"/>
                <w:sz w:val="24"/>
                <w:szCs w:val="24"/>
              </w:rPr>
              <w:t xml:space="preserve">  по теме «Опорно-двигательная система»</w:t>
            </w:r>
            <w:r w:rsidR="00AA1C08"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Style w:val="FontStyle12"/>
                <w:sz w:val="24"/>
                <w:szCs w:val="24"/>
                <w:lang w:eastAsia="en-US"/>
              </w:rPr>
            </w:pPr>
            <w:r w:rsidRPr="0067354B">
              <w:rPr>
                <w:rStyle w:val="FontStyle12"/>
                <w:sz w:val="24"/>
                <w:szCs w:val="24"/>
              </w:rPr>
              <w:t xml:space="preserve">Урок обобщения и </w:t>
            </w:r>
          </w:p>
          <w:p w:rsidR="00AA1C08" w:rsidRPr="0067354B" w:rsidRDefault="00AA1C08" w:rsidP="00393AE6">
            <w:pPr>
              <w:spacing w:after="0" w:line="240" w:lineRule="auto"/>
              <w:jc w:val="both"/>
              <w:rPr>
                <w:rFonts w:ascii="Times New Roman" w:hAnsi="Times New Roman" w:cs="Times New Roman"/>
                <w:sz w:val="24"/>
                <w:szCs w:val="24"/>
                <w:lang w:eastAsia="en-US"/>
              </w:rPr>
            </w:pPr>
            <w:r w:rsidRPr="0067354B">
              <w:rPr>
                <w:rStyle w:val="FontStyle12"/>
                <w:sz w:val="24"/>
                <w:szCs w:val="24"/>
              </w:rPr>
              <w:t>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полученные знания при решении практических задач</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AA1C08" w:rsidRPr="0067354B" w:rsidRDefault="00AA1C08">
            <w:pPr>
              <w:pStyle w:val="Style3"/>
              <w:widowControl/>
              <w:rPr>
                <w:bCs/>
              </w:rPr>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w:t>
            </w:r>
            <w:r w:rsidRPr="0067354B">
              <w:rPr>
                <w:rStyle w:val="FontStyle12"/>
                <w:sz w:val="24"/>
                <w:szCs w:val="24"/>
              </w:rPr>
              <w:lastRenderedPageBreak/>
              <w:t xml:space="preserve">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«Проверьте себя» (учебник, с. 66-67)</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6481B">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Повторить § </w:t>
            </w:r>
            <w:r w:rsidR="0056481B" w:rsidRPr="0067354B">
              <w:rPr>
                <w:rFonts w:ascii="Times New Roman" w:hAnsi="Times New Roman" w:cs="Times New Roman"/>
                <w:sz w:val="24"/>
                <w:szCs w:val="24"/>
              </w:rPr>
              <w:t>18</w:t>
            </w:r>
            <w:r w:rsidRPr="0067354B">
              <w:rPr>
                <w:rFonts w:ascii="Times New Roman" w:hAnsi="Times New Roman" w:cs="Times New Roman"/>
                <w:sz w:val="24"/>
                <w:szCs w:val="24"/>
              </w:rPr>
              <w:t>-</w:t>
            </w:r>
            <w:r w:rsidR="0056481B" w:rsidRPr="0067354B">
              <w:rPr>
                <w:rFonts w:ascii="Times New Roman" w:hAnsi="Times New Roman" w:cs="Times New Roman"/>
                <w:sz w:val="24"/>
                <w:szCs w:val="24"/>
              </w:rPr>
              <w:t>24</w:t>
            </w:r>
          </w:p>
        </w:tc>
      </w:tr>
      <w:tr w:rsidR="00AA1C08" w:rsidRPr="0067354B" w:rsidTr="00C8562F">
        <w:trPr>
          <w:trHeight w:val="317"/>
        </w:trPr>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67354B" w:rsidRDefault="00AA1C08" w:rsidP="00BF5ED3">
            <w:pPr>
              <w:spacing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lastRenderedPageBreak/>
              <w:t>Кровь. Кровообращение  (</w:t>
            </w:r>
            <w:r w:rsidR="00BF5ED3" w:rsidRPr="0067354B">
              <w:rPr>
                <w:rFonts w:ascii="Times New Roman" w:hAnsi="Times New Roman" w:cs="Times New Roman"/>
                <w:b/>
                <w:sz w:val="24"/>
                <w:szCs w:val="24"/>
              </w:rPr>
              <w:t>8</w:t>
            </w:r>
            <w:r w:rsidR="00D65056" w:rsidRPr="0067354B">
              <w:rPr>
                <w:rFonts w:ascii="Times New Roman" w:hAnsi="Times New Roman" w:cs="Times New Roman"/>
                <w:b/>
                <w:sz w:val="24"/>
                <w:szCs w:val="24"/>
              </w:rPr>
              <w:t xml:space="preserve"> </w:t>
            </w:r>
            <w:r w:rsidRPr="0067354B">
              <w:rPr>
                <w:rFonts w:ascii="Times New Roman" w:hAnsi="Times New Roman" w:cs="Times New Roman"/>
                <w:b/>
                <w:sz w:val="24"/>
                <w:szCs w:val="24"/>
              </w:rPr>
              <w:t>ч)</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27</w:t>
            </w:r>
          </w:p>
        </w:tc>
        <w:tc>
          <w:tcPr>
            <w:tcW w:w="2206" w:type="dxa"/>
            <w:tcBorders>
              <w:top w:val="single" w:sz="4" w:space="0" w:color="auto"/>
              <w:left w:val="single" w:sz="4" w:space="0" w:color="auto"/>
              <w:bottom w:val="single" w:sz="4" w:space="0" w:color="auto"/>
              <w:right w:val="single" w:sz="4" w:space="0" w:color="auto"/>
            </w:tcBorders>
          </w:tcPr>
          <w:p w:rsidR="00AA1C08" w:rsidRPr="0067354B" w:rsidRDefault="00AA1C08" w:rsidP="0069584E">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Внутренняя среда. Значение крови и ее состав</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Внутренняя среда организма: кровь, тканевая жидкость и лимфа. Кровь, ее функции. Плазма крови, клетки крови, свёртывание крови</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7099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признаки биологических объектов. </w:t>
            </w:r>
          </w:p>
          <w:p w:rsidR="00AA1C08" w:rsidRPr="0067354B" w:rsidRDefault="00AA1C08" w:rsidP="0057099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характеризовать сущность биологического процесса свертывания крови; сравнивать кровь человека и лягушки, делать выводы на основе сравнения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70997">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570997">
            <w:pPr>
              <w:pStyle w:val="a3"/>
            </w:pPr>
            <w:r w:rsidRPr="0067354B">
              <w:t>Логические: Выбор основания для классификации</w:t>
            </w:r>
          </w:p>
          <w:p w:rsidR="00AA1C08" w:rsidRPr="0067354B" w:rsidRDefault="00AA1C08" w:rsidP="00570997">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6481B">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Лабораторная работа </w:t>
            </w:r>
            <w:r w:rsidR="0056481B" w:rsidRPr="0067354B">
              <w:rPr>
                <w:rFonts w:ascii="Times New Roman" w:hAnsi="Times New Roman" w:cs="Times New Roman"/>
                <w:sz w:val="24"/>
                <w:szCs w:val="24"/>
              </w:rPr>
              <w:t>5</w:t>
            </w:r>
            <w:r w:rsidRPr="0067354B">
              <w:rPr>
                <w:rFonts w:ascii="Times New Roman" w:hAnsi="Times New Roman" w:cs="Times New Roman"/>
                <w:sz w:val="24"/>
                <w:szCs w:val="24"/>
              </w:rPr>
              <w:t xml:space="preserve"> «</w:t>
            </w:r>
            <w:r w:rsidR="0056481B" w:rsidRPr="0067354B">
              <w:rPr>
                <w:rFonts w:ascii="Times New Roman" w:hAnsi="Times New Roman" w:cs="Times New Roman"/>
                <w:sz w:val="24"/>
                <w:szCs w:val="24"/>
              </w:rPr>
              <w:t>Сравнение крови человека с кровью лягушки</w:t>
            </w:r>
            <w:r w:rsidRPr="0067354B">
              <w:rPr>
                <w:rFonts w:ascii="Times New Roman" w:hAnsi="Times New Roman" w:cs="Times New Roman"/>
                <w:sz w:val="24"/>
                <w:szCs w:val="24"/>
              </w:rPr>
              <w:t xml:space="preserve">» (с. </w:t>
            </w:r>
            <w:r w:rsidR="0056481B" w:rsidRPr="0067354B">
              <w:rPr>
                <w:rFonts w:ascii="Times New Roman" w:hAnsi="Times New Roman" w:cs="Times New Roman"/>
                <w:sz w:val="24"/>
                <w:szCs w:val="24"/>
              </w:rPr>
              <w:t>120</w:t>
            </w:r>
            <w:r w:rsidRPr="006735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56481B" w:rsidRPr="0067354B">
              <w:rPr>
                <w:rFonts w:ascii="Times New Roman" w:hAnsi="Times New Roman" w:cs="Times New Roman"/>
                <w:sz w:val="24"/>
                <w:szCs w:val="24"/>
              </w:rPr>
              <w:t>25</w:t>
            </w:r>
          </w:p>
          <w:p w:rsidR="00AA1C08" w:rsidRPr="0067354B" w:rsidRDefault="00AA1C08" w:rsidP="00393AE6">
            <w:pPr>
              <w:spacing w:line="240" w:lineRule="auto"/>
              <w:rPr>
                <w:rFonts w:ascii="Times New Roman" w:hAnsi="Times New Roman" w:cs="Times New Roman"/>
                <w:sz w:val="24"/>
                <w:szCs w:val="24"/>
                <w:lang w:eastAsia="en-US"/>
              </w:rPr>
            </w:pPr>
          </w:p>
        </w:tc>
      </w:tr>
      <w:tr w:rsidR="00AA1C08" w:rsidRPr="0067354B" w:rsidTr="00C8562F">
        <w:trPr>
          <w:trHeight w:val="1129"/>
        </w:trPr>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28</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Иммунитет</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Иммунитет. Иммунная система человека. Вакцинация. Лечебные сыворотки</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7099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виды иммунитета, его проявления. </w:t>
            </w:r>
          </w:p>
          <w:p w:rsidR="00AA1C08" w:rsidRPr="0067354B" w:rsidRDefault="00AA1C08" w:rsidP="0057099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использовать приобретенные знания для соблюдения мер профилактики СПИДа, инфекционных заболеваний</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570997">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570997">
            <w:pPr>
              <w:pStyle w:val="a3"/>
            </w:pPr>
            <w:r w:rsidRPr="0067354B">
              <w:rPr>
                <w:rStyle w:val="FontStyle16"/>
                <w:b w:val="0"/>
                <w:sz w:val="24"/>
                <w:szCs w:val="24"/>
              </w:rPr>
              <w:t xml:space="preserve">Логические: </w:t>
            </w:r>
            <w:r w:rsidRPr="0067354B">
              <w:t>Анализ объектов с целью выделения признаков существенных и несущественных. Подведение под понятие.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56481B" w:rsidRPr="0067354B">
              <w:rPr>
                <w:rFonts w:ascii="Times New Roman" w:hAnsi="Times New Roman" w:cs="Times New Roman"/>
                <w:sz w:val="24"/>
                <w:szCs w:val="24"/>
              </w:rPr>
              <w:t>26</w:t>
            </w:r>
          </w:p>
          <w:p w:rsidR="00AA1C08" w:rsidRPr="0067354B" w:rsidRDefault="00AA1C08" w:rsidP="00393AE6">
            <w:pPr>
              <w:spacing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29</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9584E">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Тканевая совместимость и переливание крови</w:t>
            </w:r>
          </w:p>
          <w:p w:rsidR="00AA1C08" w:rsidRPr="0067354B" w:rsidRDefault="00AA1C08" w:rsidP="00393AE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lastRenderedPageBreak/>
              <w:t>Комбинированный урок</w:t>
            </w: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Группы крови. Переливание </w:t>
            </w:r>
            <w:proofErr w:type="spellStart"/>
            <w:r w:rsidRPr="0067354B">
              <w:rPr>
                <w:rFonts w:ascii="Times New Roman" w:hAnsi="Times New Roman" w:cs="Times New Roman"/>
                <w:sz w:val="24"/>
                <w:szCs w:val="24"/>
              </w:rPr>
              <w:t>крови.Знать</w:t>
            </w:r>
            <w:proofErr w:type="spellEnd"/>
            <w:r w:rsidRPr="0067354B">
              <w:rPr>
                <w:rFonts w:ascii="Times New Roman" w:hAnsi="Times New Roman" w:cs="Times New Roman"/>
                <w:sz w:val="24"/>
                <w:szCs w:val="24"/>
              </w:rPr>
              <w:t xml:space="preserve"> особенности своего организма, в </w:t>
            </w:r>
            <w:r w:rsidRPr="0067354B">
              <w:rPr>
                <w:rFonts w:ascii="Times New Roman" w:hAnsi="Times New Roman" w:cs="Times New Roman"/>
                <w:sz w:val="24"/>
                <w:szCs w:val="24"/>
              </w:rPr>
              <w:lastRenderedPageBreak/>
              <w:t>частности свою группу крови и резус-фактор.</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Уметь анализировать факторы риска, влияющие на </w:t>
            </w:r>
            <w:r w:rsidRPr="0067354B">
              <w:rPr>
                <w:rFonts w:ascii="Times New Roman" w:hAnsi="Times New Roman" w:cs="Times New Roman"/>
                <w:sz w:val="24"/>
                <w:szCs w:val="24"/>
              </w:rPr>
              <w:lastRenderedPageBreak/>
              <w:t>здоровье</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слушать и вступать в диалог. Планирование своей деятельности для решения поставленной задачи. Овладение </w:t>
            </w:r>
            <w:r w:rsidRPr="0067354B">
              <w:rPr>
                <w:rStyle w:val="FontStyle12"/>
                <w:sz w:val="24"/>
                <w:szCs w:val="24"/>
              </w:rPr>
              <w:lastRenderedPageBreak/>
              <w:t>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69584E">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6481B">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56481B" w:rsidRPr="0067354B">
              <w:rPr>
                <w:rFonts w:ascii="Times New Roman" w:hAnsi="Times New Roman" w:cs="Times New Roman"/>
                <w:sz w:val="24"/>
                <w:szCs w:val="24"/>
              </w:rPr>
              <w:t>27</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30</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Строение и работа сердца</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Кровеносная система. Сердце и кровеносные сосуды</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признаки биологического объекта (сердца), сущность биологического процесса (работы сердца). </w:t>
            </w:r>
          </w:p>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устанавливать взаимосвязь между строением и функциями сердца</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AA1C08" w:rsidRPr="0067354B" w:rsidRDefault="00AA1C08" w:rsidP="00F040EE">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56481B" w:rsidRPr="0067354B">
              <w:rPr>
                <w:rFonts w:ascii="Times New Roman" w:hAnsi="Times New Roman" w:cs="Times New Roman"/>
                <w:sz w:val="24"/>
                <w:szCs w:val="24"/>
              </w:rPr>
              <w:t>28</w:t>
            </w:r>
            <w:r w:rsidRPr="0067354B">
              <w:rPr>
                <w:rFonts w:ascii="Times New Roman" w:hAnsi="Times New Roman" w:cs="Times New Roman"/>
                <w:sz w:val="24"/>
                <w:szCs w:val="24"/>
              </w:rPr>
              <w:t xml:space="preserve"> (до кругов кровообращения); </w:t>
            </w:r>
          </w:p>
          <w:p w:rsidR="00AA1C08" w:rsidRPr="0067354B" w:rsidRDefault="00AA1C08" w:rsidP="00393AE6">
            <w:pPr>
              <w:spacing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31</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F040EE">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Круги кровообращения</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93AE6">
            <w:pPr>
              <w:pStyle w:val="Style1"/>
              <w:widowControl/>
              <w:spacing w:line="240" w:lineRule="auto"/>
              <w:rPr>
                <w:rStyle w:val="FontStyle12"/>
                <w:sz w:val="24"/>
                <w:szCs w:val="24"/>
              </w:rPr>
            </w:pP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Транспорт веществ. Кровеносные сосуды. Большой и малый круги кровообращения</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распознавать и описывать на таблицах систему кровообращения; понимать сущность транспорта веществ</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F040EE">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w:t>
            </w:r>
            <w:r w:rsidRPr="0067354B">
              <w:rPr>
                <w:rStyle w:val="FontStyle12"/>
                <w:sz w:val="24"/>
                <w:szCs w:val="24"/>
              </w:rPr>
              <w:lastRenderedPageBreak/>
              <w:t>следственные связи, делать обобщения и выводы).</w:t>
            </w:r>
            <w:r w:rsidRPr="0067354B">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6481B">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56481B" w:rsidRPr="0067354B">
              <w:rPr>
                <w:rFonts w:ascii="Times New Roman" w:hAnsi="Times New Roman" w:cs="Times New Roman"/>
                <w:sz w:val="24"/>
                <w:szCs w:val="24"/>
              </w:rPr>
              <w:t>28</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32</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F040EE">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Движение лимфы</w:t>
            </w:r>
            <w:r w:rsidR="00BF5ED3" w:rsidRPr="0067354B">
              <w:rPr>
                <w:rFonts w:ascii="Times New Roman" w:hAnsi="Times New Roman" w:cs="Times New Roman"/>
                <w:sz w:val="24"/>
                <w:szCs w:val="24"/>
              </w:rPr>
              <w:t>. Движение крови по сосудам.</w:t>
            </w:r>
          </w:p>
          <w:p w:rsidR="00AA1C08" w:rsidRPr="0067354B" w:rsidRDefault="00AA1C08" w:rsidP="00393AE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Лимфатическая система. Значение лимф образования. Связь кровеносной и лимфатической систем</w:t>
            </w:r>
            <w:r w:rsidRPr="0067354B">
              <w:rPr>
                <w:rFonts w:ascii="Times New Roman" w:hAnsi="Times New Roman" w:cs="Times New Roman"/>
                <w:sz w:val="24"/>
                <w:szCs w:val="24"/>
              </w:rPr>
              <w:tab/>
            </w:r>
            <w:r w:rsidR="00031E9A" w:rsidRPr="0067354B">
              <w:rPr>
                <w:rFonts w:ascii="Times New Roman" w:hAnsi="Times New Roman" w:cs="Times New Roman"/>
                <w:sz w:val="24"/>
                <w:szCs w:val="24"/>
              </w:rPr>
              <w:t>. Причины движения крови по сосудам. Давление крови на стенки сосуда. Артериальное давление: верхнее и нижнее. Пульс.</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сущность биологического процесса </w:t>
            </w:r>
            <w:proofErr w:type="spellStart"/>
            <w:r w:rsidRPr="0067354B">
              <w:rPr>
                <w:rFonts w:ascii="Times New Roman" w:hAnsi="Times New Roman" w:cs="Times New Roman"/>
                <w:sz w:val="24"/>
                <w:szCs w:val="24"/>
              </w:rPr>
              <w:t>лимфообразова-ния</w:t>
            </w:r>
            <w:proofErr w:type="spellEnd"/>
            <w:r w:rsidRPr="0067354B">
              <w:rPr>
                <w:rFonts w:ascii="Times New Roman" w:hAnsi="Times New Roman" w:cs="Times New Roman"/>
                <w:sz w:val="24"/>
                <w:szCs w:val="24"/>
              </w:rPr>
              <w:t>. Уметь понимать сущность транспорта веществ</w:t>
            </w:r>
            <w:r w:rsidR="00031E9A" w:rsidRPr="0067354B">
              <w:rPr>
                <w:rFonts w:ascii="Times New Roman" w:hAnsi="Times New Roman" w:cs="Times New Roman"/>
                <w:sz w:val="24"/>
                <w:szCs w:val="24"/>
              </w:rPr>
              <w:t>, движение крови по сосудам,</w:t>
            </w:r>
            <w:r w:rsidRPr="0067354B">
              <w:rPr>
                <w:rFonts w:ascii="Times New Roman" w:hAnsi="Times New Roman" w:cs="Times New Roman"/>
                <w:sz w:val="24"/>
                <w:szCs w:val="24"/>
              </w:rPr>
              <w:t>.</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F040EE">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56481B" w:rsidP="0056481B">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Пр. раб. «Кислородноеголодание»с.134</w:t>
            </w:r>
          </w:p>
        </w:tc>
        <w:tc>
          <w:tcPr>
            <w:tcW w:w="1134" w:type="dxa"/>
            <w:tcBorders>
              <w:top w:val="single" w:sz="4" w:space="0" w:color="auto"/>
              <w:left w:val="single" w:sz="4" w:space="0" w:color="auto"/>
              <w:bottom w:val="single" w:sz="4" w:space="0" w:color="auto"/>
              <w:right w:val="single" w:sz="4" w:space="0" w:color="auto"/>
            </w:tcBorders>
            <w:hideMark/>
          </w:tcPr>
          <w:p w:rsidR="00BF5ED3" w:rsidRPr="0067354B" w:rsidRDefault="00AA1C08" w:rsidP="00BF5ED3">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56481B" w:rsidRPr="0067354B">
              <w:rPr>
                <w:rFonts w:ascii="Times New Roman" w:hAnsi="Times New Roman" w:cs="Times New Roman"/>
                <w:sz w:val="24"/>
                <w:szCs w:val="24"/>
              </w:rPr>
              <w:t>29</w:t>
            </w:r>
            <w:r w:rsidR="00BF5ED3" w:rsidRPr="0067354B">
              <w:rPr>
                <w:rFonts w:ascii="Times New Roman" w:hAnsi="Times New Roman" w:cs="Times New Roman"/>
                <w:sz w:val="24"/>
                <w:szCs w:val="24"/>
              </w:rPr>
              <w:t>, пр. раб. с.140</w:t>
            </w:r>
          </w:p>
          <w:p w:rsidR="00AA1C08" w:rsidRPr="0067354B" w:rsidRDefault="00AA1C08" w:rsidP="0056481B">
            <w:pPr>
              <w:spacing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33</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Регуляция работы сердца и кровеносных сосудов</w:t>
            </w:r>
            <w:r w:rsidR="00031E9A" w:rsidRPr="0067354B">
              <w:rPr>
                <w:rFonts w:ascii="Times New Roman" w:hAnsi="Times New Roman" w:cs="Times New Roman"/>
                <w:sz w:val="24"/>
                <w:szCs w:val="24"/>
              </w:rPr>
              <w:t>. Предупреждение заболеваний сердца и сосудов.</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Нейрогуморальная регуляция работы сердца и сосудов</w:t>
            </w:r>
            <w:r w:rsidR="00031E9A" w:rsidRPr="0067354B">
              <w:rPr>
                <w:rFonts w:ascii="Times New Roman" w:hAnsi="Times New Roman" w:cs="Times New Roman"/>
                <w:sz w:val="24"/>
                <w:szCs w:val="24"/>
              </w:rPr>
              <w:t>. Сердечнососудистые заболевания (гипертония, гипотония, инсульт, инфаркт), их причины и предупреждение;</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031E9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объяснять роль гормонов в организме; понимать сущность биологических процессов (регуляция жизнедеятельности организма, автоматизм сердечной мышцы); использовать приобретённые знания для проведения наблюдений за состоянием собственного организма</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393AE6">
            <w:pPr>
              <w:pStyle w:val="Style1"/>
              <w:widowControl/>
              <w:spacing w:line="240" w:lineRule="auto"/>
              <w:rPr>
                <w:rStyle w:val="FontStyle12"/>
                <w:sz w:val="24"/>
                <w:szCs w:val="24"/>
              </w:rPr>
            </w:pPr>
            <w:r w:rsidRPr="0067354B">
              <w:rPr>
                <w:rStyle w:val="FontStyle16"/>
                <w:b w:val="0"/>
                <w:sz w:val="24"/>
                <w:szCs w:val="24"/>
              </w:rPr>
              <w:t xml:space="preserve">Логические: </w:t>
            </w:r>
            <w:r w:rsidRPr="0067354B">
              <w:rPr>
                <w:rStyle w:val="FontStyle12"/>
                <w:sz w:val="24"/>
                <w:szCs w:val="24"/>
              </w:rPr>
              <w:t xml:space="preserve">Овладение интеллектуальными умениями (сравнивать, классифицировать, устанавливать </w:t>
            </w:r>
            <w:proofErr w:type="spellStart"/>
            <w:r w:rsidRPr="0067354B">
              <w:rPr>
                <w:rStyle w:val="FontStyle12"/>
                <w:sz w:val="24"/>
                <w:szCs w:val="24"/>
              </w:rPr>
              <w:t>причинно-следствен-ные</w:t>
            </w:r>
            <w:proofErr w:type="spellEnd"/>
            <w:r w:rsidRPr="0067354B">
              <w:rPr>
                <w:rStyle w:val="FontStyle12"/>
                <w:sz w:val="24"/>
                <w:szCs w:val="24"/>
              </w:rPr>
              <w:t xml:space="preserve"> связи, делать обобщения и выводы).</w:t>
            </w:r>
          </w:p>
          <w:p w:rsidR="00AA1C08" w:rsidRPr="0067354B" w:rsidRDefault="00AA1C08" w:rsidP="00393AE6">
            <w:pPr>
              <w:pStyle w:val="Style1"/>
              <w:widowControl/>
              <w:spacing w:line="240" w:lineRule="auto"/>
            </w:pPr>
            <w:r w:rsidRPr="0067354B">
              <w:rPr>
                <w:rStyle w:val="FontStyle16"/>
                <w:b w:val="0"/>
                <w:sz w:val="24"/>
                <w:szCs w:val="24"/>
              </w:rPr>
              <w:t xml:space="preserve">Личностные: </w:t>
            </w:r>
            <w:r w:rsidRPr="0067354B">
              <w:rPr>
                <w:rStyle w:val="FontStyle12"/>
                <w:sz w:val="24"/>
                <w:szCs w:val="24"/>
              </w:rPr>
              <w:t>Умение выделять нравственный аспект поведения.</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57099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Практическая работа </w:t>
            </w:r>
          </w:p>
          <w:p w:rsidR="00176E0D" w:rsidRPr="0067354B" w:rsidRDefault="00AA1C08" w:rsidP="00570997">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w:t>
            </w:r>
            <w:r w:rsidR="00176E0D" w:rsidRPr="0067354B">
              <w:rPr>
                <w:rFonts w:ascii="Times New Roman" w:hAnsi="Times New Roman" w:cs="Times New Roman"/>
                <w:sz w:val="24"/>
                <w:szCs w:val="24"/>
              </w:rPr>
              <w:t>Определение скорости кровотока</w:t>
            </w:r>
            <w:r w:rsidRPr="0067354B">
              <w:rPr>
                <w:rFonts w:ascii="Times New Roman" w:hAnsi="Times New Roman" w:cs="Times New Roman"/>
                <w:sz w:val="24"/>
                <w:szCs w:val="24"/>
              </w:rPr>
              <w:t>»</w:t>
            </w:r>
            <w:r w:rsidR="00176E0D" w:rsidRPr="0067354B">
              <w:rPr>
                <w:rFonts w:ascii="Times New Roman" w:hAnsi="Times New Roman" w:cs="Times New Roman"/>
                <w:sz w:val="24"/>
                <w:szCs w:val="24"/>
              </w:rPr>
              <w:t xml:space="preserve"> ,</w:t>
            </w:r>
          </w:p>
          <w:p w:rsidR="00AA1C08" w:rsidRPr="0067354B" w:rsidRDefault="00176E0D" w:rsidP="00570997">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xml:space="preserve">«Исследование рефлекторного притока </w:t>
            </w:r>
            <w:proofErr w:type="spellStart"/>
            <w:r w:rsidRPr="0067354B">
              <w:rPr>
                <w:rFonts w:ascii="Times New Roman" w:hAnsi="Times New Roman" w:cs="Times New Roman"/>
                <w:sz w:val="24"/>
                <w:szCs w:val="24"/>
              </w:rPr>
              <w:t>кровик</w:t>
            </w:r>
            <w:proofErr w:type="spellEnd"/>
            <w:r w:rsidRPr="0067354B">
              <w:rPr>
                <w:rFonts w:ascii="Times New Roman" w:hAnsi="Times New Roman" w:cs="Times New Roman"/>
                <w:sz w:val="24"/>
                <w:szCs w:val="24"/>
              </w:rPr>
              <w:t xml:space="preserve"> мышцам» с.138, 139</w:t>
            </w:r>
            <w:r w:rsidR="00AA1C08" w:rsidRPr="0067354B">
              <w:rPr>
                <w:rFonts w:ascii="Times New Roman" w:hAnsi="Times New Roman" w:cs="Times New Roman"/>
                <w:sz w:val="24"/>
                <w:szCs w:val="24"/>
              </w:rPr>
              <w:t xml:space="preserve">. </w:t>
            </w:r>
          </w:p>
          <w:p w:rsidR="00AA1C08" w:rsidRPr="0067354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BF5ED3">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176E0D" w:rsidRPr="0067354B">
              <w:rPr>
                <w:rFonts w:ascii="Times New Roman" w:hAnsi="Times New Roman" w:cs="Times New Roman"/>
                <w:sz w:val="24"/>
                <w:szCs w:val="24"/>
              </w:rPr>
              <w:t>3</w:t>
            </w:r>
            <w:r w:rsidRPr="0067354B">
              <w:rPr>
                <w:rFonts w:ascii="Times New Roman" w:hAnsi="Times New Roman" w:cs="Times New Roman"/>
                <w:sz w:val="24"/>
                <w:szCs w:val="24"/>
              </w:rPr>
              <w:t>0</w:t>
            </w:r>
            <w:r w:rsidR="00176E0D" w:rsidRPr="0067354B">
              <w:rPr>
                <w:rFonts w:ascii="Times New Roman" w:hAnsi="Times New Roman" w:cs="Times New Roman"/>
                <w:sz w:val="24"/>
                <w:szCs w:val="24"/>
              </w:rPr>
              <w:t xml:space="preserve">, </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34</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C86AE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Первая помощь при кровотечениях</w:t>
            </w:r>
          </w:p>
          <w:p w:rsidR="00AA1C08" w:rsidRPr="0067354B" w:rsidRDefault="00AA1C08" w:rsidP="00393AE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031E9A"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А</w:t>
            </w:r>
            <w:r w:rsidR="00AA1C08" w:rsidRPr="0067354B">
              <w:rPr>
                <w:rFonts w:ascii="Times New Roman" w:hAnsi="Times New Roman" w:cs="Times New Roman"/>
                <w:sz w:val="24"/>
                <w:szCs w:val="24"/>
              </w:rPr>
              <w:t>ртериальное, венозное и капиллярное кровотечения. Приёмы оказания первой помощи при кровотечениях</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анализировать и оценивать факторы риска, влияющие на здоровье, оказывать первую помощь</w:t>
            </w:r>
          </w:p>
        </w:tc>
        <w:tc>
          <w:tcPr>
            <w:tcW w:w="3748" w:type="dxa"/>
            <w:tcBorders>
              <w:top w:val="single" w:sz="4" w:space="0" w:color="auto"/>
              <w:left w:val="single" w:sz="4" w:space="0" w:color="auto"/>
              <w:bottom w:val="single" w:sz="4" w:space="0" w:color="auto"/>
              <w:right w:val="single" w:sz="4" w:space="0" w:color="auto"/>
            </w:tcBorders>
          </w:tcPr>
          <w:p w:rsidR="00AA1C08" w:rsidRPr="0067354B" w:rsidRDefault="00AA1C08" w:rsidP="00637370">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637370">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4F41F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Практическая работа «Изучение приёмов остановки капиллярного венозного, артериального кровотечений».</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F539AA">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w:t>
            </w:r>
            <w:r w:rsidR="00F539AA" w:rsidRPr="0067354B">
              <w:rPr>
                <w:rFonts w:ascii="Times New Roman" w:hAnsi="Times New Roman" w:cs="Times New Roman"/>
                <w:sz w:val="24"/>
                <w:szCs w:val="24"/>
              </w:rPr>
              <w:t xml:space="preserve"> 31</w:t>
            </w:r>
            <w:r w:rsidRPr="0067354B">
              <w:rPr>
                <w:rFonts w:ascii="Times New Roman" w:hAnsi="Times New Roman" w:cs="Times New Roman"/>
                <w:sz w:val="24"/>
                <w:szCs w:val="24"/>
              </w:rPr>
              <w:t xml:space="preserve">. практическая работа в учебнике, с. 94 </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35</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031E9A"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Обобщение</w:t>
            </w:r>
            <w:r w:rsidR="00AA1C08" w:rsidRPr="0067354B">
              <w:rPr>
                <w:rFonts w:ascii="Times New Roman" w:hAnsi="Times New Roman" w:cs="Times New Roman"/>
                <w:sz w:val="24"/>
                <w:szCs w:val="24"/>
              </w:rPr>
              <w:t xml:space="preserve">  по теме «Кровь и кровообращение»</w:t>
            </w:r>
            <w:r w:rsidR="00AA1C08"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AA1C08" w:rsidRPr="0067354B" w:rsidRDefault="00AA1C08" w:rsidP="00393AE6">
            <w:pPr>
              <w:spacing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полученные знания при решении практических задач</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AA1C08" w:rsidRPr="0067354B" w:rsidRDefault="00AA1C08" w:rsidP="00393AE6">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031E9A">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Тест. «Проверьте себя» (с. </w:t>
            </w:r>
            <w:r w:rsidR="00031E9A" w:rsidRPr="0067354B">
              <w:rPr>
                <w:rFonts w:ascii="Times New Roman" w:hAnsi="Times New Roman" w:cs="Times New Roman"/>
                <w:sz w:val="24"/>
                <w:szCs w:val="24"/>
              </w:rPr>
              <w:t>149</w:t>
            </w:r>
            <w:r w:rsidRPr="0067354B">
              <w:rPr>
                <w:rFonts w:ascii="Times New Roman" w:hAnsi="Times New Roman" w:cs="Times New Roman"/>
                <w:sz w:val="24"/>
                <w:szCs w:val="24"/>
              </w:rPr>
              <w:t>)</w:t>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393AE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кроссворд</w:t>
            </w:r>
          </w:p>
        </w:tc>
      </w:tr>
      <w:tr w:rsidR="00AA1C08" w:rsidRPr="0067354B" w:rsidTr="00C8562F">
        <w:trPr>
          <w:trHeight w:val="292"/>
        </w:trPr>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t>Дыхательная система. (5</w:t>
            </w:r>
            <w:r w:rsidR="00D65056" w:rsidRPr="0067354B">
              <w:rPr>
                <w:rFonts w:ascii="Times New Roman" w:hAnsi="Times New Roman" w:cs="Times New Roman"/>
                <w:b/>
                <w:sz w:val="24"/>
                <w:szCs w:val="24"/>
              </w:rPr>
              <w:t xml:space="preserve"> </w:t>
            </w:r>
            <w:r w:rsidRPr="0067354B">
              <w:rPr>
                <w:rFonts w:ascii="Times New Roman" w:hAnsi="Times New Roman" w:cs="Times New Roman"/>
                <w:b/>
                <w:sz w:val="24"/>
                <w:szCs w:val="24"/>
              </w:rPr>
              <w:t>ч)</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36</w:t>
            </w:r>
          </w:p>
        </w:tc>
        <w:tc>
          <w:tcPr>
            <w:tcW w:w="2206" w:type="dxa"/>
            <w:tcBorders>
              <w:top w:val="single" w:sz="4" w:space="0" w:color="auto"/>
              <w:left w:val="single" w:sz="4" w:space="0" w:color="auto"/>
              <w:bottom w:val="single" w:sz="4" w:space="0" w:color="auto"/>
              <w:right w:val="single" w:sz="4" w:space="0" w:color="auto"/>
            </w:tcBorders>
          </w:tcPr>
          <w:p w:rsidR="00AA1C08" w:rsidRPr="0067354B" w:rsidRDefault="00AA1C08" w:rsidP="0057099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Значение дыхания. Органы дыхания</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Дыхание. Система органов дыхания и ее роль в обмене веществ</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особенности строения дыхательной системы. </w:t>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Уметь: распознавать на таблицах, муляжах </w:t>
            </w:r>
            <w:r w:rsidRPr="0067354B">
              <w:rPr>
                <w:rFonts w:ascii="Times New Roman" w:hAnsi="Times New Roman" w:cs="Times New Roman"/>
                <w:sz w:val="24"/>
                <w:szCs w:val="24"/>
              </w:rPr>
              <w:lastRenderedPageBreak/>
              <w:t>основные органы дыхательной системы человека; устанавливать взаимосвязь между строением и функциями органов дыхания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lastRenderedPageBreak/>
              <w:t>периодические издания, ресурсы Интернета); проводить анализ и обработку информации.</w:t>
            </w:r>
          </w:p>
          <w:p w:rsidR="00AA1C08" w:rsidRPr="0067354B" w:rsidRDefault="00AA1C08" w:rsidP="00570997">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F539AA" w:rsidRPr="0067354B">
              <w:rPr>
                <w:rFonts w:ascii="Times New Roman" w:hAnsi="Times New Roman" w:cs="Times New Roman"/>
                <w:sz w:val="24"/>
                <w:szCs w:val="24"/>
              </w:rPr>
              <w:t>32</w:t>
            </w:r>
          </w:p>
          <w:p w:rsidR="00AA1C08" w:rsidRPr="0067354B" w:rsidRDefault="00AA1C08" w:rsidP="006B388D">
            <w:pPr>
              <w:spacing w:after="0"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37</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Строение лёгких. Газообмен в лёгких и тканях</w:t>
            </w:r>
            <w:r w:rsidRPr="0067354B">
              <w:rPr>
                <w:rFonts w:ascii="Times New Roman" w:hAnsi="Times New Roman" w:cs="Times New Roman"/>
                <w:sz w:val="24"/>
                <w:szCs w:val="24"/>
              </w:rPr>
              <w:tab/>
            </w:r>
            <w:r w:rsidRPr="0067354B">
              <w:rPr>
                <w:rFonts w:ascii="Times New Roman" w:hAnsi="Times New Roman" w:cs="Times New Roman"/>
                <w:sz w:val="24"/>
                <w:szCs w:val="24"/>
              </w:rPr>
              <w:tab/>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Лёгкие. Обмен газов в лёгких и тканях</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сущность процесса дыхания, транспорта веществ.</w:t>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устанавливать взаимосвязь между строением и функциями органов дыхания, между процессами дыхания и кровообращения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570997">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F539A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Лабораторная работа </w:t>
            </w:r>
            <w:r w:rsidR="00F539AA" w:rsidRPr="0067354B">
              <w:rPr>
                <w:rFonts w:ascii="Times New Roman" w:hAnsi="Times New Roman" w:cs="Times New Roman"/>
                <w:sz w:val="24"/>
                <w:szCs w:val="24"/>
              </w:rPr>
              <w:t>6</w:t>
            </w:r>
            <w:r w:rsidRPr="0067354B">
              <w:rPr>
                <w:rFonts w:ascii="Times New Roman" w:hAnsi="Times New Roman" w:cs="Times New Roman"/>
                <w:sz w:val="24"/>
                <w:szCs w:val="24"/>
              </w:rPr>
              <w:t xml:space="preserve"> «Состав вдыхаемого и выдыхаемого воздуха» ( с. 1</w:t>
            </w:r>
            <w:r w:rsidR="00F539AA" w:rsidRPr="0067354B">
              <w:rPr>
                <w:rFonts w:ascii="Times New Roman" w:hAnsi="Times New Roman" w:cs="Times New Roman"/>
                <w:sz w:val="24"/>
                <w:szCs w:val="24"/>
              </w:rPr>
              <w:t>5</w:t>
            </w:r>
            <w:r w:rsidRPr="0067354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F539A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F539AA" w:rsidRPr="0067354B">
              <w:rPr>
                <w:rFonts w:ascii="Times New Roman" w:hAnsi="Times New Roman" w:cs="Times New Roman"/>
                <w:sz w:val="24"/>
                <w:szCs w:val="24"/>
              </w:rPr>
              <w:t>33</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38</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Дыхательные</w:t>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движения. Регуляция дыхания</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Механизм вдоха</w:t>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и выдоха. Дыхательные движения</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сущность процесса регуляции жизнедеятельности организма.</w:t>
            </w:r>
          </w:p>
          <w:p w:rsidR="00AA1C08" w:rsidRPr="0067354B" w:rsidRDefault="00AA1C08" w:rsidP="006B388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Уметь характеризовать механизм вдоха и выдоха,</w:t>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его значение для жизни человека</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6B388D">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w:t>
            </w:r>
            <w:r w:rsidRPr="0067354B">
              <w:rPr>
                <w:rStyle w:val="FontStyle12"/>
                <w:sz w:val="24"/>
                <w:szCs w:val="24"/>
              </w:rPr>
              <w:lastRenderedPageBreak/>
              <w:t>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Лабораторная</w:t>
            </w:r>
          </w:p>
          <w:p w:rsidR="00AA1C08" w:rsidRPr="0067354B" w:rsidRDefault="00AA1C08" w:rsidP="006B388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xml:space="preserve">работа </w:t>
            </w:r>
            <w:r w:rsidR="004F41FA" w:rsidRPr="0067354B">
              <w:rPr>
                <w:rFonts w:ascii="Times New Roman" w:hAnsi="Times New Roman" w:cs="Times New Roman"/>
                <w:sz w:val="24"/>
                <w:szCs w:val="24"/>
              </w:rPr>
              <w:t>7</w:t>
            </w:r>
            <w:r w:rsidRPr="0067354B">
              <w:rPr>
                <w:rFonts w:ascii="Times New Roman" w:hAnsi="Times New Roman" w:cs="Times New Roman"/>
                <w:sz w:val="24"/>
                <w:szCs w:val="24"/>
              </w:rPr>
              <w:t xml:space="preserve"> «Дыхательные</w:t>
            </w:r>
          </w:p>
          <w:p w:rsidR="00AA1C08" w:rsidRPr="0067354B" w:rsidRDefault="00AA1C08" w:rsidP="006B388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движения»</w:t>
            </w:r>
          </w:p>
          <w:p w:rsidR="00AA1C08" w:rsidRPr="0067354B" w:rsidRDefault="00AA1C08" w:rsidP="006B388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w:t>
            </w:r>
            <w:r w:rsidR="004F41FA" w:rsidRPr="0067354B">
              <w:rPr>
                <w:rFonts w:ascii="Times New Roman" w:hAnsi="Times New Roman" w:cs="Times New Roman"/>
                <w:sz w:val="24"/>
                <w:szCs w:val="24"/>
              </w:rPr>
              <w:t>с. 157</w:t>
            </w:r>
            <w:r w:rsidRPr="0067354B">
              <w:rPr>
                <w:rFonts w:ascii="Times New Roman" w:hAnsi="Times New Roman" w:cs="Times New Roman"/>
                <w:sz w:val="24"/>
                <w:szCs w:val="24"/>
              </w:rPr>
              <w:t>); демонстрация опыта модель</w:t>
            </w:r>
          </w:p>
          <w:p w:rsidR="00AA1C08" w:rsidRPr="0067354B" w:rsidRDefault="00AA1C08" w:rsidP="00637370">
            <w:pPr>
              <w:spacing w:after="0" w:line="240" w:lineRule="auto"/>
              <w:rPr>
                <w:rFonts w:ascii="Times New Roman" w:hAnsi="Times New Roman" w:cs="Times New Roman"/>
                <w:sz w:val="24"/>
                <w:szCs w:val="24"/>
                <w:lang w:eastAsia="en-US"/>
              </w:rPr>
            </w:pPr>
            <w:proofErr w:type="spellStart"/>
            <w:r w:rsidRPr="0067354B">
              <w:rPr>
                <w:rFonts w:ascii="Times New Roman" w:hAnsi="Times New Roman" w:cs="Times New Roman"/>
                <w:sz w:val="24"/>
                <w:szCs w:val="24"/>
              </w:rPr>
              <w:t>Дондерса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4F41FA" w:rsidRPr="0067354B">
              <w:rPr>
                <w:rFonts w:ascii="Times New Roman" w:hAnsi="Times New Roman" w:cs="Times New Roman"/>
                <w:sz w:val="24"/>
                <w:szCs w:val="24"/>
              </w:rPr>
              <w:t>34</w:t>
            </w:r>
          </w:p>
          <w:p w:rsidR="00AA1C08" w:rsidRPr="0067354B" w:rsidRDefault="00AA1C08" w:rsidP="006B388D">
            <w:pPr>
              <w:spacing w:after="0"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39</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Болезни органов дыхания и их предупреждение.</w:t>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Гигиена дыхания. Первая помощь при поражении органов дыхания</w:t>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pStyle w:val="Style1"/>
              <w:widowControl/>
              <w:spacing w:line="240" w:lineRule="auto"/>
              <w:rPr>
                <w:rStyle w:val="FontStyle12"/>
                <w:sz w:val="24"/>
                <w:szCs w:val="24"/>
              </w:rPr>
            </w:pPr>
            <w:r w:rsidRPr="0067354B">
              <w:rPr>
                <w:rStyle w:val="FontStyle12"/>
                <w:sz w:val="24"/>
                <w:szCs w:val="24"/>
              </w:rPr>
              <w:t>Комбинированный урок</w:t>
            </w:r>
          </w:p>
          <w:p w:rsidR="00AA1C08" w:rsidRPr="0067354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Заболевания органов дыхания и их профилактика. Предупреждение распространения инфекционных</w:t>
            </w:r>
          </w:p>
          <w:p w:rsidR="00AA1C08" w:rsidRPr="0067354B" w:rsidRDefault="00AA1C08" w:rsidP="0057099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заболеваний и соблюдение мер профилактики для защиты собственного организма. Вредные привычки, их влияние на состояние здоровья. Приёмы оказания первой помощи при отравлении угарным газом и при спасении утопающего.</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меры профилактики</w:t>
            </w:r>
          </w:p>
          <w:p w:rsidR="00AA1C08" w:rsidRPr="0067354B" w:rsidRDefault="00AA1C08" w:rsidP="006B388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инфекционных и простудных заболеваний органов</w:t>
            </w:r>
          </w:p>
          <w:p w:rsidR="00AA1C08" w:rsidRPr="0067354B" w:rsidRDefault="00AA1C08" w:rsidP="006B388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xml:space="preserve">дыхания; вредные привычки; </w:t>
            </w:r>
          </w:p>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объяснять зависимость собственного здоровья от состояния окружающей среды</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67354B" w:rsidRDefault="00AA1C08" w:rsidP="00570997">
            <w:pPr>
              <w:pStyle w:val="Style1"/>
              <w:widowControl/>
              <w:spacing w:line="240" w:lineRule="auto"/>
              <w:rPr>
                <w:rStyle w:val="FontStyle12"/>
                <w:sz w:val="24"/>
                <w:szCs w:val="24"/>
              </w:rPr>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AA1C08" w:rsidRPr="0067354B" w:rsidRDefault="00AA1C08" w:rsidP="00570997">
            <w:pPr>
              <w:pStyle w:val="Style1"/>
              <w:widowControl/>
              <w:spacing w:line="240" w:lineRule="auto"/>
            </w:pPr>
            <w:r w:rsidRPr="0067354B">
              <w:rPr>
                <w:rStyle w:val="FontStyle12"/>
                <w:sz w:val="24"/>
                <w:szCs w:val="24"/>
              </w:rPr>
              <w:t>Личностные: Самооценка</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4F41FA"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Практическая работа «</w:t>
            </w:r>
            <w:r w:rsidR="00017BDB" w:rsidRPr="0067354B">
              <w:rPr>
                <w:rFonts w:ascii="Times New Roman" w:hAnsi="Times New Roman" w:cs="Times New Roman"/>
                <w:sz w:val="24"/>
                <w:szCs w:val="24"/>
              </w:rPr>
              <w:t>Определение запыленности воздуха»</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4F41FA" w:rsidRPr="0067354B">
              <w:rPr>
                <w:rFonts w:ascii="Times New Roman" w:hAnsi="Times New Roman" w:cs="Times New Roman"/>
                <w:sz w:val="24"/>
                <w:szCs w:val="24"/>
              </w:rPr>
              <w:t>35,</w:t>
            </w:r>
            <w:r w:rsidR="00017BDB" w:rsidRPr="0067354B">
              <w:rPr>
                <w:rFonts w:ascii="Times New Roman" w:hAnsi="Times New Roman" w:cs="Times New Roman"/>
                <w:sz w:val="24"/>
                <w:szCs w:val="24"/>
              </w:rPr>
              <w:t xml:space="preserve"> 36</w:t>
            </w:r>
          </w:p>
          <w:p w:rsidR="00AA1C08" w:rsidRPr="0067354B" w:rsidRDefault="00AA1C08" w:rsidP="006B388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практическая работа</w:t>
            </w:r>
          </w:p>
          <w:p w:rsidR="00AA1C08" w:rsidRPr="0067354B" w:rsidRDefault="00AA1C08" w:rsidP="00017BDB">
            <w:pPr>
              <w:spacing w:after="0" w:line="240" w:lineRule="auto"/>
              <w:rPr>
                <w:rFonts w:ascii="Times New Roman" w:hAnsi="Times New Roman" w:cs="Times New Roman"/>
                <w:sz w:val="24"/>
                <w:szCs w:val="24"/>
                <w:lang w:eastAsia="en-US"/>
              </w:rPr>
            </w:pPr>
            <w:r w:rsidRPr="0067354B">
              <w:rPr>
                <w:rFonts w:ascii="Times New Roman" w:hAnsi="Times New Roman" w:cs="Times New Roman"/>
                <w:spacing w:val="-10"/>
                <w:sz w:val="24"/>
                <w:szCs w:val="24"/>
              </w:rPr>
              <w:t>,</w:t>
            </w:r>
            <w:r w:rsidRPr="0067354B">
              <w:rPr>
                <w:rFonts w:ascii="Times New Roman" w:hAnsi="Times New Roman" w:cs="Times New Roman"/>
                <w:sz w:val="24"/>
                <w:szCs w:val="24"/>
              </w:rPr>
              <w:t xml:space="preserve">с. </w:t>
            </w:r>
            <w:r w:rsidR="00017BDB" w:rsidRPr="0067354B">
              <w:rPr>
                <w:rFonts w:ascii="Times New Roman" w:hAnsi="Times New Roman" w:cs="Times New Roman"/>
                <w:sz w:val="24"/>
                <w:szCs w:val="24"/>
              </w:rPr>
              <w:t>165</w:t>
            </w:r>
          </w:p>
          <w:p w:rsidR="00AA1C08" w:rsidRPr="0067354B" w:rsidRDefault="00AA1C08" w:rsidP="006B388D">
            <w:pPr>
              <w:spacing w:after="0" w:line="240" w:lineRule="auto"/>
              <w:rPr>
                <w:rFonts w:ascii="Times New Roman" w:hAnsi="Times New Roman" w:cs="Times New Roman"/>
                <w:sz w:val="24"/>
                <w:szCs w:val="24"/>
                <w:lang w:eastAsia="en-US"/>
              </w:rPr>
            </w:pP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40</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017BDB" w:rsidP="006B388D">
            <w:pPr>
              <w:spacing w:after="0" w:line="240" w:lineRule="auto"/>
              <w:rPr>
                <w:rFonts w:ascii="Times New Roman" w:hAnsi="Times New Roman" w:cs="Times New Roman"/>
                <w:sz w:val="24"/>
                <w:szCs w:val="24"/>
                <w:lang w:eastAsia="en-US"/>
              </w:rPr>
            </w:pPr>
            <w:proofErr w:type="spellStart"/>
            <w:r w:rsidRPr="0067354B">
              <w:rPr>
                <w:rFonts w:ascii="Times New Roman" w:hAnsi="Times New Roman" w:cs="Times New Roman"/>
                <w:sz w:val="24"/>
                <w:szCs w:val="24"/>
              </w:rPr>
              <w:t>Обобщенпие</w:t>
            </w:r>
            <w:proofErr w:type="spellEnd"/>
            <w:r w:rsidR="00AA1C08" w:rsidRPr="0067354B">
              <w:rPr>
                <w:rFonts w:ascii="Times New Roman" w:hAnsi="Times New Roman" w:cs="Times New Roman"/>
                <w:sz w:val="24"/>
                <w:szCs w:val="24"/>
              </w:rPr>
              <w:t xml:space="preserve">  по теме «Дыхательная система»</w:t>
            </w:r>
            <w:r w:rsidR="00AA1C08" w:rsidRPr="0067354B">
              <w:rPr>
                <w:rFonts w:ascii="Times New Roman" w:hAnsi="Times New Roman" w:cs="Times New Roman"/>
                <w:sz w:val="24"/>
                <w:szCs w:val="24"/>
              </w:rPr>
              <w:tab/>
            </w:r>
            <w:r w:rsidR="00AA1C08" w:rsidRPr="0067354B">
              <w:rPr>
                <w:rFonts w:ascii="Times New Roman" w:hAnsi="Times New Roman" w:cs="Times New Roman"/>
                <w:sz w:val="24"/>
                <w:szCs w:val="24"/>
              </w:rPr>
              <w:tab/>
            </w:r>
            <w:r w:rsidR="00AA1C08" w:rsidRPr="0067354B">
              <w:rPr>
                <w:rFonts w:ascii="Times New Roman" w:hAnsi="Times New Roman" w:cs="Times New Roman"/>
                <w:sz w:val="24"/>
                <w:szCs w:val="24"/>
              </w:rPr>
              <w:tab/>
            </w:r>
            <w:r w:rsidR="00AA1C08"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на практике полученные знания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AA1C08" w:rsidRPr="0067354B" w:rsidRDefault="00AA1C08" w:rsidP="006B388D">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AA1C08" w:rsidP="00017BDB">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«Проверьте себя» (с. </w:t>
            </w:r>
            <w:r w:rsidR="00017BDB" w:rsidRPr="0067354B">
              <w:rPr>
                <w:rFonts w:ascii="Times New Roman" w:hAnsi="Times New Roman" w:cs="Times New Roman"/>
                <w:sz w:val="24"/>
                <w:szCs w:val="24"/>
              </w:rPr>
              <w:t>171</w:t>
            </w:r>
            <w:r w:rsidRPr="0067354B">
              <w:rPr>
                <w:rFonts w:ascii="Times New Roman" w:hAnsi="Times New Roman" w:cs="Times New Roman"/>
                <w:sz w:val="24"/>
                <w:szCs w:val="24"/>
              </w:rPr>
              <w:t>)</w:t>
            </w:r>
            <w:r w:rsidRPr="0067354B">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017BDB">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Повторить §</w:t>
            </w:r>
            <w:r w:rsidR="00017BDB" w:rsidRPr="0067354B">
              <w:rPr>
                <w:rFonts w:ascii="Times New Roman" w:hAnsi="Times New Roman" w:cs="Times New Roman"/>
                <w:sz w:val="24"/>
                <w:szCs w:val="24"/>
              </w:rPr>
              <w:t>3</w:t>
            </w:r>
            <w:r w:rsidRPr="0067354B">
              <w:rPr>
                <w:rFonts w:ascii="Times New Roman" w:hAnsi="Times New Roman" w:cs="Times New Roman"/>
                <w:sz w:val="24"/>
                <w:szCs w:val="24"/>
              </w:rPr>
              <w:t>6</w:t>
            </w:r>
          </w:p>
        </w:tc>
      </w:tr>
      <w:tr w:rsidR="00AA1C08" w:rsidRPr="0067354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67354B" w:rsidRDefault="00AA1C08" w:rsidP="00570997">
            <w:pPr>
              <w:spacing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t>Пищеварительная система (7</w:t>
            </w:r>
            <w:r w:rsidR="00D65056" w:rsidRPr="0067354B">
              <w:rPr>
                <w:rFonts w:ascii="Times New Roman" w:hAnsi="Times New Roman" w:cs="Times New Roman"/>
                <w:b/>
                <w:sz w:val="24"/>
                <w:szCs w:val="24"/>
              </w:rPr>
              <w:t xml:space="preserve"> </w:t>
            </w:r>
            <w:r w:rsidRPr="0067354B">
              <w:rPr>
                <w:rFonts w:ascii="Times New Roman" w:hAnsi="Times New Roman" w:cs="Times New Roman"/>
                <w:b/>
                <w:sz w:val="24"/>
                <w:szCs w:val="24"/>
              </w:rPr>
              <w:t>ч)</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41</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Значение и со-</w:t>
            </w:r>
          </w:p>
          <w:p w:rsidR="00AA1C08" w:rsidRPr="0067354B" w:rsidRDefault="00AA1C08" w:rsidP="00637370">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став пищи</w:t>
            </w:r>
            <w:r w:rsidRPr="0067354B">
              <w:rPr>
                <w:rFonts w:ascii="Times New Roman" w:hAnsi="Times New Roman" w:cs="Times New Roman"/>
                <w:sz w:val="24"/>
                <w:szCs w:val="24"/>
              </w:rPr>
              <w:tab/>
            </w:r>
          </w:p>
          <w:p w:rsidR="00AA1C08" w:rsidRPr="0067354B" w:rsidRDefault="00AA1C08" w:rsidP="00637370">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637370">
            <w:pPr>
              <w:pStyle w:val="Style1"/>
              <w:widowControl/>
              <w:spacing w:line="240" w:lineRule="auto"/>
              <w:rPr>
                <w:rStyle w:val="FontStyle12"/>
                <w:sz w:val="24"/>
                <w:szCs w:val="24"/>
              </w:rPr>
            </w:pPr>
            <w:r w:rsidRPr="0067354B">
              <w:rPr>
                <w:rStyle w:val="FontStyle12"/>
                <w:sz w:val="24"/>
                <w:szCs w:val="24"/>
              </w:rPr>
              <w:lastRenderedPageBreak/>
              <w:t xml:space="preserve">Изучение нового </w:t>
            </w:r>
            <w:r w:rsidRPr="0067354B">
              <w:rPr>
                <w:rStyle w:val="FontStyle12"/>
                <w:sz w:val="24"/>
                <w:szCs w:val="24"/>
              </w:rPr>
              <w:lastRenderedPageBreak/>
              <w:t>материала</w:t>
            </w:r>
          </w:p>
          <w:p w:rsidR="00AA1C08" w:rsidRPr="0067354B" w:rsidRDefault="00AA1C08" w:rsidP="00637370">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Питание. Пищевые продукты и </w:t>
            </w:r>
            <w:r w:rsidRPr="0067354B">
              <w:rPr>
                <w:rFonts w:ascii="Times New Roman" w:hAnsi="Times New Roman" w:cs="Times New Roman"/>
                <w:sz w:val="24"/>
                <w:szCs w:val="24"/>
              </w:rPr>
              <w:lastRenderedPageBreak/>
              <w:t>питательные вещества: белки, жиры, углеводы, минеральные вещества, витамины, вода. Пища как биологическая основа жизни.</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Знать о роли питательных</w:t>
            </w:r>
          </w:p>
          <w:p w:rsidR="00AA1C08" w:rsidRPr="0067354B" w:rsidRDefault="00AA1C08" w:rsidP="00637370">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веществ в организме.</w:t>
            </w:r>
          </w:p>
          <w:p w:rsidR="00AA1C08" w:rsidRPr="0067354B" w:rsidRDefault="00AA1C08" w:rsidP="00637370">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Уметь: характеризовать сущность процесса питания; различать питательные вещества и пищевые</w:t>
            </w:r>
          </w:p>
          <w:p w:rsidR="00AA1C08" w:rsidRPr="0067354B" w:rsidRDefault="00AA1C08"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продукты</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37370">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w:t>
            </w:r>
            <w:r w:rsidRPr="0067354B">
              <w:rPr>
                <w:rStyle w:val="FontStyle12"/>
                <w:sz w:val="24"/>
                <w:szCs w:val="24"/>
              </w:rPr>
              <w:lastRenderedPageBreak/>
              <w:t xml:space="preserve">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AA1C08" w:rsidRPr="0067354B" w:rsidRDefault="00AA1C08" w:rsidP="00637370">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spacing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ab/>
            </w:r>
          </w:p>
          <w:p w:rsidR="00AA1C08" w:rsidRPr="0067354B" w:rsidRDefault="00AA1C08" w:rsidP="006B388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DA6F42">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 </w:t>
            </w:r>
            <w:r w:rsidR="00DA6F42" w:rsidRPr="0067354B">
              <w:rPr>
                <w:rFonts w:ascii="Times New Roman" w:hAnsi="Times New Roman" w:cs="Times New Roman"/>
                <w:sz w:val="24"/>
                <w:szCs w:val="24"/>
              </w:rPr>
              <w:t>37</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42</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9710D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Органы </w:t>
            </w:r>
          </w:p>
          <w:p w:rsidR="00AA1C08" w:rsidRPr="0067354B" w:rsidRDefault="00AA1C08" w:rsidP="009710D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пищеварения</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AA1C08" w:rsidRPr="0067354B" w:rsidRDefault="00AA1C08"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Пищеварение, строение и функции пищеварительной системы</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характеризовать сущность процесса питания и пищеварения; распознавать на таблицах и муляжах основные органы пищеварительной системы человека; устанавливать связь между строением и функциями органов пищеварения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AA1C08" w:rsidRPr="0067354B" w:rsidRDefault="00AA1C08" w:rsidP="006B388D">
            <w:pPr>
              <w:pStyle w:val="Style1"/>
              <w:widowControl/>
              <w:spacing w:line="240" w:lineRule="auto"/>
              <w:rPr>
                <w:rStyle w:val="FontStyle16"/>
                <w:b w:val="0"/>
                <w:sz w:val="24"/>
                <w:szCs w:val="24"/>
              </w:rPr>
            </w:pPr>
            <w:r w:rsidRPr="0067354B">
              <w:rPr>
                <w:rStyle w:val="FontStyle16"/>
                <w:b w:val="0"/>
                <w:sz w:val="24"/>
                <w:szCs w:val="24"/>
              </w:rPr>
              <w:t>Личностные: Самоопределение.</w:t>
            </w:r>
          </w:p>
          <w:p w:rsidR="00AA1C08" w:rsidRPr="0067354B" w:rsidRDefault="00AA1C08" w:rsidP="009710D9">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DA6F42"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Пр. раб. «Определение местоположения слюнных желез» с.177</w:t>
            </w: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DA6F42">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3</w:t>
            </w:r>
            <w:r w:rsidR="00DA6F42" w:rsidRPr="0067354B">
              <w:rPr>
                <w:rFonts w:ascii="Times New Roman" w:hAnsi="Times New Roman" w:cs="Times New Roman"/>
                <w:sz w:val="24"/>
                <w:szCs w:val="24"/>
              </w:rPr>
              <w:t>8</w:t>
            </w:r>
          </w:p>
        </w:tc>
      </w:tr>
      <w:tr w:rsidR="00AA1C0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43</w:t>
            </w:r>
          </w:p>
        </w:tc>
        <w:tc>
          <w:tcPr>
            <w:tcW w:w="220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Зубы. Пищеварение в ротовой полости</w:t>
            </w:r>
            <w:r w:rsidRPr="0067354B">
              <w:rPr>
                <w:rFonts w:ascii="Times New Roman" w:hAnsi="Times New Roman" w:cs="Times New Roman"/>
                <w:sz w:val="24"/>
                <w:szCs w:val="24"/>
              </w:rPr>
              <w:lastRenderedPageBreak/>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67354B" w:rsidRDefault="00AA1C08" w:rsidP="006B388D">
            <w:pPr>
              <w:pStyle w:val="Style1"/>
              <w:widowControl/>
              <w:spacing w:line="240" w:lineRule="auto"/>
              <w:rPr>
                <w:rStyle w:val="FontStyle12"/>
                <w:sz w:val="24"/>
                <w:szCs w:val="24"/>
              </w:rPr>
            </w:pPr>
            <w:r w:rsidRPr="0067354B">
              <w:rPr>
                <w:rStyle w:val="FontStyle12"/>
                <w:sz w:val="24"/>
                <w:szCs w:val="24"/>
              </w:rPr>
              <w:lastRenderedPageBreak/>
              <w:t>Комбинированный урок</w:t>
            </w:r>
          </w:p>
          <w:p w:rsidR="00AA1C08" w:rsidRPr="0067354B" w:rsidRDefault="00AA1C08"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Пищеварение в ротовой полости. Роль ферментов в </w:t>
            </w:r>
            <w:r w:rsidRPr="0067354B">
              <w:rPr>
                <w:rFonts w:ascii="Times New Roman" w:hAnsi="Times New Roman" w:cs="Times New Roman"/>
                <w:sz w:val="24"/>
                <w:szCs w:val="24"/>
              </w:rPr>
              <w:lastRenderedPageBreak/>
              <w:t>пищеварении</w:t>
            </w:r>
          </w:p>
        </w:tc>
        <w:tc>
          <w:tcPr>
            <w:tcW w:w="2126" w:type="dxa"/>
            <w:tcBorders>
              <w:top w:val="single" w:sz="4" w:space="0" w:color="auto"/>
              <w:left w:val="single" w:sz="4" w:space="0" w:color="auto"/>
              <w:bottom w:val="single" w:sz="4" w:space="0" w:color="auto"/>
              <w:right w:val="single" w:sz="4" w:space="0" w:color="auto"/>
            </w:tcBorders>
            <w:hideMark/>
          </w:tcPr>
          <w:p w:rsidR="00AA1C08" w:rsidRPr="0067354B" w:rsidRDefault="00AA1C08" w:rsidP="009710D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Знать особенности пищеварения в </w:t>
            </w:r>
            <w:r w:rsidRPr="0067354B">
              <w:rPr>
                <w:rFonts w:ascii="Times New Roman" w:hAnsi="Times New Roman" w:cs="Times New Roman"/>
                <w:sz w:val="24"/>
                <w:szCs w:val="24"/>
              </w:rPr>
              <w:lastRenderedPageBreak/>
              <w:t>ротовой полости. Уметь объяснять роль ферментов в пищеварении; характеризовать форму и строение зубов, особенности пищеварения в ротовой полости</w:t>
            </w:r>
          </w:p>
        </w:tc>
        <w:tc>
          <w:tcPr>
            <w:tcW w:w="3748" w:type="dxa"/>
            <w:tcBorders>
              <w:top w:val="single" w:sz="4" w:space="0" w:color="auto"/>
              <w:left w:val="single" w:sz="4" w:space="0" w:color="auto"/>
              <w:bottom w:val="single" w:sz="4" w:space="0" w:color="auto"/>
              <w:right w:val="single" w:sz="4" w:space="0" w:color="auto"/>
            </w:tcBorders>
            <w:hideMark/>
          </w:tcPr>
          <w:p w:rsidR="00AA1C08" w:rsidRPr="0067354B" w:rsidRDefault="00AA1C08" w:rsidP="009710D9">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исследовательскими умениями: определять цели, этапы и задачи </w:t>
            </w:r>
            <w:r w:rsidRPr="0067354B">
              <w:rPr>
                <w:rStyle w:val="FontStyle12"/>
                <w:sz w:val="24"/>
                <w:szCs w:val="24"/>
              </w:rPr>
              <w:lastRenderedPageBreak/>
              <w:t>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67354B" w:rsidRDefault="00AA1C08" w:rsidP="009710D9">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67354B" w:rsidRDefault="002A40A4" w:rsidP="00DA6F42">
            <w:pPr>
              <w:spacing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Лабораторная работа 8</w:t>
            </w:r>
            <w:r w:rsidR="00AA1C08" w:rsidRPr="0067354B">
              <w:rPr>
                <w:rFonts w:ascii="Times New Roman" w:hAnsi="Times New Roman" w:cs="Times New Roman"/>
                <w:sz w:val="24"/>
                <w:szCs w:val="24"/>
              </w:rPr>
              <w:t xml:space="preserve"> </w:t>
            </w:r>
            <w:r w:rsidR="00AA1C08" w:rsidRPr="0067354B">
              <w:rPr>
                <w:rFonts w:ascii="Times New Roman" w:hAnsi="Times New Roman" w:cs="Times New Roman"/>
                <w:sz w:val="24"/>
                <w:szCs w:val="24"/>
              </w:rPr>
              <w:lastRenderedPageBreak/>
              <w:t>«Действие ферментов слюны на крахмал» (с. 1</w:t>
            </w:r>
            <w:r w:rsidR="00DA6F42" w:rsidRPr="0067354B">
              <w:rPr>
                <w:rFonts w:ascii="Times New Roman" w:hAnsi="Times New Roman" w:cs="Times New Roman"/>
                <w:sz w:val="24"/>
                <w:szCs w:val="24"/>
              </w:rPr>
              <w:t>84</w:t>
            </w:r>
            <w:r w:rsidR="00AA1C08" w:rsidRPr="0067354B">
              <w:rPr>
                <w:rFonts w:ascii="Times New Roman" w:hAnsi="Times New Roman" w:cs="Times New Roman"/>
                <w:sz w:val="24"/>
                <w:szCs w:val="24"/>
              </w:rPr>
              <w:t xml:space="preserve">); </w:t>
            </w:r>
          </w:p>
          <w:p w:rsidR="002A40A4" w:rsidRPr="0067354B" w:rsidRDefault="002A40A4" w:rsidP="00DA6F42">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67354B" w:rsidRDefault="00AA1C08" w:rsidP="006B388D">
            <w:pPr>
              <w:spacing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 3</w:t>
            </w:r>
            <w:r w:rsidR="00DA6F42" w:rsidRPr="0067354B">
              <w:rPr>
                <w:rFonts w:ascii="Times New Roman" w:hAnsi="Times New Roman" w:cs="Times New Roman"/>
                <w:sz w:val="24"/>
                <w:szCs w:val="24"/>
              </w:rPr>
              <w:t>9</w:t>
            </w:r>
            <w:r w:rsidR="002A40A4" w:rsidRPr="0067354B">
              <w:rPr>
                <w:rFonts w:ascii="Times New Roman" w:hAnsi="Times New Roman" w:cs="Times New Roman"/>
                <w:sz w:val="24"/>
                <w:szCs w:val="24"/>
              </w:rPr>
              <w:t xml:space="preserve"> до с.183</w:t>
            </w:r>
          </w:p>
          <w:p w:rsidR="00AA1C08" w:rsidRPr="0067354B" w:rsidRDefault="00AA1C08" w:rsidP="002A40A4">
            <w:pPr>
              <w:spacing w:line="240" w:lineRule="auto"/>
              <w:rPr>
                <w:rFonts w:ascii="Times New Roman" w:hAnsi="Times New Roman" w:cs="Times New Roman"/>
                <w:sz w:val="24"/>
                <w:szCs w:val="24"/>
                <w:lang w:eastAsia="en-US"/>
              </w:rPr>
            </w:pP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44</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C013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Пищеварение в кишечнике. Всасывание питательных веществ</w:t>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p w:rsidR="002A40A4" w:rsidRPr="0067354B" w:rsidRDefault="002A40A4" w:rsidP="006C013D">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C013D">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6C013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2A40A4">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Пищеварение в желудке. Пищеварительные ферменты желудка. Переваривание пищи в двенадцатиперстной и тонкой кишках. Всасывание питательных веществ. Строение и функции тонкой и толстой кишки, аппендикса</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C013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пищеварения в желудке.</w:t>
            </w:r>
          </w:p>
          <w:p w:rsidR="002A40A4" w:rsidRPr="0067354B" w:rsidRDefault="002A40A4" w:rsidP="002A40A4">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называть стадии пищеварения в желудке и кишечнике</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C013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6C013D">
            <w:pPr>
              <w:pStyle w:val="Style3"/>
              <w:widowControl/>
              <w:rPr>
                <w:rStyle w:val="FontStyle12"/>
                <w:sz w:val="24"/>
                <w:szCs w:val="24"/>
              </w:rPr>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p w:rsidR="002A40A4" w:rsidRPr="0067354B" w:rsidRDefault="002A40A4" w:rsidP="006C013D">
            <w:pPr>
              <w:pStyle w:val="Style3"/>
              <w:widowControl/>
            </w:pP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C013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Лабораторная работа 9 «Изучение действия желудочного сока на белки» (с. 185);</w:t>
            </w: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C013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39, 40</w:t>
            </w:r>
          </w:p>
          <w:p w:rsidR="002A40A4" w:rsidRPr="0067354B" w:rsidRDefault="002A40A4" w:rsidP="006C013D">
            <w:pPr>
              <w:spacing w:line="240" w:lineRule="auto"/>
              <w:rPr>
                <w:rFonts w:ascii="Times New Roman" w:hAnsi="Times New Roman" w:cs="Times New Roman"/>
                <w:sz w:val="24"/>
                <w:szCs w:val="24"/>
                <w:lang w:eastAsia="en-US"/>
              </w:rPr>
            </w:pP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4</w:t>
            </w:r>
            <w:r w:rsidR="00D65056" w:rsidRPr="0067354B">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tcPr>
          <w:p w:rsidR="002A40A4" w:rsidRPr="0067354B" w:rsidRDefault="002A40A4"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Регуляция пищеварения</w:t>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p w:rsidR="002A40A4" w:rsidRPr="0067354B" w:rsidRDefault="002A40A4" w:rsidP="006B388D">
            <w:pPr>
              <w:spacing w:line="240" w:lineRule="auto"/>
              <w:rPr>
                <w:rFonts w:ascii="Times New Roman" w:hAnsi="Times New Roman" w:cs="Times New Roman"/>
                <w:sz w:val="24"/>
                <w:szCs w:val="24"/>
              </w:rPr>
            </w:pPr>
            <w:r w:rsidRPr="0067354B">
              <w:rPr>
                <w:rFonts w:ascii="Times New Roman" w:hAnsi="Times New Roman" w:cs="Times New Roman"/>
                <w:sz w:val="24"/>
                <w:szCs w:val="24"/>
              </w:rPr>
              <w:tab/>
            </w:r>
          </w:p>
          <w:p w:rsidR="002A40A4" w:rsidRPr="0067354B" w:rsidRDefault="002A40A4" w:rsidP="006B388D">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B388D">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Нейрогуморальная регуляция пищеварения</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характеризовать сущность процесса регуляции пищеварения</w:t>
            </w:r>
          </w:p>
        </w:tc>
        <w:tc>
          <w:tcPr>
            <w:tcW w:w="3748" w:type="dxa"/>
            <w:tcBorders>
              <w:top w:val="single" w:sz="4" w:space="0" w:color="auto"/>
              <w:left w:val="single" w:sz="4" w:space="0" w:color="auto"/>
              <w:bottom w:val="single" w:sz="4" w:space="0" w:color="auto"/>
              <w:right w:val="single" w:sz="4" w:space="0" w:color="auto"/>
            </w:tcBorders>
          </w:tcPr>
          <w:p w:rsidR="002A40A4" w:rsidRPr="0067354B" w:rsidRDefault="002A40A4" w:rsidP="006B388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2A40A4" w:rsidRPr="0067354B" w:rsidRDefault="002A40A4" w:rsidP="009710D9">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 xml:space="preserve">Овладение интеллектуальными умениями </w:t>
            </w:r>
            <w:r w:rsidRPr="0067354B">
              <w:rPr>
                <w:rStyle w:val="FontStyle12"/>
                <w:sz w:val="24"/>
                <w:szCs w:val="24"/>
              </w:rPr>
              <w:lastRenderedPageBreak/>
              <w:t>(сравнивать,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2A40A4">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2A40A4">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41 </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D6505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4</w:t>
            </w:r>
            <w:r w:rsidR="00D65056" w:rsidRPr="0067354B">
              <w:rPr>
                <w:rFonts w:ascii="Times New Roman" w:hAnsi="Times New Roman" w:cs="Times New Roman"/>
                <w:sz w:val="24"/>
                <w:szCs w:val="24"/>
              </w:rPr>
              <w:t>6</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9710D9">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Гигиена питания. Заболевания органов пищеварения. Профилактика</w:t>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B388D">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Укрепление здоровья: рациональное питание, двигательная активность. Вредные и полезные привычки, их влияние на здоровье. Профилактика пищевых отравлений, кишечных инфекций, гепатита</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9710D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использовать приобретённые знания для соблюдения мер профилактики вредных привычек, оказания первой помощи при отравлении ядовитыми грибами и растениями, проведения наблюдений за состоянием собственного организма</w:t>
            </w:r>
            <w:r w:rsidRPr="0067354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tcPr>
          <w:p w:rsidR="002A40A4" w:rsidRPr="0067354B" w:rsidRDefault="002A40A4" w:rsidP="009710D9">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9710D9">
            <w:pPr>
              <w:pStyle w:val="Style1"/>
              <w:widowControl/>
              <w:spacing w:line="240" w:lineRule="auto"/>
              <w:rPr>
                <w:rStyle w:val="FontStyle12"/>
                <w:sz w:val="24"/>
                <w:szCs w:val="24"/>
              </w:rPr>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2A40A4" w:rsidRPr="0067354B" w:rsidRDefault="002A40A4" w:rsidP="009710D9">
            <w:pPr>
              <w:pStyle w:val="Style1"/>
              <w:widowControl/>
              <w:spacing w:line="240" w:lineRule="auto"/>
            </w:pP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rPr>
            </w:pPr>
            <w:r w:rsidRPr="0067354B">
              <w:rPr>
                <w:rFonts w:ascii="Times New Roman" w:hAnsi="Times New Roman" w:cs="Times New Roman"/>
                <w:sz w:val="24"/>
                <w:szCs w:val="24"/>
              </w:rPr>
              <w:t xml:space="preserve">§ 42 </w:t>
            </w:r>
          </w:p>
          <w:p w:rsidR="002A40A4" w:rsidRPr="0067354B" w:rsidRDefault="002A40A4" w:rsidP="006B388D">
            <w:pPr>
              <w:spacing w:line="240" w:lineRule="auto"/>
              <w:rPr>
                <w:rFonts w:ascii="Times New Roman" w:hAnsi="Times New Roman" w:cs="Times New Roman"/>
                <w:sz w:val="24"/>
                <w:szCs w:val="24"/>
                <w:lang w:eastAsia="en-US"/>
              </w:rPr>
            </w:pP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47</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Обобщение  по теме</w:t>
            </w:r>
          </w:p>
          <w:p w:rsidR="002A40A4" w:rsidRPr="0067354B" w:rsidRDefault="002A40A4" w:rsidP="00637370">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«Пищеварительная система»</w:t>
            </w:r>
          </w:p>
          <w:p w:rsidR="002A40A4" w:rsidRPr="0067354B" w:rsidRDefault="002A40A4" w:rsidP="00637370">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spacing w:after="0" w:line="240" w:lineRule="auto"/>
              <w:rPr>
                <w:rFonts w:ascii="Times New Roman" w:hAnsi="Times New Roman" w:cs="Times New Roman"/>
                <w:sz w:val="24"/>
                <w:szCs w:val="24"/>
                <w:lang w:eastAsia="en-US"/>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2A40A4" w:rsidRPr="0067354B" w:rsidRDefault="002A40A4" w:rsidP="00637370">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на практике полученные знания</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2A40A4" w:rsidRPr="0067354B" w:rsidRDefault="002A40A4" w:rsidP="00637370">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A20245" w:rsidP="006B388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«Проверьте себя» (с. 198)</w:t>
            </w:r>
            <w:r w:rsidR="002A40A4" w:rsidRPr="006735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A40A4" w:rsidRPr="0067354B" w:rsidRDefault="002A40A4" w:rsidP="00A20245">
            <w:pPr>
              <w:spacing w:line="240" w:lineRule="auto"/>
              <w:rPr>
                <w:rFonts w:ascii="Times New Roman" w:hAnsi="Times New Roman" w:cs="Times New Roman"/>
                <w:sz w:val="24"/>
                <w:szCs w:val="24"/>
                <w:lang w:eastAsia="en-US"/>
              </w:rPr>
            </w:pPr>
            <w:proofErr w:type="spellStart"/>
            <w:r w:rsidRPr="0067354B">
              <w:rPr>
                <w:rFonts w:ascii="Times New Roman" w:hAnsi="Times New Roman" w:cs="Times New Roman"/>
                <w:sz w:val="24"/>
                <w:szCs w:val="24"/>
                <w:lang w:eastAsia="en-US"/>
              </w:rPr>
              <w:t>Повт</w:t>
            </w:r>
            <w:proofErr w:type="spellEnd"/>
            <w:r w:rsidRPr="0067354B">
              <w:rPr>
                <w:rFonts w:ascii="Times New Roman" w:hAnsi="Times New Roman" w:cs="Times New Roman"/>
                <w:sz w:val="24"/>
                <w:szCs w:val="24"/>
                <w:lang w:eastAsia="en-US"/>
              </w:rPr>
              <w:t xml:space="preserve">. </w:t>
            </w:r>
            <w:r w:rsidRPr="0067354B">
              <w:rPr>
                <w:rFonts w:ascii="Times New Roman" w:hAnsi="Times New Roman" w:cs="Times New Roman"/>
                <w:sz w:val="24"/>
                <w:szCs w:val="24"/>
              </w:rPr>
              <w:t>§ 3</w:t>
            </w:r>
            <w:r w:rsidR="00A20245" w:rsidRPr="0067354B">
              <w:rPr>
                <w:rFonts w:ascii="Times New Roman" w:hAnsi="Times New Roman" w:cs="Times New Roman"/>
                <w:sz w:val="24"/>
                <w:szCs w:val="24"/>
              </w:rPr>
              <w:t>7-42</w:t>
            </w:r>
          </w:p>
        </w:tc>
      </w:tr>
      <w:tr w:rsidR="002A40A4" w:rsidRPr="0067354B" w:rsidTr="00C8562F">
        <w:trPr>
          <w:trHeight w:val="361"/>
        </w:trPr>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lastRenderedPageBreak/>
              <w:t>Обмен веществ и энергии (3</w:t>
            </w:r>
            <w:r w:rsidR="00D65056" w:rsidRPr="0067354B">
              <w:rPr>
                <w:rFonts w:ascii="Times New Roman" w:hAnsi="Times New Roman" w:cs="Times New Roman"/>
                <w:b/>
                <w:sz w:val="24"/>
                <w:szCs w:val="24"/>
              </w:rPr>
              <w:t xml:space="preserve"> </w:t>
            </w:r>
            <w:r w:rsidRPr="0067354B">
              <w:rPr>
                <w:rFonts w:ascii="Times New Roman" w:hAnsi="Times New Roman" w:cs="Times New Roman"/>
                <w:b/>
                <w:sz w:val="24"/>
                <w:szCs w:val="24"/>
              </w:rPr>
              <w:t>ч)</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48</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Обменные процессы в организме</w:t>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2A40A4" w:rsidRPr="0067354B" w:rsidRDefault="002A40A4" w:rsidP="008E481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Обмен веществ и превращения энергии как необходимое условие жизнедеятельности организма Пластический и энергетический обмен.</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определение понятий «пластический обмен», «энергетический обмен». Уметь характеризовать сущность обмена веществ и превращения энергии</w:t>
            </w:r>
          </w:p>
        </w:tc>
        <w:tc>
          <w:tcPr>
            <w:tcW w:w="3748"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2A40A4" w:rsidRPr="0067354B" w:rsidRDefault="002A40A4" w:rsidP="009710D9">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A20245">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20245" w:rsidRPr="0067354B">
              <w:rPr>
                <w:rFonts w:ascii="Times New Roman" w:hAnsi="Times New Roman" w:cs="Times New Roman"/>
                <w:sz w:val="24"/>
                <w:szCs w:val="24"/>
              </w:rPr>
              <w:t>43</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49</w:t>
            </w:r>
          </w:p>
        </w:tc>
        <w:tc>
          <w:tcPr>
            <w:tcW w:w="2206"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Нормы питания. Обмен белков, жиров, углеводов</w:t>
            </w:r>
          </w:p>
          <w:p w:rsidR="002A40A4" w:rsidRPr="0067354B" w:rsidRDefault="002A40A4" w:rsidP="008E4816">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8E481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Обмен и роль в организме белков, углеводов, жиров. Водно-солевой обмен. Определение норм питания. Вредные привычки, их влияние на состояние здоровья</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использовать приобретённые знания для рациональной организации труда и отдыха, соблюдения мер профилактики заболеваний, связанных с нарушением обмена веществ</w:t>
            </w:r>
          </w:p>
        </w:tc>
        <w:tc>
          <w:tcPr>
            <w:tcW w:w="3748"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637370">
            <w:pPr>
              <w:pStyle w:val="Style1"/>
              <w:widowControl/>
              <w:spacing w:line="240" w:lineRule="auto"/>
              <w:rPr>
                <w:lang w:eastAsia="en-US"/>
              </w:rPr>
            </w:pPr>
            <w:r w:rsidRPr="0067354B">
              <w:rPr>
                <w:rStyle w:val="FontStyle16"/>
                <w:b w:val="0"/>
                <w:sz w:val="24"/>
                <w:szCs w:val="24"/>
              </w:rPr>
              <w:t xml:space="preserve">Логические: </w:t>
            </w:r>
            <w:r w:rsidRPr="0067354B">
              <w:rPr>
                <w:rStyle w:val="FontStyle12"/>
                <w:sz w:val="24"/>
                <w:szCs w:val="24"/>
              </w:rPr>
              <w:t xml:space="preserve">Овладение интеллектуальными умениями (сравнивать, классифицировать, устанавливать причинно-следственные связи, делать обобщения и выводы). Личностные: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A20245"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 xml:space="preserve">Пр. раб. «Функциональная проба с максимальной </w:t>
            </w:r>
            <w:proofErr w:type="spellStart"/>
            <w:r w:rsidRPr="0067354B">
              <w:rPr>
                <w:rFonts w:ascii="Times New Roman" w:hAnsi="Times New Roman" w:cs="Times New Roman"/>
                <w:sz w:val="24"/>
                <w:szCs w:val="24"/>
                <w:lang w:eastAsia="en-US"/>
              </w:rPr>
              <w:t>задержкойдыхания</w:t>
            </w:r>
            <w:proofErr w:type="spellEnd"/>
            <w:r w:rsidRPr="0067354B">
              <w:rPr>
                <w:rFonts w:ascii="Times New Roman" w:hAnsi="Times New Roman" w:cs="Times New Roman"/>
                <w:sz w:val="24"/>
                <w:szCs w:val="24"/>
                <w:lang w:eastAsia="en-US"/>
              </w:rPr>
              <w:t xml:space="preserve">  до и после нагрузки» с. 204</w:t>
            </w: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A20245">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20245" w:rsidRPr="0067354B">
              <w:rPr>
                <w:rFonts w:ascii="Times New Roman" w:hAnsi="Times New Roman" w:cs="Times New Roman"/>
                <w:sz w:val="24"/>
                <w:szCs w:val="24"/>
              </w:rPr>
              <w:t>44</w:t>
            </w:r>
            <w:r w:rsidRPr="0067354B">
              <w:rPr>
                <w:rFonts w:ascii="Times New Roman" w:hAnsi="Times New Roman" w:cs="Times New Roman"/>
                <w:sz w:val="24"/>
                <w:szCs w:val="24"/>
              </w:rPr>
              <w:t>; практическ</w:t>
            </w:r>
            <w:r w:rsidR="00A20245" w:rsidRPr="0067354B">
              <w:rPr>
                <w:rFonts w:ascii="Times New Roman" w:hAnsi="Times New Roman" w:cs="Times New Roman"/>
                <w:sz w:val="24"/>
                <w:szCs w:val="24"/>
              </w:rPr>
              <w:t>ая</w:t>
            </w:r>
            <w:r w:rsidRPr="0067354B">
              <w:rPr>
                <w:rFonts w:ascii="Times New Roman" w:hAnsi="Times New Roman" w:cs="Times New Roman"/>
                <w:sz w:val="24"/>
                <w:szCs w:val="24"/>
              </w:rPr>
              <w:t xml:space="preserve"> работ</w:t>
            </w:r>
            <w:r w:rsidR="00A20245" w:rsidRPr="0067354B">
              <w:rPr>
                <w:rFonts w:ascii="Times New Roman" w:hAnsi="Times New Roman" w:cs="Times New Roman"/>
                <w:sz w:val="24"/>
                <w:szCs w:val="24"/>
              </w:rPr>
              <w:t>а</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50</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Витамины</w:t>
            </w:r>
            <w:r w:rsidRPr="0067354B">
              <w:rPr>
                <w:rFonts w:ascii="Times New Roman" w:hAnsi="Times New Roman" w:cs="Times New Roman"/>
                <w:sz w:val="24"/>
                <w:szCs w:val="24"/>
              </w:rPr>
              <w:tab/>
            </w:r>
          </w:p>
          <w:p w:rsidR="002A40A4" w:rsidRPr="0067354B" w:rsidRDefault="002A40A4" w:rsidP="008E481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ab/>
            </w:r>
          </w:p>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r w:rsidRPr="0067354B">
              <w:rPr>
                <w:rStyle w:val="FontStyle12"/>
                <w:sz w:val="24"/>
                <w:szCs w:val="24"/>
              </w:rPr>
              <w:lastRenderedPageBreak/>
              <w:t>Комбинир</w:t>
            </w:r>
            <w:r w:rsidRPr="0067354B">
              <w:rPr>
                <w:rStyle w:val="FontStyle12"/>
                <w:sz w:val="24"/>
                <w:szCs w:val="24"/>
              </w:rPr>
              <w:lastRenderedPageBreak/>
              <w:t>ованный урок</w:t>
            </w:r>
          </w:p>
          <w:p w:rsidR="002A40A4" w:rsidRPr="0067354B" w:rsidRDefault="002A40A4" w:rsidP="008E481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Витамины, их</w:t>
            </w:r>
          </w:p>
          <w:p w:rsidR="002A40A4" w:rsidRPr="0067354B" w:rsidRDefault="002A40A4" w:rsidP="008E481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lastRenderedPageBreak/>
              <w:t>роль в организме,</w:t>
            </w:r>
          </w:p>
          <w:p w:rsidR="002A40A4" w:rsidRPr="0067354B" w:rsidRDefault="002A40A4" w:rsidP="008E481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содержание в пище. Суточная потребность организма в витаминах. Проявления</w:t>
            </w:r>
          </w:p>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авитаминоза</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Знать: основные </w:t>
            </w:r>
            <w:r w:rsidRPr="0067354B">
              <w:rPr>
                <w:rFonts w:ascii="Times New Roman" w:hAnsi="Times New Roman" w:cs="Times New Roman"/>
                <w:sz w:val="24"/>
                <w:szCs w:val="24"/>
              </w:rPr>
              <w:lastRenderedPageBreak/>
              <w:t>группы</w:t>
            </w:r>
          </w:p>
          <w:p w:rsidR="002A40A4" w:rsidRPr="0067354B" w:rsidRDefault="002A40A4" w:rsidP="008E481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витаминов и продукты, их</w:t>
            </w:r>
          </w:p>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содержащие; роль витаминов в организме</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w:t>
            </w:r>
            <w:r w:rsidRPr="0067354B">
              <w:rPr>
                <w:rStyle w:val="FontStyle12"/>
                <w:sz w:val="24"/>
                <w:szCs w:val="24"/>
              </w:rPr>
              <w:lastRenderedPageBreak/>
              <w:t>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8E4816">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9378E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A20245">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20245" w:rsidRPr="0067354B">
              <w:rPr>
                <w:rFonts w:ascii="Times New Roman" w:hAnsi="Times New Roman" w:cs="Times New Roman"/>
                <w:sz w:val="24"/>
                <w:szCs w:val="24"/>
              </w:rPr>
              <w:t>45</w:t>
            </w:r>
          </w:p>
        </w:tc>
      </w:tr>
      <w:tr w:rsidR="002A40A4" w:rsidRPr="0067354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lastRenderedPageBreak/>
              <w:t>Мочевыделительная система и кожа (6</w:t>
            </w:r>
            <w:r w:rsidR="00D65056" w:rsidRPr="0067354B">
              <w:rPr>
                <w:rFonts w:ascii="Times New Roman" w:hAnsi="Times New Roman" w:cs="Times New Roman"/>
                <w:b/>
                <w:sz w:val="24"/>
                <w:szCs w:val="24"/>
              </w:rPr>
              <w:t xml:space="preserve"> </w:t>
            </w:r>
            <w:r w:rsidRPr="0067354B">
              <w:rPr>
                <w:rFonts w:ascii="Times New Roman" w:hAnsi="Times New Roman" w:cs="Times New Roman"/>
                <w:b/>
                <w:sz w:val="24"/>
                <w:szCs w:val="24"/>
              </w:rPr>
              <w:t>ч)</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51</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Строение и функции почек</w:t>
            </w:r>
          </w:p>
          <w:p w:rsidR="002A40A4" w:rsidRPr="0067354B" w:rsidRDefault="002A40A4" w:rsidP="008E481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2A40A4" w:rsidRPr="0067354B" w:rsidRDefault="002A40A4" w:rsidP="008E481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Выделение. Мочевыделительная система</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выделительной системы; органы мочевыделительной системы.</w:t>
            </w:r>
          </w:p>
          <w:p w:rsidR="002A40A4" w:rsidRPr="0067354B" w:rsidRDefault="002A40A4" w:rsidP="0088736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Уметь устанавливать взаимосвязь между строением и функциями органов мочевыделительной системы</w:t>
            </w:r>
            <w:r w:rsidRPr="0067354B">
              <w:rPr>
                <w:rFonts w:ascii="Times New Roman" w:hAnsi="Times New Roman" w:cs="Times New Roman"/>
                <w:sz w:val="24"/>
                <w:szCs w:val="24"/>
              </w:rPr>
              <w:tab/>
              <w:t>Роль различных систем в удалении ненужных веществ, образующихся в организме.</w:t>
            </w:r>
          </w:p>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Образование </w:t>
            </w:r>
            <w:r w:rsidRPr="0067354B">
              <w:rPr>
                <w:rFonts w:ascii="Times New Roman" w:hAnsi="Times New Roman" w:cs="Times New Roman"/>
                <w:sz w:val="24"/>
                <w:szCs w:val="24"/>
              </w:rPr>
              <w:lastRenderedPageBreak/>
              <w:t>первичной и вторичной мочи</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2A40A4" w:rsidRPr="0067354B" w:rsidRDefault="002A40A4" w:rsidP="0088736D">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20245" w:rsidRPr="0067354B">
              <w:rPr>
                <w:rFonts w:ascii="Times New Roman" w:hAnsi="Times New Roman" w:cs="Times New Roman"/>
                <w:sz w:val="24"/>
                <w:szCs w:val="24"/>
              </w:rPr>
              <w:t>46</w:t>
            </w:r>
          </w:p>
          <w:p w:rsidR="002A40A4" w:rsidRPr="0067354B" w:rsidRDefault="002A40A4" w:rsidP="008E4816">
            <w:pPr>
              <w:spacing w:line="240" w:lineRule="auto"/>
              <w:rPr>
                <w:rFonts w:ascii="Times New Roman" w:hAnsi="Times New Roman" w:cs="Times New Roman"/>
                <w:sz w:val="24"/>
                <w:szCs w:val="24"/>
                <w:lang w:eastAsia="en-US"/>
              </w:rPr>
            </w:pP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52</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Предупреждение заболеваний почек.</w:t>
            </w:r>
          </w:p>
          <w:p w:rsidR="002A40A4" w:rsidRPr="0067354B" w:rsidRDefault="002A40A4" w:rsidP="00637370">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Питьевой режим.</w:t>
            </w:r>
          </w:p>
          <w:p w:rsidR="002A40A4" w:rsidRPr="0067354B" w:rsidRDefault="002A40A4" w:rsidP="00637370">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37370">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637370">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Мочеполовые инфекции, меры их предупреждения для сохранения здоровья. Фактор риска: переохлаждение. Вредные и полезные привычки, их влияние на состояние здоровья</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меры профилактики заболеваний выделительной системы, вредных привычек.</w:t>
            </w:r>
          </w:p>
          <w:p w:rsidR="002A40A4" w:rsidRPr="0067354B" w:rsidRDefault="002A40A4" w:rsidP="00637370">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Уметь: характеризовать сущность процесса выделения и его роль в обмене веществ; анализировать</w:t>
            </w:r>
          </w:p>
          <w:p w:rsidR="002A40A4" w:rsidRPr="0067354B" w:rsidRDefault="002A40A4" w:rsidP="00637370">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и оценивать воздействие факторов риска на здоровье</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37370">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637370">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4</w:t>
            </w:r>
            <w:r w:rsidR="00705001" w:rsidRPr="0067354B">
              <w:rPr>
                <w:rFonts w:ascii="Times New Roman" w:hAnsi="Times New Roman" w:cs="Times New Roman"/>
                <w:sz w:val="24"/>
                <w:szCs w:val="24"/>
              </w:rPr>
              <w:t>7</w:t>
            </w:r>
          </w:p>
          <w:p w:rsidR="002A40A4" w:rsidRPr="0067354B" w:rsidRDefault="002A40A4" w:rsidP="008E4816">
            <w:pPr>
              <w:spacing w:line="240" w:lineRule="auto"/>
              <w:rPr>
                <w:rFonts w:ascii="Times New Roman" w:hAnsi="Times New Roman" w:cs="Times New Roman"/>
                <w:sz w:val="24"/>
                <w:szCs w:val="24"/>
                <w:lang w:eastAsia="en-US"/>
              </w:rPr>
            </w:pP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53</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Кожа. Значение и строение кожи</w:t>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2A40A4" w:rsidRPr="0067354B" w:rsidRDefault="002A40A4" w:rsidP="008E481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Покровы тела: значение и строение, функции. Уход за кожей, волосами, ногтями</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строения кожи, функции кожи. Уметь: распознавать на таблицах основные части кожи; устанавливать взаимосвязь между строением и функциями кожи.</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 xml:space="preserve">СО, </w:t>
            </w:r>
            <w:r w:rsidRPr="0067354B">
              <w:rPr>
                <w:rStyle w:val="FontStyle12"/>
                <w:sz w:val="24"/>
                <w:szCs w:val="24"/>
              </w:rPr>
              <w:t>периодические издания, ресурсы Интернета); проводить анализ и обработку информации.</w:t>
            </w:r>
          </w:p>
          <w:p w:rsidR="002A40A4" w:rsidRPr="0067354B" w:rsidRDefault="002A40A4" w:rsidP="0088736D">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 xml:space="preserve">Овладение интеллектуальными умениями (сравнивать, классифицировать, </w:t>
            </w:r>
            <w:r w:rsidRPr="0067354B">
              <w:rPr>
                <w:rStyle w:val="FontStyle12"/>
                <w:sz w:val="24"/>
                <w:szCs w:val="24"/>
              </w:rPr>
              <w:lastRenderedPageBreak/>
              <w:t>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705001">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4</w:t>
            </w:r>
            <w:r w:rsidR="00705001" w:rsidRPr="0067354B">
              <w:rPr>
                <w:rFonts w:ascii="Times New Roman" w:hAnsi="Times New Roman" w:cs="Times New Roman"/>
                <w:sz w:val="24"/>
                <w:szCs w:val="24"/>
              </w:rPr>
              <w:t>8</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54</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Нарушение кожных покровов и повреждения кожи.</w:t>
            </w:r>
          </w:p>
          <w:p w:rsidR="002A40A4" w:rsidRPr="0067354B" w:rsidRDefault="002A40A4" w:rsidP="0088736D">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ab/>
            </w:r>
          </w:p>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88736D">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88736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705001">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Теплообразование, теплоотдача и терморегуляция организма.</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 роли кожи в обмене веществ 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88736D">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67354B" w:rsidRDefault="002A40A4" w:rsidP="00705001">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705001" w:rsidRPr="0067354B">
              <w:rPr>
                <w:rFonts w:ascii="Times New Roman" w:hAnsi="Times New Roman" w:cs="Times New Roman"/>
                <w:sz w:val="24"/>
                <w:szCs w:val="24"/>
              </w:rPr>
              <w:t>49</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55</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705001"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Роль кожи в теплорегуляции. </w:t>
            </w:r>
            <w:r w:rsidR="002A40A4" w:rsidRPr="0067354B">
              <w:rPr>
                <w:rFonts w:ascii="Times New Roman" w:hAnsi="Times New Roman" w:cs="Times New Roman"/>
                <w:sz w:val="24"/>
                <w:szCs w:val="24"/>
              </w:rPr>
              <w:t>Оказание пер-</w:t>
            </w:r>
          </w:p>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вой помощи при тепловом и солнечном ударах</w:t>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88736D">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88736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705001"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Роль кожи в терморегуляции. Укрепление здоровья: закаливание, рациональное питание. Факторы риска: стрессы, переохлаждение. </w:t>
            </w:r>
            <w:r w:rsidR="002A40A4" w:rsidRPr="0067354B">
              <w:rPr>
                <w:rFonts w:ascii="Times New Roman" w:hAnsi="Times New Roman" w:cs="Times New Roman"/>
                <w:sz w:val="24"/>
                <w:szCs w:val="24"/>
              </w:rPr>
              <w:t>Приёмы оказания</w:t>
            </w:r>
          </w:p>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первой помощи себе и окружающим при травмах, ожогах, обморожениях и их профилактика</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использовать приобретенные знания для</w:t>
            </w:r>
          </w:p>
          <w:p w:rsidR="002A40A4" w:rsidRPr="0067354B" w:rsidRDefault="002A40A4" w:rsidP="0088736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оказания первой помощи при травмах, ожогах, обморожениях, для их профилактики</w:t>
            </w:r>
          </w:p>
        </w:tc>
        <w:tc>
          <w:tcPr>
            <w:tcW w:w="3748" w:type="dxa"/>
            <w:tcBorders>
              <w:top w:val="single" w:sz="4" w:space="0" w:color="auto"/>
              <w:left w:val="single" w:sz="4" w:space="0" w:color="auto"/>
              <w:bottom w:val="single" w:sz="4" w:space="0" w:color="auto"/>
              <w:right w:val="single" w:sz="4" w:space="0" w:color="auto"/>
            </w:tcBorders>
          </w:tcPr>
          <w:p w:rsidR="002A40A4" w:rsidRPr="0067354B" w:rsidRDefault="002A40A4" w:rsidP="0088736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88736D">
            <w:pPr>
              <w:pStyle w:val="Style1"/>
              <w:widowControl/>
              <w:spacing w:line="240" w:lineRule="auto"/>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67354B" w:rsidRDefault="002A40A4" w:rsidP="009378EA">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9378EA" w:rsidRPr="0067354B">
              <w:rPr>
                <w:rFonts w:ascii="Times New Roman" w:hAnsi="Times New Roman" w:cs="Times New Roman"/>
                <w:sz w:val="24"/>
                <w:szCs w:val="24"/>
              </w:rPr>
              <w:t>50</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56</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8736D">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Зачет  по теме «Обмен веществ. Выделение. Кожа»</w:t>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Style w:val="FontStyle12"/>
                <w:sz w:val="24"/>
                <w:szCs w:val="24"/>
              </w:rPr>
              <w:t xml:space="preserve">Урок обобщения и систематизации </w:t>
            </w:r>
            <w:r w:rsidRPr="0067354B">
              <w:rPr>
                <w:rStyle w:val="FontStyle12"/>
                <w:sz w:val="24"/>
                <w:szCs w:val="24"/>
              </w:rPr>
              <w:lastRenderedPageBreak/>
              <w:t>знаний</w:t>
            </w:r>
          </w:p>
        </w:tc>
        <w:tc>
          <w:tcPr>
            <w:tcW w:w="2552"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spacing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на практике полученные знания</w:t>
            </w:r>
            <w:r w:rsidRPr="0067354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tcPr>
          <w:p w:rsidR="002A40A4" w:rsidRPr="0067354B" w:rsidRDefault="002A40A4" w:rsidP="008E4816">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Обобщать и систематизировать знания по теме, делать выводы. Овладение коммуникативными умениями и опытом межличностных </w:t>
            </w:r>
            <w:r w:rsidRPr="0067354B">
              <w:rPr>
                <w:rStyle w:val="FontStyle12"/>
                <w:sz w:val="24"/>
                <w:szCs w:val="24"/>
              </w:rPr>
              <w:lastRenderedPageBreak/>
              <w:t>коммуникаций, корректного ведения диалога и дискуссии.</w:t>
            </w:r>
          </w:p>
          <w:p w:rsidR="002A40A4" w:rsidRPr="0067354B" w:rsidRDefault="002A40A4" w:rsidP="0088736D">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«Проверьте себя» (</w:t>
            </w:r>
            <w:r w:rsidR="009378EA" w:rsidRPr="0067354B">
              <w:rPr>
                <w:rFonts w:ascii="Times New Roman" w:hAnsi="Times New Roman" w:cs="Times New Roman"/>
                <w:sz w:val="24"/>
                <w:szCs w:val="24"/>
              </w:rPr>
              <w:t>с.211, 228</w:t>
            </w:r>
            <w:r w:rsidRPr="006735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9378EA" w:rsidP="008E4816">
            <w:pPr>
              <w:spacing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Презентация по теме</w:t>
            </w:r>
          </w:p>
        </w:tc>
      </w:tr>
      <w:tr w:rsidR="002A40A4" w:rsidRPr="0067354B" w:rsidTr="00C8562F">
        <w:trPr>
          <w:trHeight w:val="330"/>
        </w:trPr>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67354B" w:rsidRDefault="002A40A4" w:rsidP="00D65056">
            <w:pPr>
              <w:spacing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lastRenderedPageBreak/>
              <w:t>Поведение и психика (</w:t>
            </w:r>
            <w:r w:rsidR="00D65056" w:rsidRPr="0067354B">
              <w:rPr>
                <w:rFonts w:ascii="Times New Roman" w:hAnsi="Times New Roman" w:cs="Times New Roman"/>
                <w:b/>
                <w:sz w:val="24"/>
                <w:szCs w:val="24"/>
              </w:rPr>
              <w:t xml:space="preserve">6 </w:t>
            </w:r>
            <w:r w:rsidRPr="0067354B">
              <w:rPr>
                <w:rFonts w:ascii="Times New Roman" w:hAnsi="Times New Roman" w:cs="Times New Roman"/>
                <w:b/>
                <w:sz w:val="24"/>
                <w:szCs w:val="24"/>
              </w:rPr>
              <w:t>ч)</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57</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9378E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Врождённые и приобретённые формы поведения.</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Врождённые формы поведения: безусловные рефлексы, инстинкты, запечатление. Приобретённые формы поведения: условные рефлексы, динамический стереотип, рассудочная деятельность. Психика и поведение человека</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определения основных понятий. Уметь характеризовать сущность регуляции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2A40A4" w:rsidRPr="0067354B" w:rsidRDefault="002A40A4" w:rsidP="00733457">
            <w:pPr>
              <w:pStyle w:val="Style3"/>
              <w:widowControl/>
              <w:rPr>
                <w:bCs/>
              </w:rPr>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9378EA"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Пр. раб. «Перестройка динамического стереотипа» с. 234</w:t>
            </w: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5</w:t>
            </w:r>
            <w:r w:rsidR="009378EA" w:rsidRPr="0067354B">
              <w:rPr>
                <w:rFonts w:ascii="Times New Roman" w:hAnsi="Times New Roman" w:cs="Times New Roman"/>
                <w:sz w:val="24"/>
                <w:szCs w:val="24"/>
              </w:rPr>
              <w:t>1</w:t>
            </w:r>
            <w:r w:rsidRPr="0067354B">
              <w:rPr>
                <w:rFonts w:ascii="Times New Roman" w:hAnsi="Times New Roman" w:cs="Times New Roman"/>
                <w:sz w:val="24"/>
                <w:szCs w:val="24"/>
              </w:rPr>
              <w:t>, 5</w:t>
            </w:r>
            <w:r w:rsidR="009378EA" w:rsidRPr="0067354B">
              <w:rPr>
                <w:rFonts w:ascii="Times New Roman" w:hAnsi="Times New Roman" w:cs="Times New Roman"/>
                <w:sz w:val="24"/>
                <w:szCs w:val="24"/>
              </w:rPr>
              <w:t>2</w:t>
            </w:r>
          </w:p>
          <w:p w:rsidR="002A40A4" w:rsidRPr="0067354B" w:rsidRDefault="002A40A4" w:rsidP="006D4DCC">
            <w:pPr>
              <w:spacing w:after="0" w:line="240" w:lineRule="auto"/>
              <w:rPr>
                <w:rFonts w:ascii="Times New Roman" w:hAnsi="Times New Roman" w:cs="Times New Roman"/>
                <w:sz w:val="24"/>
                <w:szCs w:val="24"/>
                <w:lang w:eastAsia="en-US"/>
              </w:rPr>
            </w:pP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58</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9378EA"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Закономерности работы головного мозга. </w:t>
            </w:r>
            <w:r w:rsidR="002A40A4" w:rsidRPr="0067354B">
              <w:rPr>
                <w:rFonts w:ascii="Times New Roman" w:hAnsi="Times New Roman" w:cs="Times New Roman"/>
                <w:sz w:val="24"/>
                <w:szCs w:val="24"/>
              </w:rPr>
              <w:t>Биологические ритмы. Сон и его значение</w:t>
            </w:r>
            <w:r w:rsidR="002A40A4" w:rsidRPr="0067354B">
              <w:rPr>
                <w:rFonts w:ascii="Times New Roman" w:hAnsi="Times New Roman" w:cs="Times New Roman"/>
                <w:sz w:val="24"/>
                <w:szCs w:val="24"/>
              </w:rPr>
              <w:tab/>
            </w:r>
            <w:r w:rsidR="002A40A4" w:rsidRPr="0067354B">
              <w:rPr>
                <w:rFonts w:ascii="Times New Roman" w:hAnsi="Times New Roman" w:cs="Times New Roman"/>
                <w:sz w:val="24"/>
                <w:szCs w:val="24"/>
              </w:rPr>
              <w:tab/>
            </w:r>
          </w:p>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9378EA"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Виды торможения. </w:t>
            </w:r>
            <w:r w:rsidR="002A40A4" w:rsidRPr="0067354B">
              <w:rPr>
                <w:rFonts w:ascii="Times New Roman" w:hAnsi="Times New Roman" w:cs="Times New Roman"/>
                <w:sz w:val="24"/>
                <w:szCs w:val="24"/>
              </w:rPr>
              <w:t>Биологические ритмы. Сон и его значение, фазы сна. Сон и бодрствование</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основные виды биоритмов.</w:t>
            </w:r>
          </w:p>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объяснять значение сна для организма 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2A40A4" w:rsidRPr="0067354B" w:rsidRDefault="002A40A4" w:rsidP="006D4DCC">
            <w:pPr>
              <w:pStyle w:val="Style1"/>
              <w:widowControl/>
              <w:spacing w:line="240" w:lineRule="auto"/>
            </w:pPr>
            <w:r w:rsidRPr="0067354B">
              <w:rPr>
                <w:rStyle w:val="FontStyle16"/>
                <w:b w:val="0"/>
                <w:sz w:val="24"/>
                <w:szCs w:val="24"/>
              </w:rPr>
              <w:lastRenderedPageBreak/>
              <w:t xml:space="preserve">Личностные: </w:t>
            </w:r>
            <w:r w:rsidRPr="0067354B">
              <w:rPr>
                <w:rStyle w:val="FontStyle12"/>
                <w:sz w:val="24"/>
                <w:szCs w:val="24"/>
              </w:rPr>
              <w:t xml:space="preserve">Овладение интеллектуальными умениями (сравнивать, классифицировать, устанавливать </w:t>
            </w:r>
            <w:proofErr w:type="spellStart"/>
            <w:r w:rsidRPr="0067354B">
              <w:rPr>
                <w:rStyle w:val="FontStyle12"/>
                <w:sz w:val="24"/>
                <w:szCs w:val="24"/>
              </w:rPr>
              <w:t>причинно-следствен-ные</w:t>
            </w:r>
            <w:proofErr w:type="spellEnd"/>
            <w:r w:rsidRPr="0067354B">
              <w:rPr>
                <w:rStyle w:val="FontStyle12"/>
                <w:sz w:val="24"/>
                <w:szCs w:val="24"/>
              </w:rPr>
              <w:t xml:space="preserve">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9378EA">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9378EA" w:rsidRPr="0067354B">
              <w:rPr>
                <w:rFonts w:ascii="Times New Roman" w:hAnsi="Times New Roman" w:cs="Times New Roman"/>
                <w:sz w:val="24"/>
                <w:szCs w:val="24"/>
              </w:rPr>
              <w:t xml:space="preserve">53, </w:t>
            </w:r>
            <w:r w:rsidRPr="0067354B">
              <w:rPr>
                <w:rFonts w:ascii="Times New Roman" w:hAnsi="Times New Roman" w:cs="Times New Roman"/>
                <w:sz w:val="24"/>
                <w:szCs w:val="24"/>
              </w:rPr>
              <w:t>5</w:t>
            </w:r>
            <w:r w:rsidR="009378EA" w:rsidRPr="0067354B">
              <w:rPr>
                <w:rFonts w:ascii="Times New Roman" w:hAnsi="Times New Roman" w:cs="Times New Roman"/>
                <w:sz w:val="24"/>
                <w:szCs w:val="24"/>
              </w:rPr>
              <w:t>4</w:t>
            </w:r>
          </w:p>
        </w:tc>
      </w:tr>
      <w:tr w:rsidR="002A40A4" w:rsidRPr="0067354B" w:rsidTr="00C8562F">
        <w:trPr>
          <w:trHeight w:val="562"/>
        </w:trPr>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59,</w:t>
            </w:r>
          </w:p>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60</w:t>
            </w:r>
          </w:p>
        </w:tc>
        <w:tc>
          <w:tcPr>
            <w:tcW w:w="220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Особенности высшей нервной деятельности, познавательные процессы</w:t>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p w:rsidR="002A40A4" w:rsidRPr="0067354B" w:rsidRDefault="002A40A4" w:rsidP="006D4DCC">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Психика и поведение человека. Высшая нервная деятельность. Познавательная деятельность мозга, сознание. Речь. Мышление. Память.</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особенности высшей нервной деятельности, познавательные процессы.</w:t>
            </w:r>
          </w:p>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характеризовать речь, мышление, память и их значение в поведении 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2A40A4" w:rsidRPr="0067354B" w:rsidRDefault="002A40A4" w:rsidP="00733457">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9378EA" w:rsidRPr="0067354B">
              <w:rPr>
                <w:rFonts w:ascii="Times New Roman" w:hAnsi="Times New Roman" w:cs="Times New Roman"/>
                <w:sz w:val="24"/>
                <w:szCs w:val="24"/>
              </w:rPr>
              <w:t>55</w:t>
            </w:r>
          </w:p>
          <w:p w:rsidR="002A40A4" w:rsidRPr="0067354B" w:rsidRDefault="002A40A4" w:rsidP="006D4DCC">
            <w:pPr>
              <w:spacing w:after="0" w:line="240" w:lineRule="auto"/>
              <w:rPr>
                <w:rFonts w:ascii="Times New Roman" w:hAnsi="Times New Roman" w:cs="Times New Roman"/>
                <w:sz w:val="24"/>
                <w:szCs w:val="24"/>
                <w:lang w:eastAsia="en-US"/>
              </w:rPr>
            </w:pP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61</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Воля и эмоции. Внимание</w:t>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Эмоции. Воля.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Внимание</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определение терминов «эмоции», «внимание», «воля».</w:t>
            </w:r>
          </w:p>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Уметь: использовать приобретённые знания для организации учебной деятельности; характеризовать </w:t>
            </w:r>
            <w:r w:rsidRPr="0067354B">
              <w:rPr>
                <w:rFonts w:ascii="Times New Roman" w:hAnsi="Times New Roman" w:cs="Times New Roman"/>
                <w:sz w:val="24"/>
                <w:szCs w:val="24"/>
              </w:rPr>
              <w:lastRenderedPageBreak/>
              <w:t>волю, эмоции, внимание и их значение в поведении 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2A40A4" w:rsidRPr="0067354B" w:rsidRDefault="002A40A4" w:rsidP="00733457">
            <w:pPr>
              <w:pStyle w:val="Style1"/>
              <w:widowControl/>
              <w:spacing w:line="240" w:lineRule="auto"/>
              <w:rPr>
                <w:bCs/>
              </w:rPr>
            </w:pPr>
            <w:r w:rsidRPr="0067354B">
              <w:rPr>
                <w:rStyle w:val="FontStyle16"/>
                <w:b w:val="0"/>
                <w:sz w:val="24"/>
                <w:szCs w:val="24"/>
              </w:rPr>
              <w:t xml:space="preserve">Логические: </w:t>
            </w:r>
            <w:r w:rsidRPr="0067354B">
              <w:rPr>
                <w:rStyle w:val="FontStyle12"/>
                <w:sz w:val="24"/>
                <w:szCs w:val="24"/>
              </w:rPr>
              <w:t xml:space="preserve">Овладение интеллектуальными умениями (сравнивать, классифицировать, устанавливать причинно-следственные связи, делать </w:t>
            </w:r>
            <w:r w:rsidRPr="0067354B">
              <w:rPr>
                <w:rStyle w:val="FontStyle12"/>
                <w:sz w:val="24"/>
                <w:szCs w:val="24"/>
              </w:rPr>
              <w:lastRenderedPageBreak/>
              <w:t>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Практическая работа  «Изучение внимания при различных условиях» (с. 2</w:t>
            </w:r>
            <w:r w:rsidR="00AE1B18" w:rsidRPr="0067354B">
              <w:rPr>
                <w:rFonts w:ascii="Times New Roman" w:hAnsi="Times New Roman" w:cs="Times New Roman"/>
                <w:sz w:val="24"/>
                <w:szCs w:val="24"/>
              </w:rPr>
              <w:t>50</w:t>
            </w:r>
            <w:r w:rsidRPr="0067354B">
              <w:rPr>
                <w:rFonts w:ascii="Times New Roman" w:hAnsi="Times New Roman" w:cs="Times New Roman"/>
                <w:sz w:val="24"/>
                <w:szCs w:val="24"/>
              </w:rPr>
              <w:t>)</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E1B18" w:rsidRPr="0067354B">
              <w:rPr>
                <w:rFonts w:ascii="Times New Roman" w:hAnsi="Times New Roman" w:cs="Times New Roman"/>
                <w:sz w:val="24"/>
                <w:szCs w:val="24"/>
              </w:rPr>
              <w:t>56</w:t>
            </w:r>
          </w:p>
          <w:p w:rsidR="002A40A4" w:rsidRPr="0067354B" w:rsidRDefault="002A40A4" w:rsidP="006D4DCC">
            <w:pPr>
              <w:spacing w:after="0" w:line="240" w:lineRule="auto"/>
              <w:rPr>
                <w:rFonts w:ascii="Times New Roman" w:hAnsi="Times New Roman" w:cs="Times New Roman"/>
                <w:sz w:val="24"/>
                <w:szCs w:val="24"/>
                <w:lang w:eastAsia="en-US"/>
              </w:rPr>
            </w:pPr>
          </w:p>
        </w:tc>
      </w:tr>
      <w:tr w:rsidR="00AE1B1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AE1B18" w:rsidRPr="0067354B" w:rsidRDefault="00AE1B1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62</w:t>
            </w:r>
          </w:p>
        </w:tc>
        <w:tc>
          <w:tcPr>
            <w:tcW w:w="2206" w:type="dxa"/>
            <w:tcBorders>
              <w:top w:val="single" w:sz="4" w:space="0" w:color="auto"/>
              <w:left w:val="single" w:sz="4" w:space="0" w:color="auto"/>
              <w:bottom w:val="single" w:sz="4" w:space="0" w:color="auto"/>
              <w:right w:val="single" w:sz="4" w:space="0" w:color="auto"/>
            </w:tcBorders>
          </w:tcPr>
          <w:p w:rsidR="00AE1B18" w:rsidRPr="0067354B" w:rsidRDefault="00AE1B18" w:rsidP="00733457">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Психологические особенности личности</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E1B18" w:rsidRPr="0067354B" w:rsidRDefault="00AE1B18" w:rsidP="006C013D">
            <w:pPr>
              <w:pStyle w:val="Style1"/>
              <w:widowControl/>
              <w:spacing w:line="240" w:lineRule="auto"/>
              <w:rPr>
                <w:rStyle w:val="FontStyle12"/>
                <w:sz w:val="24"/>
                <w:szCs w:val="24"/>
              </w:rPr>
            </w:pPr>
            <w:r w:rsidRPr="0067354B">
              <w:rPr>
                <w:rStyle w:val="FontStyle12"/>
                <w:sz w:val="24"/>
                <w:szCs w:val="24"/>
              </w:rPr>
              <w:t>Комбинированный урок</w:t>
            </w:r>
          </w:p>
          <w:p w:rsidR="00AE1B18" w:rsidRPr="0067354B" w:rsidRDefault="00AE1B18" w:rsidP="006C013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E1B18" w:rsidRPr="0067354B" w:rsidRDefault="00AE1B18" w:rsidP="006C013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Психологические особенности личности: темперамент, характер, интересы, склонности, способности. Значение интеллектуальных, творческих и эстетических потребностей. Цели и мотивы деятельности. Роль обучения и воспитания в развитии психики и поведения человека. Соблюдение правил поведения в окружающей среде, в опасных и чрезвычайных ситуациях как основа безопасности собственной жизни</w:t>
            </w:r>
          </w:p>
        </w:tc>
        <w:tc>
          <w:tcPr>
            <w:tcW w:w="2126" w:type="dxa"/>
            <w:tcBorders>
              <w:top w:val="single" w:sz="4" w:space="0" w:color="auto"/>
              <w:left w:val="single" w:sz="4" w:space="0" w:color="auto"/>
              <w:bottom w:val="single" w:sz="4" w:space="0" w:color="auto"/>
              <w:right w:val="single" w:sz="4" w:space="0" w:color="auto"/>
            </w:tcBorders>
            <w:hideMark/>
          </w:tcPr>
          <w:p w:rsidR="00AE1B18" w:rsidRPr="0067354B" w:rsidRDefault="00AE1B18" w:rsidP="006C013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основные виды темперамента; определение терминов «мотив» и «потребность»; значение потребностей в жизни человека.</w:t>
            </w:r>
          </w:p>
          <w:p w:rsidR="00AE1B18" w:rsidRPr="0067354B" w:rsidRDefault="00AE1B18" w:rsidP="006C013D">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характеризовать роль обучения и воспитания в развитии психики и поведения человека</w:t>
            </w:r>
          </w:p>
        </w:tc>
        <w:tc>
          <w:tcPr>
            <w:tcW w:w="3748" w:type="dxa"/>
            <w:tcBorders>
              <w:top w:val="single" w:sz="4" w:space="0" w:color="auto"/>
              <w:left w:val="single" w:sz="4" w:space="0" w:color="auto"/>
              <w:bottom w:val="single" w:sz="4" w:space="0" w:color="auto"/>
              <w:right w:val="single" w:sz="4" w:space="0" w:color="auto"/>
            </w:tcBorders>
            <w:hideMark/>
          </w:tcPr>
          <w:p w:rsidR="00AE1B18" w:rsidRPr="0067354B" w:rsidRDefault="00AE1B18" w:rsidP="006C013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E1B18" w:rsidRPr="0067354B" w:rsidRDefault="00AE1B18" w:rsidP="006C013D">
            <w:pPr>
              <w:pStyle w:val="Style1"/>
              <w:widowControl/>
              <w:spacing w:line="240" w:lineRule="auto"/>
              <w:rPr>
                <w:bCs/>
              </w:rPr>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E1B18" w:rsidRPr="0067354B" w:rsidRDefault="00AE1B1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E1B18" w:rsidRPr="0067354B" w:rsidRDefault="00AE1B1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57;</w:t>
            </w:r>
          </w:p>
          <w:p w:rsidR="00AE1B18" w:rsidRPr="0067354B" w:rsidRDefault="00AE1B18" w:rsidP="00AE1B1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 259-260</w:t>
            </w:r>
          </w:p>
        </w:tc>
      </w:tr>
      <w:tr w:rsidR="002A40A4" w:rsidRPr="0067354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67354B" w:rsidRDefault="002A40A4" w:rsidP="00C8562F">
            <w:pPr>
              <w:spacing w:after="0"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t>Индивидуальное развитие организма (</w:t>
            </w:r>
            <w:r w:rsidR="00D65056" w:rsidRPr="0067354B">
              <w:rPr>
                <w:rFonts w:ascii="Times New Roman" w:hAnsi="Times New Roman" w:cs="Times New Roman"/>
                <w:b/>
                <w:sz w:val="24"/>
                <w:szCs w:val="24"/>
              </w:rPr>
              <w:t xml:space="preserve">3 </w:t>
            </w:r>
            <w:r w:rsidRPr="0067354B">
              <w:rPr>
                <w:rFonts w:ascii="Times New Roman" w:hAnsi="Times New Roman" w:cs="Times New Roman"/>
                <w:b/>
                <w:sz w:val="24"/>
                <w:szCs w:val="24"/>
              </w:rPr>
              <w:t>ч)</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63</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Половая система человека</w:t>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pStyle w:val="Style1"/>
              <w:widowControl/>
              <w:spacing w:line="240" w:lineRule="auto"/>
              <w:rPr>
                <w:rStyle w:val="FontStyle12"/>
                <w:sz w:val="24"/>
                <w:szCs w:val="24"/>
              </w:rPr>
            </w:pPr>
            <w:r w:rsidRPr="0067354B">
              <w:rPr>
                <w:rStyle w:val="FontStyle12"/>
                <w:sz w:val="24"/>
                <w:szCs w:val="24"/>
              </w:rPr>
              <w:t>Изучение нового материала</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Половая система: женская, мужская</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особенности строения женской и мужской половых систем. </w:t>
            </w:r>
            <w:r w:rsidRPr="0067354B">
              <w:rPr>
                <w:rFonts w:ascii="Times New Roman" w:hAnsi="Times New Roman" w:cs="Times New Roman"/>
                <w:sz w:val="24"/>
                <w:szCs w:val="24"/>
              </w:rPr>
              <w:lastRenderedPageBreak/>
              <w:t xml:space="preserve">Уметь: называть отличительные признаки женской и мужской половых систем, объяснять хромосомный механизм развития организма по тому или иному типу </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w:t>
            </w:r>
            <w:r w:rsidRPr="0067354B">
              <w:rPr>
                <w:rStyle w:val="FontStyle12"/>
                <w:sz w:val="24"/>
                <w:szCs w:val="24"/>
              </w:rPr>
              <w:lastRenderedPageBreak/>
              <w:t xml:space="preserve">информацией: самостоятельно вести поиск источников (справочные издания на печатной основе и в виде </w:t>
            </w:r>
            <w:r w:rsidRPr="0067354B">
              <w:rPr>
                <w:rStyle w:val="FontStyle14"/>
                <w:i w:val="0"/>
                <w:sz w:val="24"/>
                <w:szCs w:val="24"/>
              </w:rPr>
              <w:t>С</w:t>
            </w:r>
            <w:r w:rsidRPr="0067354B">
              <w:rPr>
                <w:rStyle w:val="FontStyle14"/>
                <w:i w:val="0"/>
                <w:sz w:val="24"/>
                <w:szCs w:val="24"/>
                <w:lang w:val="en-US"/>
              </w:rPr>
              <w:t>D</w:t>
            </w:r>
            <w:r w:rsidRPr="0067354B">
              <w:rPr>
                <w:rStyle w:val="FontStyle14"/>
                <w:i w:val="0"/>
                <w:sz w:val="24"/>
                <w:szCs w:val="24"/>
              </w:rPr>
              <w:t xml:space="preserve">, </w:t>
            </w:r>
            <w:r w:rsidRPr="0067354B">
              <w:rPr>
                <w:rStyle w:val="FontStyle12"/>
                <w:sz w:val="24"/>
                <w:szCs w:val="24"/>
              </w:rPr>
              <w:t>периодические издания, ресурсы Интернета); проводить анализ и обработку информации.</w:t>
            </w:r>
          </w:p>
          <w:p w:rsidR="002A40A4" w:rsidRPr="0067354B" w:rsidRDefault="002A40A4" w:rsidP="00733457">
            <w:pPr>
              <w:pStyle w:val="Style1"/>
              <w:widowControl/>
              <w:spacing w:line="240" w:lineRule="auto"/>
              <w:rPr>
                <w:rStyle w:val="FontStyle12"/>
                <w:sz w:val="24"/>
                <w:szCs w:val="24"/>
              </w:rPr>
            </w:pPr>
            <w:r w:rsidRPr="0067354B">
              <w:rPr>
                <w:rStyle w:val="FontStyle16"/>
                <w:b w:val="0"/>
                <w:sz w:val="24"/>
                <w:szCs w:val="24"/>
              </w:rPr>
              <w:t>Личностные: Само</w:t>
            </w:r>
            <w:r w:rsidRPr="0067354B">
              <w:rPr>
                <w:rStyle w:val="FontStyle12"/>
                <w:sz w:val="24"/>
                <w:szCs w:val="24"/>
              </w:rPr>
              <w:t>оценка</w:t>
            </w:r>
          </w:p>
          <w:p w:rsidR="002A40A4" w:rsidRPr="0067354B" w:rsidRDefault="002A40A4" w:rsidP="00733457">
            <w:pPr>
              <w:pStyle w:val="Style1"/>
              <w:widowControl/>
              <w:spacing w:line="240" w:lineRule="auto"/>
            </w:pP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AE1B1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w:t>
            </w:r>
            <w:r w:rsidR="00AE1B18" w:rsidRPr="0067354B">
              <w:rPr>
                <w:rFonts w:ascii="Times New Roman" w:hAnsi="Times New Roman" w:cs="Times New Roman"/>
                <w:sz w:val="24"/>
                <w:szCs w:val="24"/>
              </w:rPr>
              <w:t>58</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64</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Наследственные и врождённые заболевания. Болезни, передающиеся половым путём</w:t>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2A40A4" w:rsidRPr="0067354B" w:rsidRDefault="002A40A4" w:rsidP="00D6505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Наследование признаков у человека. Наследственные болезни, их причины и предупреждение. Инфекции, передающиеся половым путем (СПИД, сифилис, гонорея), и их профилактика. Культура отношения к собственному здоровью и здоровью окружающих</w:t>
            </w:r>
            <w:r w:rsidRPr="0067354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Знать основные виды наследственных и врожденных заболеваний. </w:t>
            </w:r>
          </w:p>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Уметь: объяснять причины проявления наследственных заболеваний; анализировать и оценивать воздействие факторов риска на здоровье. </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67354B" w:rsidRDefault="002A40A4" w:rsidP="00733457">
            <w:pPr>
              <w:pStyle w:val="Style3"/>
              <w:widowControl/>
              <w:rPr>
                <w:rStyle w:val="FontStyle12"/>
                <w:sz w:val="24"/>
                <w:szCs w:val="24"/>
              </w:rPr>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p w:rsidR="002A40A4" w:rsidRPr="0067354B" w:rsidRDefault="002A40A4" w:rsidP="00733457">
            <w:pPr>
              <w:pStyle w:val="Style3"/>
              <w:widowControl/>
            </w:pPr>
            <w:r w:rsidRPr="0067354B">
              <w:t>Логические: выделение следствий</w:t>
            </w:r>
          </w:p>
        </w:tc>
        <w:tc>
          <w:tcPr>
            <w:tcW w:w="1417"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 </w:t>
            </w:r>
            <w:r w:rsidR="00AE1B18" w:rsidRPr="0067354B">
              <w:rPr>
                <w:rFonts w:ascii="Times New Roman" w:hAnsi="Times New Roman" w:cs="Times New Roman"/>
                <w:sz w:val="24"/>
                <w:szCs w:val="24"/>
              </w:rPr>
              <w:t>59,</w:t>
            </w:r>
          </w:p>
          <w:p w:rsidR="002A40A4" w:rsidRPr="0067354B" w:rsidRDefault="002A40A4" w:rsidP="00AE1B1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презентаци</w:t>
            </w:r>
            <w:r w:rsidR="00AE1B18" w:rsidRPr="0067354B">
              <w:rPr>
                <w:rFonts w:ascii="Times New Roman" w:hAnsi="Times New Roman" w:cs="Times New Roman"/>
                <w:sz w:val="24"/>
                <w:szCs w:val="24"/>
              </w:rPr>
              <w:t>я</w:t>
            </w:r>
          </w:p>
        </w:tc>
      </w:tr>
      <w:tr w:rsidR="002A40A4" w:rsidRPr="0067354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65</w:t>
            </w:r>
          </w:p>
        </w:tc>
        <w:tc>
          <w:tcPr>
            <w:tcW w:w="220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Внутриутробное развитие организма. Развитие после рождения</w:t>
            </w:r>
          </w:p>
        </w:tc>
        <w:tc>
          <w:tcPr>
            <w:tcW w:w="1276"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pStyle w:val="Style1"/>
              <w:widowControl/>
              <w:spacing w:line="240" w:lineRule="auto"/>
              <w:rPr>
                <w:rStyle w:val="FontStyle12"/>
                <w:sz w:val="24"/>
                <w:szCs w:val="24"/>
              </w:rPr>
            </w:pPr>
            <w:r w:rsidRPr="0067354B">
              <w:rPr>
                <w:rStyle w:val="FontStyle12"/>
                <w:sz w:val="24"/>
                <w:szCs w:val="24"/>
              </w:rPr>
              <w:t>Комбинированный урок</w:t>
            </w:r>
          </w:p>
          <w:p w:rsidR="002A40A4" w:rsidRPr="0067354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Размножение и развитие. Оплодотворение, образование зародыша и плода. Внутриутробное развитие. Роль генетических знаний в </w:t>
            </w:r>
            <w:r w:rsidRPr="0067354B">
              <w:rPr>
                <w:rFonts w:ascii="Times New Roman" w:hAnsi="Times New Roman" w:cs="Times New Roman"/>
                <w:sz w:val="24"/>
                <w:szCs w:val="24"/>
              </w:rPr>
              <w:lastRenderedPageBreak/>
              <w:t>планировании семьи. Забота о репродуктивном здоровье</w:t>
            </w:r>
          </w:p>
        </w:tc>
        <w:tc>
          <w:tcPr>
            <w:tcW w:w="2126" w:type="dxa"/>
            <w:tcBorders>
              <w:top w:val="single" w:sz="4" w:space="0" w:color="auto"/>
              <w:left w:val="single" w:sz="4" w:space="0" w:color="auto"/>
              <w:bottom w:val="single" w:sz="4" w:space="0" w:color="auto"/>
              <w:right w:val="single" w:sz="4" w:space="0" w:color="auto"/>
            </w:tcBorders>
            <w:hideMark/>
          </w:tcPr>
          <w:p w:rsidR="002A40A4" w:rsidRPr="0067354B" w:rsidRDefault="002A40A4" w:rsidP="001A2DF9">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 xml:space="preserve">Знать определение понятий «размножение», «оплодотворение».Уметь: характеризовать сущность </w:t>
            </w:r>
            <w:r w:rsidRPr="0067354B">
              <w:rPr>
                <w:rFonts w:ascii="Times New Roman" w:hAnsi="Times New Roman" w:cs="Times New Roman"/>
                <w:sz w:val="24"/>
                <w:szCs w:val="24"/>
              </w:rPr>
              <w:lastRenderedPageBreak/>
              <w:t>процессов размножения и развития 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w:t>
            </w:r>
            <w:r w:rsidRPr="0067354B">
              <w:rPr>
                <w:rStyle w:val="FontStyle12"/>
                <w:sz w:val="24"/>
                <w:szCs w:val="24"/>
              </w:rPr>
              <w:lastRenderedPageBreak/>
              <w:t>основе формулировать выводы.</w:t>
            </w:r>
          </w:p>
          <w:p w:rsidR="002A40A4" w:rsidRPr="0067354B" w:rsidRDefault="002A40A4" w:rsidP="00733457">
            <w:pPr>
              <w:pStyle w:val="Style1"/>
              <w:widowControl/>
              <w:spacing w:line="240" w:lineRule="auto"/>
              <w:rPr>
                <w:bCs/>
              </w:rPr>
            </w:pPr>
            <w:r w:rsidRPr="0067354B">
              <w:rPr>
                <w:rStyle w:val="FontStyle16"/>
                <w:b w:val="0"/>
                <w:sz w:val="24"/>
                <w:szCs w:val="24"/>
              </w:rPr>
              <w:t>Личностные: Самоопределение</w:t>
            </w:r>
          </w:p>
        </w:tc>
        <w:tc>
          <w:tcPr>
            <w:tcW w:w="1417" w:type="dxa"/>
            <w:tcBorders>
              <w:top w:val="single" w:sz="4" w:space="0" w:color="auto"/>
              <w:left w:val="single" w:sz="4" w:space="0" w:color="auto"/>
              <w:bottom w:val="single" w:sz="4" w:space="0" w:color="auto"/>
              <w:right w:val="single" w:sz="4" w:space="0" w:color="auto"/>
            </w:tcBorders>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ab/>
            </w:r>
            <w:r w:rsidRPr="0067354B">
              <w:rPr>
                <w:rFonts w:ascii="Times New Roman" w:hAnsi="Times New Roman" w:cs="Times New Roman"/>
                <w:sz w:val="24"/>
                <w:szCs w:val="24"/>
              </w:rPr>
              <w:tab/>
            </w:r>
          </w:p>
          <w:p w:rsidR="002A40A4" w:rsidRPr="0067354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67354B" w:rsidRDefault="002A40A4"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 6</w:t>
            </w:r>
            <w:r w:rsidR="00AE1B18" w:rsidRPr="0067354B">
              <w:rPr>
                <w:rFonts w:ascii="Times New Roman" w:hAnsi="Times New Roman" w:cs="Times New Roman"/>
                <w:sz w:val="24"/>
                <w:szCs w:val="24"/>
              </w:rPr>
              <w:t>0</w:t>
            </w:r>
          </w:p>
          <w:p w:rsidR="002A40A4" w:rsidRPr="0067354B" w:rsidRDefault="002A40A4" w:rsidP="006D4DCC">
            <w:pPr>
              <w:spacing w:after="0" w:line="240" w:lineRule="auto"/>
              <w:rPr>
                <w:rFonts w:ascii="Times New Roman" w:hAnsi="Times New Roman" w:cs="Times New Roman"/>
                <w:sz w:val="24"/>
                <w:szCs w:val="24"/>
                <w:lang w:eastAsia="en-US"/>
              </w:rPr>
            </w:pPr>
          </w:p>
        </w:tc>
      </w:tr>
      <w:tr w:rsidR="00AE1B18" w:rsidRPr="0067354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AE1B18" w:rsidRPr="0067354B" w:rsidRDefault="00AE1B18" w:rsidP="00C8562F">
            <w:pPr>
              <w:spacing w:after="0" w:line="240" w:lineRule="auto"/>
              <w:jc w:val="center"/>
              <w:rPr>
                <w:rFonts w:ascii="Times New Roman" w:hAnsi="Times New Roman" w:cs="Times New Roman"/>
                <w:b/>
                <w:sz w:val="24"/>
                <w:szCs w:val="24"/>
              </w:rPr>
            </w:pPr>
            <w:r w:rsidRPr="0067354B">
              <w:rPr>
                <w:rFonts w:ascii="Times New Roman" w:hAnsi="Times New Roman" w:cs="Times New Roman"/>
                <w:b/>
                <w:sz w:val="24"/>
                <w:szCs w:val="24"/>
              </w:rPr>
              <w:lastRenderedPageBreak/>
              <w:t>Здоровье. Охрана здоровья человека</w:t>
            </w:r>
            <w:r w:rsidR="00C8562F" w:rsidRPr="0067354B">
              <w:rPr>
                <w:rFonts w:ascii="Times New Roman" w:hAnsi="Times New Roman" w:cs="Times New Roman"/>
                <w:b/>
                <w:sz w:val="24"/>
                <w:szCs w:val="24"/>
              </w:rPr>
              <w:t>(</w:t>
            </w:r>
            <w:r w:rsidR="00D65056" w:rsidRPr="0067354B">
              <w:rPr>
                <w:rFonts w:ascii="Times New Roman" w:hAnsi="Times New Roman" w:cs="Times New Roman"/>
                <w:b/>
                <w:sz w:val="24"/>
                <w:szCs w:val="24"/>
              </w:rPr>
              <w:t>5 ч.</w:t>
            </w:r>
            <w:r w:rsidR="00C8562F" w:rsidRPr="0067354B">
              <w:rPr>
                <w:rFonts w:ascii="Times New Roman" w:hAnsi="Times New Roman" w:cs="Times New Roman"/>
                <w:b/>
                <w:sz w:val="24"/>
                <w:szCs w:val="24"/>
              </w:rPr>
              <w:t>)</w:t>
            </w:r>
            <w:r w:rsidRPr="0067354B">
              <w:rPr>
                <w:rFonts w:ascii="Times New Roman" w:hAnsi="Times New Roman" w:cs="Times New Roman"/>
                <w:b/>
                <w:sz w:val="24"/>
                <w:szCs w:val="24"/>
              </w:rPr>
              <w:t xml:space="preserve"> </w:t>
            </w:r>
          </w:p>
        </w:tc>
      </w:tr>
      <w:tr w:rsidR="00F85CB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67354B" w:rsidRDefault="00D65056" w:rsidP="006D4DCC">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66</w:t>
            </w:r>
          </w:p>
        </w:tc>
        <w:tc>
          <w:tcPr>
            <w:tcW w:w="220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Здоровье и образ жизни</w:t>
            </w:r>
          </w:p>
        </w:tc>
        <w:tc>
          <w:tcPr>
            <w:tcW w:w="1276"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pStyle w:val="Style1"/>
              <w:widowControl/>
              <w:spacing w:line="240" w:lineRule="auto"/>
              <w:rPr>
                <w:rStyle w:val="FontStyle12"/>
                <w:sz w:val="24"/>
                <w:szCs w:val="24"/>
              </w:rPr>
            </w:pPr>
            <w:r w:rsidRPr="0067354B">
              <w:rPr>
                <w:rStyle w:val="FontStyle12"/>
                <w:sz w:val="24"/>
                <w:szCs w:val="24"/>
              </w:rPr>
              <w:t>Новых знаний</w:t>
            </w:r>
          </w:p>
        </w:tc>
        <w:tc>
          <w:tcPr>
            <w:tcW w:w="2552" w:type="dxa"/>
            <w:tcBorders>
              <w:top w:val="single" w:sz="4" w:space="0" w:color="auto"/>
              <w:left w:val="single" w:sz="4" w:space="0" w:color="auto"/>
              <w:bottom w:val="single" w:sz="4" w:space="0" w:color="auto"/>
              <w:right w:val="single" w:sz="4" w:space="0" w:color="auto"/>
            </w:tcBorders>
            <w:hideMark/>
          </w:tcPr>
          <w:p w:rsidR="00F85CB8" w:rsidRPr="0067354B" w:rsidRDefault="00F85CB8" w:rsidP="00F85CB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Стадии работоспособности и организация отдыха на разных стадиях работоспособности. Рациональная организация труда и отдыха. Режим дня. Факторы риска: стрессы, переутомление</w:t>
            </w:r>
          </w:p>
        </w:tc>
        <w:tc>
          <w:tcPr>
            <w:tcW w:w="212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F85CB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Знать определение понятий «здоровье», «работоспособность». Уметь: анализировать и оценивать влияние факторов риска на здоровье; использовать приобретённые знания для рациональной организации труда и отдыха</w:t>
            </w:r>
          </w:p>
        </w:tc>
        <w:tc>
          <w:tcPr>
            <w:tcW w:w="3748"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C013D">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F85CB8" w:rsidRPr="0067354B" w:rsidRDefault="00F85CB8" w:rsidP="006C013D">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61</w:t>
            </w:r>
          </w:p>
        </w:tc>
      </w:tr>
      <w:tr w:rsidR="00F85CB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67354B" w:rsidRDefault="00F85CB8" w:rsidP="00D6505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6</w:t>
            </w:r>
            <w:r w:rsidR="00D65056" w:rsidRPr="0067354B">
              <w:rPr>
                <w:rFonts w:ascii="Times New Roman" w:hAnsi="Times New Roman" w:cs="Times New Roman"/>
                <w:sz w:val="24"/>
                <w:szCs w:val="24"/>
              </w:rPr>
              <w:t>7</w:t>
            </w:r>
          </w:p>
        </w:tc>
        <w:tc>
          <w:tcPr>
            <w:tcW w:w="220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О вреде </w:t>
            </w:r>
            <w:proofErr w:type="spellStart"/>
            <w:r w:rsidRPr="0067354B">
              <w:rPr>
                <w:rFonts w:ascii="Times New Roman" w:hAnsi="Times New Roman" w:cs="Times New Roman"/>
                <w:sz w:val="24"/>
                <w:szCs w:val="24"/>
              </w:rPr>
              <w:t>наркогенных</w:t>
            </w:r>
            <w:proofErr w:type="spellEnd"/>
            <w:r w:rsidRPr="0067354B">
              <w:rPr>
                <w:rFonts w:ascii="Times New Roman" w:hAnsi="Times New Roman" w:cs="Times New Roman"/>
                <w:sz w:val="24"/>
                <w:szCs w:val="24"/>
              </w:rPr>
              <w:t xml:space="preserve"> веществ</w:t>
            </w:r>
            <w:r w:rsidRPr="0067354B">
              <w:rPr>
                <w:rFonts w:ascii="Times New Roman" w:hAnsi="Times New Roman" w:cs="Times New Roman"/>
                <w:sz w:val="24"/>
                <w:szCs w:val="24"/>
              </w:rPr>
              <w:tab/>
            </w:r>
            <w:r w:rsidRPr="0067354B">
              <w:rPr>
                <w:rFonts w:ascii="Times New Roman" w:hAnsi="Times New Roman" w:cs="Times New Roman"/>
                <w:sz w:val="24"/>
                <w:szCs w:val="24"/>
              </w:rPr>
              <w:tab/>
            </w:r>
            <w:r w:rsidRPr="0067354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pStyle w:val="Style1"/>
              <w:widowControl/>
              <w:spacing w:line="240" w:lineRule="auto"/>
              <w:rPr>
                <w:rStyle w:val="FontStyle12"/>
                <w:sz w:val="24"/>
                <w:szCs w:val="24"/>
              </w:rPr>
            </w:pPr>
            <w:r w:rsidRPr="0067354B">
              <w:rPr>
                <w:rStyle w:val="FontStyle12"/>
                <w:sz w:val="24"/>
                <w:szCs w:val="24"/>
              </w:rPr>
              <w:t>Комбинированный урок</w:t>
            </w:r>
          </w:p>
          <w:p w:rsidR="00F85CB8" w:rsidRPr="0067354B" w:rsidRDefault="00F85CB8"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Влияние </w:t>
            </w:r>
            <w:proofErr w:type="spellStart"/>
            <w:r w:rsidRPr="0067354B">
              <w:rPr>
                <w:rFonts w:ascii="Times New Roman" w:hAnsi="Times New Roman" w:cs="Times New Roman"/>
                <w:sz w:val="24"/>
                <w:szCs w:val="24"/>
              </w:rPr>
              <w:t>наркогенных</w:t>
            </w:r>
            <w:proofErr w:type="spellEnd"/>
            <w:r w:rsidRPr="0067354B">
              <w:rPr>
                <w:rFonts w:ascii="Times New Roman" w:hAnsi="Times New Roman" w:cs="Times New Roman"/>
                <w:sz w:val="24"/>
                <w:szCs w:val="24"/>
              </w:rPr>
              <w:t xml:space="preserve"> веществ на здоровье и судьбу человека. Вредные и полезные привычки, их влияние на состояние здоровья</w:t>
            </w:r>
          </w:p>
        </w:tc>
        <w:tc>
          <w:tcPr>
            <w:tcW w:w="212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объяснять зависимость собственного здоровья от следования тем или иным привычкам</w:t>
            </w:r>
          </w:p>
        </w:tc>
        <w:tc>
          <w:tcPr>
            <w:tcW w:w="3748"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w:t>
            </w:r>
          </w:p>
          <w:p w:rsidR="00F85CB8" w:rsidRPr="0067354B" w:rsidRDefault="00F85CB8" w:rsidP="00733457">
            <w:pPr>
              <w:pStyle w:val="Style3"/>
              <w:widowControl/>
            </w:pPr>
            <w:r w:rsidRPr="0067354B">
              <w:rPr>
                <w:rStyle w:val="FontStyle16"/>
                <w:b w:val="0"/>
                <w:sz w:val="24"/>
                <w:szCs w:val="24"/>
              </w:rPr>
              <w:t>Личностные:</w:t>
            </w:r>
            <w:r w:rsidRPr="0067354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85CB8" w:rsidRPr="0067354B" w:rsidRDefault="00F85CB8" w:rsidP="00F85CB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 62</w:t>
            </w:r>
          </w:p>
        </w:tc>
      </w:tr>
      <w:tr w:rsidR="00F85CB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67354B" w:rsidRDefault="00F85CB8" w:rsidP="00D6505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6</w:t>
            </w:r>
            <w:r w:rsidR="00D65056" w:rsidRPr="0067354B">
              <w:rPr>
                <w:rFonts w:ascii="Times New Roman" w:hAnsi="Times New Roman" w:cs="Times New Roman"/>
                <w:sz w:val="24"/>
                <w:szCs w:val="24"/>
              </w:rPr>
              <w:t>8</w:t>
            </w:r>
          </w:p>
        </w:tc>
        <w:tc>
          <w:tcPr>
            <w:tcW w:w="2206" w:type="dxa"/>
            <w:tcBorders>
              <w:top w:val="single" w:sz="4" w:space="0" w:color="auto"/>
              <w:left w:val="single" w:sz="4" w:space="0" w:color="auto"/>
              <w:bottom w:val="single" w:sz="4" w:space="0" w:color="auto"/>
              <w:right w:val="single" w:sz="4" w:space="0" w:color="auto"/>
            </w:tcBorders>
          </w:tcPr>
          <w:p w:rsidR="00F85CB8" w:rsidRPr="0067354B" w:rsidRDefault="00F85CB8" w:rsidP="00AE1B1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Человек – часть природы</w:t>
            </w:r>
          </w:p>
        </w:tc>
        <w:tc>
          <w:tcPr>
            <w:tcW w:w="1276"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pStyle w:val="Style1"/>
              <w:widowControl/>
              <w:spacing w:line="240" w:lineRule="auto"/>
              <w:rPr>
                <w:rStyle w:val="FontStyle12"/>
                <w:sz w:val="24"/>
                <w:szCs w:val="24"/>
              </w:rPr>
            </w:pPr>
            <w:r w:rsidRPr="0067354B">
              <w:rPr>
                <w:rStyle w:val="FontStyle12"/>
                <w:sz w:val="24"/>
                <w:szCs w:val="24"/>
              </w:rPr>
              <w:t xml:space="preserve">Рефлексии </w:t>
            </w:r>
          </w:p>
          <w:p w:rsidR="00F85CB8" w:rsidRPr="0067354B" w:rsidRDefault="00F85CB8"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Абиотические, биотические, антропогенные </w:t>
            </w:r>
            <w:r w:rsidRPr="0067354B">
              <w:rPr>
                <w:rFonts w:ascii="Times New Roman" w:hAnsi="Times New Roman" w:cs="Times New Roman"/>
                <w:sz w:val="24"/>
                <w:szCs w:val="24"/>
              </w:rPr>
              <w:lastRenderedPageBreak/>
              <w:t>факторы</w:t>
            </w:r>
          </w:p>
        </w:tc>
        <w:tc>
          <w:tcPr>
            <w:tcW w:w="212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Знать: основные виды.</w:t>
            </w:r>
          </w:p>
          <w:p w:rsidR="00F85CB8" w:rsidRPr="0067354B" w:rsidRDefault="00F85CB8" w:rsidP="00F85CB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Уметь: </w:t>
            </w:r>
            <w:r w:rsidRPr="0067354B">
              <w:rPr>
                <w:rFonts w:ascii="Times New Roman" w:hAnsi="Times New Roman" w:cs="Times New Roman"/>
                <w:sz w:val="24"/>
                <w:szCs w:val="24"/>
              </w:rPr>
              <w:lastRenderedPageBreak/>
              <w:t>характеризовать роль  человека в биосфере</w:t>
            </w:r>
          </w:p>
        </w:tc>
        <w:tc>
          <w:tcPr>
            <w:tcW w:w="3748"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pStyle w:val="Style1"/>
              <w:widowControl/>
              <w:spacing w:line="240" w:lineRule="auto"/>
              <w:rPr>
                <w:rStyle w:val="FontStyle12"/>
                <w:sz w:val="24"/>
                <w:szCs w:val="24"/>
              </w:rPr>
            </w:pPr>
            <w:proofErr w:type="spellStart"/>
            <w:r w:rsidRPr="0067354B">
              <w:rPr>
                <w:rStyle w:val="FontStyle11"/>
                <w:b w:val="0"/>
                <w:i w:val="0"/>
                <w:sz w:val="24"/>
                <w:szCs w:val="24"/>
              </w:rPr>
              <w:lastRenderedPageBreak/>
              <w:t>Метапредметные</w:t>
            </w:r>
            <w:proofErr w:type="spellEnd"/>
            <w:r w:rsidRPr="0067354B">
              <w:rPr>
                <w:rStyle w:val="FontStyle11"/>
                <w:b w:val="0"/>
                <w:i w:val="0"/>
                <w:sz w:val="24"/>
                <w:szCs w:val="24"/>
              </w:rPr>
              <w:t xml:space="preserve">: </w:t>
            </w:r>
            <w:r w:rsidRPr="0067354B">
              <w:rPr>
                <w:rStyle w:val="FontStyle12"/>
                <w:sz w:val="24"/>
                <w:szCs w:val="24"/>
              </w:rPr>
              <w:t xml:space="preserve">Умение слушать и вступать в диалог. Планирование своей </w:t>
            </w:r>
            <w:r w:rsidRPr="0067354B">
              <w:rPr>
                <w:rStyle w:val="FontStyle12"/>
                <w:sz w:val="24"/>
                <w:szCs w:val="24"/>
              </w:rPr>
              <w:lastRenderedPageBreak/>
              <w:t>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F85CB8" w:rsidRPr="0067354B" w:rsidRDefault="00F85CB8" w:rsidP="00733457">
            <w:pPr>
              <w:pStyle w:val="Style1"/>
              <w:widowControl/>
              <w:spacing w:line="240" w:lineRule="auto"/>
              <w:rPr>
                <w:bCs/>
              </w:rPr>
            </w:pPr>
            <w:r w:rsidRPr="0067354B">
              <w:rPr>
                <w:rStyle w:val="FontStyle16"/>
                <w:b w:val="0"/>
                <w:sz w:val="24"/>
                <w:szCs w:val="24"/>
              </w:rPr>
              <w:t xml:space="preserve">Логические: </w:t>
            </w:r>
            <w:r w:rsidRPr="0067354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 § 63;</w:t>
            </w:r>
          </w:p>
          <w:p w:rsidR="00F85CB8" w:rsidRPr="0067354B" w:rsidRDefault="00F85CB8" w:rsidP="00F85CB8">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с. 286. Подгото</w:t>
            </w:r>
            <w:r w:rsidRPr="0067354B">
              <w:rPr>
                <w:rFonts w:ascii="Times New Roman" w:hAnsi="Times New Roman" w:cs="Times New Roman"/>
                <w:sz w:val="24"/>
                <w:szCs w:val="24"/>
              </w:rPr>
              <w:lastRenderedPageBreak/>
              <w:t>виться к итоговой проверочной работе</w:t>
            </w:r>
          </w:p>
        </w:tc>
      </w:tr>
      <w:tr w:rsidR="00F85CB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67354B" w:rsidRDefault="00F85CB8" w:rsidP="00D6505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lastRenderedPageBreak/>
              <w:t>6</w:t>
            </w:r>
            <w:r w:rsidR="00D65056" w:rsidRPr="0067354B">
              <w:rPr>
                <w:rFonts w:ascii="Times New Roman" w:hAnsi="Times New Roman" w:cs="Times New Roman"/>
                <w:sz w:val="24"/>
                <w:szCs w:val="24"/>
              </w:rPr>
              <w:t>9</w:t>
            </w:r>
          </w:p>
        </w:tc>
        <w:tc>
          <w:tcPr>
            <w:tcW w:w="220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D65056">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 xml:space="preserve">Итоговая проверочная работа </w:t>
            </w:r>
          </w:p>
        </w:tc>
        <w:tc>
          <w:tcPr>
            <w:tcW w:w="127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Обязательный минимум содержания образования согласно Примерной программе и Требованиям к уровню подготовки учащихся</w:t>
            </w:r>
          </w:p>
        </w:tc>
        <w:tc>
          <w:tcPr>
            <w:tcW w:w="212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rPr>
              <w:t>Уметь применять полученные знания при решении практических задач</w:t>
            </w:r>
          </w:p>
        </w:tc>
        <w:tc>
          <w:tcPr>
            <w:tcW w:w="3748"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F85CB8" w:rsidRPr="0067354B" w:rsidRDefault="00F85CB8" w:rsidP="006D4DCC">
            <w:pPr>
              <w:pStyle w:val="Style3"/>
              <w:widowControl/>
            </w:pPr>
            <w:r w:rsidRPr="0067354B">
              <w:rPr>
                <w:rStyle w:val="FontStyle16"/>
                <w:b w:val="0"/>
                <w:sz w:val="24"/>
                <w:szCs w:val="24"/>
              </w:rPr>
              <w:t xml:space="preserve">Личностные: </w:t>
            </w:r>
            <w:r w:rsidRPr="0067354B">
              <w:rPr>
                <w:rStyle w:val="FontStyle12"/>
                <w:sz w:val="24"/>
                <w:szCs w:val="24"/>
              </w:rPr>
              <w:t xml:space="preserve">Ориентация в межличностных отношениях. Умение выделять нравственный аспект поведения. </w:t>
            </w:r>
            <w:r w:rsidRPr="0067354B">
              <w:rPr>
                <w:rStyle w:val="FontStyle16"/>
                <w:b w:val="0"/>
                <w:sz w:val="24"/>
                <w:szCs w:val="24"/>
              </w:rPr>
              <w:t xml:space="preserve"> </w:t>
            </w:r>
            <w:r w:rsidRPr="0067354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spacing w:after="0" w:line="240" w:lineRule="auto"/>
              <w:rPr>
                <w:rFonts w:ascii="Times New Roman" w:hAnsi="Times New Roman" w:cs="Times New Roman"/>
                <w:sz w:val="24"/>
                <w:szCs w:val="24"/>
                <w:lang w:eastAsia="en-US"/>
              </w:rPr>
            </w:pPr>
            <w:r w:rsidRPr="0067354B">
              <w:rPr>
                <w:rFonts w:ascii="Times New Roman" w:hAnsi="Times New Roman" w:cs="Times New Roman"/>
                <w:sz w:val="24"/>
                <w:szCs w:val="24"/>
                <w:lang w:eastAsia="en-US"/>
              </w:rPr>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spacing w:after="0" w:line="240" w:lineRule="auto"/>
              <w:rPr>
                <w:rFonts w:ascii="Times New Roman" w:hAnsi="Times New Roman" w:cs="Times New Roman"/>
                <w:sz w:val="24"/>
                <w:szCs w:val="24"/>
                <w:lang w:eastAsia="en-US"/>
              </w:rPr>
            </w:pPr>
          </w:p>
        </w:tc>
      </w:tr>
      <w:tr w:rsidR="00F85CB8" w:rsidRPr="0067354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70</w:t>
            </w:r>
          </w:p>
        </w:tc>
        <w:tc>
          <w:tcPr>
            <w:tcW w:w="220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hideMark/>
          </w:tcPr>
          <w:p w:rsidR="00F85CB8" w:rsidRPr="0067354B" w:rsidRDefault="00D65056" w:rsidP="006D4DCC">
            <w:pPr>
              <w:spacing w:after="0" w:line="240" w:lineRule="auto"/>
              <w:rPr>
                <w:rStyle w:val="FontStyle12"/>
                <w:sz w:val="24"/>
                <w:szCs w:val="24"/>
              </w:rPr>
            </w:pPr>
            <w:r w:rsidRPr="0067354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F85CB8" w:rsidRPr="0067354B" w:rsidRDefault="00F85CB8" w:rsidP="006D4DCC">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85CB8" w:rsidRPr="0067354B" w:rsidRDefault="00F85CB8" w:rsidP="00D65056">
            <w:pPr>
              <w:spacing w:after="0" w:line="240" w:lineRule="auto"/>
              <w:rPr>
                <w:rFonts w:ascii="Times New Roman" w:hAnsi="Times New Roman" w:cs="Times New Roman"/>
                <w:sz w:val="24"/>
                <w:szCs w:val="24"/>
              </w:rPr>
            </w:pPr>
            <w:r w:rsidRPr="0067354B">
              <w:rPr>
                <w:rFonts w:ascii="Times New Roman" w:hAnsi="Times New Roman" w:cs="Times New Roman"/>
                <w:sz w:val="24"/>
                <w:szCs w:val="24"/>
              </w:rPr>
              <w:t xml:space="preserve">Уметь </w:t>
            </w:r>
            <w:r w:rsidR="00D65056" w:rsidRPr="0067354B">
              <w:rPr>
                <w:rFonts w:ascii="Times New Roman" w:hAnsi="Times New Roman" w:cs="Times New Roman"/>
                <w:sz w:val="24"/>
                <w:szCs w:val="24"/>
              </w:rPr>
              <w:t>обобщать</w:t>
            </w:r>
            <w:r w:rsidRPr="0067354B">
              <w:rPr>
                <w:rFonts w:ascii="Times New Roman" w:hAnsi="Times New Roman" w:cs="Times New Roman"/>
                <w:sz w:val="24"/>
                <w:szCs w:val="24"/>
              </w:rPr>
              <w:t xml:space="preserve"> теоретический материал</w:t>
            </w:r>
          </w:p>
        </w:tc>
        <w:tc>
          <w:tcPr>
            <w:tcW w:w="3748" w:type="dxa"/>
            <w:tcBorders>
              <w:top w:val="single" w:sz="4" w:space="0" w:color="auto"/>
              <w:left w:val="single" w:sz="4" w:space="0" w:color="auto"/>
              <w:bottom w:val="single" w:sz="4" w:space="0" w:color="auto"/>
              <w:right w:val="single" w:sz="4" w:space="0" w:color="auto"/>
            </w:tcBorders>
            <w:hideMark/>
          </w:tcPr>
          <w:p w:rsidR="00F85CB8" w:rsidRPr="0067354B" w:rsidRDefault="00F85CB8" w:rsidP="001A2DF9">
            <w:pPr>
              <w:pStyle w:val="Style1"/>
              <w:widowControl/>
              <w:spacing w:line="240" w:lineRule="auto"/>
              <w:rPr>
                <w:rStyle w:val="FontStyle12"/>
                <w:sz w:val="24"/>
                <w:szCs w:val="24"/>
              </w:rPr>
            </w:pPr>
            <w:proofErr w:type="spellStart"/>
            <w:r w:rsidRPr="0067354B">
              <w:rPr>
                <w:rStyle w:val="FontStyle11"/>
                <w:b w:val="0"/>
                <w:i w:val="0"/>
                <w:sz w:val="24"/>
                <w:szCs w:val="24"/>
              </w:rPr>
              <w:t>Метапредметные</w:t>
            </w:r>
            <w:proofErr w:type="spellEnd"/>
            <w:r w:rsidRPr="0067354B">
              <w:rPr>
                <w:rStyle w:val="FontStyle11"/>
                <w:b w:val="0"/>
                <w:i w:val="0"/>
                <w:sz w:val="24"/>
                <w:szCs w:val="24"/>
              </w:rPr>
              <w:t xml:space="preserve">: </w:t>
            </w:r>
            <w:r w:rsidRPr="0067354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w:t>
            </w:r>
          </w:p>
          <w:p w:rsidR="00F85CB8" w:rsidRPr="0067354B" w:rsidRDefault="00F85CB8" w:rsidP="001A2DF9">
            <w:pPr>
              <w:pStyle w:val="Style1"/>
              <w:widowControl/>
              <w:spacing w:line="240" w:lineRule="auto"/>
              <w:rPr>
                <w:rStyle w:val="FontStyle11"/>
                <w:b w:val="0"/>
                <w:i w:val="0"/>
                <w:sz w:val="24"/>
                <w:szCs w:val="24"/>
              </w:rPr>
            </w:pPr>
            <w:r w:rsidRPr="0067354B">
              <w:rPr>
                <w:rStyle w:val="FontStyle16"/>
                <w:b w:val="0"/>
                <w:sz w:val="24"/>
                <w:szCs w:val="24"/>
              </w:rPr>
              <w:t xml:space="preserve">Личностные: </w:t>
            </w:r>
            <w:r w:rsidRPr="0067354B">
              <w:rPr>
                <w:rStyle w:val="FontStyle12"/>
                <w:sz w:val="24"/>
                <w:szCs w:val="24"/>
              </w:rPr>
              <w:t xml:space="preserve">Умение выделять нравственный аспект поведения. </w:t>
            </w:r>
            <w:r w:rsidRPr="0067354B">
              <w:rPr>
                <w:rStyle w:val="FontStyle16"/>
                <w:b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85CB8" w:rsidRPr="0067354B" w:rsidRDefault="00F85CB8" w:rsidP="006D4DCC">
            <w:pPr>
              <w:spacing w:after="0" w:line="240" w:lineRule="auto"/>
              <w:rPr>
                <w:rFonts w:ascii="Times New Roman" w:hAnsi="Times New Roman" w:cs="Times New Roman"/>
                <w:sz w:val="24"/>
                <w:szCs w:val="24"/>
                <w:lang w:eastAsia="en-US"/>
              </w:rPr>
            </w:pPr>
          </w:p>
        </w:tc>
      </w:tr>
    </w:tbl>
    <w:p w:rsidR="00AC7F0B" w:rsidRPr="0067354B" w:rsidRDefault="00AC7F0B">
      <w:pPr>
        <w:rPr>
          <w:rFonts w:ascii="Times New Roman" w:hAnsi="Times New Roman" w:cs="Times New Roman"/>
          <w:sz w:val="24"/>
          <w:szCs w:val="24"/>
        </w:rPr>
      </w:pPr>
      <w:bookmarkStart w:id="0" w:name="_GoBack"/>
      <w:bookmarkEnd w:id="0"/>
    </w:p>
    <w:sectPr w:rsidR="00AC7F0B" w:rsidRPr="0067354B" w:rsidSect="00F16E37">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AB8"/>
    <w:multiLevelType w:val="multilevel"/>
    <w:tmpl w:val="C8120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D7479"/>
    <w:multiLevelType w:val="multilevel"/>
    <w:tmpl w:val="1D909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9A346A"/>
    <w:multiLevelType w:val="multilevel"/>
    <w:tmpl w:val="2DA45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536DB2"/>
    <w:multiLevelType w:val="multilevel"/>
    <w:tmpl w:val="1EE6C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F0CAC"/>
    <w:multiLevelType w:val="multilevel"/>
    <w:tmpl w:val="91247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460D99"/>
    <w:multiLevelType w:val="multilevel"/>
    <w:tmpl w:val="9FA88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515213"/>
    <w:multiLevelType w:val="multilevel"/>
    <w:tmpl w:val="C75A6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640C04"/>
    <w:multiLevelType w:val="multilevel"/>
    <w:tmpl w:val="7020E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163699"/>
    <w:multiLevelType w:val="multilevel"/>
    <w:tmpl w:val="88F48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5E7B68"/>
    <w:multiLevelType w:val="multilevel"/>
    <w:tmpl w:val="51FED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0665462"/>
    <w:multiLevelType w:val="multilevel"/>
    <w:tmpl w:val="04440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4623053"/>
    <w:multiLevelType w:val="multilevel"/>
    <w:tmpl w:val="3ABA7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CD27DA"/>
    <w:multiLevelType w:val="multilevel"/>
    <w:tmpl w:val="45BA7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847A5"/>
    <w:multiLevelType w:val="multilevel"/>
    <w:tmpl w:val="9020B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3E1A77"/>
    <w:multiLevelType w:val="multilevel"/>
    <w:tmpl w:val="16669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476AE1"/>
    <w:multiLevelType w:val="multilevel"/>
    <w:tmpl w:val="0C043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3D5386"/>
    <w:multiLevelType w:val="multilevel"/>
    <w:tmpl w:val="E424F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F55B0B"/>
    <w:multiLevelType w:val="multilevel"/>
    <w:tmpl w:val="F03AA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AB2EDE"/>
    <w:multiLevelType w:val="multilevel"/>
    <w:tmpl w:val="4EDA9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EF095B"/>
    <w:multiLevelType w:val="multilevel"/>
    <w:tmpl w:val="52BA1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AE26E1"/>
    <w:multiLevelType w:val="multilevel"/>
    <w:tmpl w:val="9E324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B230AA"/>
    <w:multiLevelType w:val="multilevel"/>
    <w:tmpl w:val="530A0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D43B60"/>
    <w:multiLevelType w:val="multilevel"/>
    <w:tmpl w:val="38E2B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847A23"/>
    <w:multiLevelType w:val="multilevel"/>
    <w:tmpl w:val="BCB4F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054BE0"/>
    <w:multiLevelType w:val="multilevel"/>
    <w:tmpl w:val="299A4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460085"/>
    <w:multiLevelType w:val="multilevel"/>
    <w:tmpl w:val="18B08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F15375"/>
    <w:multiLevelType w:val="multilevel"/>
    <w:tmpl w:val="F886D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F61E8A"/>
    <w:multiLevelType w:val="multilevel"/>
    <w:tmpl w:val="7A9A0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99108B"/>
    <w:multiLevelType w:val="multilevel"/>
    <w:tmpl w:val="AF34C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D77AC8"/>
    <w:multiLevelType w:val="hybridMultilevel"/>
    <w:tmpl w:val="56EE4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070F28"/>
    <w:multiLevelType w:val="multilevel"/>
    <w:tmpl w:val="2F702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A47542D"/>
    <w:multiLevelType w:val="multilevel"/>
    <w:tmpl w:val="FCD8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56728B"/>
    <w:multiLevelType w:val="multilevel"/>
    <w:tmpl w:val="40346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C3A1134"/>
    <w:multiLevelType w:val="multilevel"/>
    <w:tmpl w:val="5D4C9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FAC44CF"/>
    <w:multiLevelType w:val="multilevel"/>
    <w:tmpl w:val="D8223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D96853"/>
    <w:multiLevelType w:val="multilevel"/>
    <w:tmpl w:val="EF68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1B1285"/>
    <w:multiLevelType w:val="multilevel"/>
    <w:tmpl w:val="46B6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63920FE"/>
    <w:multiLevelType w:val="multilevel"/>
    <w:tmpl w:val="BB762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1E5406"/>
    <w:multiLevelType w:val="multilevel"/>
    <w:tmpl w:val="5ADE5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B742BBF"/>
    <w:multiLevelType w:val="multilevel"/>
    <w:tmpl w:val="D4206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BB57C8A"/>
    <w:multiLevelType w:val="multilevel"/>
    <w:tmpl w:val="37542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DCA5E3D"/>
    <w:multiLevelType w:val="multilevel"/>
    <w:tmpl w:val="27EE4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FDD7623"/>
    <w:multiLevelType w:val="multilevel"/>
    <w:tmpl w:val="E4EE3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0BE26B2"/>
    <w:multiLevelType w:val="multilevel"/>
    <w:tmpl w:val="8D823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9BF064A"/>
    <w:multiLevelType w:val="multilevel"/>
    <w:tmpl w:val="E2D6B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A0631BB"/>
    <w:multiLevelType w:val="multilevel"/>
    <w:tmpl w:val="11DEB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DA347EB"/>
    <w:multiLevelType w:val="multilevel"/>
    <w:tmpl w:val="A4083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E2F516A"/>
    <w:multiLevelType w:val="multilevel"/>
    <w:tmpl w:val="07022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F986190"/>
    <w:multiLevelType w:val="multilevel"/>
    <w:tmpl w:val="378A2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15170F9"/>
    <w:multiLevelType w:val="multilevel"/>
    <w:tmpl w:val="8F32E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33B7692"/>
    <w:multiLevelType w:val="multilevel"/>
    <w:tmpl w:val="353E0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6403AC9"/>
    <w:multiLevelType w:val="multilevel"/>
    <w:tmpl w:val="C2D4D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6642B13"/>
    <w:multiLevelType w:val="multilevel"/>
    <w:tmpl w:val="5A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AEC14FC"/>
    <w:multiLevelType w:val="multilevel"/>
    <w:tmpl w:val="8884A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F4142CB"/>
    <w:multiLevelType w:val="multilevel"/>
    <w:tmpl w:val="35B6E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66AE2"/>
    <w:rsid w:val="00017BDB"/>
    <w:rsid w:val="00031E9A"/>
    <w:rsid w:val="000625C2"/>
    <w:rsid w:val="00064DA0"/>
    <w:rsid w:val="00077B59"/>
    <w:rsid w:val="0009458C"/>
    <w:rsid w:val="000A730A"/>
    <w:rsid w:val="000E6712"/>
    <w:rsid w:val="001246E2"/>
    <w:rsid w:val="0012607E"/>
    <w:rsid w:val="00176E0D"/>
    <w:rsid w:val="00182723"/>
    <w:rsid w:val="001A2DF9"/>
    <w:rsid w:val="001F3FA9"/>
    <w:rsid w:val="001F7150"/>
    <w:rsid w:val="00215257"/>
    <w:rsid w:val="0023318C"/>
    <w:rsid w:val="002948DF"/>
    <w:rsid w:val="002A40A4"/>
    <w:rsid w:val="002E0FFF"/>
    <w:rsid w:val="002E6CB4"/>
    <w:rsid w:val="00393AE6"/>
    <w:rsid w:val="00395152"/>
    <w:rsid w:val="003A2F8F"/>
    <w:rsid w:val="003D0B66"/>
    <w:rsid w:val="003E497D"/>
    <w:rsid w:val="004001D5"/>
    <w:rsid w:val="00410573"/>
    <w:rsid w:val="004249B0"/>
    <w:rsid w:val="00450EE3"/>
    <w:rsid w:val="00455278"/>
    <w:rsid w:val="004629FC"/>
    <w:rsid w:val="004C75B0"/>
    <w:rsid w:val="004F41FA"/>
    <w:rsid w:val="0056481B"/>
    <w:rsid w:val="00570997"/>
    <w:rsid w:val="005A2D25"/>
    <w:rsid w:val="00637370"/>
    <w:rsid w:val="0067354B"/>
    <w:rsid w:val="0069584E"/>
    <w:rsid w:val="006B388D"/>
    <w:rsid w:val="006C3C53"/>
    <w:rsid w:val="006D4DCC"/>
    <w:rsid w:val="00705001"/>
    <w:rsid w:val="00730280"/>
    <w:rsid w:val="00733457"/>
    <w:rsid w:val="00762171"/>
    <w:rsid w:val="00772716"/>
    <w:rsid w:val="00774997"/>
    <w:rsid w:val="007B4AD4"/>
    <w:rsid w:val="007F7622"/>
    <w:rsid w:val="00861497"/>
    <w:rsid w:val="0088736D"/>
    <w:rsid w:val="008E4816"/>
    <w:rsid w:val="00901AD6"/>
    <w:rsid w:val="009378EA"/>
    <w:rsid w:val="0096175F"/>
    <w:rsid w:val="009710D9"/>
    <w:rsid w:val="009766BA"/>
    <w:rsid w:val="009D0721"/>
    <w:rsid w:val="009F66AF"/>
    <w:rsid w:val="00A1328C"/>
    <w:rsid w:val="00A149F9"/>
    <w:rsid w:val="00A20245"/>
    <w:rsid w:val="00A33199"/>
    <w:rsid w:val="00A424E2"/>
    <w:rsid w:val="00A7353F"/>
    <w:rsid w:val="00AA1C08"/>
    <w:rsid w:val="00AC7F0B"/>
    <w:rsid w:val="00AE1B18"/>
    <w:rsid w:val="00AF34EB"/>
    <w:rsid w:val="00B2576A"/>
    <w:rsid w:val="00B349FF"/>
    <w:rsid w:val="00BF5ED3"/>
    <w:rsid w:val="00C20F37"/>
    <w:rsid w:val="00C20FF5"/>
    <w:rsid w:val="00C411FC"/>
    <w:rsid w:val="00C60DC6"/>
    <w:rsid w:val="00C8562F"/>
    <w:rsid w:val="00C86AED"/>
    <w:rsid w:val="00CD443E"/>
    <w:rsid w:val="00D65056"/>
    <w:rsid w:val="00D659CA"/>
    <w:rsid w:val="00D66AE2"/>
    <w:rsid w:val="00D742D3"/>
    <w:rsid w:val="00D77011"/>
    <w:rsid w:val="00D94CFB"/>
    <w:rsid w:val="00DA56BF"/>
    <w:rsid w:val="00DA6F42"/>
    <w:rsid w:val="00DB34E0"/>
    <w:rsid w:val="00DF2462"/>
    <w:rsid w:val="00DF4FDB"/>
    <w:rsid w:val="00E3407B"/>
    <w:rsid w:val="00E743DF"/>
    <w:rsid w:val="00EB5DA5"/>
    <w:rsid w:val="00EE1CCE"/>
    <w:rsid w:val="00F040EE"/>
    <w:rsid w:val="00F16E37"/>
    <w:rsid w:val="00F539AA"/>
    <w:rsid w:val="00F85CB8"/>
    <w:rsid w:val="00FC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66AE2"/>
    <w:rPr>
      <w:rFonts w:ascii="Times New Roman" w:hAnsi="Times New Roman" w:cs="Times New Roman" w:hint="default"/>
      <w:sz w:val="26"/>
      <w:szCs w:val="26"/>
    </w:rPr>
  </w:style>
  <w:style w:type="paragraph" w:customStyle="1" w:styleId="Style1">
    <w:name w:val="Style1"/>
    <w:basedOn w:val="a"/>
    <w:uiPriority w:val="99"/>
    <w:rsid w:val="00D66AE2"/>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character" w:customStyle="1" w:styleId="FontStyle11">
    <w:name w:val="Font Style11"/>
    <w:uiPriority w:val="99"/>
    <w:rsid w:val="00D66AE2"/>
    <w:rPr>
      <w:rFonts w:ascii="Times New Roman" w:hAnsi="Times New Roman" w:cs="Times New Roman" w:hint="default"/>
      <w:b/>
      <w:bCs/>
      <w:i/>
      <w:iCs/>
      <w:sz w:val="26"/>
      <w:szCs w:val="26"/>
    </w:rPr>
  </w:style>
  <w:style w:type="character" w:customStyle="1" w:styleId="FontStyle16">
    <w:name w:val="Font Style16"/>
    <w:uiPriority w:val="99"/>
    <w:rsid w:val="00D66AE2"/>
    <w:rPr>
      <w:rFonts w:ascii="Times New Roman" w:hAnsi="Times New Roman" w:cs="Times New Roman" w:hint="default"/>
      <w:b/>
      <w:bCs/>
      <w:sz w:val="26"/>
      <w:szCs w:val="26"/>
    </w:rPr>
  </w:style>
  <w:style w:type="paragraph" w:customStyle="1" w:styleId="Style3">
    <w:name w:val="Style3"/>
    <w:basedOn w:val="a"/>
    <w:uiPriority w:val="99"/>
    <w:rsid w:val="00D66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D66AE2"/>
    <w:rPr>
      <w:rFonts w:ascii="Times New Roman" w:hAnsi="Times New Roman" w:cs="Times New Roman" w:hint="default"/>
      <w:i/>
      <w:iCs/>
      <w:sz w:val="26"/>
      <w:szCs w:val="26"/>
    </w:rPr>
  </w:style>
  <w:style w:type="character" w:customStyle="1" w:styleId="FontStyle61">
    <w:name w:val="Font Style61"/>
    <w:rsid w:val="007F7622"/>
    <w:rPr>
      <w:rFonts w:ascii="Sylfaen" w:hAnsi="Sylfaen" w:cs="Sylfaen"/>
      <w:i/>
      <w:iCs/>
      <w:spacing w:val="20"/>
      <w:sz w:val="18"/>
      <w:szCs w:val="18"/>
    </w:rPr>
  </w:style>
  <w:style w:type="character" w:customStyle="1" w:styleId="FontStyle62">
    <w:name w:val="Font Style62"/>
    <w:rsid w:val="007F7622"/>
    <w:rPr>
      <w:rFonts w:ascii="Sylfaen" w:hAnsi="Sylfaen" w:cs="Sylfaen"/>
      <w:sz w:val="18"/>
      <w:szCs w:val="18"/>
    </w:rPr>
  </w:style>
  <w:style w:type="character" w:customStyle="1" w:styleId="FontStyle70">
    <w:name w:val="Font Style70"/>
    <w:rsid w:val="007F7622"/>
    <w:rPr>
      <w:rFonts w:ascii="Sylfaen" w:hAnsi="Sylfaen" w:cs="Sylfaen"/>
      <w:b/>
      <w:bCs/>
      <w:sz w:val="18"/>
      <w:szCs w:val="18"/>
    </w:rPr>
  </w:style>
  <w:style w:type="paragraph" w:styleId="a3">
    <w:name w:val="No Spacing"/>
    <w:uiPriority w:val="1"/>
    <w:qFormat/>
    <w:rsid w:val="0069584E"/>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31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18C"/>
    <w:rPr>
      <w:rFonts w:ascii="Tahoma" w:hAnsi="Tahoma" w:cs="Tahoma"/>
      <w:sz w:val="16"/>
      <w:szCs w:val="16"/>
    </w:rPr>
  </w:style>
  <w:style w:type="paragraph" w:customStyle="1" w:styleId="Style5">
    <w:name w:val="Style5"/>
    <w:basedOn w:val="a"/>
    <w:uiPriority w:val="99"/>
    <w:rsid w:val="00FC4120"/>
    <w:pPr>
      <w:widowControl w:val="0"/>
      <w:autoSpaceDE w:val="0"/>
      <w:autoSpaceDN w:val="0"/>
      <w:adjustRightInd w:val="0"/>
      <w:spacing w:after="0" w:line="197" w:lineRule="exact"/>
    </w:pPr>
    <w:rPr>
      <w:rFonts w:ascii="Sylfaen" w:eastAsia="Times New Roman" w:hAnsi="Sylfaen" w:cs="Times New Roman"/>
      <w:sz w:val="24"/>
      <w:szCs w:val="24"/>
    </w:rPr>
  </w:style>
  <w:style w:type="character" w:styleId="a6">
    <w:name w:val="Hyperlink"/>
    <w:rsid w:val="00FC4120"/>
    <w:rPr>
      <w:color w:val="0000FF"/>
      <w:u w:val="single"/>
    </w:rPr>
  </w:style>
  <w:style w:type="character" w:customStyle="1" w:styleId="FontStyle17">
    <w:name w:val="Font Style17"/>
    <w:basedOn w:val="a0"/>
    <w:uiPriority w:val="99"/>
    <w:rsid w:val="00FC4120"/>
    <w:rPr>
      <w:rFonts w:ascii="Arial" w:hAnsi="Arial" w:cs="Arial"/>
      <w:sz w:val="20"/>
      <w:szCs w:val="20"/>
    </w:rPr>
  </w:style>
  <w:style w:type="paragraph" w:customStyle="1" w:styleId="Style4">
    <w:name w:val="Style4"/>
    <w:basedOn w:val="a"/>
    <w:uiPriority w:val="99"/>
    <w:rsid w:val="00FC4120"/>
    <w:pPr>
      <w:widowControl w:val="0"/>
      <w:autoSpaceDE w:val="0"/>
      <w:autoSpaceDN w:val="0"/>
      <w:adjustRightInd w:val="0"/>
      <w:spacing w:after="0" w:line="264"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788634">
      <w:bodyDiv w:val="1"/>
      <w:marLeft w:val="0"/>
      <w:marRight w:val="0"/>
      <w:marTop w:val="0"/>
      <w:marBottom w:val="0"/>
      <w:divBdr>
        <w:top w:val="none" w:sz="0" w:space="0" w:color="auto"/>
        <w:left w:val="none" w:sz="0" w:space="0" w:color="auto"/>
        <w:bottom w:val="none" w:sz="0" w:space="0" w:color="auto"/>
        <w:right w:val="none" w:sz="0" w:space="0" w:color="auto"/>
      </w:divBdr>
    </w:div>
    <w:div w:id="1119496974">
      <w:bodyDiv w:val="1"/>
      <w:marLeft w:val="0"/>
      <w:marRight w:val="0"/>
      <w:marTop w:val="0"/>
      <w:marBottom w:val="0"/>
      <w:divBdr>
        <w:top w:val="none" w:sz="0" w:space="0" w:color="auto"/>
        <w:left w:val="none" w:sz="0" w:space="0" w:color="auto"/>
        <w:bottom w:val="none" w:sz="0" w:space="0" w:color="auto"/>
        <w:right w:val="none" w:sz="0" w:space="0" w:color="auto"/>
      </w:divBdr>
    </w:div>
    <w:div w:id="15500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03E5-0FBF-44EF-8A1F-902BA9A1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56</Pages>
  <Words>17697</Words>
  <Characters>100873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Kab_4</dc:creator>
  <cp:lastModifiedBy>PC-Director</cp:lastModifiedBy>
  <cp:revision>15</cp:revision>
  <dcterms:created xsi:type="dcterms:W3CDTF">2021-09-21T13:27:00Z</dcterms:created>
  <dcterms:modified xsi:type="dcterms:W3CDTF">2022-10-01T06:06:00Z</dcterms:modified>
</cp:coreProperties>
</file>