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3362E" w:rsidRPr="003719AB" w:rsidTr="00215EA7">
        <w:tc>
          <w:tcPr>
            <w:tcW w:w="4785" w:type="dxa"/>
          </w:tcPr>
          <w:p w:rsidR="0093362E" w:rsidRPr="003719AB" w:rsidRDefault="0093362E" w:rsidP="00215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62E" w:rsidRPr="003719AB" w:rsidRDefault="0093362E" w:rsidP="007B6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УТВЕРЖДАЮ</w:t>
            </w:r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Директор</w:t>
            </w:r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 xml:space="preserve">_______________ Т.В. </w:t>
            </w:r>
            <w:proofErr w:type="spellStart"/>
            <w:r w:rsidRPr="003719AB">
              <w:rPr>
                <w:rFonts w:ascii="Times New Roman" w:hAnsi="Times New Roman" w:cs="Times New Roman"/>
              </w:rPr>
              <w:t>Рыбянец</w:t>
            </w:r>
            <w:proofErr w:type="spellEnd"/>
          </w:p>
          <w:p w:rsidR="0093362E" w:rsidRPr="003719AB" w:rsidRDefault="0093362E" w:rsidP="007B6D8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633E">
        <w:rPr>
          <w:b/>
          <w:bCs/>
          <w:color w:val="000000"/>
        </w:rPr>
        <w:t>ПОЛОЖЕНИЕ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633E">
        <w:rPr>
          <w:b/>
          <w:bCs/>
          <w:color w:val="000000"/>
        </w:rPr>
        <w:t>о школьном спортивном клубе (ШСК)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633E">
        <w:rPr>
          <w:b/>
          <w:bCs/>
          <w:color w:val="000000"/>
        </w:rPr>
        <w:t xml:space="preserve">МБОУ </w:t>
      </w:r>
      <w:r w:rsidR="00AC778D">
        <w:rPr>
          <w:b/>
          <w:bCs/>
          <w:color w:val="000000"/>
        </w:rPr>
        <w:t>«Туруха</w:t>
      </w:r>
      <w:r w:rsidR="002C633E" w:rsidRPr="002C633E">
        <w:rPr>
          <w:b/>
          <w:bCs/>
          <w:color w:val="000000"/>
        </w:rPr>
        <w:t>нск</w:t>
      </w:r>
      <w:r w:rsidR="00AC778D">
        <w:rPr>
          <w:b/>
          <w:bCs/>
          <w:color w:val="000000"/>
        </w:rPr>
        <w:t>ая</w:t>
      </w:r>
      <w:r w:rsidR="002C633E" w:rsidRPr="002C633E">
        <w:rPr>
          <w:b/>
          <w:bCs/>
          <w:color w:val="000000"/>
        </w:rPr>
        <w:t xml:space="preserve"> СШ №1</w:t>
      </w:r>
      <w:r w:rsidR="00AC778D">
        <w:rPr>
          <w:b/>
          <w:bCs/>
          <w:color w:val="000000"/>
        </w:rPr>
        <w:t>»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633E">
        <w:rPr>
          <w:b/>
          <w:bCs/>
          <w:color w:val="000000"/>
        </w:rPr>
        <w:t>1. Общие положения.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2C633E">
        <w:rPr>
          <w:i/>
          <w:iCs/>
          <w:color w:val="000000"/>
        </w:rPr>
        <w:t> (</w:t>
      </w:r>
      <w:r w:rsidRPr="002C633E">
        <w:rPr>
          <w:color w:val="000000"/>
        </w:rPr>
        <w:t>Письмо Министерства образования и науки Российской Федерации</w:t>
      </w:r>
      <w:r w:rsidR="00AC778D">
        <w:rPr>
          <w:color w:val="000000"/>
        </w:rPr>
        <w:t xml:space="preserve"> </w:t>
      </w:r>
      <w:r w:rsidRPr="002C633E">
        <w:rPr>
          <w:color w:val="000000"/>
        </w:rPr>
        <w:t>от 10 августа 2011 г. № МД-1077/19 и Министерства спорта, туризма и молодежной политики</w:t>
      </w:r>
      <w:r w:rsidR="00AC778D">
        <w:rPr>
          <w:color w:val="000000"/>
        </w:rPr>
        <w:t xml:space="preserve"> </w:t>
      </w:r>
      <w:r w:rsidRPr="002C633E">
        <w:rPr>
          <w:color w:val="000000"/>
        </w:rPr>
        <w:t>Российской Федерации от 10 августа 2011 г. № НП-02-07/4568)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  <w:u w:val="single"/>
        </w:rPr>
        <w:t>Целями</w:t>
      </w:r>
      <w:r w:rsidRPr="002C633E">
        <w:rPr>
          <w:color w:val="000000"/>
        </w:rPr>
        <w:t> клуба являются привлечение обучающихся общеобразовательного учреждения к систематическим за</w:t>
      </w:r>
      <w:r w:rsidR="00AC778D">
        <w:rPr>
          <w:color w:val="000000"/>
        </w:rPr>
        <w:t>н</w:t>
      </w:r>
      <w:r w:rsidRPr="002C633E">
        <w:rPr>
          <w:color w:val="000000"/>
        </w:rPr>
        <w:t>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  <w:u w:val="single"/>
        </w:rPr>
        <w:t>Задачами</w:t>
      </w:r>
      <w:r w:rsidRPr="002C633E">
        <w:rPr>
          <w:color w:val="000000"/>
        </w:rPr>
        <w:t> деятельности клуба являются: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вовлечение обучающихся в систематические занятия физической культурой и спортом,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формирование у них мотивации и устойчивого интереса к укреплению здоровья;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организация физкультурно-спортивной работы общеобразовательного учреждения во внеурочное время.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Клуб в своей деятельности выполняет следующие </w:t>
      </w:r>
      <w:r w:rsidRPr="002C633E">
        <w:rPr>
          <w:color w:val="000000"/>
          <w:u w:val="single"/>
        </w:rPr>
        <w:t>функции</w:t>
      </w:r>
      <w:r w:rsidRPr="002C633E">
        <w:rPr>
          <w:color w:val="000000"/>
        </w:rPr>
        <w:t>: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формирует команды по видам спорта и обеспечивает их участие в соревнованиях разного уровня;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поощряет обучающихся, добившихся высоких показателей в физкультурно-спортивной работе.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  <w:u w:val="single"/>
        </w:rPr>
        <w:t>Основными формами работы</w:t>
      </w:r>
      <w:r w:rsidRPr="002C633E">
        <w:rPr>
          <w:color w:val="000000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право в соответствии со своими способностями, возможностями и интересами на выбор секций и групп для занятий.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Непосредственное проведение занятий осуществляется учител</w:t>
      </w:r>
      <w:r w:rsidR="00AC778D">
        <w:rPr>
          <w:color w:val="000000"/>
        </w:rPr>
        <w:t>ями</w:t>
      </w:r>
      <w:r w:rsidRPr="002C633E">
        <w:rPr>
          <w:color w:val="000000"/>
        </w:rPr>
        <w:t xml:space="preserve">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За всеми занимающимися в клубе устанавливается постоянный врачебный контроль, который осуществляется медицинским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работник</w:t>
      </w:r>
      <w:r w:rsidR="002C633E" w:rsidRPr="002C633E">
        <w:rPr>
          <w:color w:val="000000"/>
        </w:rPr>
        <w:t>ом</w:t>
      </w:r>
      <w:r w:rsidRPr="002C633E">
        <w:rPr>
          <w:color w:val="000000"/>
        </w:rPr>
        <w:t xml:space="preserve"> общеобразовательного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lastRenderedPageBreak/>
        <w:t>Управление клубом осуществляется его руководителем, назначаемым руководителем общеобразовательного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Формами самоуправления в клубе является совет клуба, общее собрание и другие формы.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Школьный спортивный клуб открыт в общеобразовательном учреждении с учетом интересов детей.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Условием открытия школьного спортивного клуба (ШСК) служат следующие критерии: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наличие материально-спортивной, а также их оснащение спортивным инвентарем и оборудованием;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-активное участие в спортивно-массовых мероприятиях и соревнованиях;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наличие квалифицированных кадров.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Деятельность клуба регламентируется локальными актами общеобразовательного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 своей практической деятельности школьный спортивный клуб (ШСК) руководствуется настоящим положением.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2. Структура</w:t>
      </w:r>
    </w:p>
    <w:p w:rsidR="0056310E" w:rsidRPr="002C633E" w:rsidRDefault="0056310E" w:rsidP="00AC77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Работа ШСК проводится на основе широкой инициативы самодеятельности учащихся.</w:t>
      </w:r>
    </w:p>
    <w:p w:rsidR="0056310E" w:rsidRPr="002C633E" w:rsidRDefault="0056310E" w:rsidP="00AC77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2.3. Руководство работой осуществляют:</w:t>
      </w:r>
    </w:p>
    <w:p w:rsidR="0056310E" w:rsidRPr="002C633E" w:rsidRDefault="0056310E" w:rsidP="00AC778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 классах - физкультурные организаторы (физорги), избираемые сроком на один год;</w:t>
      </w:r>
    </w:p>
    <w:p w:rsidR="0056310E" w:rsidRPr="002C633E" w:rsidRDefault="0056310E" w:rsidP="00AC778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56310E" w:rsidRPr="002C633E" w:rsidRDefault="0056310E" w:rsidP="00AC778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2.4. Деятельность руководителя (председателя) ШСК регламентируется должностными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обязанностями.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3. Организация и содержание работы клуба.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Занятия в спортивных секциях проводятся в соответствии с программами, учебными планами.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lastRenderedPageBreak/>
        <w:t xml:space="preserve">Медицинский контроль за всеми занимающимися в спортивных секциях осуществляется </w:t>
      </w:r>
      <w:r w:rsidR="00AC778D">
        <w:rPr>
          <w:color w:val="000000"/>
        </w:rPr>
        <w:t>тренером-преподавателем</w:t>
      </w:r>
      <w:r w:rsidRPr="002C633E">
        <w:rPr>
          <w:color w:val="000000"/>
        </w:rPr>
        <w:t xml:space="preserve"> во взаимодействии с медицинским </w:t>
      </w:r>
      <w:r w:rsidR="002C633E" w:rsidRPr="002C633E">
        <w:rPr>
          <w:color w:val="000000"/>
        </w:rPr>
        <w:t xml:space="preserve">работником МБОУ </w:t>
      </w:r>
      <w:r w:rsidR="00AC778D">
        <w:rPr>
          <w:color w:val="000000"/>
        </w:rPr>
        <w:t>«</w:t>
      </w:r>
      <w:r w:rsidR="002C633E" w:rsidRPr="002C633E">
        <w:rPr>
          <w:color w:val="000000"/>
        </w:rPr>
        <w:t>Тур</w:t>
      </w:r>
      <w:r w:rsidR="00AC778D">
        <w:rPr>
          <w:color w:val="000000"/>
        </w:rPr>
        <w:t>уханская С</w:t>
      </w:r>
      <w:r w:rsidR="002C633E" w:rsidRPr="002C633E">
        <w:rPr>
          <w:color w:val="000000"/>
        </w:rPr>
        <w:t>Ш №1</w:t>
      </w:r>
      <w:r w:rsidR="00AC778D">
        <w:rPr>
          <w:color w:val="000000"/>
        </w:rPr>
        <w:t>»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</w:t>
      </w:r>
      <w:r w:rsidR="00AC778D">
        <w:rPr>
          <w:color w:val="000000"/>
        </w:rPr>
        <w:t>.</w:t>
      </w:r>
      <w:r w:rsidRPr="002C633E">
        <w:rPr>
          <w:color w:val="000000"/>
        </w:rPr>
        <w:t xml:space="preserve"> 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4. Материально-техническая база.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5. Права и обязанности воспитанников ШСК.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Воспитанники ШСК имеют право:</w:t>
      </w:r>
    </w:p>
    <w:p w:rsidR="0056310E" w:rsidRPr="002C633E" w:rsidRDefault="0056310E" w:rsidP="00AC7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56310E" w:rsidRPr="002C633E" w:rsidRDefault="0056310E" w:rsidP="00AC7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получать консультации;</w:t>
      </w:r>
    </w:p>
    <w:p w:rsidR="0056310E" w:rsidRPr="002C633E" w:rsidRDefault="0056310E" w:rsidP="00AC7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избирать и быть избранным в совет ШСК;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вносить предложения по совершенствованию работы ШСК.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Воспитанник ШСК обязан соблюдать: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установленный порядок;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соблюдать правила техники безопасности при проведении занятий;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бережно относиться к имуществу и спортивному инвентарю;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показывать личный пример здорового образа жизни.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6. Документация клуба, учет и отчетность.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</w:t>
      </w:r>
      <w:r w:rsidRPr="002C633E">
        <w:rPr>
          <w:b/>
          <w:bCs/>
          <w:color w:val="000000"/>
        </w:rPr>
        <w:t> </w:t>
      </w:r>
      <w:r w:rsidRPr="002C633E">
        <w:rPr>
          <w:color w:val="000000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ШСК должен иметь: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положение о ШСК;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приказ по школе об открытии ШСК;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списочный состав совета клуба;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положение о Совете спортивного клуба;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списки физоргов;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программы, учебные планы, расписание занятий;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журналы групп, занимающихся в спортивных секциях;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протоколы результатов соревнований по видам спорта, положения о них и других мероприятий;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результаты и итоги участия в соревнованиях школы, района.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протоколы заседания совета ШСК;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инструкции по охране труда при проведении учебно-тренировочных занятий и</w:t>
      </w:r>
      <w:r w:rsidRPr="002C633E">
        <w:rPr>
          <w:color w:val="000000"/>
        </w:rPr>
        <w:br/>
        <w:t>спортивно-массовых мероприятий;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должностные инструкции.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7. Источники финансирования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Деятельность ШСК осуществляется за счет бюджетного финансирования.</w:t>
      </w:r>
    </w:p>
    <w:p w:rsidR="0056310E" w:rsidRPr="002C633E" w:rsidRDefault="0056310E" w:rsidP="00AC778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  <w:r w:rsidR="00AC778D">
        <w:rPr>
          <w:color w:val="000000"/>
        </w:rPr>
        <w:t>.</w:t>
      </w:r>
    </w:p>
    <w:p w:rsidR="001D20CD" w:rsidRPr="002C633E" w:rsidRDefault="001D20CD" w:rsidP="00AC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20CD" w:rsidRPr="002C633E" w:rsidSect="003560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57C8"/>
    <w:multiLevelType w:val="multilevel"/>
    <w:tmpl w:val="D63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6114D"/>
    <w:multiLevelType w:val="multilevel"/>
    <w:tmpl w:val="C0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5F91"/>
    <w:multiLevelType w:val="multilevel"/>
    <w:tmpl w:val="23F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1410"/>
    <w:multiLevelType w:val="multilevel"/>
    <w:tmpl w:val="9A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1"/>
    <w:rsid w:val="001D20CD"/>
    <w:rsid w:val="002C633E"/>
    <w:rsid w:val="00331721"/>
    <w:rsid w:val="0035604C"/>
    <w:rsid w:val="0041033B"/>
    <w:rsid w:val="0056310E"/>
    <w:rsid w:val="007B6D87"/>
    <w:rsid w:val="0093362E"/>
    <w:rsid w:val="00A863C0"/>
    <w:rsid w:val="00AC778D"/>
    <w:rsid w:val="00C42A85"/>
    <w:rsid w:val="00E973C7"/>
    <w:rsid w:val="00FC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zamvosp</cp:lastModifiedBy>
  <cp:revision>2</cp:revision>
  <cp:lastPrinted>2021-11-01T06:32:00Z</cp:lastPrinted>
  <dcterms:created xsi:type="dcterms:W3CDTF">2022-11-23T07:31:00Z</dcterms:created>
  <dcterms:modified xsi:type="dcterms:W3CDTF">2022-11-23T07:31:00Z</dcterms:modified>
</cp:coreProperties>
</file>