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1AC" w:rsidRPr="004B3796" w:rsidRDefault="000801AC" w:rsidP="000801AC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4B3796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бюджетн</w:t>
      </w:r>
      <w:r w:rsidRPr="004B3796">
        <w:rPr>
          <w:rFonts w:ascii="Times New Roman" w:hAnsi="Times New Roman"/>
          <w:sz w:val="28"/>
          <w:szCs w:val="28"/>
        </w:rPr>
        <w:t xml:space="preserve">ое </w:t>
      </w:r>
      <w:r>
        <w:rPr>
          <w:rFonts w:ascii="Times New Roman" w:hAnsi="Times New Roman"/>
          <w:sz w:val="28"/>
          <w:szCs w:val="28"/>
        </w:rPr>
        <w:t>обще</w:t>
      </w:r>
      <w:r w:rsidRPr="004B3796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0801AC" w:rsidRPr="004B3796" w:rsidRDefault="000801AC" w:rsidP="000801AC">
      <w:pPr>
        <w:pBdr>
          <w:bottom w:val="single" w:sz="4" w:space="1" w:color="auto"/>
        </w:pBdr>
        <w:tabs>
          <w:tab w:val="left" w:pos="0"/>
        </w:tabs>
        <w:ind w:firstLine="851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«</w:t>
      </w:r>
      <w:r w:rsidRPr="004B3796">
        <w:rPr>
          <w:rFonts w:ascii="Times New Roman" w:hAnsi="Times New Roman"/>
          <w:sz w:val="28"/>
          <w:szCs w:val="28"/>
        </w:rPr>
        <w:t>Туруханская средняя школа № 1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76"/>
        <w:gridCol w:w="3276"/>
      </w:tblGrid>
      <w:tr w:rsidR="000801AC" w:rsidRPr="006E68B9" w:rsidTr="008648ED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AC" w:rsidRPr="006E68B9" w:rsidRDefault="000801AC" w:rsidP="008648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6E68B9">
              <w:rPr>
                <w:rFonts w:ascii="Times New Roman" w:hAnsi="Times New Roman"/>
              </w:rPr>
              <w:t xml:space="preserve">Рассмотрено </w:t>
            </w:r>
          </w:p>
          <w:p w:rsidR="000801AC" w:rsidRPr="006E68B9" w:rsidRDefault="000801AC" w:rsidP="008648ED">
            <w:pPr>
              <w:jc w:val="center"/>
              <w:rPr>
                <w:rFonts w:ascii="Times New Roman" w:hAnsi="Times New Roman"/>
              </w:rPr>
            </w:pPr>
            <w:r w:rsidRPr="006E68B9">
              <w:rPr>
                <w:rFonts w:ascii="Times New Roman" w:hAnsi="Times New Roman"/>
              </w:rPr>
              <w:t>методическим объединением</w:t>
            </w:r>
          </w:p>
          <w:p w:rsidR="000801AC" w:rsidRDefault="000801AC" w:rsidP="008648ED">
            <w:pPr>
              <w:jc w:val="center"/>
              <w:rPr>
                <w:rFonts w:ascii="Times New Roman" w:hAnsi="Times New Roman"/>
              </w:rPr>
            </w:pPr>
            <w:r w:rsidRPr="006E68B9"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</w:rPr>
              <w:t xml:space="preserve"> 1</w:t>
            </w:r>
            <w:r w:rsidRPr="006E68B9">
              <w:rPr>
                <w:rFonts w:ascii="Times New Roman" w:hAnsi="Times New Roman"/>
              </w:rPr>
              <w:t xml:space="preserve"> от </w:t>
            </w:r>
          </w:p>
          <w:p w:rsidR="000801AC" w:rsidRDefault="000801AC" w:rsidP="008648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</w:t>
            </w:r>
            <w:r w:rsidR="009F5E5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» августа 2023</w:t>
            </w:r>
          </w:p>
          <w:p w:rsidR="000801AC" w:rsidRDefault="000801AC" w:rsidP="008648ED">
            <w:pPr>
              <w:rPr>
                <w:rFonts w:ascii="Times New Roman" w:hAnsi="Times New Roman"/>
              </w:rPr>
            </w:pPr>
          </w:p>
          <w:p w:rsidR="000801AC" w:rsidRDefault="000801AC" w:rsidP="008648ED">
            <w:pPr>
              <w:rPr>
                <w:rFonts w:ascii="Times New Roman" w:hAnsi="Times New Roman"/>
              </w:rPr>
            </w:pPr>
          </w:p>
          <w:p w:rsidR="000801AC" w:rsidRDefault="000801AC" w:rsidP="008648ED">
            <w:pPr>
              <w:rPr>
                <w:rFonts w:ascii="Times New Roman" w:hAnsi="Times New Roman"/>
              </w:rPr>
            </w:pPr>
          </w:p>
          <w:p w:rsidR="000801AC" w:rsidRPr="006E68B9" w:rsidRDefault="000801AC" w:rsidP="008648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AC" w:rsidRPr="006E68B9" w:rsidRDefault="000801AC" w:rsidP="008648ED">
            <w:pPr>
              <w:jc w:val="center"/>
              <w:rPr>
                <w:rFonts w:ascii="Times New Roman" w:hAnsi="Times New Roman"/>
              </w:rPr>
            </w:pPr>
            <w:r w:rsidRPr="006E68B9">
              <w:rPr>
                <w:rFonts w:ascii="Times New Roman" w:hAnsi="Times New Roman"/>
              </w:rPr>
              <w:t xml:space="preserve">Согласовано </w:t>
            </w:r>
          </w:p>
          <w:p w:rsidR="000801AC" w:rsidRPr="006E68B9" w:rsidRDefault="000801AC" w:rsidP="008648ED">
            <w:pPr>
              <w:jc w:val="center"/>
              <w:rPr>
                <w:rFonts w:ascii="Times New Roman" w:hAnsi="Times New Roman"/>
              </w:rPr>
            </w:pPr>
            <w:r w:rsidRPr="006E68B9">
              <w:rPr>
                <w:rFonts w:ascii="Times New Roman" w:hAnsi="Times New Roman"/>
              </w:rPr>
              <w:t xml:space="preserve">зам.директора по УВР ___________ </w:t>
            </w:r>
            <w:r>
              <w:rPr>
                <w:rFonts w:ascii="Times New Roman" w:hAnsi="Times New Roman"/>
              </w:rPr>
              <w:t>Чернышова Л.Л.</w:t>
            </w:r>
            <w:r w:rsidRPr="006E68B9">
              <w:rPr>
                <w:rFonts w:ascii="Times New Roman" w:hAnsi="Times New Roman"/>
              </w:rPr>
              <w:t xml:space="preserve"> </w:t>
            </w:r>
          </w:p>
          <w:p w:rsidR="000801AC" w:rsidRDefault="000801AC" w:rsidP="008648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</w:t>
            </w:r>
            <w:r w:rsidR="009F5E5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» августа 2023</w:t>
            </w:r>
          </w:p>
          <w:p w:rsidR="000801AC" w:rsidRDefault="000801AC" w:rsidP="008648ED">
            <w:pPr>
              <w:jc w:val="center"/>
              <w:rPr>
                <w:rFonts w:ascii="Times New Roman" w:hAnsi="Times New Roman"/>
              </w:rPr>
            </w:pPr>
          </w:p>
          <w:p w:rsidR="000801AC" w:rsidRDefault="000801AC" w:rsidP="008648ED">
            <w:pPr>
              <w:jc w:val="center"/>
              <w:rPr>
                <w:rFonts w:ascii="Times New Roman" w:hAnsi="Times New Roman"/>
              </w:rPr>
            </w:pPr>
          </w:p>
          <w:p w:rsidR="000801AC" w:rsidRDefault="000801AC" w:rsidP="008648ED">
            <w:pPr>
              <w:jc w:val="center"/>
              <w:rPr>
                <w:rFonts w:ascii="Times New Roman" w:hAnsi="Times New Roman"/>
              </w:rPr>
            </w:pPr>
          </w:p>
          <w:p w:rsidR="000801AC" w:rsidRDefault="000801AC" w:rsidP="008648ED">
            <w:pPr>
              <w:jc w:val="center"/>
              <w:rPr>
                <w:rFonts w:ascii="Times New Roman" w:hAnsi="Times New Roman"/>
              </w:rPr>
            </w:pPr>
          </w:p>
          <w:p w:rsidR="000801AC" w:rsidRPr="006E68B9" w:rsidRDefault="000801AC" w:rsidP="008648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AC" w:rsidRPr="006E68B9" w:rsidRDefault="000801AC" w:rsidP="008648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6E68B9">
              <w:rPr>
                <w:rFonts w:ascii="Times New Roman" w:hAnsi="Times New Roman"/>
              </w:rPr>
              <w:t>Утверждено</w:t>
            </w:r>
          </w:p>
          <w:p w:rsidR="000801AC" w:rsidRPr="006E68B9" w:rsidRDefault="000801AC" w:rsidP="008648ED">
            <w:pPr>
              <w:jc w:val="center"/>
              <w:rPr>
                <w:rFonts w:ascii="Times New Roman" w:hAnsi="Times New Roman"/>
              </w:rPr>
            </w:pPr>
            <w:r w:rsidRPr="006E68B9">
              <w:rPr>
                <w:rFonts w:ascii="Times New Roman" w:hAnsi="Times New Roman"/>
              </w:rPr>
              <w:t xml:space="preserve">Директор </w:t>
            </w:r>
          </w:p>
          <w:p w:rsidR="000801AC" w:rsidRDefault="000801AC" w:rsidP="008648ED">
            <w:pPr>
              <w:jc w:val="center"/>
              <w:rPr>
                <w:rFonts w:ascii="Times New Roman" w:hAnsi="Times New Roman"/>
              </w:rPr>
            </w:pPr>
            <w:r w:rsidRPr="006E68B9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Т.В. Рыбянец  Приказ № 01-03-</w:t>
            </w:r>
            <w:r w:rsidR="009F5E5F">
              <w:rPr>
                <w:rFonts w:ascii="Times New Roman" w:hAnsi="Times New Roman"/>
              </w:rPr>
              <w:t>83</w:t>
            </w:r>
          </w:p>
          <w:p w:rsidR="000801AC" w:rsidRDefault="000801AC" w:rsidP="008648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«01» сентября 202</w:t>
            </w:r>
            <w:r w:rsidR="009F5E5F">
              <w:rPr>
                <w:rFonts w:ascii="Times New Roman" w:hAnsi="Times New Roman"/>
              </w:rPr>
              <w:t>3</w:t>
            </w:r>
            <w:bookmarkStart w:id="0" w:name="_GoBack"/>
            <w:bookmarkEnd w:id="0"/>
          </w:p>
          <w:p w:rsidR="000801AC" w:rsidRDefault="000801AC" w:rsidP="008648ED">
            <w:pPr>
              <w:jc w:val="center"/>
              <w:rPr>
                <w:rFonts w:ascii="Times New Roman" w:hAnsi="Times New Roman"/>
              </w:rPr>
            </w:pPr>
          </w:p>
          <w:p w:rsidR="000801AC" w:rsidRDefault="000801AC" w:rsidP="008648ED">
            <w:pPr>
              <w:jc w:val="center"/>
              <w:rPr>
                <w:rFonts w:ascii="Times New Roman" w:hAnsi="Times New Roman"/>
              </w:rPr>
            </w:pPr>
          </w:p>
          <w:p w:rsidR="000801AC" w:rsidRDefault="000801AC" w:rsidP="008648ED">
            <w:pPr>
              <w:jc w:val="center"/>
              <w:rPr>
                <w:rFonts w:ascii="Times New Roman" w:hAnsi="Times New Roman"/>
              </w:rPr>
            </w:pPr>
          </w:p>
          <w:p w:rsidR="000801AC" w:rsidRPr="006E68B9" w:rsidRDefault="000801AC" w:rsidP="008648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801AC" w:rsidRDefault="000801AC" w:rsidP="000801AC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      </w:t>
      </w:r>
      <w:r w:rsidRPr="00A72FDC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0801AC" w:rsidRPr="00A57CB4" w:rsidRDefault="000801AC" w:rsidP="000801AC">
      <w:pPr>
        <w:pStyle w:val="a5"/>
        <w:kinsoku w:val="0"/>
        <w:overflowPunct w:val="0"/>
        <w:spacing w:before="115" w:beforeAutospacing="0" w:after="0" w:afterAutospacing="0"/>
        <w:jc w:val="center"/>
        <w:textAlignment w:val="baseline"/>
        <w:rPr>
          <w:sz w:val="28"/>
          <w:szCs w:val="28"/>
        </w:rPr>
      </w:pPr>
      <w:r w:rsidRPr="00A57CB4">
        <w:rPr>
          <w:rFonts w:ascii="Georgia" w:eastAsia="+mn-ea" w:hAnsi="Georgia" w:cs="+mn-cs"/>
          <w:color w:val="000000"/>
          <w:kern w:val="24"/>
          <w:sz w:val="28"/>
          <w:szCs w:val="28"/>
        </w:rPr>
        <w:t>Дополнительная общеразвивающая программа</w:t>
      </w:r>
    </w:p>
    <w:p w:rsidR="000801AC" w:rsidRPr="00A57CB4" w:rsidRDefault="000801AC" w:rsidP="00080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технической</w:t>
      </w:r>
      <w:r w:rsidRPr="00A57CB4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</w:t>
      </w:r>
    </w:p>
    <w:p w:rsidR="000801AC" w:rsidRPr="000801AC" w:rsidRDefault="000801AC" w:rsidP="000801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801A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“Я-конструктор”</w:t>
      </w:r>
    </w:p>
    <w:p w:rsidR="000801AC" w:rsidRPr="00A57CB4" w:rsidRDefault="000801AC" w:rsidP="000801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CB4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использованием </w:t>
      </w:r>
    </w:p>
    <w:p w:rsidR="000801AC" w:rsidRPr="00A57CB4" w:rsidRDefault="000801AC" w:rsidP="000801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CB4">
        <w:rPr>
          <w:rFonts w:ascii="Times New Roman" w:eastAsia="Times New Roman" w:hAnsi="Times New Roman"/>
          <w:sz w:val="28"/>
          <w:szCs w:val="28"/>
          <w:lang w:eastAsia="ru-RU"/>
        </w:rPr>
        <w:t>оборудования центра «Точка роста»</w:t>
      </w:r>
    </w:p>
    <w:p w:rsidR="000801AC" w:rsidRPr="00A57CB4" w:rsidRDefault="000801AC" w:rsidP="000801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01AC" w:rsidRPr="00BD4FF9" w:rsidRDefault="000801AC" w:rsidP="000801A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A57CB4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</w:t>
      </w:r>
      <w:r w:rsidR="00B2760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-17</w:t>
      </w:r>
      <w:r w:rsidRPr="00A57CB4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0801AC" w:rsidRDefault="000801AC" w:rsidP="000801AC"/>
    <w:p w:rsidR="000801AC" w:rsidRDefault="000801AC" w:rsidP="000801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 учебный</w:t>
      </w:r>
    </w:p>
    <w:p w:rsidR="000801AC" w:rsidRDefault="000801AC" w:rsidP="000801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F61096" w:rsidRPr="004D5DF9" w:rsidRDefault="000801AC" w:rsidP="00F61096">
      <w:pPr>
        <w:pStyle w:val="a6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F61096">
        <w:rPr>
          <w:rFonts w:ascii="Times New Roman" w:hAnsi="Times New Roman"/>
          <w:sz w:val="28"/>
          <w:szCs w:val="28"/>
          <w:u w:val="single"/>
        </w:rPr>
        <w:t>Мартынов А.С.</w:t>
      </w:r>
    </w:p>
    <w:p w:rsidR="00F61096" w:rsidRPr="005C63AB" w:rsidRDefault="00F61096" w:rsidP="00F61096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0801AC" w:rsidRPr="00A72FDC" w:rsidRDefault="000801AC" w:rsidP="00F6109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801AC" w:rsidRPr="00D85166" w:rsidRDefault="000801AC" w:rsidP="000801AC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</w:t>
      </w:r>
    </w:p>
    <w:p w:rsidR="000801AC" w:rsidRDefault="000801AC" w:rsidP="000801A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801AC" w:rsidRDefault="000801AC" w:rsidP="000801A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61096" w:rsidRDefault="00F61096" w:rsidP="000801A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801AC" w:rsidRDefault="000801AC" w:rsidP="000801A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801AC" w:rsidRPr="00A72FDC" w:rsidRDefault="000801AC" w:rsidP="000801A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801AC" w:rsidRPr="00D83B0E" w:rsidRDefault="000801AC" w:rsidP="000801AC">
      <w:pPr>
        <w:jc w:val="center"/>
        <w:rPr>
          <w:rFonts w:ascii="Times New Roman" w:hAnsi="Times New Roman"/>
          <w:bCs/>
          <w:sz w:val="28"/>
          <w:szCs w:val="28"/>
        </w:rPr>
      </w:pPr>
      <w:r w:rsidRPr="00D83B0E">
        <w:rPr>
          <w:rFonts w:ascii="Times New Roman" w:hAnsi="Times New Roman"/>
          <w:bCs/>
          <w:sz w:val="28"/>
          <w:szCs w:val="28"/>
        </w:rPr>
        <w:t xml:space="preserve">с.Туруханск </w:t>
      </w:r>
    </w:p>
    <w:p w:rsidR="000801AC" w:rsidRDefault="000801AC" w:rsidP="000801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2023 год</w:t>
      </w:r>
    </w:p>
    <w:p w:rsidR="000801AC" w:rsidRDefault="000801AC" w:rsidP="000801A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61096" w:rsidRPr="00A72FDC" w:rsidRDefault="00F61096" w:rsidP="000801A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2A44" w:rsidRPr="00BA7FF1" w:rsidRDefault="00312A44" w:rsidP="005828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A44">
        <w:rPr>
          <w:rFonts w:ascii="Times New Roman" w:hAnsi="Times New Roman"/>
          <w:b/>
          <w:sz w:val="28"/>
          <w:szCs w:val="28"/>
        </w:rPr>
        <w:t>Оглавление</w:t>
      </w:r>
    </w:p>
    <w:p w:rsidR="001821B2" w:rsidRDefault="00BA7FF1" w:rsidP="005828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5E68">
        <w:rPr>
          <w:rFonts w:ascii="Times New Roman" w:hAnsi="Times New Roman"/>
          <w:sz w:val="24"/>
          <w:szCs w:val="24"/>
        </w:rPr>
        <w:tab/>
      </w:r>
      <w:r w:rsidR="00BD5E68">
        <w:rPr>
          <w:rFonts w:ascii="Times New Roman" w:hAnsi="Times New Roman"/>
          <w:sz w:val="24"/>
          <w:szCs w:val="24"/>
        </w:rPr>
        <w:tab/>
      </w:r>
      <w:r w:rsidR="00BD5E68">
        <w:rPr>
          <w:rFonts w:ascii="Times New Roman" w:hAnsi="Times New Roman"/>
          <w:sz w:val="24"/>
          <w:szCs w:val="24"/>
        </w:rPr>
        <w:tab/>
      </w:r>
      <w:r w:rsidR="007D748D">
        <w:rPr>
          <w:rFonts w:ascii="Times New Roman" w:hAnsi="Times New Roman"/>
          <w:sz w:val="24"/>
          <w:szCs w:val="24"/>
        </w:rPr>
        <w:tab/>
      </w:r>
      <w:r w:rsidR="003E3E12">
        <w:rPr>
          <w:rFonts w:ascii="Times New Roman" w:hAnsi="Times New Roman"/>
          <w:sz w:val="24"/>
          <w:szCs w:val="24"/>
        </w:rPr>
        <w:t>стр. 2</w:t>
      </w:r>
    </w:p>
    <w:p w:rsidR="00BA7FF1" w:rsidRDefault="00BA7FF1" w:rsidP="005828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</w:t>
      </w:r>
      <w:r w:rsidR="00630266">
        <w:rPr>
          <w:rFonts w:ascii="Times New Roman" w:hAnsi="Times New Roman"/>
          <w:sz w:val="24"/>
          <w:szCs w:val="24"/>
        </w:rPr>
        <w:t>. Календарно- тематическое планирование</w:t>
      </w:r>
      <w:r w:rsidR="00BD5E68">
        <w:rPr>
          <w:rFonts w:ascii="Times New Roman" w:hAnsi="Times New Roman"/>
          <w:sz w:val="24"/>
          <w:szCs w:val="24"/>
        </w:rPr>
        <w:tab/>
      </w:r>
      <w:r w:rsidR="00BD5E68">
        <w:rPr>
          <w:rFonts w:ascii="Times New Roman" w:hAnsi="Times New Roman"/>
          <w:sz w:val="24"/>
          <w:szCs w:val="24"/>
        </w:rPr>
        <w:tab/>
      </w:r>
      <w:r w:rsidR="007D74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стр. </w:t>
      </w:r>
      <w:r w:rsidR="0058281E">
        <w:rPr>
          <w:rFonts w:ascii="Times New Roman" w:hAnsi="Times New Roman"/>
          <w:sz w:val="24"/>
          <w:szCs w:val="24"/>
        </w:rPr>
        <w:t>7</w:t>
      </w:r>
    </w:p>
    <w:p w:rsidR="00BA7FF1" w:rsidRDefault="00BA7FF1" w:rsidP="005828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аттестации и </w:t>
      </w:r>
      <w:r w:rsidR="00CE5E30">
        <w:rPr>
          <w:rFonts w:ascii="Times New Roman" w:hAnsi="Times New Roman"/>
          <w:sz w:val="24"/>
          <w:szCs w:val="24"/>
        </w:rPr>
        <w:t>оценочны</w:t>
      </w:r>
      <w:r>
        <w:rPr>
          <w:rFonts w:ascii="Times New Roman" w:hAnsi="Times New Roman"/>
          <w:sz w:val="24"/>
          <w:szCs w:val="24"/>
        </w:rPr>
        <w:t>е материалы</w:t>
      </w:r>
      <w:r>
        <w:rPr>
          <w:rFonts w:ascii="Times New Roman" w:hAnsi="Times New Roman"/>
          <w:sz w:val="24"/>
          <w:szCs w:val="24"/>
        </w:rPr>
        <w:tab/>
      </w:r>
      <w:r w:rsidR="00BD5E68">
        <w:rPr>
          <w:rFonts w:ascii="Times New Roman" w:hAnsi="Times New Roman"/>
          <w:sz w:val="24"/>
          <w:szCs w:val="24"/>
        </w:rPr>
        <w:tab/>
      </w:r>
      <w:r w:rsidR="00BD5E68">
        <w:rPr>
          <w:rFonts w:ascii="Times New Roman" w:hAnsi="Times New Roman"/>
          <w:sz w:val="24"/>
          <w:szCs w:val="24"/>
        </w:rPr>
        <w:tab/>
      </w:r>
      <w:r w:rsidR="00CE5E30">
        <w:rPr>
          <w:rFonts w:ascii="Times New Roman" w:hAnsi="Times New Roman"/>
          <w:sz w:val="24"/>
          <w:szCs w:val="24"/>
        </w:rPr>
        <w:tab/>
      </w:r>
      <w:r w:rsidR="00BD5E68">
        <w:rPr>
          <w:rFonts w:ascii="Times New Roman" w:hAnsi="Times New Roman"/>
          <w:sz w:val="24"/>
          <w:szCs w:val="24"/>
        </w:rPr>
        <w:tab/>
      </w:r>
      <w:r w:rsidR="007D74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стр. 1</w:t>
      </w:r>
      <w:r w:rsidR="003F6C46">
        <w:rPr>
          <w:rFonts w:ascii="Times New Roman" w:hAnsi="Times New Roman"/>
          <w:sz w:val="24"/>
          <w:szCs w:val="24"/>
        </w:rPr>
        <w:t>1</w:t>
      </w:r>
    </w:p>
    <w:p w:rsidR="00BA7FF1" w:rsidRDefault="00BD5E68" w:rsidP="005828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Организационно-педагогические условия реализации программы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D748D">
        <w:rPr>
          <w:rFonts w:ascii="Times New Roman" w:hAnsi="Times New Roman"/>
          <w:sz w:val="24"/>
          <w:szCs w:val="24"/>
        </w:rPr>
        <w:tab/>
      </w:r>
      <w:r w:rsidR="003F6C46">
        <w:rPr>
          <w:rFonts w:ascii="Times New Roman" w:hAnsi="Times New Roman"/>
          <w:sz w:val="24"/>
          <w:szCs w:val="24"/>
        </w:rPr>
        <w:t>стр. 11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3CEA" w:rsidRDefault="00233CEA" w:rsidP="005828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Используемая литература и иные источники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D748D">
        <w:rPr>
          <w:rFonts w:ascii="Times New Roman" w:hAnsi="Times New Roman"/>
          <w:sz w:val="24"/>
          <w:szCs w:val="24"/>
        </w:rPr>
        <w:tab/>
      </w:r>
      <w:r w:rsidR="003F6C46">
        <w:rPr>
          <w:rFonts w:ascii="Times New Roman" w:hAnsi="Times New Roman"/>
          <w:sz w:val="24"/>
          <w:szCs w:val="24"/>
        </w:rPr>
        <w:t>стр. 13</w:t>
      </w:r>
    </w:p>
    <w:p w:rsidR="001E6AEA" w:rsidRDefault="007D748D" w:rsidP="005828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занятий</w:t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стр. </w:t>
      </w:r>
      <w:r w:rsidR="003F6C46">
        <w:rPr>
          <w:rFonts w:ascii="Times New Roman" w:hAnsi="Times New Roman"/>
          <w:sz w:val="24"/>
          <w:szCs w:val="24"/>
        </w:rPr>
        <w:t>14</w:t>
      </w:r>
    </w:p>
    <w:p w:rsidR="007D748D" w:rsidRDefault="007D748D" w:rsidP="005828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промежуточной аттестации</w:t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</w:r>
      <w:r w:rsidR="00092890">
        <w:rPr>
          <w:rFonts w:ascii="Times New Roman" w:hAnsi="Times New Roman"/>
          <w:sz w:val="24"/>
          <w:szCs w:val="24"/>
        </w:rPr>
        <w:tab/>
        <w:t xml:space="preserve">стр. </w:t>
      </w:r>
      <w:r w:rsidR="003F6C46">
        <w:rPr>
          <w:rFonts w:ascii="Times New Roman" w:hAnsi="Times New Roman"/>
          <w:sz w:val="24"/>
          <w:szCs w:val="24"/>
        </w:rPr>
        <w:t>14</w:t>
      </w:r>
    </w:p>
    <w:p w:rsidR="00092890" w:rsidRPr="00BA7FF1" w:rsidRDefault="00092890" w:rsidP="005828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учебный график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стр. </w:t>
      </w:r>
      <w:r w:rsidR="003F6C46">
        <w:rPr>
          <w:rFonts w:ascii="Times New Roman" w:hAnsi="Times New Roman"/>
          <w:sz w:val="24"/>
          <w:szCs w:val="24"/>
        </w:rPr>
        <w:t>14</w:t>
      </w:r>
    </w:p>
    <w:p w:rsidR="0058281E" w:rsidRDefault="0058281E" w:rsidP="0058281E">
      <w:pPr>
        <w:pStyle w:val="ae"/>
        <w:spacing w:line="360" w:lineRule="auto"/>
        <w:ind w:left="0"/>
        <w:jc w:val="center"/>
        <w:rPr>
          <w:b/>
          <w:sz w:val="28"/>
          <w:szCs w:val="28"/>
        </w:rPr>
      </w:pPr>
    </w:p>
    <w:p w:rsidR="001E6AEA" w:rsidRDefault="001E6AEA" w:rsidP="0058281E">
      <w:pPr>
        <w:pStyle w:val="ae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Пояснительная записка</w:t>
      </w:r>
    </w:p>
    <w:p w:rsidR="001E6AEA" w:rsidRDefault="001E6AEA" w:rsidP="0058281E">
      <w:pPr>
        <w:pStyle w:val="ae"/>
        <w:spacing w:line="360" w:lineRule="auto"/>
        <w:ind w:left="0"/>
        <w:jc w:val="both"/>
      </w:pPr>
      <w:r>
        <w:t xml:space="preserve">              </w:t>
      </w:r>
    </w:p>
    <w:p w:rsidR="001E6AEA" w:rsidRPr="00703D90" w:rsidRDefault="001E6AEA" w:rsidP="0058281E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70FDA">
        <w:rPr>
          <w:b/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программы - т</w:t>
      </w:r>
      <w:r w:rsidRPr="00703D90">
        <w:rPr>
          <w:sz w:val="28"/>
          <w:szCs w:val="28"/>
        </w:rPr>
        <w:t>ехническая. Под техническим моделированием</w:t>
      </w:r>
      <w:r w:rsidR="00224BFE">
        <w:rPr>
          <w:sz w:val="28"/>
          <w:szCs w:val="28"/>
        </w:rPr>
        <w:t xml:space="preserve"> и конструированием</w:t>
      </w:r>
      <w:r w:rsidRPr="00703D90">
        <w:rPr>
          <w:sz w:val="28"/>
          <w:szCs w:val="28"/>
        </w:rPr>
        <w:t xml:space="preserve"> понимается один из видов технической деятельности, заключающейся в воспроизведении объекта окружающей действительности в увеличенном или уменьшенном масштабе путём копирования объектов в соответствии со схемами, чертежами, без внесения существенных изменений. Программа ориентирована на формирование и развитие научного мировоззрения, освоение методов научного познания мира. </w:t>
      </w:r>
      <w:r w:rsidR="00224BFE" w:rsidRPr="00224BFE">
        <w:rPr>
          <w:sz w:val="28"/>
          <w:szCs w:val="28"/>
        </w:rPr>
        <w:t>“</w:t>
      </w:r>
      <w:r w:rsidR="00224BFE">
        <w:rPr>
          <w:sz w:val="28"/>
          <w:szCs w:val="28"/>
        </w:rPr>
        <w:t>Я-конструктор</w:t>
      </w:r>
      <w:r w:rsidR="00224BFE" w:rsidRPr="00224BFE">
        <w:rPr>
          <w:sz w:val="28"/>
          <w:szCs w:val="28"/>
        </w:rPr>
        <w:t>”</w:t>
      </w:r>
      <w:r w:rsidRPr="00703D90">
        <w:rPr>
          <w:sz w:val="28"/>
          <w:szCs w:val="28"/>
        </w:rPr>
        <w:t xml:space="preserve"> </w:t>
      </w:r>
      <w:r w:rsidR="00224BFE">
        <w:rPr>
          <w:sz w:val="28"/>
          <w:szCs w:val="28"/>
        </w:rPr>
        <w:t>–</w:t>
      </w:r>
      <w:r w:rsidRPr="00703D90">
        <w:rPr>
          <w:sz w:val="28"/>
          <w:szCs w:val="28"/>
        </w:rPr>
        <w:t xml:space="preserve"> </w:t>
      </w:r>
      <w:r w:rsidR="00224BFE">
        <w:rPr>
          <w:sz w:val="28"/>
          <w:szCs w:val="28"/>
        </w:rPr>
        <w:t xml:space="preserve">это </w:t>
      </w:r>
      <w:r w:rsidRPr="00703D90">
        <w:rPr>
          <w:sz w:val="28"/>
          <w:szCs w:val="28"/>
        </w:rPr>
        <w:t>первая ступень в подготовке детей в области технического моделирования. Это объединение для детей, интересующихся техникой и ручным делом.</w:t>
      </w:r>
    </w:p>
    <w:p w:rsidR="001E6AEA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B503B">
        <w:rPr>
          <w:rFonts w:ascii="Times New Roman" w:hAnsi="Times New Roman"/>
          <w:b/>
          <w:sz w:val="28"/>
          <w:szCs w:val="28"/>
        </w:rPr>
        <w:t xml:space="preserve">Уровень </w:t>
      </w:r>
      <w:r w:rsidRPr="005B503B">
        <w:rPr>
          <w:rFonts w:ascii="Times New Roman" w:hAnsi="Times New Roman"/>
          <w:sz w:val="28"/>
          <w:szCs w:val="28"/>
        </w:rPr>
        <w:t>программы:</w:t>
      </w:r>
      <w:r w:rsidRPr="005B503B">
        <w:rPr>
          <w:rFonts w:ascii="Times New Roman" w:hAnsi="Times New Roman"/>
          <w:bCs/>
          <w:sz w:val="28"/>
          <w:szCs w:val="28"/>
        </w:rPr>
        <w:t xml:space="preserve">  базовый.</w:t>
      </w:r>
    </w:p>
    <w:p w:rsidR="001E6AEA" w:rsidRPr="00091681" w:rsidRDefault="001E6AEA" w:rsidP="0058281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91681">
        <w:rPr>
          <w:rFonts w:ascii="Times New Roman" w:hAnsi="Times New Roman"/>
          <w:sz w:val="28"/>
          <w:szCs w:val="28"/>
        </w:rPr>
        <w:t xml:space="preserve">              В начале обучения  формируются начальные знания умения и навыки, обучающиеся работают по образцу. На основном этапе продолжается работа по усвоению нового и закреплению полученных знаний умений и навыков. А обучающимся, успешно владеющими ЗУН, предлагается работать по собственному замыслу, над созданием собственного проекта.        </w:t>
      </w:r>
    </w:p>
    <w:p w:rsidR="001E6AEA" w:rsidRPr="005511C7" w:rsidRDefault="001E6AEA" w:rsidP="005828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503B">
        <w:rPr>
          <w:rFonts w:ascii="Times New Roman" w:hAnsi="Times New Roman"/>
          <w:b/>
          <w:sz w:val="28"/>
          <w:szCs w:val="28"/>
        </w:rPr>
        <w:t xml:space="preserve">Новизна программы: </w:t>
      </w:r>
      <w:r w:rsidRPr="005B503B">
        <w:rPr>
          <w:rFonts w:ascii="Times New Roman" w:hAnsi="Times New Roman"/>
          <w:sz w:val="28"/>
          <w:szCs w:val="28"/>
        </w:rPr>
        <w:t>Занятия</w:t>
      </w:r>
      <w:r w:rsidRPr="005511C7">
        <w:rPr>
          <w:rFonts w:ascii="Times New Roman" w:hAnsi="Times New Roman"/>
          <w:sz w:val="28"/>
          <w:szCs w:val="28"/>
        </w:rPr>
        <w:t xml:space="preserve"> </w:t>
      </w:r>
      <w:r w:rsidR="00224BFE">
        <w:rPr>
          <w:rFonts w:ascii="Times New Roman" w:hAnsi="Times New Roman"/>
          <w:sz w:val="28"/>
          <w:szCs w:val="28"/>
        </w:rPr>
        <w:t xml:space="preserve">конструированием и </w:t>
      </w:r>
      <w:r w:rsidRPr="005511C7">
        <w:rPr>
          <w:rFonts w:ascii="Times New Roman" w:hAnsi="Times New Roman"/>
          <w:sz w:val="28"/>
          <w:szCs w:val="28"/>
        </w:rPr>
        <w:t xml:space="preserve">моделированием предоставляют обучающимся возможность применить на практике начальные знания, умения, навыки из области рисования, черчения, геометрии и других </w:t>
      </w:r>
      <w:r w:rsidRPr="005511C7">
        <w:rPr>
          <w:rFonts w:ascii="Times New Roman" w:hAnsi="Times New Roman"/>
          <w:sz w:val="28"/>
          <w:szCs w:val="28"/>
        </w:rPr>
        <w:lastRenderedPageBreak/>
        <w:t>наук, а также использовать опыт их собственных жизненных наблюдений.</w:t>
      </w:r>
      <w:r>
        <w:rPr>
          <w:rFonts w:ascii="Times New Roman" w:hAnsi="Times New Roman"/>
          <w:sz w:val="28"/>
          <w:szCs w:val="28"/>
        </w:rPr>
        <w:t xml:space="preserve"> Наряду с этим в курсе программы изучается общее техническое устройство различных транспортных средств, а также предоставляется возможность увидеть на практике внутреннее строение, и изготовить самостоятельно модели транспортных средств. Что в свою очередь, - способствует развитию технического мышления детей.</w:t>
      </w:r>
    </w:p>
    <w:p w:rsidR="001E6AEA" w:rsidRPr="001E6AEA" w:rsidRDefault="001E6AEA" w:rsidP="005828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0670">
        <w:rPr>
          <w:rFonts w:ascii="Times New Roman" w:hAnsi="Times New Roman"/>
          <w:b/>
          <w:sz w:val="28"/>
          <w:szCs w:val="28"/>
        </w:rPr>
        <w:t>Актуальность</w:t>
      </w:r>
      <w:r w:rsidRPr="00520670">
        <w:rPr>
          <w:rFonts w:ascii="Times New Roman" w:hAnsi="Times New Roman"/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</w:t>
      </w:r>
      <w:r w:rsidRPr="005511C7">
        <w:rPr>
          <w:rFonts w:ascii="Times New Roman" w:hAnsi="Times New Roman"/>
          <w:sz w:val="28"/>
          <w:szCs w:val="28"/>
        </w:rPr>
        <w:t xml:space="preserve">определяется запросом со стороны детей и их родителей на программу </w:t>
      </w:r>
      <w:r w:rsidR="00224BFE">
        <w:rPr>
          <w:rFonts w:ascii="Times New Roman" w:hAnsi="Times New Roman"/>
          <w:sz w:val="28"/>
          <w:szCs w:val="28"/>
        </w:rPr>
        <w:t>связанную с моделированием и конструированием,</w:t>
      </w:r>
      <w:r w:rsidRPr="005511C7">
        <w:rPr>
          <w:rFonts w:ascii="Times New Roman" w:hAnsi="Times New Roman"/>
          <w:sz w:val="28"/>
          <w:szCs w:val="28"/>
        </w:rPr>
        <w:t xml:space="preserve"> в связи с отсутствием в с.Туруханск</w:t>
      </w:r>
      <w:r>
        <w:rPr>
          <w:rFonts w:ascii="Times New Roman" w:hAnsi="Times New Roman"/>
          <w:sz w:val="28"/>
          <w:szCs w:val="28"/>
        </w:rPr>
        <w:t>е</w:t>
      </w:r>
      <w:r w:rsidRPr="005511C7">
        <w:rPr>
          <w:rFonts w:ascii="Times New Roman" w:hAnsi="Times New Roman"/>
          <w:sz w:val="28"/>
          <w:szCs w:val="28"/>
        </w:rPr>
        <w:t xml:space="preserve"> станции или клуба юных техников, а потребность в занятиях техническ</w:t>
      </w:r>
      <w:r>
        <w:rPr>
          <w:rFonts w:ascii="Times New Roman" w:hAnsi="Times New Roman"/>
          <w:sz w:val="28"/>
          <w:szCs w:val="28"/>
        </w:rPr>
        <w:t>им творчеством у детей имеется</w:t>
      </w:r>
      <w:r w:rsidRPr="001E6AEA">
        <w:rPr>
          <w:rFonts w:ascii="Times New Roman" w:hAnsi="Times New Roman"/>
          <w:sz w:val="28"/>
          <w:szCs w:val="28"/>
        </w:rPr>
        <w:t>.</w:t>
      </w:r>
    </w:p>
    <w:p w:rsidR="001E6AEA" w:rsidRPr="005511C7" w:rsidRDefault="001E6AEA" w:rsidP="005828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20670">
        <w:rPr>
          <w:rFonts w:ascii="Times New Roman" w:hAnsi="Times New Roman"/>
          <w:b/>
          <w:sz w:val="28"/>
          <w:szCs w:val="28"/>
        </w:rPr>
        <w:t>Отличительные особенности</w:t>
      </w:r>
      <w:r>
        <w:rPr>
          <w:rFonts w:ascii="Times New Roman" w:hAnsi="Times New Roman"/>
          <w:sz w:val="28"/>
          <w:szCs w:val="28"/>
        </w:rPr>
        <w:t xml:space="preserve"> программы: п</w:t>
      </w:r>
      <w:r w:rsidRPr="005511C7">
        <w:rPr>
          <w:rFonts w:ascii="Times New Roman" w:hAnsi="Times New Roman"/>
          <w:sz w:val="28"/>
          <w:szCs w:val="28"/>
        </w:rPr>
        <w:t>риобщение обучающихся к разнообразным видам практической деятельности, связанной с изучением окружающего мира на примере реальных технических объектов (машины, приборы, техни</w:t>
      </w:r>
      <w:r>
        <w:rPr>
          <w:rFonts w:ascii="Times New Roman" w:hAnsi="Times New Roman"/>
          <w:sz w:val="28"/>
          <w:szCs w:val="28"/>
        </w:rPr>
        <w:t>ческие приспособления и т.д.), ф</w:t>
      </w:r>
      <w:r w:rsidRPr="005511C7">
        <w:rPr>
          <w:rFonts w:ascii="Times New Roman" w:hAnsi="Times New Roman"/>
          <w:sz w:val="28"/>
          <w:szCs w:val="28"/>
        </w:rPr>
        <w:t>ормирование у них чувства успеха, уверенности в себе, развитие способностей к творческому поиску, созиданию. Педагогический опыт подтверждает, что именно техническое моделирование</w:t>
      </w:r>
      <w:r w:rsidR="00224BFE">
        <w:rPr>
          <w:rFonts w:ascii="Times New Roman" w:hAnsi="Times New Roman"/>
          <w:sz w:val="28"/>
          <w:szCs w:val="28"/>
        </w:rPr>
        <w:t xml:space="preserve"> и конструирование</w:t>
      </w:r>
      <w:r w:rsidRPr="005511C7">
        <w:rPr>
          <w:rFonts w:ascii="Times New Roman" w:hAnsi="Times New Roman"/>
          <w:sz w:val="28"/>
          <w:szCs w:val="28"/>
        </w:rPr>
        <w:t xml:space="preserve"> способствуют введению обучающегося в мир техники и конструирования, который эмоционально связан с миром личных переживаний, наблюдений, раздумий самих детей. Ребенок входит в этот мир через самостоятельную творческую деятельность. Когда обучающийся вырезает, склеивает макет, складывает бумагу и т.д., он задействует обе руки, а это способствует активизации обоих полушарий головного мозга. Таким образом, происходит развитие левого полушария, которое отвечает за речь, умение считать, логически мыслить и т.д. Одновременно развивается и правое творческое полушарие, которое отвечает за воображение, развитие музыкальных и художественных способностей, пространственное восприятие объектов и т.д. Поэтому техническое моделирование</w:t>
      </w:r>
      <w:r w:rsidR="00224BFE">
        <w:rPr>
          <w:rFonts w:ascii="Times New Roman" w:hAnsi="Times New Roman"/>
          <w:sz w:val="28"/>
          <w:szCs w:val="28"/>
        </w:rPr>
        <w:t xml:space="preserve"> и конструирование</w:t>
      </w:r>
      <w:r w:rsidRPr="005511C7">
        <w:rPr>
          <w:rFonts w:ascii="Times New Roman" w:hAnsi="Times New Roman"/>
          <w:sz w:val="28"/>
          <w:szCs w:val="28"/>
        </w:rPr>
        <w:t xml:space="preserve"> является одним из важных средств развития личности, оно способствует выработке психологической уверенности и целостного восприятия мира.</w:t>
      </w:r>
    </w:p>
    <w:p w:rsidR="001E6AEA" w:rsidRPr="001E6AEA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5511C7">
        <w:rPr>
          <w:rFonts w:ascii="Times New Roman" w:hAnsi="Times New Roman"/>
          <w:b/>
          <w:sz w:val="28"/>
          <w:szCs w:val="28"/>
        </w:rPr>
        <w:t>Цель</w:t>
      </w:r>
      <w:r w:rsidRPr="003114A6">
        <w:rPr>
          <w:rFonts w:ascii="Times New Roman" w:hAnsi="Times New Roman"/>
          <w:sz w:val="28"/>
          <w:szCs w:val="28"/>
        </w:rPr>
        <w:t xml:space="preserve">: обучение основам </w:t>
      </w:r>
      <w:r w:rsidR="00224BFE">
        <w:rPr>
          <w:rFonts w:ascii="Times New Roman" w:hAnsi="Times New Roman"/>
          <w:sz w:val="28"/>
          <w:szCs w:val="28"/>
        </w:rPr>
        <w:t xml:space="preserve">конструирования и </w:t>
      </w:r>
      <w:r w:rsidRPr="003114A6">
        <w:rPr>
          <w:rFonts w:ascii="Times New Roman" w:hAnsi="Times New Roman"/>
          <w:sz w:val="28"/>
          <w:szCs w:val="28"/>
        </w:rPr>
        <w:t xml:space="preserve">технического моделирования посредством изготовления макетов и моделей несложных </w:t>
      </w:r>
      <w:r w:rsidRPr="003114A6">
        <w:rPr>
          <w:rFonts w:ascii="Times New Roman" w:hAnsi="Times New Roman"/>
          <w:sz w:val="28"/>
          <w:szCs w:val="28"/>
        </w:rPr>
        <w:lastRenderedPageBreak/>
        <w:t>объектов из различных материалов.</w:t>
      </w:r>
      <w:r w:rsidRPr="001E6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Конструирование и программирование робототехнических систем</w:t>
      </w:r>
      <w:r w:rsidR="00224BFE">
        <w:rPr>
          <w:rFonts w:ascii="Times New Roman" w:hAnsi="Times New Roman"/>
          <w:sz w:val="28"/>
          <w:szCs w:val="28"/>
        </w:rPr>
        <w:t xml:space="preserve"> из готовых наборов конструкторов</w:t>
      </w:r>
      <w:r>
        <w:rPr>
          <w:rFonts w:ascii="Times New Roman" w:hAnsi="Times New Roman"/>
          <w:sz w:val="28"/>
          <w:szCs w:val="28"/>
        </w:rPr>
        <w:t>.</w:t>
      </w:r>
    </w:p>
    <w:p w:rsidR="001E6AEA" w:rsidRPr="005511C7" w:rsidRDefault="001E6AEA" w:rsidP="0058281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5511C7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E6AEA" w:rsidRPr="001E6AEA" w:rsidRDefault="001E6AEA" w:rsidP="0058281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1E6AEA">
        <w:rPr>
          <w:rFonts w:ascii="Times New Roman" w:hAnsi="Times New Roman"/>
          <w:b/>
          <w:i/>
          <w:sz w:val="28"/>
          <w:szCs w:val="28"/>
        </w:rPr>
        <w:t xml:space="preserve">            1. Обучающие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знакомить с историей развития отечественной и мировой техники, с её создателями;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знакомить с технической терминологией и основными узлами технических объектов;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обучать работе с технической литературой;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формировать графическую культуру на начальном уровне: умение читать простейшие чертежи, изготавливать по ним модели;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обучать навыкам работы с чертёжно - измерительным и ручным инструментом при использовании различных материалов;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обучать приемам и технологии изготовления простейших моделей технических объектов.</w:t>
      </w:r>
    </w:p>
    <w:p w:rsidR="001E6AEA" w:rsidRPr="001E6AEA" w:rsidRDefault="001E6AEA" w:rsidP="0058281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1E6AEA">
        <w:rPr>
          <w:rFonts w:ascii="Times New Roman" w:hAnsi="Times New Roman"/>
          <w:b/>
          <w:i/>
          <w:sz w:val="28"/>
          <w:szCs w:val="28"/>
        </w:rPr>
        <w:t>2. Развивающие</w:t>
      </w:r>
    </w:p>
    <w:p w:rsidR="001E6AEA" w:rsidRPr="005511C7" w:rsidRDefault="001E6AEA" w:rsidP="005828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развивать интерес к технике, знаниям, устройству технических объектов;</w:t>
      </w:r>
    </w:p>
    <w:p w:rsidR="001E6AEA" w:rsidRPr="005511C7" w:rsidRDefault="001E6AEA" w:rsidP="005828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формировать учебную мотивацию и мотивацию к творческому поиску;</w:t>
      </w:r>
    </w:p>
    <w:p w:rsidR="001E6AEA" w:rsidRPr="005511C7" w:rsidRDefault="001E6AEA" w:rsidP="005828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развивать элементы технического мышления, изобретательности, образное пространственное мышление;</w:t>
      </w:r>
    </w:p>
    <w:p w:rsidR="001E6AEA" w:rsidRPr="005511C7" w:rsidRDefault="001E6AEA" w:rsidP="005828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развивать волю, терпение, самоконтроль.</w:t>
      </w:r>
    </w:p>
    <w:p w:rsidR="001E6AEA" w:rsidRPr="001E6AEA" w:rsidRDefault="001E6AEA" w:rsidP="0058281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1E6AEA">
        <w:rPr>
          <w:rFonts w:ascii="Times New Roman" w:hAnsi="Times New Roman"/>
          <w:b/>
          <w:i/>
          <w:sz w:val="28"/>
          <w:szCs w:val="28"/>
        </w:rPr>
        <w:t xml:space="preserve">           3. Воспитательные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воспитывать дисциплинированность, ответственность, социальное поведение, самоорганизацию;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воспитывать трудолюбие, уважение к труду;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формировать чувство коллективизма, взаимопомощи;</w:t>
      </w:r>
    </w:p>
    <w:p w:rsidR="001E6AEA" w:rsidRPr="005511C7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11C7">
        <w:rPr>
          <w:rFonts w:ascii="Times New Roman" w:hAnsi="Times New Roman"/>
          <w:sz w:val="28"/>
          <w:szCs w:val="28"/>
        </w:rPr>
        <w:t>- воспитывать чувство патриотизма, гражданственности, гордости за достижения отечественной науки и техники.</w:t>
      </w:r>
    </w:p>
    <w:p w:rsidR="001E6AEA" w:rsidRPr="00964446" w:rsidRDefault="001E6AEA" w:rsidP="0058281E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114A6">
        <w:rPr>
          <w:rFonts w:ascii="Times New Roman" w:hAnsi="Times New Roman"/>
          <w:b/>
        </w:rPr>
        <w:t xml:space="preserve">                 </w:t>
      </w:r>
      <w:r w:rsidRPr="003114A6">
        <w:rPr>
          <w:rFonts w:ascii="Times New Roman" w:hAnsi="Times New Roman"/>
          <w:b/>
          <w:sz w:val="28"/>
          <w:szCs w:val="28"/>
        </w:rPr>
        <w:t>Характеристика контингента учащихся:</w:t>
      </w:r>
      <w:r w:rsidRPr="00311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511C7">
        <w:rPr>
          <w:rFonts w:ascii="Times New Roman" w:hAnsi="Times New Roman"/>
          <w:sz w:val="28"/>
          <w:szCs w:val="28"/>
        </w:rPr>
        <w:t xml:space="preserve">рограмма охватывает возраст обучающихся </w:t>
      </w:r>
      <w:r w:rsidR="00B2760E">
        <w:rPr>
          <w:rFonts w:ascii="Times New Roman" w:hAnsi="Times New Roman"/>
          <w:sz w:val="28"/>
          <w:szCs w:val="28"/>
        </w:rPr>
        <w:t>7</w:t>
      </w:r>
      <w:r w:rsidR="005914F5">
        <w:rPr>
          <w:rFonts w:ascii="Times New Roman" w:hAnsi="Times New Roman"/>
          <w:sz w:val="28"/>
          <w:szCs w:val="28"/>
        </w:rPr>
        <w:t>-17</w:t>
      </w:r>
      <w:r>
        <w:rPr>
          <w:rFonts w:ascii="Times New Roman" w:hAnsi="Times New Roman"/>
          <w:sz w:val="28"/>
          <w:szCs w:val="28"/>
        </w:rPr>
        <w:t xml:space="preserve"> лет. </w:t>
      </w:r>
    </w:p>
    <w:p w:rsidR="001E6AEA" w:rsidRDefault="001E6AEA" w:rsidP="0058281E">
      <w:pPr>
        <w:pStyle w:val="af1"/>
        <w:spacing w:after="0" w:line="360" w:lineRule="auto"/>
        <w:ind w:firstLine="0"/>
        <w:jc w:val="both"/>
        <w:rPr>
          <w:sz w:val="28"/>
          <w:szCs w:val="28"/>
        </w:rPr>
      </w:pPr>
      <w:r>
        <w:rPr>
          <w:b/>
        </w:rPr>
        <w:t xml:space="preserve">             </w:t>
      </w:r>
      <w:r>
        <w:rPr>
          <w:b/>
          <w:sz w:val="28"/>
          <w:szCs w:val="28"/>
        </w:rPr>
        <w:t xml:space="preserve">Условия приёма учащихся в программу: </w:t>
      </w:r>
      <w:r>
        <w:rPr>
          <w:sz w:val="28"/>
          <w:szCs w:val="28"/>
        </w:rPr>
        <w:t>желание учащихся независимо от их уровня обученности и степени владения методами технического мастерства.</w:t>
      </w:r>
    </w:p>
    <w:p w:rsidR="001E6AEA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B7C6C">
        <w:rPr>
          <w:rFonts w:ascii="Times New Roman" w:hAnsi="Times New Roman"/>
          <w:b/>
          <w:sz w:val="28"/>
          <w:szCs w:val="28"/>
        </w:rPr>
        <w:t>Формы и режим занятий:</w:t>
      </w:r>
      <w:r w:rsidRPr="00BB7C6C">
        <w:rPr>
          <w:rFonts w:ascii="Times New Roman" w:hAnsi="Times New Roman"/>
          <w:b/>
        </w:rPr>
        <w:t xml:space="preserve"> </w:t>
      </w:r>
      <w:r w:rsidRPr="00BB7C6C">
        <w:rPr>
          <w:rFonts w:ascii="Times New Roman" w:hAnsi="Times New Roman"/>
          <w:sz w:val="28"/>
          <w:szCs w:val="28"/>
        </w:rPr>
        <w:t>Форма обучения - очная и по мере необходимости дистанционная с приме</w:t>
      </w:r>
      <w:r>
        <w:rPr>
          <w:rFonts w:ascii="Times New Roman" w:hAnsi="Times New Roman"/>
          <w:sz w:val="28"/>
          <w:szCs w:val="28"/>
        </w:rPr>
        <w:t xml:space="preserve">нением дистанционных технологий </w:t>
      </w:r>
      <w:r w:rsidRPr="00692B20">
        <w:rPr>
          <w:rFonts w:ascii="Times New Roman" w:hAnsi="Times New Roman"/>
          <w:sz w:val="28"/>
          <w:szCs w:val="28"/>
        </w:rPr>
        <w:t>через мессенджеры WhatsAрр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B20">
        <w:rPr>
          <w:rFonts w:ascii="Times New Roman" w:hAnsi="Times New Roman"/>
          <w:sz w:val="28"/>
          <w:szCs w:val="28"/>
        </w:rPr>
        <w:t>Viber во в</w:t>
      </w:r>
      <w:r>
        <w:rPr>
          <w:rFonts w:ascii="Times New Roman" w:hAnsi="Times New Roman"/>
          <w:sz w:val="28"/>
          <w:szCs w:val="28"/>
        </w:rPr>
        <w:t>ремя пандемии, карантинов и др.</w:t>
      </w:r>
      <w:r w:rsidRPr="00A16C5C">
        <w:rPr>
          <w:rFonts w:ascii="Times New Roman" w:hAnsi="Times New Roman"/>
          <w:sz w:val="24"/>
          <w:szCs w:val="24"/>
        </w:rPr>
        <w:t xml:space="preserve"> </w:t>
      </w:r>
      <w:r w:rsidRPr="00692B20">
        <w:rPr>
          <w:rFonts w:ascii="Times New Roman" w:hAnsi="Times New Roman"/>
          <w:sz w:val="28"/>
          <w:szCs w:val="28"/>
        </w:rPr>
        <w:t>Программа может реализовываться  в инклюзивной форме, когда  занятия посещают  здоровые дети  и дети с ОВЗ;</w:t>
      </w:r>
    </w:p>
    <w:p w:rsidR="001E6AEA" w:rsidRDefault="001E6AEA" w:rsidP="005828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C6C">
        <w:rPr>
          <w:rFonts w:ascii="Times New Roman" w:hAnsi="Times New Roman"/>
          <w:sz w:val="28"/>
          <w:szCs w:val="28"/>
        </w:rPr>
        <w:t xml:space="preserve"> Занятия </w:t>
      </w:r>
      <w:r w:rsidR="00FE795F" w:rsidRPr="00FE795F">
        <w:rPr>
          <w:rFonts w:ascii="Times New Roman" w:hAnsi="Times New Roman"/>
          <w:sz w:val="28"/>
          <w:szCs w:val="28"/>
        </w:rPr>
        <w:t>1</w:t>
      </w:r>
      <w:r w:rsidR="00FE795F">
        <w:rPr>
          <w:rFonts w:ascii="Times New Roman" w:hAnsi="Times New Roman"/>
          <w:sz w:val="28"/>
          <w:szCs w:val="28"/>
        </w:rPr>
        <w:t xml:space="preserve"> раз</w:t>
      </w:r>
      <w:r w:rsidRPr="00BB7C6C">
        <w:rPr>
          <w:rFonts w:ascii="Times New Roman" w:hAnsi="Times New Roman"/>
          <w:sz w:val="28"/>
          <w:szCs w:val="28"/>
        </w:rPr>
        <w:t xml:space="preserve"> в неделю по </w:t>
      </w:r>
      <w:r w:rsidR="00D11607">
        <w:rPr>
          <w:rFonts w:ascii="Times New Roman" w:hAnsi="Times New Roman"/>
          <w:sz w:val="28"/>
          <w:szCs w:val="28"/>
        </w:rPr>
        <w:t>1</w:t>
      </w:r>
      <w:r w:rsidRPr="00BB7C6C">
        <w:rPr>
          <w:rFonts w:ascii="Times New Roman" w:hAnsi="Times New Roman"/>
          <w:sz w:val="28"/>
          <w:szCs w:val="28"/>
        </w:rPr>
        <w:t xml:space="preserve"> </w:t>
      </w:r>
      <w:r w:rsidR="00FE795F">
        <w:rPr>
          <w:rFonts w:ascii="Times New Roman" w:hAnsi="Times New Roman"/>
          <w:sz w:val="28"/>
          <w:szCs w:val="28"/>
        </w:rPr>
        <w:t xml:space="preserve">академическому </w:t>
      </w:r>
      <w:r w:rsidRPr="00BB7C6C">
        <w:rPr>
          <w:rFonts w:ascii="Times New Roman" w:hAnsi="Times New Roman"/>
          <w:sz w:val="28"/>
          <w:szCs w:val="28"/>
        </w:rPr>
        <w:t>час</w:t>
      </w:r>
      <w:r w:rsidR="00D11607">
        <w:rPr>
          <w:rFonts w:ascii="Times New Roman" w:hAnsi="Times New Roman"/>
          <w:sz w:val="28"/>
          <w:szCs w:val="28"/>
        </w:rPr>
        <w:t>у</w:t>
      </w:r>
      <w:r w:rsidRPr="00BB7C6C">
        <w:rPr>
          <w:rFonts w:ascii="Times New Roman" w:hAnsi="Times New Roman"/>
          <w:sz w:val="28"/>
          <w:szCs w:val="28"/>
        </w:rPr>
        <w:t>.</w:t>
      </w:r>
      <w:r w:rsidRPr="00BB7C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7C6C">
        <w:rPr>
          <w:rFonts w:ascii="Times New Roman" w:hAnsi="Times New Roman"/>
          <w:sz w:val="28"/>
          <w:szCs w:val="28"/>
        </w:rPr>
        <w:t>Для успешного выполнения задач программы наиболее подходит индивидуально-групповая</w:t>
      </w:r>
      <w:r>
        <w:rPr>
          <w:rFonts w:ascii="Times New Roman" w:hAnsi="Times New Roman"/>
          <w:sz w:val="28"/>
          <w:szCs w:val="28"/>
        </w:rPr>
        <w:t xml:space="preserve"> и групповая  формы</w:t>
      </w:r>
      <w:r w:rsidRPr="00BB7C6C">
        <w:rPr>
          <w:rFonts w:ascii="Times New Roman" w:hAnsi="Times New Roman"/>
          <w:sz w:val="28"/>
          <w:szCs w:val="28"/>
        </w:rPr>
        <w:t xml:space="preserve"> образовательного процесса. Каждый выполняет работу в срок и как можно лучше, при этом все время имеет в виду не только свою часть работы, но и общую.</w:t>
      </w:r>
    </w:p>
    <w:p w:rsidR="001E6AEA" w:rsidRPr="003D16DD" w:rsidRDefault="001E6AEA" w:rsidP="0058281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3D16DD">
        <w:rPr>
          <w:rFonts w:ascii="Times New Roman" w:hAnsi="Times New Roman"/>
          <w:b/>
          <w:sz w:val="28"/>
          <w:szCs w:val="28"/>
        </w:rPr>
        <w:t xml:space="preserve">Методы обучения: </w:t>
      </w:r>
    </w:p>
    <w:p w:rsidR="001E6AEA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D16DD">
        <w:rPr>
          <w:rFonts w:ascii="Times New Roman" w:hAnsi="Times New Roman"/>
          <w:sz w:val="28"/>
          <w:szCs w:val="28"/>
        </w:rPr>
        <w:t xml:space="preserve">- словесный (краткое описание и объяснение действий, сопровождение и демонстрация образцов, разных видов моделей); </w:t>
      </w:r>
    </w:p>
    <w:p w:rsidR="001E6AEA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D16DD">
        <w:rPr>
          <w:rFonts w:ascii="Times New Roman" w:hAnsi="Times New Roman"/>
          <w:sz w:val="28"/>
          <w:szCs w:val="28"/>
        </w:rPr>
        <w:t>- репродуктивный (воспроизводство знаний и способов деятельности (форма: собирание моделей  по образцу, беседа, упражнения по аналогу);</w:t>
      </w:r>
    </w:p>
    <w:p w:rsidR="001E6AEA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D16DD">
        <w:rPr>
          <w:rFonts w:ascii="Times New Roman" w:hAnsi="Times New Roman"/>
          <w:sz w:val="28"/>
          <w:szCs w:val="28"/>
        </w:rPr>
        <w:t xml:space="preserve"> - наглядный (рассматривание на занятиях готовых изделий, демонстрация способов соединения, приёмов подбора шаблонов по размеру, форме, цвету); </w:t>
      </w:r>
    </w:p>
    <w:p w:rsidR="001E6AEA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D16DD">
        <w:rPr>
          <w:rFonts w:ascii="Times New Roman" w:hAnsi="Times New Roman"/>
          <w:sz w:val="28"/>
          <w:szCs w:val="28"/>
        </w:rPr>
        <w:t xml:space="preserve">- практический (использование обучающимися на практике полученных знаний и увиденных приёмов работы); </w:t>
      </w:r>
    </w:p>
    <w:p w:rsidR="001E6AEA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D1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D16DD">
        <w:rPr>
          <w:rFonts w:ascii="Times New Roman" w:hAnsi="Times New Roman"/>
          <w:sz w:val="28"/>
          <w:szCs w:val="28"/>
        </w:rPr>
        <w:t xml:space="preserve">проблемный (постановка проблемы и поиск решения); </w:t>
      </w:r>
    </w:p>
    <w:p w:rsidR="001E6AEA" w:rsidRPr="004F18A4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D16DD">
        <w:rPr>
          <w:rFonts w:ascii="Times New Roman" w:hAnsi="Times New Roman"/>
          <w:sz w:val="28"/>
          <w:szCs w:val="28"/>
        </w:rPr>
        <w:t xml:space="preserve">- игровой (использование сюжета игр для организации деятельности, </w:t>
      </w:r>
      <w:r w:rsidRPr="004F18A4">
        <w:rPr>
          <w:rFonts w:ascii="Times New Roman" w:hAnsi="Times New Roman"/>
          <w:sz w:val="28"/>
          <w:szCs w:val="28"/>
        </w:rPr>
        <w:t>персонажей для обыгрывания сюжета).</w:t>
      </w:r>
    </w:p>
    <w:p w:rsidR="001E6AEA" w:rsidRPr="004F18A4" w:rsidRDefault="001E6AEA" w:rsidP="0058281E">
      <w:pPr>
        <w:pStyle w:val="a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18A4">
        <w:rPr>
          <w:rFonts w:ascii="Times New Roman" w:hAnsi="Times New Roman"/>
          <w:b/>
          <w:sz w:val="28"/>
          <w:szCs w:val="28"/>
        </w:rPr>
        <w:t xml:space="preserve">           Срок  реализации:</w:t>
      </w:r>
      <w:r w:rsidR="005914F5">
        <w:rPr>
          <w:rFonts w:ascii="Times New Roman" w:hAnsi="Times New Roman"/>
          <w:sz w:val="28"/>
          <w:szCs w:val="28"/>
        </w:rPr>
        <w:t xml:space="preserve">  программа рассчитана на 1</w:t>
      </w:r>
      <w:r w:rsidRPr="004F18A4">
        <w:rPr>
          <w:rFonts w:ascii="Times New Roman" w:hAnsi="Times New Roman"/>
          <w:sz w:val="28"/>
          <w:szCs w:val="28"/>
        </w:rPr>
        <w:t xml:space="preserve"> год обучения в объёме </w:t>
      </w:r>
      <w:r w:rsidR="004F18A4" w:rsidRPr="004F18A4">
        <w:rPr>
          <w:rFonts w:ascii="Times New Roman" w:hAnsi="Times New Roman"/>
          <w:sz w:val="28"/>
          <w:szCs w:val="28"/>
        </w:rPr>
        <w:t>35  часов</w:t>
      </w:r>
      <w:r w:rsidR="005914F5">
        <w:rPr>
          <w:rFonts w:ascii="Times New Roman" w:hAnsi="Times New Roman"/>
          <w:sz w:val="28"/>
          <w:szCs w:val="28"/>
        </w:rPr>
        <w:t>.</w:t>
      </w:r>
      <w:r w:rsidRPr="004F18A4">
        <w:rPr>
          <w:rFonts w:ascii="Times New Roman" w:hAnsi="Times New Roman"/>
          <w:sz w:val="28"/>
          <w:szCs w:val="28"/>
        </w:rPr>
        <w:t xml:space="preserve"> </w:t>
      </w:r>
    </w:p>
    <w:p w:rsidR="001E6AEA" w:rsidRPr="00A6167B" w:rsidRDefault="001E6AEA" w:rsidP="0058281E">
      <w:pPr>
        <w:pStyle w:val="af1"/>
        <w:spacing w:after="0" w:line="360" w:lineRule="auto"/>
        <w:ind w:firstLine="0"/>
        <w:jc w:val="both"/>
        <w:rPr>
          <w:b/>
        </w:rPr>
      </w:pPr>
      <w:r w:rsidRPr="004F18A4">
        <w:rPr>
          <w:b/>
          <w:sz w:val="28"/>
          <w:szCs w:val="28"/>
        </w:rPr>
        <w:t xml:space="preserve">          Планируемые результаты</w:t>
      </w:r>
      <w:r w:rsidRPr="004F18A4">
        <w:rPr>
          <w:sz w:val="28"/>
          <w:szCs w:val="28"/>
        </w:rPr>
        <w:t>:</w:t>
      </w:r>
      <w:r w:rsidRPr="00A6167B">
        <w:rPr>
          <w:b/>
        </w:rPr>
        <w:t xml:space="preserve"> </w:t>
      </w:r>
    </w:p>
    <w:p w:rsidR="001E6AEA" w:rsidRPr="001E6AEA" w:rsidRDefault="001E6AEA" w:rsidP="0058281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E6AEA">
        <w:rPr>
          <w:rFonts w:ascii="Times New Roman" w:hAnsi="Times New Roman"/>
          <w:b/>
          <w:i/>
          <w:sz w:val="28"/>
          <w:szCs w:val="28"/>
          <w:u w:val="single"/>
        </w:rPr>
        <w:t xml:space="preserve">Предметные </w:t>
      </w:r>
    </w:p>
    <w:p w:rsidR="001E6AEA" w:rsidRPr="00A6167B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 К концу 1-го  </w:t>
      </w:r>
      <w:r w:rsidR="00C2307C">
        <w:rPr>
          <w:rFonts w:ascii="Times New Roman" w:hAnsi="Times New Roman"/>
          <w:sz w:val="28"/>
          <w:szCs w:val="28"/>
        </w:rPr>
        <w:t>полугодия</w:t>
      </w:r>
      <w:r w:rsidRPr="00A6167B">
        <w:rPr>
          <w:rFonts w:ascii="Times New Roman" w:hAnsi="Times New Roman"/>
          <w:sz w:val="28"/>
          <w:szCs w:val="28"/>
        </w:rPr>
        <w:t xml:space="preserve"> обучения обучающиеся  должны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  знать: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правила техники безопасности;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>- названия, назначение инструментов ручного труда;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знать и  выполнять правила пользования инструментами; </w:t>
      </w:r>
    </w:p>
    <w:p w:rsidR="001E6AEA" w:rsidRPr="00A6167B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знать способы перевода выкроек изделий на кальку, бумагу, картон. 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>уметь:</w:t>
      </w:r>
    </w:p>
    <w:p w:rsidR="00A93760" w:rsidRDefault="00A93760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1E6AEA" w:rsidRPr="00A6167B">
        <w:rPr>
          <w:rFonts w:ascii="Times New Roman" w:hAnsi="Times New Roman"/>
          <w:sz w:val="28"/>
          <w:szCs w:val="28"/>
        </w:rPr>
        <w:t xml:space="preserve">распределять труд по операциям;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>-</w:t>
      </w:r>
      <w:r w:rsidR="00A93760">
        <w:rPr>
          <w:rFonts w:ascii="Times New Roman" w:hAnsi="Times New Roman"/>
          <w:sz w:val="28"/>
          <w:szCs w:val="28"/>
        </w:rPr>
        <w:t xml:space="preserve"> </w:t>
      </w:r>
      <w:r w:rsidRPr="00A6167B">
        <w:rPr>
          <w:rFonts w:ascii="Times New Roman" w:hAnsi="Times New Roman"/>
          <w:sz w:val="28"/>
          <w:szCs w:val="28"/>
        </w:rPr>
        <w:t xml:space="preserve">прочно соединять и устойчиво крепить детали между собой;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уметь пользоваться простейшими инструментами ручного труда; </w:t>
      </w:r>
    </w:p>
    <w:p w:rsidR="001E6AEA" w:rsidRPr="00061B7B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свободно общаться в группе, осуществлять  взаимовыручку. </w:t>
      </w:r>
    </w:p>
    <w:p w:rsidR="001E6AEA" w:rsidRPr="00A6167B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К концу 2-го </w:t>
      </w:r>
      <w:r w:rsidR="00C2307C">
        <w:rPr>
          <w:rFonts w:ascii="Times New Roman" w:hAnsi="Times New Roman"/>
          <w:sz w:val="28"/>
          <w:szCs w:val="28"/>
        </w:rPr>
        <w:t>полугодия</w:t>
      </w:r>
      <w:r w:rsidRPr="00A6167B">
        <w:rPr>
          <w:rFonts w:ascii="Times New Roman" w:hAnsi="Times New Roman"/>
          <w:sz w:val="28"/>
          <w:szCs w:val="28"/>
        </w:rPr>
        <w:t xml:space="preserve"> обучения обучающиеся должны 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знать: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правила техники безопасности;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требования к организации рабочего места;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чертежные инструменты и приспособления;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условные обозначения на чертежах;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геометрические фигуры; </w:t>
      </w:r>
    </w:p>
    <w:p w:rsidR="001E6AEA" w:rsidRPr="00A6167B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свойства бумаги, картона, древесины, способы обработки; 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уметь: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увеличивать и уменьшать чертеж;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делить окружность на разные части;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выполнять разметки несложных объектов;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создавать объемные модели на основе геометрических тел;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выполнять аппликацию, конструировать на плоскости из геометрических фигур; - вносить изменения в конструкцию модели; </w:t>
      </w:r>
    </w:p>
    <w:p w:rsidR="00A93760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работать с шаблонами, выкройками; </w:t>
      </w:r>
    </w:p>
    <w:p w:rsidR="001E6AEA" w:rsidRPr="00A6167B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67B">
        <w:rPr>
          <w:rFonts w:ascii="Times New Roman" w:hAnsi="Times New Roman"/>
          <w:sz w:val="28"/>
          <w:szCs w:val="28"/>
        </w:rPr>
        <w:t xml:space="preserve">- выполнять практическую работу самостоятельно, грамотно использовать терминологию, технические понятия и сведения. </w:t>
      </w:r>
    </w:p>
    <w:p w:rsidR="001E6AEA" w:rsidRPr="001E6AEA" w:rsidRDefault="001E6AEA" w:rsidP="0058281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E6AEA">
        <w:rPr>
          <w:rFonts w:ascii="Times New Roman" w:hAnsi="Times New Roman"/>
          <w:b/>
          <w:i/>
          <w:sz w:val="28"/>
          <w:szCs w:val="28"/>
          <w:u w:val="single"/>
        </w:rPr>
        <w:t xml:space="preserve">Метапредметные </w:t>
      </w:r>
    </w:p>
    <w:p w:rsidR="0058281E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 xml:space="preserve">- знание норм поведения в быту и обществе, культуру общения; - отстаивание собственной точки зрения; </w:t>
      </w:r>
    </w:p>
    <w:p w:rsidR="0058281E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 xml:space="preserve">- доведение начатого дела до конца; </w:t>
      </w:r>
    </w:p>
    <w:p w:rsidR="0058281E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 xml:space="preserve">- формирование уверенности в собственных силах; </w:t>
      </w:r>
    </w:p>
    <w:p w:rsidR="001E6AEA" w:rsidRPr="00A85741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 xml:space="preserve">- коммуникабельность - аккуратность, бережное отношение к материалам, инструментам; </w:t>
      </w:r>
    </w:p>
    <w:p w:rsidR="0058281E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>- сотрудничество и работа в группе</w:t>
      </w:r>
      <w:r w:rsidR="0058281E">
        <w:rPr>
          <w:rFonts w:ascii="Times New Roman" w:hAnsi="Times New Roman"/>
          <w:sz w:val="28"/>
          <w:szCs w:val="28"/>
        </w:rPr>
        <w:t>;</w:t>
      </w:r>
      <w:r w:rsidRPr="00A85741">
        <w:rPr>
          <w:rFonts w:ascii="Times New Roman" w:hAnsi="Times New Roman"/>
          <w:sz w:val="28"/>
          <w:szCs w:val="28"/>
        </w:rPr>
        <w:t xml:space="preserve"> </w:t>
      </w:r>
    </w:p>
    <w:p w:rsidR="0058281E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 xml:space="preserve">- обретение потребности в творческом труде; </w:t>
      </w:r>
    </w:p>
    <w:p w:rsidR="0058281E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>- реализация собственных замыслов в работе;</w:t>
      </w:r>
    </w:p>
    <w:p w:rsidR="001E6AEA" w:rsidRPr="00A85741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 xml:space="preserve">- планирование, систематизирование, обобщение, анализ; </w:t>
      </w:r>
    </w:p>
    <w:p w:rsidR="001E6AEA" w:rsidRPr="001E6AEA" w:rsidRDefault="001E6AEA" w:rsidP="0058281E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1E6AEA">
        <w:rPr>
          <w:rFonts w:ascii="Times New Roman" w:hAnsi="Times New Roman"/>
          <w:b/>
          <w:i/>
          <w:sz w:val="28"/>
          <w:szCs w:val="28"/>
          <w:u w:val="single"/>
        </w:rPr>
        <w:t xml:space="preserve">Личностные  </w:t>
      </w:r>
    </w:p>
    <w:p w:rsidR="0058281E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 xml:space="preserve">- формирование способности к поиску новых источников информации по интересующим вопросам, личностной культуре; </w:t>
      </w:r>
    </w:p>
    <w:p w:rsidR="0058281E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 xml:space="preserve">- проявление осознанного отношения к элементам </w:t>
      </w:r>
      <w:r w:rsidR="00224BFE">
        <w:rPr>
          <w:rFonts w:ascii="Times New Roman" w:hAnsi="Times New Roman"/>
          <w:sz w:val="28"/>
          <w:szCs w:val="28"/>
        </w:rPr>
        <w:t xml:space="preserve">конструирования и </w:t>
      </w:r>
      <w:r w:rsidRPr="00A85741">
        <w:rPr>
          <w:rFonts w:ascii="Times New Roman" w:hAnsi="Times New Roman"/>
          <w:sz w:val="28"/>
          <w:szCs w:val="28"/>
        </w:rPr>
        <w:t>технического моделирования в повседневной жизни;</w:t>
      </w:r>
    </w:p>
    <w:p w:rsidR="008C49F6" w:rsidRDefault="001E6AEA" w:rsidP="005828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741">
        <w:rPr>
          <w:rFonts w:ascii="Times New Roman" w:hAnsi="Times New Roman"/>
          <w:sz w:val="28"/>
          <w:szCs w:val="28"/>
        </w:rPr>
        <w:t xml:space="preserve"> - приобретение комплекса специальных знаний и навыков: планирование предстоящих трудовых действий, внесение изменений в конструкцию изделий с целью его усовершенствования, применение нового вида внешней отделки по собственному замыслу, передача своих знаний другим людям.</w:t>
      </w:r>
    </w:p>
    <w:p w:rsidR="0058281E" w:rsidRPr="0058281E" w:rsidRDefault="0058281E" w:rsidP="001E6AEA">
      <w:pPr>
        <w:jc w:val="center"/>
        <w:rPr>
          <w:rFonts w:ascii="Times New Roman" w:hAnsi="Times New Roman"/>
          <w:b/>
          <w:bCs/>
          <w:sz w:val="12"/>
          <w:szCs w:val="28"/>
        </w:rPr>
      </w:pPr>
    </w:p>
    <w:p w:rsidR="001E6AEA" w:rsidRPr="002C52B6" w:rsidRDefault="001E6AEA" w:rsidP="001E6A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C52B6">
        <w:rPr>
          <w:rFonts w:ascii="Times New Roman" w:hAnsi="Times New Roman"/>
          <w:b/>
          <w:bCs/>
          <w:sz w:val="28"/>
          <w:szCs w:val="28"/>
        </w:rPr>
        <w:t>Раздел 2.  Содержание программы</w:t>
      </w:r>
      <w:r w:rsidR="00630266">
        <w:rPr>
          <w:rFonts w:ascii="Times New Roman" w:hAnsi="Times New Roman"/>
          <w:b/>
          <w:bCs/>
          <w:sz w:val="28"/>
          <w:szCs w:val="28"/>
        </w:rPr>
        <w:t>. Календарно-тематическое планирование.</w:t>
      </w:r>
    </w:p>
    <w:p w:rsidR="001E6AEA" w:rsidRDefault="001E6AEA" w:rsidP="001E6A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C52B6">
        <w:rPr>
          <w:rFonts w:ascii="Times New Roman" w:hAnsi="Times New Roman"/>
          <w:b/>
          <w:bCs/>
          <w:sz w:val="28"/>
          <w:szCs w:val="28"/>
        </w:rPr>
        <w:t>2.1. Учебный план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412"/>
        <w:gridCol w:w="1444"/>
        <w:gridCol w:w="1396"/>
        <w:gridCol w:w="2552"/>
      </w:tblGrid>
      <w:tr w:rsidR="001E6AEA" w:rsidRPr="005B503B" w:rsidTr="0074043A">
        <w:tc>
          <w:tcPr>
            <w:tcW w:w="710" w:type="dxa"/>
            <w:vMerge w:val="restart"/>
          </w:tcPr>
          <w:p w:rsidR="001E6AEA" w:rsidRPr="00797E54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E54">
              <w:rPr>
                <w:rFonts w:ascii="Times New Roman" w:hAnsi="Times New Roman"/>
                <w:b/>
                <w:sz w:val="24"/>
                <w:szCs w:val="24"/>
              </w:rPr>
              <w:t>№ п.\п.</w:t>
            </w:r>
          </w:p>
        </w:tc>
        <w:tc>
          <w:tcPr>
            <w:tcW w:w="2835" w:type="dxa"/>
            <w:vMerge w:val="restart"/>
          </w:tcPr>
          <w:p w:rsidR="001E6AEA" w:rsidRPr="00C5141C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41C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темы.</w:t>
            </w:r>
          </w:p>
        </w:tc>
        <w:tc>
          <w:tcPr>
            <w:tcW w:w="4252" w:type="dxa"/>
            <w:gridSpan w:val="3"/>
          </w:tcPr>
          <w:p w:rsidR="001E6AEA" w:rsidRPr="00C5141C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41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:rsidR="001E6AEA" w:rsidRPr="00C5141C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41C">
              <w:rPr>
                <w:rFonts w:ascii="Times New Roman" w:hAnsi="Times New Roman"/>
                <w:b/>
                <w:sz w:val="24"/>
                <w:szCs w:val="24"/>
              </w:rPr>
              <w:t>Формы аттестации\контроля</w:t>
            </w:r>
          </w:p>
        </w:tc>
      </w:tr>
      <w:tr w:rsidR="001E6AEA" w:rsidRPr="005B503B" w:rsidTr="0074043A">
        <w:tc>
          <w:tcPr>
            <w:tcW w:w="710" w:type="dxa"/>
            <w:vMerge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E6AEA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1E6AEA" w:rsidRPr="00797E54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E5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44" w:type="dxa"/>
          </w:tcPr>
          <w:p w:rsidR="001E6AEA" w:rsidRPr="00797E54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E5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96" w:type="dxa"/>
          </w:tcPr>
          <w:p w:rsidR="001E6AEA" w:rsidRPr="00797E54" w:rsidRDefault="001E6AEA" w:rsidP="007404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E5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vMerge/>
          </w:tcPr>
          <w:p w:rsidR="001E6AEA" w:rsidRPr="005B503B" w:rsidRDefault="001E6AEA" w:rsidP="00740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398" w:rsidTr="0074043A">
        <w:tc>
          <w:tcPr>
            <w:tcW w:w="710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C2398" w:rsidRPr="0053300F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 xml:space="preserve">Вводное занятие. Инструменты и материалы. Организация рабочего места. Правила безопасности труда </w:t>
            </w:r>
          </w:p>
        </w:tc>
        <w:tc>
          <w:tcPr>
            <w:tcW w:w="1412" w:type="dxa"/>
          </w:tcPr>
          <w:p w:rsidR="00BC2398" w:rsidRPr="004F18A4" w:rsidRDefault="00BC2398" w:rsidP="00BD2C2B">
            <w:pPr>
              <w:rPr>
                <w:rFonts w:ascii="Times New Roman" w:hAnsi="Times New Roman"/>
                <w:sz w:val="24"/>
                <w:szCs w:val="24"/>
              </w:rPr>
            </w:pPr>
            <w:r w:rsidRPr="004F18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C2398" w:rsidTr="0074043A">
        <w:tc>
          <w:tcPr>
            <w:tcW w:w="710" w:type="dxa"/>
          </w:tcPr>
          <w:p w:rsidR="00BC2398" w:rsidRPr="0053300F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C2398" w:rsidRPr="0053300F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>Графическая подготовка</w:t>
            </w:r>
          </w:p>
        </w:tc>
        <w:tc>
          <w:tcPr>
            <w:tcW w:w="1412" w:type="dxa"/>
          </w:tcPr>
          <w:p w:rsidR="00BC2398" w:rsidRDefault="00BC2398" w:rsidP="00BD2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C2398" w:rsidRPr="00D35D5F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презентация</w:t>
            </w:r>
          </w:p>
        </w:tc>
      </w:tr>
      <w:tr w:rsidR="00BC2398" w:rsidTr="0074043A">
        <w:tc>
          <w:tcPr>
            <w:tcW w:w="710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 xml:space="preserve">Изготовление простейших электрифицированных макетов и изделий </w:t>
            </w:r>
          </w:p>
        </w:tc>
        <w:tc>
          <w:tcPr>
            <w:tcW w:w="1412" w:type="dxa"/>
          </w:tcPr>
          <w:p w:rsidR="00BC2398" w:rsidRDefault="00BC2398" w:rsidP="00BD2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BC2398" w:rsidTr="00BC2398">
        <w:trPr>
          <w:trHeight w:val="58"/>
        </w:trPr>
        <w:tc>
          <w:tcPr>
            <w:tcW w:w="710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проектирования корпусов моделей транспортных средств.</w:t>
            </w:r>
          </w:p>
        </w:tc>
        <w:tc>
          <w:tcPr>
            <w:tcW w:w="1412" w:type="dxa"/>
          </w:tcPr>
          <w:p w:rsidR="00BC2398" w:rsidRDefault="00BC2398" w:rsidP="00BD2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BC2398" w:rsidTr="0074043A">
        <w:tc>
          <w:tcPr>
            <w:tcW w:w="710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>Изготовление моделей, макетов, игрушек из бумаги, картона, упаковочных коробок, полистирола</w:t>
            </w:r>
          </w:p>
        </w:tc>
        <w:tc>
          <w:tcPr>
            <w:tcW w:w="1412" w:type="dxa"/>
          </w:tcPr>
          <w:p w:rsidR="00BC2398" w:rsidRDefault="00BC2398" w:rsidP="00BD2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BC2398" w:rsidTr="0074043A">
        <w:tc>
          <w:tcPr>
            <w:tcW w:w="710" w:type="dxa"/>
          </w:tcPr>
          <w:p w:rsidR="00BC2398" w:rsidRPr="007742EB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7742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BC2398" w:rsidRPr="007742EB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7742EB">
              <w:rPr>
                <w:rFonts w:ascii="Times New Roman" w:hAnsi="Times New Roman"/>
                <w:sz w:val="24"/>
                <w:szCs w:val="24"/>
              </w:rPr>
              <w:t xml:space="preserve">Выбор транспортных средств - воздушного, наземного, водного транспорта для моделирования </w:t>
            </w:r>
          </w:p>
        </w:tc>
        <w:tc>
          <w:tcPr>
            <w:tcW w:w="1412" w:type="dxa"/>
          </w:tcPr>
          <w:p w:rsidR="00BC2398" w:rsidRDefault="00861D94" w:rsidP="00BD2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BC2398" w:rsidRPr="007742EB" w:rsidRDefault="00861D94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C2398" w:rsidRPr="00E916C2" w:rsidRDefault="00861D94" w:rsidP="0074043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1D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C2398" w:rsidRPr="00D35D5F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презентация</w:t>
            </w:r>
          </w:p>
        </w:tc>
      </w:tr>
      <w:tr w:rsidR="00BC2398" w:rsidTr="0074043A">
        <w:tc>
          <w:tcPr>
            <w:tcW w:w="710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BC2398" w:rsidRPr="00A27971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>Элементы технического дизайна как средство выразительности создаваемого объекта</w:t>
            </w:r>
          </w:p>
        </w:tc>
        <w:tc>
          <w:tcPr>
            <w:tcW w:w="1412" w:type="dxa"/>
          </w:tcPr>
          <w:p w:rsidR="00BC2398" w:rsidRDefault="00BC2398" w:rsidP="00BD2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BC2398" w:rsidRDefault="00861D94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C2398" w:rsidRDefault="00861D94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C2398" w:rsidRPr="00D35D5F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презентация</w:t>
            </w:r>
          </w:p>
        </w:tc>
      </w:tr>
      <w:tr w:rsidR="00BC2398" w:rsidTr="0074043A">
        <w:tc>
          <w:tcPr>
            <w:tcW w:w="710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BC2398" w:rsidRPr="00A27971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>Оформление технических объектов</w:t>
            </w:r>
          </w:p>
        </w:tc>
        <w:tc>
          <w:tcPr>
            <w:tcW w:w="1412" w:type="dxa"/>
          </w:tcPr>
          <w:p w:rsidR="00BC2398" w:rsidRDefault="00BC2398" w:rsidP="00BD2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BC2398" w:rsidRDefault="00861D94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C2398" w:rsidRPr="00D35D5F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презентация</w:t>
            </w:r>
          </w:p>
        </w:tc>
      </w:tr>
      <w:tr w:rsidR="00BC2398" w:rsidTr="0074043A">
        <w:tc>
          <w:tcPr>
            <w:tcW w:w="710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>Изготовление модели, (макета)</w:t>
            </w:r>
          </w:p>
        </w:tc>
        <w:tc>
          <w:tcPr>
            <w:tcW w:w="1412" w:type="dxa"/>
          </w:tcPr>
          <w:p w:rsidR="00BC2398" w:rsidRDefault="00861D94" w:rsidP="00BD2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</w:tcPr>
          <w:p w:rsidR="00BC2398" w:rsidRPr="007742EB" w:rsidRDefault="00861D94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C2398" w:rsidRPr="007742EB" w:rsidRDefault="00861D94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BC2398" w:rsidTr="0074043A">
        <w:tc>
          <w:tcPr>
            <w:tcW w:w="710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>Презентация и корректировка изготовленных моделей (макетов).</w:t>
            </w:r>
          </w:p>
        </w:tc>
        <w:tc>
          <w:tcPr>
            <w:tcW w:w="1412" w:type="dxa"/>
          </w:tcPr>
          <w:p w:rsidR="00BC2398" w:rsidRPr="00861D94" w:rsidRDefault="00BC2398" w:rsidP="00BD2C2B">
            <w:pPr>
              <w:rPr>
                <w:rFonts w:ascii="Times New Roman" w:hAnsi="Times New Roman"/>
                <w:sz w:val="24"/>
                <w:szCs w:val="24"/>
              </w:rPr>
            </w:pPr>
            <w:r w:rsidRPr="00861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BC2398" w:rsidRPr="00861D94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861D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BC2398" w:rsidRPr="00861D94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861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C2398" w:rsidRPr="00D35D5F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презентация</w:t>
            </w:r>
          </w:p>
        </w:tc>
      </w:tr>
      <w:tr w:rsidR="00BC2398" w:rsidTr="0074043A">
        <w:tc>
          <w:tcPr>
            <w:tcW w:w="710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BC2398" w:rsidRPr="0053300F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53300F">
              <w:rPr>
                <w:rFonts w:ascii="Times New Roman" w:hAnsi="Times New Roman"/>
                <w:sz w:val="24"/>
                <w:szCs w:val="24"/>
              </w:rPr>
              <w:t>Оформление работ и организация выставки.</w:t>
            </w:r>
          </w:p>
        </w:tc>
        <w:tc>
          <w:tcPr>
            <w:tcW w:w="1412" w:type="dxa"/>
          </w:tcPr>
          <w:p w:rsidR="00BC2398" w:rsidRPr="00861D94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861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BC2398" w:rsidRPr="00861D94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861D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BC2398" w:rsidRPr="00861D94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861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C2398" w:rsidRPr="007742EB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  <w:r w:rsidRPr="007742EB">
              <w:rPr>
                <w:rFonts w:ascii="Times New Roman" w:hAnsi="Times New Roman"/>
                <w:sz w:val="24"/>
                <w:szCs w:val="24"/>
              </w:rPr>
              <w:t>Итоговая аттестация.</w:t>
            </w:r>
          </w:p>
        </w:tc>
      </w:tr>
      <w:tr w:rsidR="00BC2398" w:rsidTr="0074043A">
        <w:tc>
          <w:tcPr>
            <w:tcW w:w="710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2398" w:rsidRPr="00A27971" w:rsidRDefault="00BC2398" w:rsidP="0074043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797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A279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12" w:type="dxa"/>
          </w:tcPr>
          <w:p w:rsidR="00BC2398" w:rsidRPr="00A27971" w:rsidRDefault="00C5141C" w:rsidP="007404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44" w:type="dxa"/>
          </w:tcPr>
          <w:p w:rsidR="00BC2398" w:rsidRPr="00A27971" w:rsidRDefault="00C5141C" w:rsidP="007404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96" w:type="dxa"/>
          </w:tcPr>
          <w:p w:rsidR="00BC2398" w:rsidRPr="00A27971" w:rsidRDefault="00C5141C" w:rsidP="007404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BC2398" w:rsidRDefault="00BC2398" w:rsidP="00740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6AEA" w:rsidRDefault="001E6AEA" w:rsidP="001E6AEA">
      <w:pPr>
        <w:rPr>
          <w:rFonts w:ascii="Times New Roman" w:hAnsi="Times New Roman"/>
          <w:sz w:val="24"/>
          <w:szCs w:val="24"/>
        </w:rPr>
      </w:pPr>
    </w:p>
    <w:p w:rsidR="001E6AEA" w:rsidRDefault="001E6AEA" w:rsidP="001E6AEA">
      <w:pPr>
        <w:jc w:val="center"/>
        <w:rPr>
          <w:rFonts w:ascii="Times New Roman" w:hAnsi="Times New Roman"/>
          <w:b/>
          <w:sz w:val="28"/>
          <w:szCs w:val="28"/>
        </w:rPr>
      </w:pPr>
      <w:r w:rsidRPr="00B27CFD">
        <w:rPr>
          <w:rFonts w:ascii="Times New Roman" w:hAnsi="Times New Roman"/>
          <w:b/>
          <w:sz w:val="28"/>
          <w:szCs w:val="28"/>
        </w:rPr>
        <w:t>2.2. Содержание учебного плана</w:t>
      </w:r>
    </w:p>
    <w:p w:rsidR="001E6AEA" w:rsidRPr="005511C7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511C7">
        <w:rPr>
          <w:rFonts w:ascii="Times New Roman" w:hAnsi="Times New Roman"/>
          <w:sz w:val="28"/>
          <w:szCs w:val="28"/>
        </w:rPr>
        <w:t>Содержание и материал программы организованы по принципу дифференциации и в соответствии со следующими уровнями сложности:</w:t>
      </w:r>
    </w:p>
    <w:p w:rsidR="001E6AEA" w:rsidRPr="005511C7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511C7">
        <w:rPr>
          <w:rFonts w:ascii="Times New Roman" w:hAnsi="Times New Roman"/>
          <w:sz w:val="28"/>
          <w:szCs w:val="28"/>
        </w:rPr>
        <w:t>"Стартовый уровень"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1E6AEA" w:rsidRPr="005511C7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511C7">
        <w:rPr>
          <w:rFonts w:ascii="Times New Roman" w:hAnsi="Times New Roman"/>
          <w:sz w:val="28"/>
          <w:szCs w:val="28"/>
        </w:rPr>
        <w:t>"Базовый уровень"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 Каждый обучающийся по данной программе имеет право на стартовый доступ к любому из представленных уровней, который реализуется через организацию условий и процедур оценки (собеседование, аттестация по утвержденным материалам, наличие документа об аналогично</w:t>
      </w:r>
      <w:r>
        <w:rPr>
          <w:rFonts w:ascii="Times New Roman" w:hAnsi="Times New Roman"/>
          <w:sz w:val="28"/>
          <w:szCs w:val="28"/>
        </w:rPr>
        <w:t>м дополнительном образовании), и</w:t>
      </w:r>
      <w:r w:rsidRPr="005511C7">
        <w:rPr>
          <w:rFonts w:ascii="Times New Roman" w:hAnsi="Times New Roman"/>
          <w:sz w:val="28"/>
          <w:szCs w:val="28"/>
        </w:rPr>
        <w:t>значальной готовности обучающегося, где определяется та или иная степень готовности к освоению содержания и материала заявленного им уровня.</w:t>
      </w:r>
    </w:p>
    <w:p w:rsidR="001E6AEA" w:rsidRPr="005511C7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511C7">
        <w:rPr>
          <w:rFonts w:ascii="Times New Roman" w:hAnsi="Times New Roman"/>
          <w:sz w:val="28"/>
          <w:szCs w:val="28"/>
        </w:rPr>
        <w:t>При реализации данной многоуровневой программы для повышения мотивации обучающихся предусмотрена система стимулирующего поощрения достижений, в которой обучающийся, осваивающий программу, может получить удостоверение/сертификат за освоение каждой ступени программы. Так как обучающиеся, осваивающие программу, разные по возрасту и уровню подготовки, то каждый год в программе может изучаться самостоятельно.</w:t>
      </w:r>
    </w:p>
    <w:p w:rsidR="001E6AEA" w:rsidRPr="00E6014D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A45">
        <w:rPr>
          <w:rFonts w:ascii="Times New Roman" w:hAnsi="Times New Roman"/>
          <w:b/>
          <w:sz w:val="28"/>
          <w:szCs w:val="28"/>
        </w:rPr>
        <w:t>Тема 1.</w:t>
      </w:r>
      <w:r w:rsidRPr="00DF3A45">
        <w:rPr>
          <w:rFonts w:ascii="Times New Roman" w:hAnsi="Times New Roman"/>
          <w:sz w:val="28"/>
          <w:szCs w:val="28"/>
        </w:rPr>
        <w:t xml:space="preserve"> Вводное занятие. Инструменты и материалы. Организация рабочего места. Правила безопасности труда - </w:t>
      </w:r>
      <w:r w:rsidR="008D5B7C">
        <w:rPr>
          <w:rFonts w:ascii="Times New Roman" w:hAnsi="Times New Roman"/>
          <w:sz w:val="28"/>
          <w:szCs w:val="28"/>
        </w:rPr>
        <w:t>2</w:t>
      </w:r>
      <w:r w:rsidRPr="00DF3A45">
        <w:rPr>
          <w:rFonts w:ascii="Times New Roman" w:hAnsi="Times New Roman"/>
          <w:sz w:val="28"/>
          <w:szCs w:val="28"/>
        </w:rPr>
        <w:t xml:space="preserve"> часа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A45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:</w:t>
      </w:r>
      <w:r w:rsidRPr="00DF3A45">
        <w:rPr>
          <w:rFonts w:ascii="Times New Roman" w:hAnsi="Times New Roman"/>
          <w:sz w:val="28"/>
          <w:szCs w:val="28"/>
        </w:rPr>
        <w:t xml:space="preserve"> От каменного топора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A45">
        <w:rPr>
          <w:rFonts w:ascii="Times New Roman" w:hAnsi="Times New Roman"/>
          <w:sz w:val="28"/>
          <w:szCs w:val="28"/>
        </w:rPr>
        <w:t xml:space="preserve">до космического корабля (краткий обзор основных этапов развития техники). Создание новых материалов и новые способы их обработки. Ознакомление с порядком и планом работы объединения. Вводный инструктаж по ТБ.  Инструменты: (шило, ножницы, молоток, плоскогубцы, циркуль и т.д.).  Правила пользования ими. </w:t>
      </w:r>
    </w:p>
    <w:p w:rsidR="001E6AEA" w:rsidRPr="00DF3A45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A45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>:</w:t>
      </w:r>
      <w:r w:rsidRPr="00DF3A45">
        <w:rPr>
          <w:rFonts w:ascii="Times New Roman" w:hAnsi="Times New Roman"/>
          <w:sz w:val="28"/>
          <w:szCs w:val="28"/>
        </w:rPr>
        <w:t xml:space="preserve"> Отработка приемов работы простейшими инструментами при изготовлении поделок. </w:t>
      </w:r>
      <w:r w:rsidR="008D5B7C">
        <w:rPr>
          <w:rFonts w:ascii="Times New Roman" w:hAnsi="Times New Roman"/>
          <w:sz w:val="28"/>
          <w:szCs w:val="28"/>
        </w:rPr>
        <w:t>Беседа.</w:t>
      </w:r>
      <w:r w:rsidRPr="00DF3A45">
        <w:rPr>
          <w:rFonts w:ascii="Times New Roman" w:hAnsi="Times New Roman"/>
          <w:sz w:val="28"/>
          <w:szCs w:val="28"/>
        </w:rPr>
        <w:t xml:space="preserve"> </w:t>
      </w:r>
    </w:p>
    <w:p w:rsidR="001E6AEA" w:rsidRPr="00E6014D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A45">
        <w:rPr>
          <w:rFonts w:ascii="Times New Roman" w:hAnsi="Times New Roman"/>
          <w:b/>
          <w:sz w:val="28"/>
          <w:szCs w:val="28"/>
        </w:rPr>
        <w:t>Тема 2.</w:t>
      </w:r>
      <w:r w:rsidRPr="00DF3A45">
        <w:rPr>
          <w:rFonts w:ascii="Times New Roman" w:hAnsi="Times New Roman"/>
          <w:sz w:val="28"/>
          <w:szCs w:val="28"/>
        </w:rPr>
        <w:t xml:space="preserve"> Графическая подготовка - </w:t>
      </w:r>
      <w:r w:rsidR="008D5B7C">
        <w:rPr>
          <w:rFonts w:ascii="Times New Roman" w:hAnsi="Times New Roman"/>
          <w:sz w:val="28"/>
          <w:szCs w:val="28"/>
        </w:rPr>
        <w:t>3</w:t>
      </w:r>
      <w:r w:rsidRPr="00DF3A45">
        <w:rPr>
          <w:rFonts w:ascii="Times New Roman" w:hAnsi="Times New Roman"/>
          <w:sz w:val="28"/>
          <w:szCs w:val="28"/>
        </w:rPr>
        <w:t xml:space="preserve"> часа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A45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:</w:t>
      </w:r>
      <w:r w:rsidRPr="00DF3A45">
        <w:rPr>
          <w:rFonts w:ascii="Times New Roman" w:hAnsi="Times New Roman"/>
          <w:sz w:val="28"/>
          <w:szCs w:val="28"/>
        </w:rPr>
        <w:t xml:space="preserve"> Повторение и закрепление основных знаний по графической подготовке. Совершенствование знаний о масштабе. Простейший чертеж из 2-3 деталей.</w:t>
      </w:r>
    </w:p>
    <w:p w:rsidR="001E6AEA" w:rsidRPr="00DF3A45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3A45">
        <w:rPr>
          <w:rFonts w:ascii="Times New Roman" w:hAnsi="Times New Roman"/>
          <w:i/>
          <w:sz w:val="28"/>
          <w:szCs w:val="28"/>
        </w:rPr>
        <w:t xml:space="preserve">  Практика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F3A45">
        <w:rPr>
          <w:rFonts w:ascii="Times New Roman" w:hAnsi="Times New Roman"/>
          <w:sz w:val="28"/>
          <w:szCs w:val="28"/>
        </w:rPr>
        <w:t xml:space="preserve"> Изготовление технических устройств из наборов готовых деталей по техническому рисунку с попыткой самостоятельного планирования предстоящих действий. Вычерчивание простого чертежа на бумаге в клетку. </w:t>
      </w:r>
    </w:p>
    <w:p w:rsidR="001E6AEA" w:rsidRPr="00E6014D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34EB">
        <w:rPr>
          <w:rFonts w:ascii="Times New Roman" w:hAnsi="Times New Roman"/>
          <w:b/>
          <w:sz w:val="28"/>
          <w:szCs w:val="28"/>
        </w:rPr>
        <w:t>Тема 3.</w:t>
      </w:r>
      <w:r w:rsidRPr="007E34EB">
        <w:rPr>
          <w:rFonts w:ascii="Times New Roman" w:hAnsi="Times New Roman"/>
          <w:sz w:val="28"/>
          <w:szCs w:val="28"/>
        </w:rPr>
        <w:t xml:space="preserve"> Изготовление простейших электрифицированных моделей и макетов </w:t>
      </w:r>
      <w:r w:rsidR="008D5B7C">
        <w:rPr>
          <w:rFonts w:ascii="Times New Roman" w:hAnsi="Times New Roman"/>
          <w:sz w:val="28"/>
          <w:szCs w:val="28"/>
        </w:rPr>
        <w:t>–</w:t>
      </w:r>
      <w:r w:rsidRPr="007E34EB">
        <w:rPr>
          <w:rFonts w:ascii="Times New Roman" w:hAnsi="Times New Roman"/>
          <w:sz w:val="28"/>
          <w:szCs w:val="28"/>
        </w:rPr>
        <w:t xml:space="preserve"> </w:t>
      </w:r>
      <w:r w:rsidR="008D5B7C">
        <w:rPr>
          <w:rFonts w:ascii="Times New Roman" w:hAnsi="Times New Roman"/>
          <w:sz w:val="28"/>
          <w:szCs w:val="28"/>
        </w:rPr>
        <w:t>3 часа</w:t>
      </w:r>
      <w:r>
        <w:rPr>
          <w:rFonts w:ascii="Times New Roman" w:hAnsi="Times New Roman"/>
          <w:sz w:val="28"/>
          <w:szCs w:val="28"/>
        </w:rPr>
        <w:t>.</w:t>
      </w:r>
      <w:r w:rsidRPr="007E34EB">
        <w:rPr>
          <w:rFonts w:ascii="Times New Roman" w:hAnsi="Times New Roman"/>
          <w:sz w:val="28"/>
          <w:szCs w:val="28"/>
        </w:rPr>
        <w:t xml:space="preserve">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34EB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:</w:t>
      </w:r>
      <w:r w:rsidRPr="007E34EB">
        <w:rPr>
          <w:rFonts w:ascii="Times New Roman" w:hAnsi="Times New Roman"/>
          <w:sz w:val="28"/>
          <w:szCs w:val="28"/>
        </w:rPr>
        <w:t xml:space="preserve"> Значение электричества в жизни людей. Источники и потребители электрической энергии. Условные обозначения электрической цепи. Составление и чтение схем электрической цепи. Учёные и изобретатели в области электричества. Правила безопасной работы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7E34EB">
        <w:rPr>
          <w:rFonts w:ascii="Times New Roman" w:hAnsi="Times New Roman"/>
          <w:sz w:val="28"/>
          <w:szCs w:val="28"/>
        </w:rPr>
        <w:t xml:space="preserve"> монтажными инструментами. </w:t>
      </w:r>
    </w:p>
    <w:p w:rsidR="001E6AEA" w:rsidRPr="007E34EB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Практика: </w:t>
      </w:r>
      <w:r w:rsidRPr="007E34EB">
        <w:rPr>
          <w:rFonts w:ascii="Times New Roman" w:hAnsi="Times New Roman"/>
          <w:sz w:val="28"/>
          <w:szCs w:val="28"/>
        </w:rPr>
        <w:t xml:space="preserve">Батарея и её устройство, провода (проводник и изолятор), назначение проводов, оконцовывание проводов, соединение. Электрическая лампа, патроны, выключатели, скобы. Приёмы монтажа простейших электрических схем. Сборка по чертежам и инструкции. Изготовление из разных материалов простейших макетов и моделей с электроосвещением и микродвигателями.  </w:t>
      </w:r>
    </w:p>
    <w:p w:rsidR="001E6AEA" w:rsidRP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34EB">
        <w:rPr>
          <w:rFonts w:ascii="Times New Roman" w:hAnsi="Times New Roman"/>
          <w:b/>
          <w:sz w:val="28"/>
          <w:szCs w:val="28"/>
        </w:rPr>
        <w:t>Тема 4.</w:t>
      </w:r>
      <w:r w:rsidRPr="007E34EB">
        <w:rPr>
          <w:rFonts w:ascii="Times New Roman" w:hAnsi="Times New Roman"/>
          <w:sz w:val="28"/>
          <w:szCs w:val="28"/>
        </w:rPr>
        <w:t xml:space="preserve"> </w:t>
      </w:r>
      <w:r w:rsidR="007D748D">
        <w:rPr>
          <w:rFonts w:ascii="Times New Roman" w:hAnsi="Times New Roman"/>
          <w:sz w:val="28"/>
          <w:szCs w:val="28"/>
        </w:rPr>
        <w:t>Методы про</w:t>
      </w:r>
      <w:r w:rsidRPr="00D714AC">
        <w:rPr>
          <w:rFonts w:ascii="Times New Roman" w:hAnsi="Times New Roman"/>
          <w:sz w:val="28"/>
          <w:szCs w:val="28"/>
        </w:rPr>
        <w:t xml:space="preserve">ектирования корпусов моделей транспортных средств.- </w:t>
      </w:r>
      <w:r w:rsidR="008D5B7C">
        <w:rPr>
          <w:rFonts w:ascii="Times New Roman" w:hAnsi="Times New Roman"/>
          <w:sz w:val="28"/>
          <w:szCs w:val="28"/>
        </w:rPr>
        <w:t>3 часа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E34EB">
        <w:rPr>
          <w:rFonts w:ascii="Times New Roman" w:hAnsi="Times New Roman"/>
          <w:sz w:val="28"/>
          <w:szCs w:val="28"/>
        </w:rPr>
        <w:t xml:space="preserve">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Теория:</w:t>
      </w:r>
      <w:r w:rsidRPr="007E3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 различных способов объемного проектирования корпусов транспортных средств.</w:t>
      </w:r>
      <w:r w:rsidRPr="007E34EB">
        <w:rPr>
          <w:rFonts w:ascii="Times New Roman" w:hAnsi="Times New Roman"/>
          <w:sz w:val="28"/>
          <w:szCs w:val="28"/>
        </w:rPr>
        <w:t xml:space="preserve"> Презентация «</w:t>
      </w:r>
      <w:r>
        <w:rPr>
          <w:rFonts w:ascii="Times New Roman" w:hAnsi="Times New Roman"/>
          <w:sz w:val="28"/>
          <w:szCs w:val="28"/>
        </w:rPr>
        <w:t>Ск</w:t>
      </w:r>
      <w:r w:rsidR="007D748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лет корабля</w:t>
      </w:r>
      <w:r w:rsidRPr="007E34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E6AEA" w:rsidRPr="007E34EB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34EB">
        <w:rPr>
          <w:rFonts w:ascii="Times New Roman" w:hAnsi="Times New Roman"/>
          <w:i/>
          <w:sz w:val="28"/>
          <w:szCs w:val="28"/>
        </w:rPr>
        <w:t xml:space="preserve"> Практика</w:t>
      </w:r>
      <w:r>
        <w:rPr>
          <w:rFonts w:ascii="Times New Roman" w:hAnsi="Times New Roman"/>
          <w:sz w:val="28"/>
          <w:szCs w:val="28"/>
        </w:rPr>
        <w:t>:</w:t>
      </w:r>
      <w:r w:rsidRPr="007E34EB">
        <w:rPr>
          <w:rFonts w:ascii="Times New Roman" w:hAnsi="Times New Roman"/>
          <w:sz w:val="28"/>
          <w:szCs w:val="28"/>
        </w:rPr>
        <w:t xml:space="preserve"> Изготовление</w:t>
      </w:r>
      <w:r>
        <w:rPr>
          <w:rFonts w:ascii="Times New Roman" w:hAnsi="Times New Roman"/>
          <w:sz w:val="28"/>
          <w:szCs w:val="28"/>
        </w:rPr>
        <w:t xml:space="preserve"> и сборка</w:t>
      </w:r>
      <w:r w:rsidRPr="007E3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</w:t>
      </w:r>
      <w:r w:rsidR="007D748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лета выбранного учеником судна</w:t>
      </w:r>
      <w:r w:rsidRPr="007E34EB">
        <w:rPr>
          <w:rFonts w:ascii="Times New Roman" w:hAnsi="Times New Roman"/>
          <w:sz w:val="28"/>
          <w:szCs w:val="28"/>
        </w:rPr>
        <w:t xml:space="preserve">. 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51AD">
        <w:rPr>
          <w:rFonts w:ascii="Times New Roman" w:hAnsi="Times New Roman"/>
          <w:b/>
          <w:sz w:val="28"/>
          <w:szCs w:val="28"/>
        </w:rPr>
        <w:t>Тема 5.</w:t>
      </w:r>
      <w:r w:rsidRPr="000051AD">
        <w:rPr>
          <w:rFonts w:ascii="Times New Roman" w:hAnsi="Times New Roman"/>
          <w:sz w:val="28"/>
          <w:szCs w:val="28"/>
        </w:rPr>
        <w:t xml:space="preserve"> Изготовление моделей, макетов, игрушек из бумаги, картона, упаковочных коробок и полистирола </w:t>
      </w:r>
      <w:r w:rsidR="008D5B7C">
        <w:rPr>
          <w:rFonts w:ascii="Times New Roman" w:hAnsi="Times New Roman"/>
          <w:sz w:val="28"/>
          <w:szCs w:val="28"/>
        </w:rPr>
        <w:t>–</w:t>
      </w:r>
      <w:r w:rsidRPr="000051AD">
        <w:rPr>
          <w:rFonts w:ascii="Times New Roman" w:hAnsi="Times New Roman"/>
          <w:sz w:val="28"/>
          <w:szCs w:val="28"/>
        </w:rPr>
        <w:t xml:space="preserve"> </w:t>
      </w:r>
      <w:r w:rsidR="008D5B7C">
        <w:rPr>
          <w:rFonts w:ascii="Times New Roman" w:hAnsi="Times New Roman"/>
          <w:sz w:val="28"/>
          <w:szCs w:val="28"/>
        </w:rPr>
        <w:t>5 часов</w:t>
      </w:r>
      <w:r>
        <w:rPr>
          <w:rFonts w:ascii="Times New Roman" w:hAnsi="Times New Roman"/>
          <w:sz w:val="28"/>
          <w:szCs w:val="28"/>
        </w:rPr>
        <w:t>.</w:t>
      </w:r>
      <w:r w:rsidRPr="000051AD">
        <w:rPr>
          <w:rFonts w:ascii="Times New Roman" w:hAnsi="Times New Roman"/>
          <w:sz w:val="28"/>
          <w:szCs w:val="28"/>
        </w:rPr>
        <w:t xml:space="preserve">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51AD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:</w:t>
      </w:r>
      <w:r w:rsidRPr="000051AD">
        <w:rPr>
          <w:rFonts w:ascii="Times New Roman" w:hAnsi="Times New Roman"/>
          <w:sz w:val="28"/>
          <w:szCs w:val="28"/>
        </w:rPr>
        <w:t xml:space="preserve"> Расширение сведений о бумаге, картоне и других материалах. Начальные понятия о художественном конструировании и его отличие от технического моделирования.</w:t>
      </w:r>
    </w:p>
    <w:p w:rsidR="001E6AEA" w:rsidRPr="000051AD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5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Практика:</w:t>
      </w:r>
      <w:r w:rsidRPr="000051AD">
        <w:rPr>
          <w:rFonts w:ascii="Times New Roman" w:hAnsi="Times New Roman"/>
          <w:sz w:val="28"/>
          <w:szCs w:val="28"/>
        </w:rPr>
        <w:t xml:space="preserve"> Изготовление макетов, моделей, игрушек из бумаги, картона, упаковочных коробок и полистирола.   </w:t>
      </w:r>
    </w:p>
    <w:p w:rsidR="001E6AEA" w:rsidRPr="00D714AC" w:rsidRDefault="001E6AEA" w:rsidP="001E6A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b/>
          <w:sz w:val="28"/>
          <w:szCs w:val="28"/>
        </w:rPr>
        <w:t>Тема 6.</w:t>
      </w:r>
      <w:r w:rsidRPr="00D714AC">
        <w:rPr>
          <w:rFonts w:ascii="Times New Roman" w:hAnsi="Times New Roman"/>
          <w:sz w:val="28"/>
          <w:szCs w:val="28"/>
        </w:rPr>
        <w:t xml:space="preserve"> Выбор транспортного средства для моделирования.  Техническое моделирование</w:t>
      </w:r>
      <w:r w:rsidR="00224BFE">
        <w:rPr>
          <w:rFonts w:ascii="Times New Roman" w:hAnsi="Times New Roman"/>
          <w:sz w:val="28"/>
          <w:szCs w:val="28"/>
        </w:rPr>
        <w:t xml:space="preserve"> и конструирование</w:t>
      </w:r>
      <w:r w:rsidRPr="00D714AC">
        <w:rPr>
          <w:rFonts w:ascii="Times New Roman" w:hAnsi="Times New Roman"/>
          <w:sz w:val="28"/>
          <w:szCs w:val="28"/>
        </w:rPr>
        <w:t xml:space="preserve"> транспортной техники. Наземный, воздушный и водный транспорт- </w:t>
      </w:r>
      <w:r w:rsidR="008D5B7C">
        <w:rPr>
          <w:rFonts w:ascii="Times New Roman" w:hAnsi="Times New Roman"/>
          <w:sz w:val="28"/>
          <w:szCs w:val="28"/>
        </w:rPr>
        <w:t>1 час</w:t>
      </w:r>
      <w:r w:rsidRPr="00D714AC">
        <w:rPr>
          <w:rFonts w:ascii="Times New Roman" w:hAnsi="Times New Roman"/>
          <w:sz w:val="28"/>
          <w:szCs w:val="28"/>
        </w:rPr>
        <w:t xml:space="preserve">. </w:t>
      </w:r>
    </w:p>
    <w:p w:rsidR="001E6AEA" w:rsidRDefault="001E6AEA" w:rsidP="001E6A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714AC">
        <w:rPr>
          <w:rFonts w:ascii="Times New Roman" w:hAnsi="Times New Roman"/>
          <w:i/>
          <w:sz w:val="28"/>
          <w:szCs w:val="28"/>
        </w:rPr>
        <w:t>Теория:</w:t>
      </w:r>
      <w:r w:rsidRPr="00D714AC">
        <w:rPr>
          <w:rFonts w:ascii="Times New Roman" w:hAnsi="Times New Roman"/>
          <w:sz w:val="28"/>
          <w:szCs w:val="28"/>
        </w:rPr>
        <w:t xml:space="preserve"> </w:t>
      </w:r>
      <w:r w:rsidR="007D748D">
        <w:rPr>
          <w:rFonts w:ascii="Times New Roman" w:hAnsi="Times New Roman"/>
          <w:sz w:val="28"/>
          <w:szCs w:val="28"/>
        </w:rPr>
        <w:t>Осо</w:t>
      </w:r>
      <w:r>
        <w:rPr>
          <w:rFonts w:ascii="Times New Roman" w:hAnsi="Times New Roman"/>
          <w:sz w:val="28"/>
          <w:szCs w:val="28"/>
        </w:rPr>
        <w:t xml:space="preserve">бенности </w:t>
      </w:r>
      <w:r w:rsidRPr="00E6014D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ск</w:t>
      </w:r>
      <w:r w:rsidR="007D748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летного</w:t>
      </w:r>
      <w:r w:rsidRPr="00E6014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моделирования корпусов воздушных летательных средств и плавсредств. Сходства и различия </w:t>
      </w:r>
      <w:r w:rsidRPr="00E6014D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корабль</w:t>
      </w:r>
      <w:r w:rsidRPr="00E6014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6014D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самолет</w:t>
      </w:r>
      <w:r w:rsidRPr="00E6014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6014D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машина</w:t>
      </w:r>
      <w:r w:rsidRPr="00E6014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с учетом проектрирования.</w:t>
      </w:r>
    </w:p>
    <w:p w:rsidR="001E6AEA" w:rsidRPr="008D7068" w:rsidRDefault="001E6AEA" w:rsidP="001E6AE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</w:t>
      </w:r>
      <w:r w:rsidRPr="00E6014D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Выбор и проектирование модели транспортного средства.</w:t>
      </w:r>
      <w:r w:rsidRPr="008D7068">
        <w:rPr>
          <w:rFonts w:ascii="Times New Roman" w:hAnsi="Times New Roman"/>
          <w:sz w:val="28"/>
          <w:szCs w:val="28"/>
        </w:rPr>
        <w:t xml:space="preserve">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657C">
        <w:rPr>
          <w:rFonts w:ascii="Times New Roman" w:hAnsi="Times New Roman"/>
          <w:b/>
          <w:sz w:val="28"/>
          <w:szCs w:val="28"/>
        </w:rPr>
        <w:t>Тема 7.</w:t>
      </w:r>
      <w:r w:rsidRPr="00AC657C">
        <w:rPr>
          <w:rFonts w:ascii="Times New Roman" w:hAnsi="Times New Roman"/>
          <w:sz w:val="28"/>
          <w:szCs w:val="28"/>
        </w:rPr>
        <w:t xml:space="preserve"> Элементы технического дизайна как средство выразительности создаваемого объекта </w:t>
      </w:r>
      <w:r w:rsidR="008D5B7C">
        <w:rPr>
          <w:rFonts w:ascii="Times New Roman" w:hAnsi="Times New Roman"/>
          <w:sz w:val="28"/>
          <w:szCs w:val="28"/>
        </w:rPr>
        <w:t>–</w:t>
      </w:r>
      <w:r w:rsidRPr="00AC657C">
        <w:rPr>
          <w:rFonts w:ascii="Times New Roman" w:hAnsi="Times New Roman"/>
          <w:sz w:val="28"/>
          <w:szCs w:val="28"/>
        </w:rPr>
        <w:t xml:space="preserve"> </w:t>
      </w:r>
      <w:r w:rsidR="008D5B7C">
        <w:rPr>
          <w:rFonts w:ascii="Times New Roman" w:hAnsi="Times New Roman"/>
          <w:sz w:val="28"/>
          <w:szCs w:val="28"/>
        </w:rPr>
        <w:t>3 часа</w:t>
      </w:r>
      <w:r>
        <w:rPr>
          <w:rFonts w:ascii="Times New Roman" w:hAnsi="Times New Roman"/>
          <w:sz w:val="28"/>
          <w:szCs w:val="28"/>
        </w:rPr>
        <w:t>.</w:t>
      </w:r>
      <w:r w:rsidRPr="00AC657C">
        <w:rPr>
          <w:rFonts w:ascii="Times New Roman" w:hAnsi="Times New Roman"/>
          <w:sz w:val="28"/>
          <w:szCs w:val="28"/>
        </w:rPr>
        <w:t xml:space="preserve">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Теория:</w:t>
      </w:r>
      <w:r w:rsidRPr="00AC657C">
        <w:rPr>
          <w:rFonts w:ascii="Times New Roman" w:hAnsi="Times New Roman"/>
          <w:sz w:val="28"/>
          <w:szCs w:val="28"/>
        </w:rPr>
        <w:t xml:space="preserve"> Элементарные пон</w:t>
      </w:r>
      <w:r>
        <w:rPr>
          <w:rFonts w:ascii="Times New Roman" w:hAnsi="Times New Roman"/>
          <w:sz w:val="28"/>
          <w:szCs w:val="28"/>
        </w:rPr>
        <w:t>ятия о техническом дизайне  (эстетической выразительности</w:t>
      </w:r>
      <w:r w:rsidRPr="00AC657C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>)</w:t>
      </w:r>
      <w:r w:rsidRPr="00AC657C">
        <w:rPr>
          <w:rFonts w:ascii="Times New Roman" w:hAnsi="Times New Roman"/>
          <w:sz w:val="28"/>
          <w:szCs w:val="28"/>
        </w:rPr>
        <w:t>. Ознакомление с некоторыми элементами художественного конструирования и художественного оформления поделок. Наблюдение и анализ формы, пропорции, цвета с выявлением закономерности и средств достижения художественной выразительности. Пропорциональность частей изделия. Элементарные понятия о ритме, гармоничности, цветовых сочетаниях, тоне и цветовом отношении.</w:t>
      </w:r>
      <w:r w:rsidRPr="00A16C5C">
        <w:rPr>
          <w:rFonts w:ascii="Times New Roman" w:hAnsi="Times New Roman"/>
          <w:sz w:val="24"/>
          <w:szCs w:val="24"/>
        </w:rPr>
        <w:t xml:space="preserve"> </w:t>
      </w:r>
    </w:p>
    <w:p w:rsidR="001E6AEA" w:rsidRPr="00FE2B41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657C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i/>
          <w:sz w:val="28"/>
          <w:szCs w:val="28"/>
        </w:rPr>
        <w:t>:</w:t>
      </w:r>
      <w:r w:rsidRPr="00AC657C">
        <w:rPr>
          <w:rFonts w:ascii="Times New Roman" w:hAnsi="Times New Roman"/>
          <w:sz w:val="28"/>
          <w:szCs w:val="28"/>
        </w:rPr>
        <w:t xml:space="preserve"> Изготовление домика, декоративной аппликации, поделок из коробок с последующим анализом эстетической выразительности изделия.  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E2B41">
        <w:rPr>
          <w:rFonts w:ascii="Times New Roman" w:hAnsi="Times New Roman"/>
          <w:b/>
          <w:sz w:val="28"/>
          <w:szCs w:val="28"/>
        </w:rPr>
        <w:t>Тема 8.</w:t>
      </w:r>
      <w:r w:rsidRPr="00FE2B41">
        <w:rPr>
          <w:rFonts w:ascii="Times New Roman" w:hAnsi="Times New Roman"/>
          <w:sz w:val="28"/>
          <w:szCs w:val="28"/>
        </w:rPr>
        <w:t xml:space="preserve"> Оформление технических объектов </w:t>
      </w:r>
      <w:r w:rsidR="008D5B7C">
        <w:rPr>
          <w:rFonts w:ascii="Times New Roman" w:hAnsi="Times New Roman"/>
          <w:sz w:val="28"/>
          <w:szCs w:val="28"/>
        </w:rPr>
        <w:t>– 3 часа.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Теория:</w:t>
      </w:r>
      <w:r w:rsidRPr="00FE2B41">
        <w:rPr>
          <w:rFonts w:ascii="Times New Roman" w:hAnsi="Times New Roman"/>
          <w:sz w:val="28"/>
          <w:szCs w:val="28"/>
        </w:rPr>
        <w:t xml:space="preserve"> Изготовление </w:t>
      </w:r>
      <w:r>
        <w:rPr>
          <w:rFonts w:ascii="Times New Roman" w:hAnsi="Times New Roman"/>
          <w:sz w:val="28"/>
          <w:szCs w:val="28"/>
        </w:rPr>
        <w:t>моделей самолетов, плавсредств, автомобилей -</w:t>
      </w:r>
      <w:r w:rsidRPr="00FE2B41">
        <w:rPr>
          <w:rFonts w:ascii="Times New Roman" w:hAnsi="Times New Roman"/>
          <w:sz w:val="28"/>
          <w:szCs w:val="28"/>
        </w:rPr>
        <w:t xml:space="preserve"> по замыслу с использованием бумаги, кар</w:t>
      </w:r>
      <w:r>
        <w:rPr>
          <w:rFonts w:ascii="Times New Roman" w:hAnsi="Times New Roman"/>
          <w:sz w:val="28"/>
          <w:szCs w:val="28"/>
        </w:rPr>
        <w:t>тона, проволоки, жести и тд.</w:t>
      </w:r>
      <w:r w:rsidRPr="00FE2B41">
        <w:rPr>
          <w:rFonts w:ascii="Times New Roman" w:hAnsi="Times New Roman"/>
          <w:sz w:val="28"/>
          <w:szCs w:val="28"/>
        </w:rPr>
        <w:t xml:space="preserve">. Вычерчивание развёрток деталей. Вырезание ножницами. Склеивание, Изготовление </w:t>
      </w:r>
      <w:r>
        <w:rPr>
          <w:rFonts w:ascii="Times New Roman" w:hAnsi="Times New Roman"/>
          <w:sz w:val="28"/>
          <w:szCs w:val="28"/>
        </w:rPr>
        <w:t>элементов</w:t>
      </w:r>
      <w:r w:rsidRPr="00FE2B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Отделка и покраска</w:t>
      </w:r>
      <w:r w:rsidRPr="00FE2B41">
        <w:rPr>
          <w:rFonts w:ascii="Times New Roman" w:hAnsi="Times New Roman"/>
          <w:sz w:val="28"/>
          <w:szCs w:val="28"/>
        </w:rPr>
        <w:t>. Технология изготов</w:t>
      </w:r>
      <w:r>
        <w:rPr>
          <w:rFonts w:ascii="Times New Roman" w:hAnsi="Times New Roman"/>
          <w:sz w:val="28"/>
          <w:szCs w:val="28"/>
        </w:rPr>
        <w:t>ления отдельных частей модели, р</w:t>
      </w:r>
      <w:r w:rsidRPr="00FE2B41">
        <w:rPr>
          <w:rFonts w:ascii="Times New Roman" w:hAnsi="Times New Roman"/>
          <w:sz w:val="28"/>
          <w:szCs w:val="28"/>
        </w:rPr>
        <w:t>азметка.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E2B41">
        <w:rPr>
          <w:rFonts w:ascii="Times New Roman" w:hAnsi="Times New Roman"/>
          <w:sz w:val="28"/>
          <w:szCs w:val="28"/>
        </w:rPr>
        <w:t xml:space="preserve"> </w:t>
      </w:r>
      <w:r w:rsidRPr="00FE2B41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>:</w:t>
      </w:r>
      <w:r w:rsidRPr="00FE2B41">
        <w:rPr>
          <w:rFonts w:ascii="Times New Roman" w:hAnsi="Times New Roman"/>
          <w:sz w:val="28"/>
          <w:szCs w:val="28"/>
        </w:rPr>
        <w:t xml:space="preserve"> </w:t>
      </w:r>
      <w:r w:rsidR="008D5B7C">
        <w:rPr>
          <w:rFonts w:ascii="Times New Roman" w:hAnsi="Times New Roman"/>
          <w:sz w:val="28"/>
          <w:szCs w:val="28"/>
        </w:rPr>
        <w:t>Анализ</w:t>
      </w:r>
      <w:r w:rsidRPr="00FE2B41">
        <w:rPr>
          <w:rFonts w:ascii="Times New Roman" w:hAnsi="Times New Roman"/>
          <w:sz w:val="28"/>
          <w:szCs w:val="28"/>
        </w:rPr>
        <w:t xml:space="preserve"> моделей </w:t>
      </w:r>
      <w:r>
        <w:rPr>
          <w:rFonts w:ascii="Times New Roman" w:hAnsi="Times New Roman"/>
          <w:sz w:val="28"/>
          <w:szCs w:val="28"/>
        </w:rPr>
        <w:t>выбранных на этапе проектирования</w:t>
      </w:r>
      <w:r w:rsidR="008D5B7C">
        <w:rPr>
          <w:rFonts w:ascii="Times New Roman" w:hAnsi="Times New Roman"/>
          <w:sz w:val="28"/>
          <w:szCs w:val="28"/>
        </w:rPr>
        <w:t xml:space="preserve">. </w:t>
      </w:r>
    </w:p>
    <w:p w:rsidR="008D5B7C" w:rsidRDefault="008D5B7C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5B7C" w:rsidRDefault="008D5B7C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Pr="00FE2B41">
        <w:rPr>
          <w:rFonts w:ascii="Times New Roman" w:hAnsi="Times New Roman"/>
          <w:b/>
          <w:sz w:val="28"/>
          <w:szCs w:val="28"/>
        </w:rPr>
        <w:t>.</w:t>
      </w:r>
      <w:r w:rsidRPr="00FE2B41">
        <w:rPr>
          <w:rFonts w:ascii="Times New Roman" w:hAnsi="Times New Roman"/>
          <w:sz w:val="28"/>
          <w:szCs w:val="28"/>
        </w:rPr>
        <w:t xml:space="preserve"> Изготовление модели, макета </w:t>
      </w:r>
      <w:r>
        <w:rPr>
          <w:rFonts w:ascii="Times New Roman" w:hAnsi="Times New Roman"/>
          <w:sz w:val="28"/>
          <w:szCs w:val="28"/>
        </w:rPr>
        <w:t>–</w:t>
      </w:r>
      <w:r w:rsidRPr="00FE2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часов.</w:t>
      </w:r>
      <w:r w:rsidRPr="00FE2B41">
        <w:rPr>
          <w:rFonts w:ascii="Times New Roman" w:hAnsi="Times New Roman"/>
          <w:sz w:val="28"/>
          <w:szCs w:val="28"/>
        </w:rPr>
        <w:t xml:space="preserve"> </w:t>
      </w:r>
    </w:p>
    <w:p w:rsidR="008D5B7C" w:rsidRDefault="008D5B7C" w:rsidP="008D5B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Теория:</w:t>
      </w:r>
      <w:r w:rsidRPr="00FE2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Корректировка выбранных моделей на этапе проектирования. Утверждение результатов корректировки.</w:t>
      </w:r>
    </w:p>
    <w:p w:rsidR="008D5B7C" w:rsidRDefault="008D5B7C" w:rsidP="008D5B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E2B41">
        <w:rPr>
          <w:rFonts w:ascii="Times New Roman" w:hAnsi="Times New Roman"/>
          <w:sz w:val="28"/>
          <w:szCs w:val="28"/>
        </w:rPr>
        <w:t xml:space="preserve"> </w:t>
      </w:r>
      <w:r w:rsidRPr="00FE2B41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>:</w:t>
      </w:r>
      <w:r w:rsidRPr="00FE2B41">
        <w:rPr>
          <w:rFonts w:ascii="Times New Roman" w:hAnsi="Times New Roman"/>
          <w:sz w:val="28"/>
          <w:szCs w:val="28"/>
        </w:rPr>
        <w:t xml:space="preserve"> Изготовление моделей </w:t>
      </w:r>
      <w:r>
        <w:rPr>
          <w:rFonts w:ascii="Times New Roman" w:hAnsi="Times New Roman"/>
          <w:sz w:val="28"/>
          <w:szCs w:val="28"/>
        </w:rPr>
        <w:t xml:space="preserve">выбранных на этапе проектирования. </w:t>
      </w:r>
    </w:p>
    <w:p w:rsidR="008D5B7C" w:rsidRPr="00FE2B41" w:rsidRDefault="008D5B7C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5B7C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F5229">
        <w:rPr>
          <w:rFonts w:ascii="Times New Roman" w:hAnsi="Times New Roman"/>
          <w:b/>
          <w:sz w:val="28"/>
          <w:szCs w:val="28"/>
        </w:rPr>
        <w:t>Тема 10.</w:t>
      </w:r>
      <w:r w:rsidRPr="00BF5229">
        <w:rPr>
          <w:rFonts w:ascii="Times New Roman" w:hAnsi="Times New Roman"/>
          <w:sz w:val="28"/>
          <w:szCs w:val="28"/>
        </w:rPr>
        <w:t xml:space="preserve"> </w:t>
      </w:r>
      <w:r w:rsidR="008D5B7C">
        <w:rPr>
          <w:rFonts w:ascii="Times New Roman" w:hAnsi="Times New Roman"/>
          <w:sz w:val="28"/>
          <w:szCs w:val="28"/>
        </w:rPr>
        <w:t xml:space="preserve">Презентация и корректировка моделей </w:t>
      </w:r>
      <w:r w:rsidR="001260A6">
        <w:rPr>
          <w:rFonts w:ascii="Times New Roman" w:hAnsi="Times New Roman"/>
          <w:sz w:val="28"/>
          <w:szCs w:val="28"/>
        </w:rPr>
        <w:t>–</w:t>
      </w:r>
      <w:r w:rsidR="008D5B7C">
        <w:rPr>
          <w:rFonts w:ascii="Times New Roman" w:hAnsi="Times New Roman"/>
          <w:sz w:val="28"/>
          <w:szCs w:val="28"/>
        </w:rPr>
        <w:t xml:space="preserve"> </w:t>
      </w:r>
      <w:r w:rsidR="001260A6">
        <w:rPr>
          <w:rFonts w:ascii="Times New Roman" w:hAnsi="Times New Roman"/>
          <w:sz w:val="28"/>
          <w:szCs w:val="28"/>
        </w:rPr>
        <w:t>1 час.</w:t>
      </w:r>
    </w:p>
    <w:p w:rsidR="001E6AEA" w:rsidRPr="00BF5229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7142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1260A6">
        <w:rPr>
          <w:rFonts w:ascii="Times New Roman" w:hAnsi="Times New Roman"/>
          <w:sz w:val="28"/>
          <w:szCs w:val="28"/>
        </w:rPr>
        <w:t>Презентация модели.</w:t>
      </w:r>
      <w:r w:rsidRPr="00BF5229">
        <w:rPr>
          <w:rFonts w:ascii="Times New Roman" w:hAnsi="Times New Roman"/>
          <w:sz w:val="28"/>
          <w:szCs w:val="28"/>
        </w:rPr>
        <w:t xml:space="preserve"> </w:t>
      </w:r>
    </w:p>
    <w:p w:rsidR="001260A6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F5229">
        <w:rPr>
          <w:rFonts w:ascii="Times New Roman" w:hAnsi="Times New Roman"/>
          <w:b/>
          <w:sz w:val="28"/>
          <w:szCs w:val="28"/>
        </w:rPr>
        <w:t>Тема 11.</w:t>
      </w:r>
      <w:r w:rsidRPr="00BF5229">
        <w:rPr>
          <w:rFonts w:ascii="Times New Roman" w:hAnsi="Times New Roman"/>
          <w:sz w:val="28"/>
          <w:szCs w:val="28"/>
        </w:rPr>
        <w:t xml:space="preserve"> </w:t>
      </w:r>
      <w:r w:rsidR="001260A6">
        <w:rPr>
          <w:rFonts w:ascii="Times New Roman" w:hAnsi="Times New Roman"/>
          <w:sz w:val="28"/>
          <w:szCs w:val="28"/>
        </w:rPr>
        <w:t>Итоговое занятие – 1 час.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60A6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Итоговая аттестация.</w:t>
      </w:r>
      <w:r w:rsidR="001260A6">
        <w:rPr>
          <w:rFonts w:ascii="Times New Roman" w:hAnsi="Times New Roman"/>
          <w:sz w:val="28"/>
          <w:szCs w:val="28"/>
        </w:rPr>
        <w:t xml:space="preserve"> Выставка моделей.</w:t>
      </w:r>
    </w:p>
    <w:p w:rsidR="001E6AEA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6AEA" w:rsidRDefault="001E6AEA" w:rsidP="001E6AEA">
      <w:pPr>
        <w:pStyle w:val="af1"/>
        <w:spacing w:line="276" w:lineRule="auto"/>
        <w:ind w:left="-18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Формы аттестации и оценочные материалы</w:t>
      </w:r>
      <w:r>
        <w:rPr>
          <w:sz w:val="28"/>
          <w:szCs w:val="28"/>
        </w:rPr>
        <w:t xml:space="preserve">             </w:t>
      </w:r>
    </w:p>
    <w:p w:rsidR="001E6AEA" w:rsidRDefault="001E6AEA" w:rsidP="001E6AEA">
      <w:pPr>
        <w:pStyle w:val="af1"/>
        <w:spacing w:after="0" w:line="276" w:lineRule="auto"/>
        <w:ind w:left="-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Формы оценки</w:t>
      </w:r>
      <w:r>
        <w:rPr>
          <w:sz w:val="28"/>
          <w:szCs w:val="28"/>
        </w:rPr>
        <w:t xml:space="preserve">: </w:t>
      </w:r>
    </w:p>
    <w:p w:rsidR="001E6AEA" w:rsidRDefault="001E6AEA" w:rsidP="001E6AEA">
      <w:pPr>
        <w:pStyle w:val="af1"/>
        <w:spacing w:after="0" w:line="276" w:lineRule="auto"/>
        <w:ind w:left="-18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692B20">
        <w:rPr>
          <w:sz w:val="28"/>
          <w:szCs w:val="28"/>
        </w:rPr>
        <w:t>-</w:t>
      </w:r>
      <w:r>
        <w:rPr>
          <w:sz w:val="28"/>
          <w:szCs w:val="28"/>
        </w:rPr>
        <w:t>мониторинг личностных  достижений учащихся (педагогическое наблюдение, анализ и изучение результатов продуктивной деятельности, тестирование);</w:t>
      </w:r>
    </w:p>
    <w:p w:rsidR="001E6AEA" w:rsidRPr="00692B20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692B20">
        <w:rPr>
          <w:rFonts w:ascii="Times New Roman" w:hAnsi="Times New Roman"/>
          <w:sz w:val="28"/>
          <w:szCs w:val="28"/>
        </w:rPr>
        <w:t xml:space="preserve">творческая мастерская, мастер-класс, «мозговой штурм». </w:t>
      </w:r>
    </w:p>
    <w:p w:rsidR="001E6AEA" w:rsidRPr="001060CF" w:rsidRDefault="001E6AEA" w:rsidP="001E6AEA">
      <w:pPr>
        <w:pStyle w:val="af1"/>
        <w:spacing w:after="0" w:line="276" w:lineRule="auto"/>
        <w:ind w:firstLine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 </w:t>
      </w:r>
      <w:r w:rsidRPr="00D714AC">
        <w:rPr>
          <w:i/>
          <w:sz w:val="28"/>
          <w:szCs w:val="28"/>
        </w:rPr>
        <w:t>Оценочные материалы</w:t>
      </w:r>
      <w:r w:rsidRPr="00D714AC">
        <w:rPr>
          <w:sz w:val="28"/>
          <w:szCs w:val="28"/>
        </w:rPr>
        <w:t>: -</w:t>
      </w:r>
      <w:r>
        <w:rPr>
          <w:sz w:val="28"/>
          <w:szCs w:val="28"/>
        </w:rPr>
        <w:t xml:space="preserve"> работы учащихся, модели, чертежи, проекты моделей.</w:t>
      </w:r>
    </w:p>
    <w:p w:rsidR="001E6AEA" w:rsidRPr="00D714AC" w:rsidRDefault="001E6AEA" w:rsidP="001E6AEA">
      <w:pPr>
        <w:pStyle w:val="af1"/>
        <w:spacing w:after="0" w:line="276" w:lineRule="auto"/>
        <w:ind w:firstLine="0"/>
        <w:jc w:val="both"/>
        <w:rPr>
          <w:sz w:val="28"/>
          <w:szCs w:val="28"/>
        </w:rPr>
      </w:pPr>
      <w:r w:rsidRPr="00D714AC">
        <w:rPr>
          <w:sz w:val="28"/>
          <w:szCs w:val="28"/>
        </w:rPr>
        <w:t xml:space="preserve">             </w:t>
      </w:r>
      <w:r w:rsidRPr="00D714AC">
        <w:rPr>
          <w:i/>
          <w:sz w:val="28"/>
          <w:szCs w:val="28"/>
        </w:rPr>
        <w:t>Формы фиксации личностных достижений учащихся</w:t>
      </w:r>
      <w:r w:rsidRPr="00D714A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- </w:t>
      </w:r>
      <w:r w:rsidR="0015649C">
        <w:rPr>
          <w:sz w:val="28"/>
          <w:szCs w:val="28"/>
        </w:rPr>
        <w:t>отражение в журнале,</w:t>
      </w:r>
      <w:r>
        <w:rPr>
          <w:sz w:val="28"/>
          <w:szCs w:val="28"/>
        </w:rPr>
        <w:t xml:space="preserve"> фото работ</w:t>
      </w:r>
      <w:r w:rsidR="0015649C">
        <w:rPr>
          <w:sz w:val="28"/>
          <w:szCs w:val="28"/>
        </w:rPr>
        <w:t xml:space="preserve"> на компьютере</w:t>
      </w:r>
      <w:r>
        <w:rPr>
          <w:sz w:val="28"/>
          <w:szCs w:val="28"/>
        </w:rPr>
        <w:t xml:space="preserve">. </w:t>
      </w:r>
    </w:p>
    <w:p w:rsidR="001E6AEA" w:rsidRPr="00692B20" w:rsidRDefault="001E6AEA" w:rsidP="001E6A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05E0">
        <w:rPr>
          <w:rFonts w:ascii="Times New Roman" w:hAnsi="Times New Roman"/>
          <w:i/>
          <w:sz w:val="28"/>
          <w:szCs w:val="28"/>
        </w:rPr>
        <w:t xml:space="preserve">             Промежуточный контроль:</w:t>
      </w:r>
      <w:r w:rsidRPr="001B05E0">
        <w:rPr>
          <w:rFonts w:ascii="Times New Roman" w:hAnsi="Times New Roman"/>
          <w:sz w:val="24"/>
          <w:szCs w:val="24"/>
        </w:rPr>
        <w:t xml:space="preserve">  </w:t>
      </w:r>
      <w:r w:rsidRPr="001B05E0">
        <w:rPr>
          <w:rFonts w:ascii="Times New Roman" w:hAnsi="Times New Roman"/>
          <w:sz w:val="28"/>
          <w:szCs w:val="28"/>
        </w:rPr>
        <w:t>проходит в  виде практического задания по пройденным темам учебного плана и оценивается согласно тематике занятия.</w:t>
      </w:r>
    </w:p>
    <w:p w:rsidR="001E6AEA" w:rsidRPr="001B05E0" w:rsidRDefault="001E6AEA" w:rsidP="001E6AEA">
      <w:pPr>
        <w:pStyle w:val="af5"/>
        <w:spacing w:line="276" w:lineRule="auto"/>
        <w:ind w:left="0" w:firstLine="0"/>
        <w:jc w:val="both"/>
        <w:rPr>
          <w:sz w:val="28"/>
          <w:szCs w:val="28"/>
          <w:highlight w:val="yellow"/>
        </w:rPr>
      </w:pPr>
      <w:r w:rsidRPr="001B05E0">
        <w:rPr>
          <w:sz w:val="28"/>
          <w:szCs w:val="28"/>
        </w:rPr>
        <w:t xml:space="preserve">  </w:t>
      </w:r>
      <w:r>
        <w:t xml:space="preserve">           </w:t>
      </w:r>
      <w:r w:rsidRPr="001B05E0">
        <w:rPr>
          <w:sz w:val="28"/>
          <w:szCs w:val="28"/>
        </w:rPr>
        <w:t>Итоговая аттестации проводятся в форме оценивания творческих заданий</w:t>
      </w:r>
      <w:r w:rsidR="00646EBA">
        <w:rPr>
          <w:sz w:val="28"/>
          <w:szCs w:val="28"/>
        </w:rPr>
        <w:t>.</w:t>
      </w:r>
      <w:r w:rsidRPr="001B05E0">
        <w:rPr>
          <w:sz w:val="28"/>
          <w:szCs w:val="28"/>
          <w:highlight w:val="yellow"/>
        </w:rPr>
        <w:t xml:space="preserve">       </w:t>
      </w:r>
    </w:p>
    <w:p w:rsidR="001E6AEA" w:rsidRPr="001B05E0" w:rsidRDefault="001E6AEA" w:rsidP="001E6AEA">
      <w:pPr>
        <w:jc w:val="both"/>
        <w:rPr>
          <w:rFonts w:ascii="Times New Roman" w:hAnsi="Times New Roman"/>
          <w:sz w:val="28"/>
          <w:szCs w:val="28"/>
        </w:rPr>
      </w:pPr>
      <w:r w:rsidRPr="001B05E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Pr="001B05E0">
        <w:rPr>
          <w:rFonts w:ascii="Times New Roman" w:hAnsi="Times New Roman"/>
          <w:i/>
          <w:sz w:val="28"/>
          <w:szCs w:val="28"/>
        </w:rPr>
        <w:t>Итоговый контроль:</w:t>
      </w:r>
      <w:r w:rsidRPr="001B05E0">
        <w:rPr>
          <w:rFonts w:ascii="Times New Roman" w:hAnsi="Times New Roman"/>
          <w:sz w:val="28"/>
          <w:szCs w:val="28"/>
        </w:rPr>
        <w:t xml:space="preserve"> Итогом реализации дополнительной общеразвивающей программы является организация</w:t>
      </w:r>
      <w:r w:rsidR="0015649C">
        <w:rPr>
          <w:rFonts w:ascii="Times New Roman" w:hAnsi="Times New Roman"/>
          <w:sz w:val="28"/>
          <w:szCs w:val="28"/>
        </w:rPr>
        <w:t xml:space="preserve"> внутренней и\или общественной</w:t>
      </w:r>
      <w:r w:rsidRPr="001B05E0">
        <w:rPr>
          <w:rFonts w:ascii="Times New Roman" w:hAnsi="Times New Roman"/>
          <w:sz w:val="28"/>
          <w:szCs w:val="28"/>
        </w:rPr>
        <w:t xml:space="preserve"> выставки творческих работ обучающихся. </w:t>
      </w:r>
    </w:p>
    <w:p w:rsidR="001E6AEA" w:rsidRDefault="001E6AEA" w:rsidP="001E6AEA">
      <w:pPr>
        <w:pStyle w:val="21"/>
        <w:spacing w:line="276" w:lineRule="auto"/>
        <w:ind w:left="-18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Организационно-педагогические условия </w:t>
      </w:r>
    </w:p>
    <w:p w:rsidR="001E6AEA" w:rsidRDefault="001E6AEA" w:rsidP="001E6AEA">
      <w:pPr>
        <w:pStyle w:val="21"/>
        <w:spacing w:line="276" w:lineRule="auto"/>
        <w:ind w:left="-18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программы</w:t>
      </w:r>
    </w:p>
    <w:p w:rsidR="001E6AEA" w:rsidRDefault="001E6AEA" w:rsidP="001E6AEA">
      <w:pPr>
        <w:pStyle w:val="21"/>
        <w:spacing w:line="360" w:lineRule="auto"/>
        <w:ind w:left="-180" w:firstLine="0"/>
        <w:jc w:val="center"/>
        <w:rPr>
          <w:b/>
          <w:sz w:val="28"/>
          <w:szCs w:val="28"/>
        </w:rPr>
      </w:pPr>
    </w:p>
    <w:p w:rsidR="001E6AEA" w:rsidRDefault="001E6AEA" w:rsidP="001E6AEA">
      <w:pPr>
        <w:pStyle w:val="af1"/>
        <w:spacing w:after="0" w:line="276" w:lineRule="auto"/>
        <w:ind w:firstLine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Кадровое обеспечение:</w:t>
      </w:r>
    </w:p>
    <w:p w:rsidR="001E6AEA" w:rsidRDefault="001E6AEA" w:rsidP="001E6AEA">
      <w:pPr>
        <w:pStyle w:val="af1"/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1.Специальная профессиональная подготовка. </w:t>
      </w:r>
    </w:p>
    <w:p w:rsidR="001E6AEA" w:rsidRDefault="001E6AEA" w:rsidP="001E6AEA">
      <w:pPr>
        <w:pStyle w:val="af1"/>
        <w:spacing w:after="0" w:line="276" w:lineRule="auto"/>
        <w:ind w:firstLine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Материально-технические</w:t>
      </w:r>
      <w:r>
        <w:rPr>
          <w:sz w:val="28"/>
          <w:szCs w:val="28"/>
        </w:rPr>
        <w:t>:</w:t>
      </w:r>
    </w:p>
    <w:p w:rsidR="001E6AEA" w:rsidRPr="00BA7FF1" w:rsidRDefault="001E6AEA" w:rsidP="001E6AEA">
      <w:pPr>
        <w:pStyle w:val="af1"/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1.Рабочий кабинет,</w:t>
      </w:r>
      <w:r w:rsidRPr="006D7F61">
        <w:t xml:space="preserve"> </w:t>
      </w:r>
      <w:r w:rsidRPr="006D7F61">
        <w:rPr>
          <w:sz w:val="28"/>
          <w:szCs w:val="28"/>
        </w:rPr>
        <w:t>соответствующий санитарно- эпидемиологическим нормам.</w:t>
      </w:r>
      <w:r>
        <w:rPr>
          <w:sz w:val="28"/>
          <w:szCs w:val="28"/>
        </w:rPr>
        <w:t xml:space="preserve"> 2. Оборудование: </w:t>
      </w:r>
      <w:r w:rsidRPr="006D7F61">
        <w:rPr>
          <w:sz w:val="28"/>
          <w:szCs w:val="28"/>
        </w:rPr>
        <w:t>доска, стеллажи для демонстрации работ</w:t>
      </w:r>
      <w:r w:rsidR="00BA7FF1">
        <w:rPr>
          <w:sz w:val="28"/>
          <w:szCs w:val="28"/>
        </w:rPr>
        <w:t>, но</w:t>
      </w:r>
      <w:r w:rsidR="00646EBA">
        <w:rPr>
          <w:sz w:val="28"/>
          <w:szCs w:val="28"/>
        </w:rPr>
        <w:t>у</w:t>
      </w:r>
      <w:r w:rsidR="00BA7FF1">
        <w:rPr>
          <w:sz w:val="28"/>
          <w:szCs w:val="28"/>
        </w:rPr>
        <w:t>тбук, МФУ, мультимеди</w:t>
      </w:r>
      <w:r w:rsidR="00646EBA">
        <w:rPr>
          <w:sz w:val="28"/>
          <w:szCs w:val="28"/>
        </w:rPr>
        <w:t>а</w:t>
      </w:r>
      <w:r w:rsidR="00BA7FF1">
        <w:rPr>
          <w:sz w:val="28"/>
          <w:szCs w:val="28"/>
        </w:rPr>
        <w:t>проектор, интерактивная доска</w:t>
      </w:r>
      <w:r w:rsidRPr="006D7F61">
        <w:rPr>
          <w:sz w:val="28"/>
          <w:szCs w:val="28"/>
        </w:rPr>
        <w:t>.</w:t>
      </w:r>
      <w:r>
        <w:t xml:space="preserve"> </w:t>
      </w:r>
      <w:r w:rsidRPr="006D7F61">
        <w:rPr>
          <w:sz w:val="28"/>
          <w:szCs w:val="28"/>
        </w:rPr>
        <w:t>3. Инструменты и материалы:  чертежные инструменты, комплекты режущего инструмента; циркуль, металлическая линейка; простой карандаш, фломастеры, маркеры; - гуашевые и акварельные краски; кисти для склейки и покраски; клей ПВА,</w:t>
      </w:r>
      <w:r w:rsidR="00BA7FF1">
        <w:rPr>
          <w:sz w:val="28"/>
          <w:szCs w:val="28"/>
        </w:rPr>
        <w:t xml:space="preserve"> клей «Момент», клей-карандаш</w:t>
      </w:r>
      <w:r w:rsidRPr="006D7F61">
        <w:rPr>
          <w:sz w:val="28"/>
          <w:szCs w:val="28"/>
        </w:rPr>
        <w:t>; чертежная</w:t>
      </w:r>
      <w:r w:rsidR="00BA7FF1">
        <w:rPr>
          <w:sz w:val="28"/>
          <w:szCs w:val="28"/>
        </w:rPr>
        <w:t xml:space="preserve"> бумага, картон. 4. Специальные материалы и инструменты</w:t>
      </w:r>
      <w:r w:rsidR="00BA7FF1" w:rsidRPr="00864BDA">
        <w:rPr>
          <w:sz w:val="28"/>
          <w:szCs w:val="28"/>
        </w:rPr>
        <w:t>:</w:t>
      </w:r>
      <w:r w:rsidR="00BA7FF1">
        <w:rPr>
          <w:sz w:val="28"/>
          <w:szCs w:val="28"/>
        </w:rPr>
        <w:t xml:space="preserve"> наборы роботетехнических конструкторов.</w:t>
      </w:r>
    </w:p>
    <w:p w:rsidR="001E6AEA" w:rsidRDefault="001E6AEA" w:rsidP="001E6AEA">
      <w:pPr>
        <w:pStyle w:val="af1"/>
        <w:spacing w:after="0" w:line="276" w:lineRule="auto"/>
        <w:ind w:firstLine="0"/>
        <w:jc w:val="both"/>
        <w:rPr>
          <w:sz w:val="28"/>
          <w:szCs w:val="28"/>
        </w:rPr>
      </w:pPr>
    </w:p>
    <w:p w:rsidR="001E6AEA" w:rsidRDefault="001E6AEA" w:rsidP="001E6AEA">
      <w:pPr>
        <w:pStyle w:val="af1"/>
        <w:spacing w:after="0"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Учебно-методическое сопровождение</w:t>
      </w:r>
      <w:r>
        <w:rPr>
          <w:sz w:val="28"/>
          <w:szCs w:val="28"/>
        </w:rPr>
        <w:t>:</w:t>
      </w:r>
    </w:p>
    <w:p w:rsidR="001E6AEA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526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D5260">
        <w:rPr>
          <w:rFonts w:ascii="Times New Roman" w:hAnsi="Times New Roman"/>
          <w:sz w:val="28"/>
          <w:szCs w:val="28"/>
        </w:rPr>
        <w:t xml:space="preserve"> - </w:t>
      </w:r>
      <w:r w:rsidRPr="00DD5260">
        <w:rPr>
          <w:rFonts w:ascii="Times New Roman" w:hAnsi="Times New Roman"/>
          <w:b/>
          <w:sz w:val="28"/>
          <w:szCs w:val="28"/>
        </w:rPr>
        <w:t>Обеспеченность программы методическими материалами</w:t>
      </w:r>
      <w:r w:rsidRPr="00DD5260">
        <w:rPr>
          <w:rFonts w:ascii="Times New Roman" w:hAnsi="Times New Roman"/>
          <w:sz w:val="28"/>
          <w:szCs w:val="28"/>
        </w:rPr>
        <w:t xml:space="preserve">: карты, иллюстрации; чертежи, схемы, таблицы, плакаты, </w:t>
      </w:r>
      <w:r>
        <w:rPr>
          <w:rFonts w:ascii="Times New Roman" w:hAnsi="Times New Roman"/>
          <w:sz w:val="28"/>
          <w:szCs w:val="28"/>
        </w:rPr>
        <w:t>и др.;</w:t>
      </w:r>
      <w:r w:rsidRPr="00DD5260">
        <w:rPr>
          <w:rFonts w:ascii="Times New Roman" w:hAnsi="Times New Roman"/>
          <w:sz w:val="28"/>
          <w:szCs w:val="28"/>
        </w:rPr>
        <w:t xml:space="preserve"> чертежи объёмных моделей, фото</w:t>
      </w:r>
      <w:r>
        <w:rPr>
          <w:rFonts w:ascii="Times New Roman" w:hAnsi="Times New Roman"/>
          <w:sz w:val="28"/>
          <w:szCs w:val="28"/>
        </w:rPr>
        <w:t>графии, схемы, модели – образцы.</w:t>
      </w:r>
      <w:r w:rsidRPr="00DD5260">
        <w:rPr>
          <w:rFonts w:ascii="Times New Roman" w:hAnsi="Times New Roman"/>
          <w:sz w:val="28"/>
          <w:szCs w:val="28"/>
        </w:rPr>
        <w:t xml:space="preserve"> Дидактический материал по всем темам программы: индивидуальные карточки, тексты контрольных работ, наглядные пособия (инструкции, карточки с заданием, образцы изделий, схемы пошагового моделирования; картинки с изображениями реального мира, различных технических средств и игрушек в соответствии с темами занятий). </w:t>
      </w:r>
    </w:p>
    <w:p w:rsidR="001E6AEA" w:rsidRPr="00E43085" w:rsidRDefault="001E6AEA" w:rsidP="001E6A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3085">
        <w:rPr>
          <w:rFonts w:ascii="Times New Roman" w:hAnsi="Times New Roman"/>
          <w:sz w:val="28"/>
          <w:szCs w:val="28"/>
        </w:rPr>
        <w:t xml:space="preserve">- </w:t>
      </w:r>
      <w:r w:rsidRPr="00E43085">
        <w:rPr>
          <w:rFonts w:ascii="Times New Roman" w:hAnsi="Times New Roman"/>
          <w:b/>
          <w:sz w:val="28"/>
          <w:szCs w:val="28"/>
        </w:rPr>
        <w:t>используемые методики и технологии</w:t>
      </w:r>
      <w:r w:rsidRPr="00E43085">
        <w:rPr>
          <w:rFonts w:ascii="Times New Roman" w:hAnsi="Times New Roman"/>
          <w:sz w:val="28"/>
          <w:szCs w:val="28"/>
        </w:rPr>
        <w:t>:</w:t>
      </w:r>
      <w:r w:rsidRPr="00E43085">
        <w:rPr>
          <w:rFonts w:ascii="Times New Roman" w:hAnsi="Times New Roman"/>
          <w:sz w:val="24"/>
          <w:szCs w:val="24"/>
        </w:rPr>
        <w:t xml:space="preserve"> </w:t>
      </w:r>
      <w:r w:rsidRPr="00E43085">
        <w:rPr>
          <w:rFonts w:ascii="Times New Roman" w:hAnsi="Times New Roman"/>
          <w:sz w:val="28"/>
          <w:szCs w:val="28"/>
        </w:rPr>
        <w:t>технол</w:t>
      </w:r>
      <w:r>
        <w:rPr>
          <w:rFonts w:ascii="Times New Roman" w:hAnsi="Times New Roman"/>
          <w:sz w:val="28"/>
          <w:szCs w:val="28"/>
        </w:rPr>
        <w:t xml:space="preserve">огия педагогической мастерской; </w:t>
      </w:r>
      <w:r w:rsidRPr="00C72910">
        <w:rPr>
          <w:rFonts w:ascii="Times New Roman" w:hAnsi="Times New Roman"/>
          <w:sz w:val="28"/>
          <w:szCs w:val="28"/>
        </w:rPr>
        <w:t>метод</w:t>
      </w:r>
      <w:r w:rsidR="00BD5E68">
        <w:rPr>
          <w:rFonts w:ascii="Times New Roman" w:hAnsi="Times New Roman"/>
          <w:sz w:val="28"/>
          <w:szCs w:val="28"/>
        </w:rPr>
        <w:t xml:space="preserve"> проектов с применением компьютерных средств подготовки мультимедийных презентаций, средств программирования микроконтроллеров, средств компьютерной обработки и хранения текстовой графической и табличной информации.</w:t>
      </w:r>
    </w:p>
    <w:p w:rsidR="001E6AEA" w:rsidRDefault="001E6AEA" w:rsidP="001E6AE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>
        <w:rPr>
          <w:b/>
          <w:sz w:val="28"/>
          <w:szCs w:val="28"/>
        </w:rPr>
        <w:t>нормативно-правовые акты и документы</w:t>
      </w:r>
      <w:r>
        <w:rPr>
          <w:sz w:val="28"/>
          <w:szCs w:val="28"/>
        </w:rPr>
        <w:t xml:space="preserve">: </w:t>
      </w:r>
    </w:p>
    <w:p w:rsidR="001E6AEA" w:rsidRDefault="001E6AEA" w:rsidP="001E6AE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Федеральный Закон Российской Федерации от 29.12.2012 г. № 273 «Об образовании в Российской Федерации»;  </w:t>
      </w:r>
    </w:p>
    <w:p w:rsidR="001E6AEA" w:rsidRDefault="001E6AEA" w:rsidP="001E6AEA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Национальная  доктрина образования в Российской Федерации (2000-2025 гг.) (принята Постановлением Правительства РФ от 04.10.2000 №75);</w:t>
      </w:r>
    </w:p>
    <w:p w:rsidR="001E6AEA" w:rsidRDefault="001E6AEA" w:rsidP="001E6AEA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Концепция развития дополнительного образования детей (Распоряжение Правительства РФ от 04.09.2014 N 1726-р).</w:t>
      </w:r>
    </w:p>
    <w:p w:rsidR="001E6AEA" w:rsidRDefault="001E6AEA" w:rsidP="001E6AEA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Стратегия развития воспитания в Российской Федерации на период до 2025 года» (Распоряжение Правительства РФ от29.05.2015 г. №996-р).</w:t>
      </w:r>
    </w:p>
    <w:p w:rsidR="001E6AEA" w:rsidRDefault="001E6AEA" w:rsidP="001E6AEA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Профессиональный стандарт педагога дополнительного образования детей и взрослых (Приказ Министерства труда и социальной защиты РФ от 08.09.2015 № 613 н).</w:t>
      </w:r>
    </w:p>
    <w:p w:rsidR="001E6AEA" w:rsidRPr="005511C7" w:rsidRDefault="001E6AEA" w:rsidP="001E6A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</w:t>
      </w:r>
      <w:r w:rsidRPr="005511C7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 года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E6AEA" w:rsidRDefault="001E6AEA" w:rsidP="001E6AEA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Приказ Минпросвещения России от 09.11.2018 г.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1E6AEA" w:rsidRDefault="001E6AEA" w:rsidP="001E6AEA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Письмо Минобрнауки РФ от 11.12.2006 N 06-1844 «О примерных требованиях к программам дополнительного образования обучающихся»;</w:t>
      </w:r>
    </w:p>
    <w:p w:rsidR="001E6AEA" w:rsidRPr="005511C7" w:rsidRDefault="001E6AEA" w:rsidP="001E6A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511C7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30 сентября 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№196»;</w:t>
      </w:r>
    </w:p>
    <w:p w:rsidR="001E6AEA" w:rsidRDefault="001E6AEA" w:rsidP="001E6A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511C7">
        <w:rPr>
          <w:rFonts w:ascii="Times New Roman" w:hAnsi="Times New Roman"/>
          <w:sz w:val="28"/>
          <w:szCs w:val="28"/>
        </w:rPr>
        <w:t>Приказ Министерства образования и науки России от 09.01.2014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E6AEA" w:rsidRPr="00B814A5" w:rsidRDefault="001E6AEA" w:rsidP="001E6A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814A5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России от 18.11.2015 №09-3242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ВО « Московский государственный педагогический университет», ФГАУ «Федеральный институт развития образования», АНО ДПО «Открытое образование»; </w:t>
      </w:r>
    </w:p>
    <w:p w:rsidR="001E6AEA" w:rsidRPr="00AF329F" w:rsidRDefault="001E6AEA" w:rsidP="001E6A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814A5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 2019 № 467 «Об утверждении Целевой модели развития региональных систем дополнительного образования детей»;  Стратегия развития воспитания в Российской Федерации до 2025 года, утвержденная распоряжением Правительства РФ от 29.05 2015 г. № 996-р. </w:t>
      </w:r>
    </w:p>
    <w:p w:rsidR="001E6AEA" w:rsidRDefault="001E6AEA" w:rsidP="001E6AEA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Закон  Красноярского края от 26.06.2014 № 6-2519 "Об образовании в Красноярском крае";</w:t>
      </w:r>
    </w:p>
    <w:p w:rsidR="003F6C46" w:rsidRPr="003F6C46" w:rsidRDefault="003F6C46" w:rsidP="003F6C46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F6C46">
        <w:rPr>
          <w:b/>
          <w:sz w:val="28"/>
          <w:szCs w:val="28"/>
        </w:rPr>
        <w:t>Раздел 5. Используемая литература и иные источники</w:t>
      </w:r>
    </w:p>
    <w:p w:rsidR="003F6C46" w:rsidRDefault="003F6C46" w:rsidP="003F6C46">
      <w:pPr>
        <w:pStyle w:val="a5"/>
        <w:spacing w:before="0" w:beforeAutospacing="0" w:after="0" w:afterAutospacing="0" w:line="276" w:lineRule="auto"/>
        <w:jc w:val="center"/>
      </w:pPr>
    </w:p>
    <w:p w:rsidR="001E6AEA" w:rsidRPr="001534FC" w:rsidRDefault="001E6AEA" w:rsidP="001E6AE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Настоящая программа подготовлена на основании</w:t>
      </w:r>
      <w:r w:rsidR="00473848">
        <w:rPr>
          <w:sz w:val="28"/>
          <w:szCs w:val="28"/>
        </w:rPr>
        <w:t xml:space="preserve"> переработанной</w:t>
      </w:r>
      <w:r>
        <w:rPr>
          <w:sz w:val="28"/>
          <w:szCs w:val="28"/>
        </w:rPr>
        <w:t xml:space="preserve"> программы </w:t>
      </w:r>
      <w:r w:rsidRPr="00E6014D">
        <w:rPr>
          <w:sz w:val="28"/>
          <w:szCs w:val="28"/>
        </w:rPr>
        <w:t>“</w:t>
      </w:r>
      <w:r>
        <w:rPr>
          <w:sz w:val="28"/>
          <w:szCs w:val="28"/>
        </w:rPr>
        <w:t>Начальное техническое моделирование</w:t>
      </w:r>
      <w:r w:rsidRPr="00E6014D">
        <w:rPr>
          <w:sz w:val="28"/>
          <w:szCs w:val="28"/>
        </w:rPr>
        <w:t>”</w:t>
      </w:r>
      <w:r>
        <w:rPr>
          <w:sz w:val="28"/>
          <w:szCs w:val="28"/>
        </w:rPr>
        <w:t xml:space="preserve"> Хонн Н.Г. г.Шарыпово 2021г. Детско-юношеский центр.</w:t>
      </w:r>
    </w:p>
    <w:p w:rsidR="001E6AEA" w:rsidRPr="00F338D8" w:rsidRDefault="001E6AEA" w:rsidP="001E6AE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E6AEA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C407E">
        <w:rPr>
          <w:rFonts w:ascii="Times New Roman" w:hAnsi="Times New Roman"/>
          <w:sz w:val="28"/>
          <w:szCs w:val="28"/>
        </w:rPr>
        <w:t xml:space="preserve">Афонькин С.Ю., Афонькина Е. Ю. Уроки оригами в школе и дома, Издательство «Аким», 2015.  Вырезаем и складываем из бумаги. Ростов – на – Дону, и др. «Владис» 2017. </w:t>
      </w:r>
    </w:p>
    <w:p w:rsidR="001E6AEA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C407E">
        <w:rPr>
          <w:rFonts w:ascii="Times New Roman" w:hAnsi="Times New Roman"/>
          <w:sz w:val="28"/>
          <w:szCs w:val="28"/>
        </w:rPr>
        <w:t xml:space="preserve"> Кругликов Г.И. Основы технического творчества, М: Народное образование, 2016.  </w:t>
      </w:r>
    </w:p>
    <w:p w:rsidR="001E6AEA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C407E">
        <w:rPr>
          <w:rFonts w:ascii="Times New Roman" w:hAnsi="Times New Roman"/>
          <w:sz w:val="28"/>
          <w:szCs w:val="28"/>
        </w:rPr>
        <w:t xml:space="preserve">Кудишин И. Всё об авиации, М.: ООО Издательство «РОСМЭН-ПРЕСС», 2012. </w:t>
      </w:r>
    </w:p>
    <w:p w:rsidR="001E6AEA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C407E">
        <w:rPr>
          <w:rFonts w:ascii="Times New Roman" w:hAnsi="Times New Roman"/>
          <w:sz w:val="28"/>
          <w:szCs w:val="28"/>
        </w:rPr>
        <w:t xml:space="preserve">Медведева О.П.. Творческое моделирование, Ростов - на – Дону, 2014. </w:t>
      </w:r>
      <w:r>
        <w:rPr>
          <w:rFonts w:ascii="Times New Roman" w:hAnsi="Times New Roman"/>
          <w:sz w:val="28"/>
          <w:szCs w:val="28"/>
        </w:rPr>
        <w:t>5.</w:t>
      </w:r>
      <w:r w:rsidRPr="00BC407E">
        <w:rPr>
          <w:rFonts w:ascii="Times New Roman" w:hAnsi="Times New Roman"/>
          <w:sz w:val="28"/>
          <w:szCs w:val="28"/>
        </w:rPr>
        <w:t xml:space="preserve">Машинистов В.Г., Ромашина В. И. Дидактический материал по трудовому обучению, Москва «Просвещение»2014.  </w:t>
      </w:r>
    </w:p>
    <w:p w:rsidR="001E6AEA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C407E">
        <w:rPr>
          <w:rFonts w:ascii="Times New Roman" w:hAnsi="Times New Roman"/>
          <w:sz w:val="28"/>
          <w:szCs w:val="28"/>
        </w:rPr>
        <w:t xml:space="preserve">Основы космонавтики. – М.: Просвещение, 2015.  </w:t>
      </w:r>
    </w:p>
    <w:p w:rsidR="001E6AEA" w:rsidRPr="00BC407E" w:rsidRDefault="001E6AEA" w:rsidP="001E6A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BC407E">
        <w:rPr>
          <w:rFonts w:ascii="Times New Roman" w:hAnsi="Times New Roman"/>
          <w:sz w:val="28"/>
          <w:szCs w:val="28"/>
        </w:rPr>
        <w:t>Методические рекомендации «Разработка дополнительных образовательных общеразвивающих программ с учетом особенностей развития детей с ограниченными возможностями</w:t>
      </w:r>
      <w:r w:rsidRPr="00BC407E">
        <w:rPr>
          <w:rFonts w:ascii="Times New Roman" w:hAnsi="Times New Roman"/>
          <w:sz w:val="24"/>
          <w:szCs w:val="24"/>
        </w:rPr>
        <w:t xml:space="preserve"> здоровья» </w:t>
      </w:r>
      <w:r w:rsidRPr="00BC407E">
        <w:rPr>
          <w:rFonts w:ascii="Times New Roman" w:hAnsi="Times New Roman"/>
          <w:sz w:val="28"/>
          <w:szCs w:val="28"/>
        </w:rPr>
        <w:t xml:space="preserve">– ОГАОУ «Белгородский институт развития образования» - Белгород, 2015, -66с. </w:t>
      </w:r>
    </w:p>
    <w:p w:rsidR="003F6C46" w:rsidRDefault="001E6AEA" w:rsidP="003F6C46">
      <w:pPr>
        <w:rPr>
          <w:rFonts w:ascii="Times New Roman" w:hAnsi="Times New Roman"/>
          <w:sz w:val="24"/>
          <w:szCs w:val="24"/>
        </w:rPr>
      </w:pPr>
      <w:r w:rsidRPr="00BC407E">
        <w:rPr>
          <w:rFonts w:ascii="Times New Roman" w:hAnsi="Times New Roman"/>
          <w:sz w:val="28"/>
          <w:szCs w:val="28"/>
        </w:rPr>
        <w:t>8. Перевертень Г. И. Техническое творчество в начальных классах. – М.: Просвещение, 2018.</w:t>
      </w:r>
      <w:r w:rsidRPr="00A16C5C">
        <w:rPr>
          <w:rFonts w:ascii="Times New Roman" w:hAnsi="Times New Roman"/>
          <w:sz w:val="24"/>
          <w:szCs w:val="24"/>
        </w:rPr>
        <w:t xml:space="preserve">   </w:t>
      </w:r>
      <w:r w:rsidR="003F6C46">
        <w:rPr>
          <w:rFonts w:ascii="Times New Roman" w:hAnsi="Times New Roman"/>
          <w:sz w:val="24"/>
          <w:szCs w:val="24"/>
        </w:rPr>
        <w:t xml:space="preserve"> </w:t>
      </w:r>
    </w:p>
    <w:p w:rsidR="003F6C46" w:rsidRDefault="001E6AEA" w:rsidP="001E6AEA">
      <w:pPr>
        <w:rPr>
          <w:rFonts w:ascii="Times New Roman" w:hAnsi="Times New Roman"/>
          <w:sz w:val="24"/>
          <w:szCs w:val="24"/>
        </w:rPr>
      </w:pPr>
      <w:r w:rsidRPr="00BC407E">
        <w:rPr>
          <w:i/>
          <w:sz w:val="28"/>
          <w:szCs w:val="28"/>
        </w:rPr>
        <w:t>Дополнительная литература</w:t>
      </w:r>
      <w:r>
        <w:rPr>
          <w:i/>
          <w:sz w:val="28"/>
          <w:szCs w:val="28"/>
        </w:rPr>
        <w:t xml:space="preserve"> (для учащихся и родителей)</w:t>
      </w:r>
    </w:p>
    <w:p w:rsidR="001E6AEA" w:rsidRPr="003F6C46" w:rsidRDefault="001E6AEA" w:rsidP="001E6A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1.Ж</w:t>
      </w:r>
      <w:r w:rsidRPr="00DD5260">
        <w:rPr>
          <w:rFonts w:ascii="Times New Roman" w:hAnsi="Times New Roman"/>
          <w:sz w:val="28"/>
          <w:szCs w:val="28"/>
        </w:rPr>
        <w:t>урналы: «Мастерилка», «Сделай сам» и др.</w:t>
      </w:r>
    </w:p>
    <w:p w:rsidR="001E6AEA" w:rsidRDefault="001E6AEA" w:rsidP="001E6AEA">
      <w:pPr>
        <w:pStyle w:val="af1"/>
        <w:spacing w:after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Электронные образовательные ресурсы:</w:t>
      </w:r>
    </w:p>
    <w:p w:rsidR="001E6AEA" w:rsidRDefault="009F5E5F" w:rsidP="001E6AEA">
      <w:pPr>
        <w:pStyle w:val="af1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hyperlink r:id="rId8" w:history="1">
        <w:r w:rsidR="001E6AEA" w:rsidRPr="00E156B3">
          <w:rPr>
            <w:rStyle w:val="af6"/>
            <w:sz w:val="28"/>
            <w:szCs w:val="28"/>
          </w:rPr>
          <w:t>https://modelsworld.ru/</w:t>
        </w:r>
      </w:hyperlink>
    </w:p>
    <w:p w:rsidR="001E6AEA" w:rsidRDefault="009F5E5F" w:rsidP="001E6AEA">
      <w:pPr>
        <w:pStyle w:val="af1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hyperlink r:id="rId9" w:history="1">
        <w:r w:rsidR="001E6AEA" w:rsidRPr="00E156B3">
          <w:rPr>
            <w:rStyle w:val="af6"/>
            <w:sz w:val="28"/>
            <w:szCs w:val="28"/>
          </w:rPr>
          <w:t>https://paper-models.ru</w:t>
        </w:r>
      </w:hyperlink>
    </w:p>
    <w:p w:rsidR="001E6AEA" w:rsidRDefault="009F5E5F" w:rsidP="001E6AEA">
      <w:pPr>
        <w:pStyle w:val="af1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hyperlink r:id="rId10" w:history="1">
        <w:r w:rsidR="001E6AEA" w:rsidRPr="00E156B3">
          <w:rPr>
            <w:rStyle w:val="af6"/>
            <w:sz w:val="28"/>
            <w:szCs w:val="28"/>
          </w:rPr>
          <w:t>https://paperone.ru</w:t>
        </w:r>
      </w:hyperlink>
    </w:p>
    <w:p w:rsidR="001E6AEA" w:rsidRPr="001534FC" w:rsidRDefault="009F5E5F" w:rsidP="001E6AEA">
      <w:pPr>
        <w:pStyle w:val="af1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hyperlink r:id="rId11" w:tgtFrame="_blank" w:history="1">
        <w:r w:rsidR="001E6AEA" w:rsidRPr="001534FC">
          <w:rPr>
            <w:rStyle w:val="af6"/>
            <w:bCs/>
            <w:sz w:val="28"/>
            <w:szCs w:val="28"/>
          </w:rPr>
          <w:t>kurgan-elita.ucoz.ru</w:t>
        </w:r>
      </w:hyperlink>
    </w:p>
    <w:p w:rsidR="00C32357" w:rsidRDefault="00C32357" w:rsidP="00C44E49">
      <w:pPr>
        <w:pStyle w:val="a3"/>
        <w:ind w:left="432"/>
        <w:jc w:val="center"/>
        <w:rPr>
          <w:rFonts w:ascii="Times New Roman" w:hAnsi="Times New Roman"/>
          <w:b/>
          <w:sz w:val="28"/>
          <w:szCs w:val="28"/>
        </w:rPr>
      </w:pPr>
    </w:p>
    <w:p w:rsidR="00C44E49" w:rsidRPr="00C32357" w:rsidRDefault="003F6C46" w:rsidP="00C44E49">
      <w:pPr>
        <w:pStyle w:val="a3"/>
        <w:ind w:left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</w:t>
      </w:r>
      <w:r w:rsidR="00C44E49" w:rsidRPr="00C32357">
        <w:rPr>
          <w:rFonts w:ascii="Times New Roman" w:hAnsi="Times New Roman"/>
          <w:b/>
          <w:sz w:val="28"/>
          <w:szCs w:val="28"/>
        </w:rPr>
        <w:t xml:space="preserve">.Расписание занятий  «Я - </w:t>
      </w:r>
      <w:r w:rsidR="00B2760E">
        <w:rPr>
          <w:rFonts w:ascii="Times New Roman" w:hAnsi="Times New Roman"/>
          <w:b/>
          <w:sz w:val="28"/>
          <w:szCs w:val="28"/>
        </w:rPr>
        <w:t>конструктор» на 2023-2024</w:t>
      </w:r>
      <w:r w:rsidR="00BA58CB">
        <w:rPr>
          <w:rFonts w:ascii="Times New Roman" w:hAnsi="Times New Roman"/>
          <w:b/>
          <w:sz w:val="28"/>
          <w:szCs w:val="28"/>
        </w:rPr>
        <w:t xml:space="preserve"> </w:t>
      </w:r>
      <w:r w:rsidR="00C44E49" w:rsidRPr="00C32357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552"/>
        <w:gridCol w:w="3402"/>
      </w:tblGrid>
      <w:tr w:rsidR="00D11607" w:rsidRPr="00C44E49" w:rsidTr="00D11607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7" w:rsidRPr="00C44E49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07" w:rsidRPr="00C44E49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07" w:rsidRPr="00C44E49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D11607" w:rsidRPr="00C44E49" w:rsidTr="00D11607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07" w:rsidRPr="00C44E49" w:rsidRDefault="00E110D8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7" w:rsidRPr="00C44E49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D11607" w:rsidRPr="00C44E49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1607" w:rsidRPr="00C44E49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7" w:rsidRPr="00D11607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607"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  <w:p w:rsidR="00D11607" w:rsidRPr="00C44E49" w:rsidRDefault="00D11607" w:rsidP="000928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C44E49" w:rsidRPr="00C32357" w:rsidRDefault="003F6C46" w:rsidP="00C44E49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</w:t>
      </w:r>
      <w:r w:rsidR="00C44E49" w:rsidRPr="00C32357">
        <w:rPr>
          <w:rFonts w:ascii="Times New Roman" w:hAnsi="Times New Roman"/>
          <w:b/>
          <w:sz w:val="28"/>
          <w:szCs w:val="28"/>
        </w:rPr>
        <w:t>. График промежуточной аттестации</w:t>
      </w:r>
    </w:p>
    <w:p w:rsidR="0050665C" w:rsidRPr="00C44E49" w:rsidRDefault="0050665C" w:rsidP="00C44E49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 w:rsidRPr="00C44E49">
        <w:rPr>
          <w:rFonts w:ascii="Times New Roman" w:hAnsi="Times New Roman"/>
          <w:sz w:val="28"/>
          <w:szCs w:val="28"/>
        </w:rPr>
        <w:t xml:space="preserve">График промежуточной аттестации обучающихся </w:t>
      </w:r>
    </w:p>
    <w:p w:rsidR="0050665C" w:rsidRPr="00C44E49" w:rsidRDefault="0050665C" w:rsidP="00C44E49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 w:rsidRPr="00C44E49">
        <w:rPr>
          <w:rFonts w:ascii="Times New Roman" w:hAnsi="Times New Roman"/>
          <w:sz w:val="28"/>
          <w:szCs w:val="28"/>
        </w:rPr>
        <w:t>по дополнительной общеразвивающей программе «</w:t>
      </w:r>
      <w:r w:rsidR="00C44E49">
        <w:rPr>
          <w:rFonts w:ascii="Times New Roman" w:hAnsi="Times New Roman"/>
          <w:sz w:val="28"/>
          <w:szCs w:val="28"/>
        </w:rPr>
        <w:t>Я - конструктор</w:t>
      </w:r>
      <w:r w:rsidRPr="00C44E49">
        <w:rPr>
          <w:rFonts w:ascii="Times New Roman" w:hAnsi="Times New Roman"/>
          <w:sz w:val="28"/>
          <w:szCs w:val="28"/>
        </w:rPr>
        <w:t>»</w:t>
      </w:r>
    </w:p>
    <w:p w:rsidR="0050665C" w:rsidRPr="00C44E49" w:rsidRDefault="00D7566B" w:rsidP="00C44E49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2023-2024</w:t>
      </w:r>
      <w:r w:rsidR="00BA58CB">
        <w:rPr>
          <w:rFonts w:ascii="Times New Roman" w:hAnsi="Times New Roman"/>
          <w:sz w:val="28"/>
          <w:szCs w:val="28"/>
        </w:rPr>
        <w:t xml:space="preserve"> </w:t>
      </w:r>
      <w:r w:rsidR="0050665C" w:rsidRPr="00C44E49">
        <w:rPr>
          <w:rFonts w:ascii="Times New Roman" w:hAnsi="Times New Roman"/>
          <w:sz w:val="28"/>
          <w:szCs w:val="28"/>
        </w:rPr>
        <w:t xml:space="preserve">учебный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1476"/>
        <w:gridCol w:w="4679"/>
      </w:tblGrid>
      <w:tr w:rsidR="0050665C" w:rsidRPr="00C44E49" w:rsidTr="00F647C5">
        <w:tc>
          <w:tcPr>
            <w:tcW w:w="3841" w:type="dxa"/>
          </w:tcPr>
          <w:p w:rsidR="0050665C" w:rsidRPr="00C44E49" w:rsidRDefault="00F647C5" w:rsidP="0050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1476" w:type="dxa"/>
          </w:tcPr>
          <w:p w:rsidR="0050665C" w:rsidRPr="00C44E49" w:rsidRDefault="0050665C" w:rsidP="0050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679" w:type="dxa"/>
          </w:tcPr>
          <w:p w:rsidR="0050665C" w:rsidRPr="00C44E49" w:rsidRDefault="0050665C" w:rsidP="0050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 xml:space="preserve">форма аттестации </w:t>
            </w:r>
          </w:p>
        </w:tc>
      </w:tr>
      <w:tr w:rsidR="0050665C" w:rsidRPr="00C44E49" w:rsidTr="00F647C5">
        <w:tc>
          <w:tcPr>
            <w:tcW w:w="3841" w:type="dxa"/>
          </w:tcPr>
          <w:p w:rsidR="0050665C" w:rsidRPr="00F647C5" w:rsidRDefault="00F647C5" w:rsidP="00F647C5">
            <w:pPr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476" w:type="dxa"/>
          </w:tcPr>
          <w:p w:rsidR="0050665C" w:rsidRPr="00C44E49" w:rsidRDefault="00D7566B" w:rsidP="005066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647C5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50665C" w:rsidRPr="00C44E49" w:rsidRDefault="0050665C" w:rsidP="00F64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E49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</w:tbl>
    <w:p w:rsidR="00C32357" w:rsidRDefault="00C32357" w:rsidP="00C32357">
      <w:pPr>
        <w:spacing w:after="0" w:line="240" w:lineRule="auto"/>
        <w:ind w:left="74"/>
        <w:jc w:val="center"/>
        <w:rPr>
          <w:rFonts w:ascii="Times New Roman" w:hAnsi="Times New Roman"/>
          <w:sz w:val="28"/>
          <w:szCs w:val="28"/>
        </w:rPr>
      </w:pPr>
    </w:p>
    <w:p w:rsidR="00092890" w:rsidRDefault="003F6C46" w:rsidP="00092890">
      <w:pPr>
        <w:pStyle w:val="af8"/>
        <w:ind w:left="2683"/>
      </w:pPr>
      <w:r>
        <w:rPr>
          <w:b w:val="0"/>
        </w:rPr>
        <w:t>Раздел 8</w:t>
      </w:r>
      <w:r w:rsidR="00C32357">
        <w:rPr>
          <w:b w:val="0"/>
        </w:rPr>
        <w:t xml:space="preserve">. </w:t>
      </w:r>
      <w:r w:rsidR="00092890">
        <w:t>Календарный учебный график</w:t>
      </w:r>
    </w:p>
    <w:p w:rsidR="00092890" w:rsidRDefault="00092890" w:rsidP="00092890">
      <w:pPr>
        <w:pStyle w:val="af8"/>
        <w:ind w:left="2683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1541"/>
        <w:gridCol w:w="1541"/>
        <w:gridCol w:w="1464"/>
        <w:gridCol w:w="1517"/>
        <w:gridCol w:w="1358"/>
      </w:tblGrid>
      <w:tr w:rsidR="00D7566B" w:rsidTr="00B2760E">
        <w:trPr>
          <w:trHeight w:hRule="exact" w:val="989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D7566B" w:rsidRDefault="00D7566B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7566B" w:rsidRDefault="00D7566B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учебного года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7566B" w:rsidRDefault="00D7566B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учебного года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7566B" w:rsidRDefault="00D7566B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D7566B" w:rsidRDefault="00D7566B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D7566B" w:rsidRDefault="00D7566B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 о учебных дней</w:t>
            </w:r>
          </w:p>
        </w:tc>
      </w:tr>
      <w:tr w:rsidR="00D7566B" w:rsidTr="00B2760E">
        <w:trPr>
          <w:trHeight w:hRule="exact" w:val="446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D7566B" w:rsidRDefault="00D7566B" w:rsidP="00BA58CB">
            <w:pPr>
              <w:pStyle w:val="afa"/>
              <w:ind w:firstLine="180"/>
            </w:pPr>
            <w:r>
              <w:t>1.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7566B" w:rsidRDefault="00D7566B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7566B" w:rsidRDefault="00D7566B" w:rsidP="002A2B57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D7566B" w:rsidRDefault="00D7566B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D7566B" w:rsidRDefault="00D7566B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D7566B" w:rsidRDefault="00D7566B" w:rsidP="00BA58CB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092890" w:rsidRDefault="00092890" w:rsidP="00C32357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92890" w:rsidSect="003F6C46">
      <w:footerReference w:type="default" r:id="rId12"/>
      <w:pgSz w:w="11906" w:h="16838"/>
      <w:pgMar w:top="426" w:right="850" w:bottom="28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77D" w:rsidRDefault="0053677D" w:rsidP="00943204">
      <w:pPr>
        <w:spacing w:after="0" w:line="240" w:lineRule="auto"/>
      </w:pPr>
      <w:r>
        <w:separator/>
      </w:r>
    </w:p>
  </w:endnote>
  <w:endnote w:type="continuationSeparator" w:id="0">
    <w:p w:rsidR="0053677D" w:rsidRDefault="0053677D" w:rsidP="0094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2B" w:rsidRDefault="009F5E5F" w:rsidP="00527C9A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77D" w:rsidRDefault="0053677D" w:rsidP="00943204">
      <w:pPr>
        <w:spacing w:after="0" w:line="240" w:lineRule="auto"/>
      </w:pPr>
      <w:r>
        <w:separator/>
      </w:r>
    </w:p>
  </w:footnote>
  <w:footnote w:type="continuationSeparator" w:id="0">
    <w:p w:rsidR="0053677D" w:rsidRDefault="0053677D" w:rsidP="00943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50F"/>
    <w:multiLevelType w:val="hybridMultilevel"/>
    <w:tmpl w:val="3208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F2A67"/>
    <w:multiLevelType w:val="hybridMultilevel"/>
    <w:tmpl w:val="F582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C11DF"/>
    <w:multiLevelType w:val="hybridMultilevel"/>
    <w:tmpl w:val="B0D8E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F2DCC"/>
    <w:multiLevelType w:val="hybridMultilevel"/>
    <w:tmpl w:val="C5748E94"/>
    <w:lvl w:ilvl="0" w:tplc="A950D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4773C"/>
    <w:multiLevelType w:val="hybridMultilevel"/>
    <w:tmpl w:val="F02EC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36517"/>
    <w:multiLevelType w:val="hybridMultilevel"/>
    <w:tmpl w:val="D902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84107"/>
    <w:multiLevelType w:val="hybridMultilevel"/>
    <w:tmpl w:val="08B45EF2"/>
    <w:lvl w:ilvl="0" w:tplc="11EE4B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52821BC1"/>
    <w:multiLevelType w:val="multilevel"/>
    <w:tmpl w:val="4D4E1E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52A6F84"/>
    <w:multiLevelType w:val="multilevel"/>
    <w:tmpl w:val="22D6C5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>
    <w:nsid w:val="6A3B2C24"/>
    <w:multiLevelType w:val="multilevel"/>
    <w:tmpl w:val="C8225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" w:firstLine="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10">
    <w:nsid w:val="7E6D6E18"/>
    <w:multiLevelType w:val="hybridMultilevel"/>
    <w:tmpl w:val="FC365B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A4F"/>
    <w:rsid w:val="00002AD4"/>
    <w:rsid w:val="00003817"/>
    <w:rsid w:val="00004271"/>
    <w:rsid w:val="00007D11"/>
    <w:rsid w:val="000220CF"/>
    <w:rsid w:val="0002297B"/>
    <w:rsid w:val="000238DC"/>
    <w:rsid w:val="00040646"/>
    <w:rsid w:val="000433A9"/>
    <w:rsid w:val="00043E11"/>
    <w:rsid w:val="00045079"/>
    <w:rsid w:val="00051BC3"/>
    <w:rsid w:val="0005660F"/>
    <w:rsid w:val="00061606"/>
    <w:rsid w:val="00065AB2"/>
    <w:rsid w:val="000800DC"/>
    <w:rsid w:val="000801AC"/>
    <w:rsid w:val="000854B6"/>
    <w:rsid w:val="00085B51"/>
    <w:rsid w:val="00086F8A"/>
    <w:rsid w:val="000876DC"/>
    <w:rsid w:val="00092366"/>
    <w:rsid w:val="00092890"/>
    <w:rsid w:val="00092D4A"/>
    <w:rsid w:val="0009486C"/>
    <w:rsid w:val="000957EF"/>
    <w:rsid w:val="0009729D"/>
    <w:rsid w:val="00097D21"/>
    <w:rsid w:val="000A29CD"/>
    <w:rsid w:val="000B0BFE"/>
    <w:rsid w:val="000B318E"/>
    <w:rsid w:val="000B6560"/>
    <w:rsid w:val="000C216F"/>
    <w:rsid w:val="000D043B"/>
    <w:rsid w:val="000D1742"/>
    <w:rsid w:val="000D23F9"/>
    <w:rsid w:val="000D511A"/>
    <w:rsid w:val="000E25C8"/>
    <w:rsid w:val="000E6905"/>
    <w:rsid w:val="000F0010"/>
    <w:rsid w:val="000F3416"/>
    <w:rsid w:val="001033CF"/>
    <w:rsid w:val="001104A3"/>
    <w:rsid w:val="00110ADA"/>
    <w:rsid w:val="001116A1"/>
    <w:rsid w:val="0012162B"/>
    <w:rsid w:val="001260A6"/>
    <w:rsid w:val="0012697A"/>
    <w:rsid w:val="00131A3F"/>
    <w:rsid w:val="00135BB5"/>
    <w:rsid w:val="00141DA7"/>
    <w:rsid w:val="00150A88"/>
    <w:rsid w:val="0015259F"/>
    <w:rsid w:val="00152D12"/>
    <w:rsid w:val="00153841"/>
    <w:rsid w:val="0015649C"/>
    <w:rsid w:val="00165326"/>
    <w:rsid w:val="00165FDC"/>
    <w:rsid w:val="00171879"/>
    <w:rsid w:val="001821B2"/>
    <w:rsid w:val="00192DA5"/>
    <w:rsid w:val="001953C1"/>
    <w:rsid w:val="00195866"/>
    <w:rsid w:val="001962F6"/>
    <w:rsid w:val="00196575"/>
    <w:rsid w:val="001A05D4"/>
    <w:rsid w:val="001A3463"/>
    <w:rsid w:val="001A7B7C"/>
    <w:rsid w:val="001B0525"/>
    <w:rsid w:val="001B12C9"/>
    <w:rsid w:val="001C56F8"/>
    <w:rsid w:val="001D0F82"/>
    <w:rsid w:val="001E0066"/>
    <w:rsid w:val="001E4834"/>
    <w:rsid w:val="001E6AEA"/>
    <w:rsid w:val="001E7C19"/>
    <w:rsid w:val="001F14FB"/>
    <w:rsid w:val="001F2418"/>
    <w:rsid w:val="001F5E2E"/>
    <w:rsid w:val="002022FF"/>
    <w:rsid w:val="00204608"/>
    <w:rsid w:val="00204F30"/>
    <w:rsid w:val="00206669"/>
    <w:rsid w:val="002076A9"/>
    <w:rsid w:val="00217DAD"/>
    <w:rsid w:val="002234D9"/>
    <w:rsid w:val="00224BFE"/>
    <w:rsid w:val="00225BD6"/>
    <w:rsid w:val="00233CEA"/>
    <w:rsid w:val="002404A9"/>
    <w:rsid w:val="002433C4"/>
    <w:rsid w:val="00244900"/>
    <w:rsid w:val="00246373"/>
    <w:rsid w:val="00256662"/>
    <w:rsid w:val="0025790D"/>
    <w:rsid w:val="00257C8D"/>
    <w:rsid w:val="0026021F"/>
    <w:rsid w:val="00267459"/>
    <w:rsid w:val="0027656E"/>
    <w:rsid w:val="0027732D"/>
    <w:rsid w:val="00281554"/>
    <w:rsid w:val="0028378E"/>
    <w:rsid w:val="00286815"/>
    <w:rsid w:val="00286B17"/>
    <w:rsid w:val="00287E30"/>
    <w:rsid w:val="00287F27"/>
    <w:rsid w:val="00295999"/>
    <w:rsid w:val="002A2B57"/>
    <w:rsid w:val="002A3FED"/>
    <w:rsid w:val="002A48A9"/>
    <w:rsid w:val="002A7695"/>
    <w:rsid w:val="002B102B"/>
    <w:rsid w:val="002B1489"/>
    <w:rsid w:val="002C0078"/>
    <w:rsid w:val="002C2BF5"/>
    <w:rsid w:val="002C2DCD"/>
    <w:rsid w:val="002C6A71"/>
    <w:rsid w:val="002C6ED7"/>
    <w:rsid w:val="002C7126"/>
    <w:rsid w:val="002C7ECF"/>
    <w:rsid w:val="002D0E19"/>
    <w:rsid w:val="002D170B"/>
    <w:rsid w:val="002D5527"/>
    <w:rsid w:val="002D77A6"/>
    <w:rsid w:val="002E3B32"/>
    <w:rsid w:val="002E3D7F"/>
    <w:rsid w:val="002E64EB"/>
    <w:rsid w:val="002E6F19"/>
    <w:rsid w:val="002F411C"/>
    <w:rsid w:val="00301A7A"/>
    <w:rsid w:val="00302942"/>
    <w:rsid w:val="0030486C"/>
    <w:rsid w:val="0030771D"/>
    <w:rsid w:val="00310E29"/>
    <w:rsid w:val="00311562"/>
    <w:rsid w:val="003117FF"/>
    <w:rsid w:val="00312A44"/>
    <w:rsid w:val="00314806"/>
    <w:rsid w:val="00315595"/>
    <w:rsid w:val="00315B91"/>
    <w:rsid w:val="00316A5E"/>
    <w:rsid w:val="00320830"/>
    <w:rsid w:val="0032319C"/>
    <w:rsid w:val="0032375B"/>
    <w:rsid w:val="00326A5E"/>
    <w:rsid w:val="003271D2"/>
    <w:rsid w:val="003313B5"/>
    <w:rsid w:val="00333213"/>
    <w:rsid w:val="00333E31"/>
    <w:rsid w:val="00334957"/>
    <w:rsid w:val="00340ADF"/>
    <w:rsid w:val="00345A13"/>
    <w:rsid w:val="00346C10"/>
    <w:rsid w:val="00347C81"/>
    <w:rsid w:val="00353670"/>
    <w:rsid w:val="003559D5"/>
    <w:rsid w:val="00360C98"/>
    <w:rsid w:val="003632A6"/>
    <w:rsid w:val="0036742A"/>
    <w:rsid w:val="00367C99"/>
    <w:rsid w:val="00374802"/>
    <w:rsid w:val="00377900"/>
    <w:rsid w:val="00381D91"/>
    <w:rsid w:val="00382163"/>
    <w:rsid w:val="00382494"/>
    <w:rsid w:val="0038620C"/>
    <w:rsid w:val="00395D5E"/>
    <w:rsid w:val="003970E3"/>
    <w:rsid w:val="003A1040"/>
    <w:rsid w:val="003A2CD3"/>
    <w:rsid w:val="003A6F08"/>
    <w:rsid w:val="003B1FEE"/>
    <w:rsid w:val="003B55D7"/>
    <w:rsid w:val="003C17CE"/>
    <w:rsid w:val="003C7EF2"/>
    <w:rsid w:val="003D1E32"/>
    <w:rsid w:val="003D20BB"/>
    <w:rsid w:val="003D31DA"/>
    <w:rsid w:val="003D3FD1"/>
    <w:rsid w:val="003D4343"/>
    <w:rsid w:val="003D54F2"/>
    <w:rsid w:val="003D5AD8"/>
    <w:rsid w:val="003E3E12"/>
    <w:rsid w:val="003E4BCD"/>
    <w:rsid w:val="003E7B44"/>
    <w:rsid w:val="003F4BEE"/>
    <w:rsid w:val="003F6C46"/>
    <w:rsid w:val="0040729F"/>
    <w:rsid w:val="00410C48"/>
    <w:rsid w:val="00414C43"/>
    <w:rsid w:val="00421A5F"/>
    <w:rsid w:val="00424D07"/>
    <w:rsid w:val="00426DEB"/>
    <w:rsid w:val="004349FD"/>
    <w:rsid w:val="00434A8E"/>
    <w:rsid w:val="00437638"/>
    <w:rsid w:val="004403C6"/>
    <w:rsid w:val="004420C0"/>
    <w:rsid w:val="004427DD"/>
    <w:rsid w:val="00442917"/>
    <w:rsid w:val="00442C35"/>
    <w:rsid w:val="00442D18"/>
    <w:rsid w:val="00443426"/>
    <w:rsid w:val="00444C6D"/>
    <w:rsid w:val="004452BE"/>
    <w:rsid w:val="00447F37"/>
    <w:rsid w:val="00450007"/>
    <w:rsid w:val="0045736D"/>
    <w:rsid w:val="00462645"/>
    <w:rsid w:val="00463A4F"/>
    <w:rsid w:val="00467066"/>
    <w:rsid w:val="00473848"/>
    <w:rsid w:val="00477E33"/>
    <w:rsid w:val="0048185F"/>
    <w:rsid w:val="00483825"/>
    <w:rsid w:val="004843A4"/>
    <w:rsid w:val="00486528"/>
    <w:rsid w:val="004870D6"/>
    <w:rsid w:val="00487493"/>
    <w:rsid w:val="00495122"/>
    <w:rsid w:val="004A2C44"/>
    <w:rsid w:val="004B2580"/>
    <w:rsid w:val="004B28CF"/>
    <w:rsid w:val="004B3E35"/>
    <w:rsid w:val="004B6112"/>
    <w:rsid w:val="004C1C0F"/>
    <w:rsid w:val="004D174D"/>
    <w:rsid w:val="004D296B"/>
    <w:rsid w:val="004D374E"/>
    <w:rsid w:val="004D4858"/>
    <w:rsid w:val="004D4EE8"/>
    <w:rsid w:val="004F18A4"/>
    <w:rsid w:val="004F3EE2"/>
    <w:rsid w:val="004F3F30"/>
    <w:rsid w:val="004F74C9"/>
    <w:rsid w:val="004F7FF9"/>
    <w:rsid w:val="005007D0"/>
    <w:rsid w:val="0050665C"/>
    <w:rsid w:val="00506C82"/>
    <w:rsid w:val="00507243"/>
    <w:rsid w:val="00513A3A"/>
    <w:rsid w:val="00516557"/>
    <w:rsid w:val="00522F03"/>
    <w:rsid w:val="00523D66"/>
    <w:rsid w:val="00526236"/>
    <w:rsid w:val="005270DF"/>
    <w:rsid w:val="00527C9A"/>
    <w:rsid w:val="00527F0E"/>
    <w:rsid w:val="00530DD0"/>
    <w:rsid w:val="00533CD7"/>
    <w:rsid w:val="0053677D"/>
    <w:rsid w:val="005369CF"/>
    <w:rsid w:val="00541469"/>
    <w:rsid w:val="00547EE6"/>
    <w:rsid w:val="005553DF"/>
    <w:rsid w:val="00562FD6"/>
    <w:rsid w:val="005641ED"/>
    <w:rsid w:val="005643B4"/>
    <w:rsid w:val="00577789"/>
    <w:rsid w:val="005813E4"/>
    <w:rsid w:val="0058281E"/>
    <w:rsid w:val="005914F5"/>
    <w:rsid w:val="005964D1"/>
    <w:rsid w:val="00597CFD"/>
    <w:rsid w:val="005A140F"/>
    <w:rsid w:val="005A1AEE"/>
    <w:rsid w:val="005A1B85"/>
    <w:rsid w:val="005A4C67"/>
    <w:rsid w:val="005A4FB7"/>
    <w:rsid w:val="005A78A3"/>
    <w:rsid w:val="005B1A42"/>
    <w:rsid w:val="005B30A4"/>
    <w:rsid w:val="005C2D3A"/>
    <w:rsid w:val="005D1319"/>
    <w:rsid w:val="005D1C56"/>
    <w:rsid w:val="005D1CF7"/>
    <w:rsid w:val="005D217F"/>
    <w:rsid w:val="005D2367"/>
    <w:rsid w:val="005E4198"/>
    <w:rsid w:val="005E4CDC"/>
    <w:rsid w:val="005F23E7"/>
    <w:rsid w:val="005F2A1E"/>
    <w:rsid w:val="005F3874"/>
    <w:rsid w:val="005F4DD6"/>
    <w:rsid w:val="005F757F"/>
    <w:rsid w:val="006012D5"/>
    <w:rsid w:val="00602A67"/>
    <w:rsid w:val="006056E8"/>
    <w:rsid w:val="00606CC3"/>
    <w:rsid w:val="006104EF"/>
    <w:rsid w:val="00613B17"/>
    <w:rsid w:val="00624F44"/>
    <w:rsid w:val="00626421"/>
    <w:rsid w:val="00630266"/>
    <w:rsid w:val="00640C19"/>
    <w:rsid w:val="00641A21"/>
    <w:rsid w:val="006466DA"/>
    <w:rsid w:val="00646A1E"/>
    <w:rsid w:val="00646EBA"/>
    <w:rsid w:val="00655A25"/>
    <w:rsid w:val="00655BAF"/>
    <w:rsid w:val="00655D65"/>
    <w:rsid w:val="0066251D"/>
    <w:rsid w:val="00667285"/>
    <w:rsid w:val="006726B7"/>
    <w:rsid w:val="006745A0"/>
    <w:rsid w:val="00681BE6"/>
    <w:rsid w:val="00686845"/>
    <w:rsid w:val="00687106"/>
    <w:rsid w:val="006871F3"/>
    <w:rsid w:val="006907C9"/>
    <w:rsid w:val="00690CC1"/>
    <w:rsid w:val="00692BE7"/>
    <w:rsid w:val="006A211B"/>
    <w:rsid w:val="006A23B1"/>
    <w:rsid w:val="006A275A"/>
    <w:rsid w:val="006A2845"/>
    <w:rsid w:val="006A6F90"/>
    <w:rsid w:val="006B13C6"/>
    <w:rsid w:val="006B4BF0"/>
    <w:rsid w:val="006B6858"/>
    <w:rsid w:val="006C13B0"/>
    <w:rsid w:val="006D3261"/>
    <w:rsid w:val="006D5763"/>
    <w:rsid w:val="006D6092"/>
    <w:rsid w:val="006D7C97"/>
    <w:rsid w:val="006E0E6C"/>
    <w:rsid w:val="006E185B"/>
    <w:rsid w:val="006E2470"/>
    <w:rsid w:val="006E3428"/>
    <w:rsid w:val="006E3F0D"/>
    <w:rsid w:val="006F1C45"/>
    <w:rsid w:val="006F5348"/>
    <w:rsid w:val="006F7C54"/>
    <w:rsid w:val="00702554"/>
    <w:rsid w:val="00707CEC"/>
    <w:rsid w:val="0072010B"/>
    <w:rsid w:val="00720C49"/>
    <w:rsid w:val="007245E5"/>
    <w:rsid w:val="00736583"/>
    <w:rsid w:val="0074043A"/>
    <w:rsid w:val="00741D70"/>
    <w:rsid w:val="007456A0"/>
    <w:rsid w:val="00747449"/>
    <w:rsid w:val="00747A3B"/>
    <w:rsid w:val="0075044A"/>
    <w:rsid w:val="00756240"/>
    <w:rsid w:val="00760511"/>
    <w:rsid w:val="0076246B"/>
    <w:rsid w:val="007746C3"/>
    <w:rsid w:val="00777F53"/>
    <w:rsid w:val="007855CA"/>
    <w:rsid w:val="007868A6"/>
    <w:rsid w:val="00790BF3"/>
    <w:rsid w:val="0079707A"/>
    <w:rsid w:val="007A11E4"/>
    <w:rsid w:val="007A1EBE"/>
    <w:rsid w:val="007A301B"/>
    <w:rsid w:val="007A378E"/>
    <w:rsid w:val="007A7229"/>
    <w:rsid w:val="007B673F"/>
    <w:rsid w:val="007C300B"/>
    <w:rsid w:val="007C61F4"/>
    <w:rsid w:val="007C7737"/>
    <w:rsid w:val="007D1712"/>
    <w:rsid w:val="007D748D"/>
    <w:rsid w:val="007D7547"/>
    <w:rsid w:val="007E0054"/>
    <w:rsid w:val="007E52FE"/>
    <w:rsid w:val="007F09F5"/>
    <w:rsid w:val="007F38E4"/>
    <w:rsid w:val="0080320C"/>
    <w:rsid w:val="00803856"/>
    <w:rsid w:val="00803DCC"/>
    <w:rsid w:val="00804D7C"/>
    <w:rsid w:val="00804EB4"/>
    <w:rsid w:val="00807578"/>
    <w:rsid w:val="008120E8"/>
    <w:rsid w:val="00816A04"/>
    <w:rsid w:val="008203CD"/>
    <w:rsid w:val="00825EA4"/>
    <w:rsid w:val="008308E1"/>
    <w:rsid w:val="00836609"/>
    <w:rsid w:val="00837BBB"/>
    <w:rsid w:val="00840A61"/>
    <w:rsid w:val="0085281C"/>
    <w:rsid w:val="008565D1"/>
    <w:rsid w:val="00861D94"/>
    <w:rsid w:val="0086209F"/>
    <w:rsid w:val="00864BDA"/>
    <w:rsid w:val="008844ED"/>
    <w:rsid w:val="00891F31"/>
    <w:rsid w:val="008A49F3"/>
    <w:rsid w:val="008B0585"/>
    <w:rsid w:val="008B3CFA"/>
    <w:rsid w:val="008B62E0"/>
    <w:rsid w:val="008B6609"/>
    <w:rsid w:val="008B7C42"/>
    <w:rsid w:val="008C0438"/>
    <w:rsid w:val="008C14CE"/>
    <w:rsid w:val="008C2B95"/>
    <w:rsid w:val="008C49F6"/>
    <w:rsid w:val="008D0B80"/>
    <w:rsid w:val="008D0CCE"/>
    <w:rsid w:val="008D5B7C"/>
    <w:rsid w:val="008D7489"/>
    <w:rsid w:val="008D7C2F"/>
    <w:rsid w:val="008E3EDE"/>
    <w:rsid w:val="008E5B93"/>
    <w:rsid w:val="008E5E2A"/>
    <w:rsid w:val="008F25EB"/>
    <w:rsid w:val="008F4171"/>
    <w:rsid w:val="008F4569"/>
    <w:rsid w:val="008F6DE8"/>
    <w:rsid w:val="008F71A7"/>
    <w:rsid w:val="00910EFA"/>
    <w:rsid w:val="00912BFC"/>
    <w:rsid w:val="00912CA0"/>
    <w:rsid w:val="00913151"/>
    <w:rsid w:val="009133E5"/>
    <w:rsid w:val="00924545"/>
    <w:rsid w:val="009264FB"/>
    <w:rsid w:val="00936A4E"/>
    <w:rsid w:val="00943204"/>
    <w:rsid w:val="0095138F"/>
    <w:rsid w:val="00951F3F"/>
    <w:rsid w:val="0095257F"/>
    <w:rsid w:val="009525D7"/>
    <w:rsid w:val="009551A2"/>
    <w:rsid w:val="0095638D"/>
    <w:rsid w:val="00957447"/>
    <w:rsid w:val="00962545"/>
    <w:rsid w:val="00963DB7"/>
    <w:rsid w:val="0096739D"/>
    <w:rsid w:val="0097245C"/>
    <w:rsid w:val="00987D69"/>
    <w:rsid w:val="009A2522"/>
    <w:rsid w:val="009A5415"/>
    <w:rsid w:val="009A5BC2"/>
    <w:rsid w:val="009A6949"/>
    <w:rsid w:val="009A6C86"/>
    <w:rsid w:val="009A7DA1"/>
    <w:rsid w:val="009D528E"/>
    <w:rsid w:val="009E6CBB"/>
    <w:rsid w:val="009F2A2B"/>
    <w:rsid w:val="009F4107"/>
    <w:rsid w:val="009F5D84"/>
    <w:rsid w:val="009F5E5F"/>
    <w:rsid w:val="009F6BE2"/>
    <w:rsid w:val="009F78D0"/>
    <w:rsid w:val="00A03DBC"/>
    <w:rsid w:val="00A05620"/>
    <w:rsid w:val="00A079ED"/>
    <w:rsid w:val="00A10BF7"/>
    <w:rsid w:val="00A10DFC"/>
    <w:rsid w:val="00A12EB5"/>
    <w:rsid w:val="00A20AD6"/>
    <w:rsid w:val="00A21336"/>
    <w:rsid w:val="00A21935"/>
    <w:rsid w:val="00A21A11"/>
    <w:rsid w:val="00A30CB0"/>
    <w:rsid w:val="00A34CEA"/>
    <w:rsid w:val="00A502C3"/>
    <w:rsid w:val="00A532AD"/>
    <w:rsid w:val="00A560B6"/>
    <w:rsid w:val="00A56C55"/>
    <w:rsid w:val="00A57572"/>
    <w:rsid w:val="00A6477E"/>
    <w:rsid w:val="00A66881"/>
    <w:rsid w:val="00A71BAD"/>
    <w:rsid w:val="00A765DD"/>
    <w:rsid w:val="00A83056"/>
    <w:rsid w:val="00A844E5"/>
    <w:rsid w:val="00A86A93"/>
    <w:rsid w:val="00A875FC"/>
    <w:rsid w:val="00A91795"/>
    <w:rsid w:val="00A93760"/>
    <w:rsid w:val="00A93A31"/>
    <w:rsid w:val="00A96372"/>
    <w:rsid w:val="00AA00B1"/>
    <w:rsid w:val="00AA76C3"/>
    <w:rsid w:val="00AB30E5"/>
    <w:rsid w:val="00AB4933"/>
    <w:rsid w:val="00AB6423"/>
    <w:rsid w:val="00AC24AC"/>
    <w:rsid w:val="00AC3356"/>
    <w:rsid w:val="00AC4CCC"/>
    <w:rsid w:val="00AC586C"/>
    <w:rsid w:val="00AD2764"/>
    <w:rsid w:val="00AD4D1A"/>
    <w:rsid w:val="00AE2C71"/>
    <w:rsid w:val="00AE4A1E"/>
    <w:rsid w:val="00AE4AAF"/>
    <w:rsid w:val="00AE4E95"/>
    <w:rsid w:val="00AE6660"/>
    <w:rsid w:val="00AF1026"/>
    <w:rsid w:val="00AF2472"/>
    <w:rsid w:val="00AF796A"/>
    <w:rsid w:val="00B01245"/>
    <w:rsid w:val="00B05F13"/>
    <w:rsid w:val="00B0773E"/>
    <w:rsid w:val="00B11C4E"/>
    <w:rsid w:val="00B13DB6"/>
    <w:rsid w:val="00B1520F"/>
    <w:rsid w:val="00B15C8E"/>
    <w:rsid w:val="00B1626E"/>
    <w:rsid w:val="00B172E8"/>
    <w:rsid w:val="00B17E31"/>
    <w:rsid w:val="00B21BEA"/>
    <w:rsid w:val="00B25B7A"/>
    <w:rsid w:val="00B26C68"/>
    <w:rsid w:val="00B2760E"/>
    <w:rsid w:val="00B2769B"/>
    <w:rsid w:val="00B338B3"/>
    <w:rsid w:val="00B4273D"/>
    <w:rsid w:val="00B42A0C"/>
    <w:rsid w:val="00B42DC8"/>
    <w:rsid w:val="00B454F0"/>
    <w:rsid w:val="00B467D9"/>
    <w:rsid w:val="00B47D81"/>
    <w:rsid w:val="00B51C36"/>
    <w:rsid w:val="00B549D9"/>
    <w:rsid w:val="00B5575F"/>
    <w:rsid w:val="00B578B2"/>
    <w:rsid w:val="00B57FEC"/>
    <w:rsid w:val="00B626D4"/>
    <w:rsid w:val="00B67DCA"/>
    <w:rsid w:val="00B67DF0"/>
    <w:rsid w:val="00B701ED"/>
    <w:rsid w:val="00B71EEA"/>
    <w:rsid w:val="00B73999"/>
    <w:rsid w:val="00B76977"/>
    <w:rsid w:val="00B8424F"/>
    <w:rsid w:val="00B8431A"/>
    <w:rsid w:val="00B90772"/>
    <w:rsid w:val="00B93BFC"/>
    <w:rsid w:val="00BA58CB"/>
    <w:rsid w:val="00BA7FF1"/>
    <w:rsid w:val="00BB23FC"/>
    <w:rsid w:val="00BB6C9A"/>
    <w:rsid w:val="00BC2398"/>
    <w:rsid w:val="00BC2D2F"/>
    <w:rsid w:val="00BC4C70"/>
    <w:rsid w:val="00BD2C2B"/>
    <w:rsid w:val="00BD310F"/>
    <w:rsid w:val="00BD3404"/>
    <w:rsid w:val="00BD4948"/>
    <w:rsid w:val="00BD5E68"/>
    <w:rsid w:val="00BD7504"/>
    <w:rsid w:val="00BE452D"/>
    <w:rsid w:val="00BE46F7"/>
    <w:rsid w:val="00BE5BFA"/>
    <w:rsid w:val="00BF124C"/>
    <w:rsid w:val="00BF241F"/>
    <w:rsid w:val="00BF252E"/>
    <w:rsid w:val="00BF4A23"/>
    <w:rsid w:val="00BF60CD"/>
    <w:rsid w:val="00C06FF2"/>
    <w:rsid w:val="00C12F18"/>
    <w:rsid w:val="00C2307C"/>
    <w:rsid w:val="00C25F81"/>
    <w:rsid w:val="00C262E9"/>
    <w:rsid w:val="00C32357"/>
    <w:rsid w:val="00C37CBF"/>
    <w:rsid w:val="00C447BB"/>
    <w:rsid w:val="00C44E49"/>
    <w:rsid w:val="00C506BE"/>
    <w:rsid w:val="00C5141C"/>
    <w:rsid w:val="00C51D85"/>
    <w:rsid w:val="00C53E4A"/>
    <w:rsid w:val="00C55AC4"/>
    <w:rsid w:val="00C55D38"/>
    <w:rsid w:val="00C639B1"/>
    <w:rsid w:val="00C6470A"/>
    <w:rsid w:val="00C81C71"/>
    <w:rsid w:val="00C81E35"/>
    <w:rsid w:val="00C96044"/>
    <w:rsid w:val="00C969A7"/>
    <w:rsid w:val="00CA3ED7"/>
    <w:rsid w:val="00CA6AD0"/>
    <w:rsid w:val="00CB1DE9"/>
    <w:rsid w:val="00CB4013"/>
    <w:rsid w:val="00CB41FC"/>
    <w:rsid w:val="00CB6A26"/>
    <w:rsid w:val="00CC1AA1"/>
    <w:rsid w:val="00CE5E30"/>
    <w:rsid w:val="00CE684E"/>
    <w:rsid w:val="00CE6A25"/>
    <w:rsid w:val="00CF5B52"/>
    <w:rsid w:val="00D00511"/>
    <w:rsid w:val="00D053C0"/>
    <w:rsid w:val="00D06C3D"/>
    <w:rsid w:val="00D06D21"/>
    <w:rsid w:val="00D10FDB"/>
    <w:rsid w:val="00D11607"/>
    <w:rsid w:val="00D1402D"/>
    <w:rsid w:val="00D15D18"/>
    <w:rsid w:val="00D21F17"/>
    <w:rsid w:val="00D22087"/>
    <w:rsid w:val="00D320E9"/>
    <w:rsid w:val="00D325BC"/>
    <w:rsid w:val="00D4368F"/>
    <w:rsid w:val="00D43CD0"/>
    <w:rsid w:val="00D53CB0"/>
    <w:rsid w:val="00D54D49"/>
    <w:rsid w:val="00D63A4A"/>
    <w:rsid w:val="00D70E45"/>
    <w:rsid w:val="00D739B9"/>
    <w:rsid w:val="00D7566B"/>
    <w:rsid w:val="00D76C91"/>
    <w:rsid w:val="00D82357"/>
    <w:rsid w:val="00D86464"/>
    <w:rsid w:val="00D93C8F"/>
    <w:rsid w:val="00D95823"/>
    <w:rsid w:val="00DA196A"/>
    <w:rsid w:val="00DA50C3"/>
    <w:rsid w:val="00DA66EA"/>
    <w:rsid w:val="00DB0014"/>
    <w:rsid w:val="00DB2C28"/>
    <w:rsid w:val="00DB7D0D"/>
    <w:rsid w:val="00DC5D2D"/>
    <w:rsid w:val="00DD4522"/>
    <w:rsid w:val="00DE5390"/>
    <w:rsid w:val="00DE60AB"/>
    <w:rsid w:val="00DF21F2"/>
    <w:rsid w:val="00DF2D24"/>
    <w:rsid w:val="00DF3ADB"/>
    <w:rsid w:val="00DF5832"/>
    <w:rsid w:val="00DF5DFB"/>
    <w:rsid w:val="00E04E31"/>
    <w:rsid w:val="00E06B25"/>
    <w:rsid w:val="00E110D8"/>
    <w:rsid w:val="00E120AD"/>
    <w:rsid w:val="00E16F06"/>
    <w:rsid w:val="00E23E63"/>
    <w:rsid w:val="00E258BB"/>
    <w:rsid w:val="00E25AE8"/>
    <w:rsid w:val="00E267D9"/>
    <w:rsid w:val="00E26FF1"/>
    <w:rsid w:val="00E31714"/>
    <w:rsid w:val="00E42C6A"/>
    <w:rsid w:val="00E43196"/>
    <w:rsid w:val="00E44D3E"/>
    <w:rsid w:val="00E464B5"/>
    <w:rsid w:val="00E472F6"/>
    <w:rsid w:val="00E5363D"/>
    <w:rsid w:val="00E53C12"/>
    <w:rsid w:val="00E57509"/>
    <w:rsid w:val="00E63BA3"/>
    <w:rsid w:val="00E762B4"/>
    <w:rsid w:val="00E76BDE"/>
    <w:rsid w:val="00E86DF8"/>
    <w:rsid w:val="00E905EF"/>
    <w:rsid w:val="00E91FAD"/>
    <w:rsid w:val="00E937BD"/>
    <w:rsid w:val="00E93B6D"/>
    <w:rsid w:val="00EA0992"/>
    <w:rsid w:val="00EA2AB5"/>
    <w:rsid w:val="00EA33BA"/>
    <w:rsid w:val="00EA44C8"/>
    <w:rsid w:val="00EA4DDB"/>
    <w:rsid w:val="00EA5F65"/>
    <w:rsid w:val="00EB13CF"/>
    <w:rsid w:val="00EB4B93"/>
    <w:rsid w:val="00EC1C8B"/>
    <w:rsid w:val="00EC340E"/>
    <w:rsid w:val="00EC477D"/>
    <w:rsid w:val="00ED48A4"/>
    <w:rsid w:val="00EE26FE"/>
    <w:rsid w:val="00EE495C"/>
    <w:rsid w:val="00EE5621"/>
    <w:rsid w:val="00EE66B5"/>
    <w:rsid w:val="00F0300C"/>
    <w:rsid w:val="00F07A93"/>
    <w:rsid w:val="00F1099E"/>
    <w:rsid w:val="00F150A2"/>
    <w:rsid w:val="00F15B35"/>
    <w:rsid w:val="00F2591C"/>
    <w:rsid w:val="00F30B82"/>
    <w:rsid w:val="00F32B12"/>
    <w:rsid w:val="00F33AE4"/>
    <w:rsid w:val="00F40994"/>
    <w:rsid w:val="00F41657"/>
    <w:rsid w:val="00F41A0C"/>
    <w:rsid w:val="00F47376"/>
    <w:rsid w:val="00F479C4"/>
    <w:rsid w:val="00F511F0"/>
    <w:rsid w:val="00F51206"/>
    <w:rsid w:val="00F60FAB"/>
    <w:rsid w:val="00F61096"/>
    <w:rsid w:val="00F63D78"/>
    <w:rsid w:val="00F647C5"/>
    <w:rsid w:val="00F65661"/>
    <w:rsid w:val="00F708D4"/>
    <w:rsid w:val="00F73BA2"/>
    <w:rsid w:val="00F7516C"/>
    <w:rsid w:val="00F775B5"/>
    <w:rsid w:val="00F909F2"/>
    <w:rsid w:val="00F92C83"/>
    <w:rsid w:val="00F93E49"/>
    <w:rsid w:val="00FA02B3"/>
    <w:rsid w:val="00FB79D1"/>
    <w:rsid w:val="00FC152B"/>
    <w:rsid w:val="00FC7CF4"/>
    <w:rsid w:val="00FD2444"/>
    <w:rsid w:val="00FD2FD7"/>
    <w:rsid w:val="00FD4DB9"/>
    <w:rsid w:val="00FD6FEE"/>
    <w:rsid w:val="00FD7300"/>
    <w:rsid w:val="00FD7E1C"/>
    <w:rsid w:val="00FE12E4"/>
    <w:rsid w:val="00FE7951"/>
    <w:rsid w:val="00FE795F"/>
    <w:rsid w:val="00FF147A"/>
    <w:rsid w:val="00FF59D1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AC27A9DE-B962-44F8-9862-EC407DE6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17"/>
    <w:pPr>
      <w:ind w:left="720"/>
      <w:contextualSpacing/>
    </w:pPr>
  </w:style>
  <w:style w:type="table" w:styleId="a4">
    <w:name w:val="Table Grid"/>
    <w:basedOn w:val="a1"/>
    <w:uiPriority w:val="39"/>
    <w:rsid w:val="00B17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16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816A04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816A04"/>
    <w:rPr>
      <w:rFonts w:eastAsia="Times New Roman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3349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34957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9432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4320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432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43204"/>
    <w:rPr>
      <w:sz w:val="22"/>
      <w:szCs w:val="22"/>
      <w:lang w:eastAsia="en-US"/>
    </w:rPr>
  </w:style>
  <w:style w:type="paragraph" w:styleId="ae">
    <w:name w:val="Normal Indent"/>
    <w:basedOn w:val="a"/>
    <w:unhideWhenUsed/>
    <w:rsid w:val="001E6AE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1E6AEA"/>
    <w:pPr>
      <w:spacing w:after="120"/>
    </w:pPr>
    <w:rPr>
      <w:rFonts w:ascii="Arial" w:eastAsia="Arial" w:hAnsi="Arial"/>
      <w:color w:val="000000"/>
      <w:lang w:eastAsia="ru-RU"/>
    </w:rPr>
  </w:style>
  <w:style w:type="character" w:customStyle="1" w:styleId="af0">
    <w:name w:val="Основной текст Знак"/>
    <w:basedOn w:val="a0"/>
    <w:link w:val="af"/>
    <w:rsid w:val="001E6AEA"/>
    <w:rPr>
      <w:rFonts w:ascii="Arial" w:eastAsia="Arial" w:hAnsi="Arial"/>
      <w:color w:val="000000"/>
      <w:sz w:val="22"/>
      <w:szCs w:val="22"/>
    </w:rPr>
  </w:style>
  <w:style w:type="paragraph" w:styleId="af1">
    <w:name w:val="Body Text First Indent"/>
    <w:basedOn w:val="af"/>
    <w:link w:val="af2"/>
    <w:unhideWhenUsed/>
    <w:rsid w:val="001E6AEA"/>
    <w:pPr>
      <w:spacing w:line="240" w:lineRule="auto"/>
      <w:ind w:firstLine="210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af2">
    <w:name w:val="Красная строка Знак"/>
    <w:basedOn w:val="af0"/>
    <w:link w:val="af1"/>
    <w:rsid w:val="001E6AEA"/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1E6AE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6AEA"/>
    <w:rPr>
      <w:sz w:val="22"/>
      <w:szCs w:val="22"/>
      <w:lang w:eastAsia="en-US"/>
    </w:rPr>
  </w:style>
  <w:style w:type="paragraph" w:styleId="2">
    <w:name w:val="Body Text First Indent 2"/>
    <w:basedOn w:val="af3"/>
    <w:link w:val="20"/>
    <w:uiPriority w:val="99"/>
    <w:semiHidden/>
    <w:unhideWhenUsed/>
    <w:rsid w:val="001E6AEA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20">
    <w:name w:val="Красная строка 2 Знак"/>
    <w:basedOn w:val="af4"/>
    <w:link w:val="2"/>
    <w:uiPriority w:val="99"/>
    <w:semiHidden/>
    <w:rsid w:val="001E6AE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List"/>
    <w:basedOn w:val="a"/>
    <w:unhideWhenUsed/>
    <w:rsid w:val="001E6A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unhideWhenUsed/>
    <w:rsid w:val="001E6AE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1E6AEA"/>
    <w:rPr>
      <w:color w:val="0000FF" w:themeColor="hyperlink"/>
      <w:u w:val="single"/>
    </w:rPr>
  </w:style>
  <w:style w:type="character" w:customStyle="1" w:styleId="af7">
    <w:name w:val="Подпись к таблице_"/>
    <w:basedOn w:val="a0"/>
    <w:link w:val="af8"/>
    <w:rsid w:val="0009289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9">
    <w:name w:val="Другое_"/>
    <w:basedOn w:val="a0"/>
    <w:link w:val="afa"/>
    <w:rsid w:val="00092890"/>
    <w:rPr>
      <w:rFonts w:ascii="Times New Roman" w:eastAsia="Times New Roman" w:hAnsi="Times New Roman"/>
      <w:sz w:val="28"/>
      <w:szCs w:val="28"/>
    </w:rPr>
  </w:style>
  <w:style w:type="paragraph" w:customStyle="1" w:styleId="af8">
    <w:name w:val="Подпись к таблице"/>
    <w:basedOn w:val="a"/>
    <w:link w:val="af7"/>
    <w:rsid w:val="00092890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a">
    <w:name w:val="Другое"/>
    <w:basedOn w:val="a"/>
    <w:link w:val="af9"/>
    <w:rsid w:val="00092890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delsworld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urgan-elita.ucoz.ru/index/bumazhnoe_modelirovanie/0-1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pero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per-model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EAA9E-AA14-463F-B1BC-20B48130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DukeNuke</Company>
  <LinksUpToDate>false</LinksUpToDate>
  <CharactersWithSpaces>24372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PC</cp:lastModifiedBy>
  <cp:revision>27</cp:revision>
  <cp:lastPrinted>2016-10-03T15:26:00Z</cp:lastPrinted>
  <dcterms:created xsi:type="dcterms:W3CDTF">2023-01-13T03:39:00Z</dcterms:created>
  <dcterms:modified xsi:type="dcterms:W3CDTF">2023-10-11T12:27:00Z</dcterms:modified>
</cp:coreProperties>
</file>