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90CB8" w:rsidRPr="00490CB8" w:rsidRDefault="00490CB8" w:rsidP="00490CB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«Туруханская средняя школа №1»</w:t>
      </w: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3"/>
        <w:gridCol w:w="3183"/>
        <w:gridCol w:w="3204"/>
      </w:tblGrid>
      <w:tr w:rsidR="004D7812" w:rsidTr="004D7812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812" w:rsidRDefault="004D78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</w:p>
          <w:p w:rsidR="004D7812" w:rsidRDefault="004D781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методическим объединением</w:t>
            </w:r>
          </w:p>
          <w:p w:rsidR="004D7812" w:rsidRDefault="004D7812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D7812" w:rsidRDefault="004D78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812" w:rsidRDefault="004D78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4D7812" w:rsidRDefault="004D781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 xml:space="preserve">иректора по УВР ___________ </w:t>
            </w:r>
            <w:proofErr w:type="spellStart"/>
            <w:r>
              <w:rPr>
                <w:rFonts w:ascii="Times New Roman" w:hAnsi="Times New Roman"/>
              </w:rPr>
              <w:t>Чернышова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  <w:p w:rsidR="004D7812" w:rsidRDefault="004D78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812" w:rsidRDefault="004D78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4D7812" w:rsidRDefault="004D781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4D7812" w:rsidRDefault="004D7812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____________Т.В. </w:t>
            </w:r>
            <w:proofErr w:type="spellStart"/>
            <w:r>
              <w:rPr>
                <w:rFonts w:ascii="Times New Roman" w:hAnsi="Times New Roman"/>
              </w:rPr>
              <w:t>Рыбянец</w:t>
            </w:r>
            <w:proofErr w:type="spellEnd"/>
            <w:r>
              <w:rPr>
                <w:rFonts w:ascii="Times New Roman" w:hAnsi="Times New Roman"/>
              </w:rPr>
              <w:t xml:space="preserve">  Приказ № 01-03-83</w:t>
            </w:r>
          </w:p>
          <w:p w:rsidR="004D7812" w:rsidRDefault="004D78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</w:rPr>
              <w:t>от «01» сентября 2023</w:t>
            </w:r>
          </w:p>
        </w:tc>
      </w:tr>
    </w:tbl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«География </w:t>
      </w:r>
      <w:r w:rsidRPr="00490C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04" w:rsidRPr="00192A04" w:rsidRDefault="00490CB8" w:rsidP="00192A0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2A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19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__10__</w:t>
      </w:r>
      <w:r w:rsidRPr="0019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</w:t>
      </w:r>
      <w:proofErr w:type="spellStart"/>
      <w:r w:rsidR="00192A04" w:rsidRPr="00192A04">
        <w:rPr>
          <w:rFonts w:ascii="Times New Roman" w:hAnsi="Times New Roman" w:cs="Times New Roman"/>
          <w:sz w:val="28"/>
          <w:szCs w:val="28"/>
          <w:u w:val="single"/>
        </w:rPr>
        <w:t>очно-заочного</w:t>
      </w:r>
      <w:proofErr w:type="spellEnd"/>
      <w:r w:rsidR="00192A04" w:rsidRPr="00192A04">
        <w:rPr>
          <w:rFonts w:ascii="Times New Roman" w:hAnsi="Times New Roman" w:cs="Times New Roman"/>
          <w:sz w:val="28"/>
          <w:szCs w:val="28"/>
          <w:u w:val="single"/>
        </w:rPr>
        <w:t xml:space="preserve"> обучения</w:t>
      </w:r>
    </w:p>
    <w:p w:rsidR="00192A04" w:rsidRDefault="00490CB8" w:rsidP="00192A0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2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</w:t>
      </w:r>
      <w:r w:rsidR="00192A04" w:rsidRPr="00192A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52A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0CB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52A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A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Кожевникова Е.Б.</w:t>
      </w:r>
      <w:r w:rsidRPr="0049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учитель географии</w:t>
      </w: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B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52A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11409" w:rsidRDefault="00B11409" w:rsidP="00841E24">
      <w:pPr>
        <w:tabs>
          <w:tab w:val="left" w:pos="1980"/>
        </w:tabs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  <w:sectPr w:rsidR="00B11409" w:rsidSect="00B1140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41E24" w:rsidRPr="00CD79B8" w:rsidRDefault="00841E24" w:rsidP="00841E24">
      <w:pPr>
        <w:tabs>
          <w:tab w:val="left" w:pos="198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D79B8">
        <w:rPr>
          <w:rFonts w:ascii="Times New Roman" w:hAnsi="Times New Roman" w:cs="Times New Roman"/>
          <w:b/>
          <w:sz w:val="24"/>
          <w:szCs w:val="24"/>
        </w:rPr>
        <w:lastRenderedPageBreak/>
        <w:t>Структура документа:</w:t>
      </w:r>
    </w:p>
    <w:p w:rsidR="00841E24" w:rsidRPr="00CD79B8" w:rsidRDefault="00841E24" w:rsidP="00841E24">
      <w:pPr>
        <w:spacing w:before="100" w:beforeAutospacing="1" w:after="0" w:line="24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9B8">
        <w:rPr>
          <w:rFonts w:ascii="Times New Roman" w:hAnsi="Times New Roman" w:cs="Times New Roman"/>
          <w:b/>
          <w:bCs/>
          <w:sz w:val="24"/>
          <w:szCs w:val="24"/>
        </w:rPr>
        <w:t>Статус рабочей программы</w:t>
      </w:r>
    </w:p>
    <w:p w:rsidR="00841E24" w:rsidRPr="00CD79B8" w:rsidRDefault="00841E24" w:rsidP="00841E24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CD79B8">
        <w:rPr>
          <w:rFonts w:ascii="Times New Roman" w:hAnsi="Times New Roman" w:cs="Times New Roman"/>
          <w:bCs/>
          <w:sz w:val="24"/>
          <w:szCs w:val="24"/>
        </w:rPr>
        <w:t>Федеральный закон « Об образовании в Российской Федерации» от 29.12.2012 г.  №273-РФ</w:t>
      </w:r>
    </w:p>
    <w:p w:rsidR="00841E24" w:rsidRPr="00CD79B8" w:rsidRDefault="00841E24" w:rsidP="00841E24">
      <w:pPr>
        <w:numPr>
          <w:ilvl w:val="0"/>
          <w:numId w:val="2"/>
        </w:numPr>
        <w:spacing w:before="100" w:beforeAutospacing="1"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9B8">
        <w:rPr>
          <w:rFonts w:ascii="Times New Roman" w:hAnsi="Times New Roman" w:cs="Times New Roman"/>
          <w:bCs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CD79B8">
          <w:rPr>
            <w:rFonts w:ascii="Times New Roman" w:hAnsi="Times New Roman" w:cs="Times New Roman"/>
            <w:bCs/>
            <w:sz w:val="24"/>
            <w:szCs w:val="24"/>
          </w:rPr>
          <w:t>2010 г</w:t>
        </w:r>
      </w:smartTag>
      <w:r w:rsidRPr="00CD79B8">
        <w:rPr>
          <w:rFonts w:ascii="Times New Roman" w:hAnsi="Times New Roman" w:cs="Times New Roman"/>
          <w:bCs/>
          <w:sz w:val="24"/>
          <w:szCs w:val="24"/>
        </w:rPr>
        <w:t>. № 1897, зарегистрирован Минюстом России 01 февраля 2011 года, регистрационный номер 19644с учетом изменений от 29.12.2014 г приказ №1644)</w:t>
      </w:r>
    </w:p>
    <w:p w:rsidR="00841E24" w:rsidRPr="00CD79B8" w:rsidRDefault="00841E24" w:rsidP="00841E24">
      <w:pPr>
        <w:pStyle w:val="Default"/>
        <w:numPr>
          <w:ilvl w:val="0"/>
          <w:numId w:val="2"/>
        </w:numPr>
        <w:spacing w:line="240" w:lineRule="atLeast"/>
        <w:jc w:val="both"/>
        <w:rPr>
          <w:color w:val="auto"/>
        </w:rPr>
      </w:pPr>
      <w:r w:rsidRPr="00CD79B8">
        <w:rPr>
          <w:color w:val="auto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Министерством образования и науки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CD79B8">
          <w:rPr>
            <w:color w:val="auto"/>
          </w:rPr>
          <w:t>2010 г</w:t>
        </w:r>
      </w:smartTag>
      <w:r w:rsidRPr="00CD79B8">
        <w:rPr>
          <w:color w:val="auto"/>
        </w:rPr>
        <w:t xml:space="preserve">. № 986, зарегистрированы в Министерстве юстиции России 3 февраля </w:t>
      </w:r>
      <w:smartTag w:uri="urn:schemas-microsoft-com:office:smarttags" w:element="metricconverter">
        <w:smartTagPr>
          <w:attr w:name="ProductID" w:val="2011 г"/>
        </w:smartTagPr>
        <w:r w:rsidRPr="00CD79B8">
          <w:rPr>
            <w:color w:val="auto"/>
          </w:rPr>
          <w:t>2011 г</w:t>
        </w:r>
      </w:smartTag>
      <w:r w:rsidRPr="00CD79B8">
        <w:rPr>
          <w:color w:val="auto"/>
        </w:rPr>
        <w:t xml:space="preserve">., регистрационный номер 19682); </w:t>
      </w:r>
    </w:p>
    <w:p w:rsidR="00841E24" w:rsidRPr="00CD79B8" w:rsidRDefault="00841E24" w:rsidP="00841E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</w:pPr>
      <w:r w:rsidRPr="00CD79B8">
        <w:t xml:space="preserve">Федеральный перечень учебников, рекомендованных Министерством образования и науки РФ к использованию в образовательном процессе, в образовательных учреждениях на 2020-2021учебный год. </w:t>
      </w:r>
    </w:p>
    <w:p w:rsidR="00841E24" w:rsidRPr="00CD79B8" w:rsidRDefault="00841E24" w:rsidP="00841E24">
      <w:pPr>
        <w:numPr>
          <w:ilvl w:val="0"/>
          <w:numId w:val="2"/>
        </w:numPr>
        <w:spacing w:before="100" w:beforeAutospacing="1"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9B8">
        <w:rPr>
          <w:rFonts w:ascii="Times New Roman" w:hAnsi="Times New Roman" w:cs="Times New Roman"/>
          <w:bCs/>
          <w:sz w:val="24"/>
          <w:szCs w:val="24"/>
        </w:rPr>
        <w:t>Примерная программа по географии.10-11 классы.- М</w:t>
      </w:r>
      <w:proofErr w:type="gramStart"/>
      <w:r w:rsidRPr="00CD79B8">
        <w:rPr>
          <w:rFonts w:ascii="Times New Roman" w:hAnsi="Times New Roman" w:cs="Times New Roman"/>
          <w:bCs/>
          <w:sz w:val="24"/>
          <w:szCs w:val="24"/>
        </w:rPr>
        <w:t>:. «</w:t>
      </w:r>
      <w:proofErr w:type="gramEnd"/>
      <w:r w:rsidRPr="00CD79B8">
        <w:rPr>
          <w:rFonts w:ascii="Times New Roman" w:hAnsi="Times New Roman" w:cs="Times New Roman"/>
          <w:bCs/>
          <w:sz w:val="24"/>
          <w:szCs w:val="24"/>
        </w:rPr>
        <w:t>Просвещение»,2019</w:t>
      </w:r>
    </w:p>
    <w:p w:rsidR="00841E24" w:rsidRPr="00CD79B8" w:rsidRDefault="00841E24" w:rsidP="00841E24">
      <w:pPr>
        <w:spacing w:before="100" w:beforeAutospacing="1" w:after="0" w:line="240" w:lineRule="atLeast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9B8">
        <w:rPr>
          <w:rFonts w:ascii="Times New Roman" w:hAnsi="Times New Roman" w:cs="Times New Roman"/>
          <w:bCs/>
          <w:sz w:val="24"/>
          <w:szCs w:val="24"/>
        </w:rPr>
        <w:t>.</w:t>
      </w:r>
    </w:p>
    <w:p w:rsidR="00841E24" w:rsidRPr="00CD79B8" w:rsidRDefault="00841E24" w:rsidP="00841E24">
      <w:pPr>
        <w:spacing w:before="100" w:beforeAutospacing="1" w:after="0" w:line="240" w:lineRule="atLea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9B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41E24" w:rsidRPr="00CD79B8" w:rsidRDefault="00841E24" w:rsidP="00841E24">
      <w:pPr>
        <w:rPr>
          <w:rFonts w:ascii="Times New Roman" w:hAnsi="Times New Roman" w:cs="Times New Roman"/>
          <w:b/>
          <w:sz w:val="24"/>
          <w:szCs w:val="24"/>
        </w:rPr>
      </w:pPr>
      <w:r w:rsidRPr="00CD7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  <w:t>Рабочая программа</w:t>
      </w:r>
      <w:r w:rsidR="00664734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по географии для учащихся 10 класса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создана на основе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  <w:t>следующих нормативных документов: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="00664734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Авторской программы В.П. </w:t>
      </w:r>
      <w:proofErr w:type="spellStart"/>
      <w:r w:rsidRPr="00CD79B8">
        <w:rPr>
          <w:rFonts w:ascii="Times New Roman" w:hAnsi="Times New Roman" w:cs="Times New Roman"/>
          <w:color w:val="000000"/>
          <w:sz w:val="24"/>
          <w:szCs w:val="24"/>
        </w:rPr>
        <w:t>Максаковского</w:t>
      </w:r>
      <w:proofErr w:type="spellEnd"/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для 10-11 классов (базовый уровень).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В. П. </w:t>
      </w:r>
      <w:proofErr w:type="spellStart"/>
      <w:r w:rsidRPr="00CD79B8">
        <w:rPr>
          <w:rFonts w:ascii="Times New Roman" w:hAnsi="Times New Roman" w:cs="Times New Roman"/>
          <w:color w:val="000000"/>
          <w:sz w:val="24"/>
          <w:szCs w:val="24"/>
        </w:rPr>
        <w:t>Максаковский</w:t>
      </w:r>
      <w:proofErr w:type="spellEnd"/>
      <w:r w:rsidRPr="00CD79B8">
        <w:rPr>
          <w:rFonts w:ascii="Times New Roman" w:hAnsi="Times New Roman" w:cs="Times New Roman"/>
          <w:color w:val="000000"/>
          <w:sz w:val="24"/>
          <w:szCs w:val="24"/>
        </w:rPr>
        <w:t>. «География. Рабочие программы. 10—11 классы».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перечня учебников, рекомендованных Министерством образования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  <w:t>Российской Федерации к использованию в образовательном процессе в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  <w:t>общеобразовательных учреждениях на 2017 - 2018 учебный год.</w:t>
      </w:r>
    </w:p>
    <w:p w:rsidR="0085032B" w:rsidRPr="00CD79B8" w:rsidRDefault="00841E24">
      <w:pPr>
        <w:rPr>
          <w:rFonts w:ascii="Times New Roman" w:hAnsi="Times New Roman" w:cs="Times New Roman"/>
          <w:sz w:val="24"/>
          <w:szCs w:val="24"/>
        </w:rPr>
      </w:pPr>
      <w:r w:rsidRPr="00CD79B8">
        <w:rPr>
          <w:rFonts w:ascii="Times New Roman" w:hAnsi="Times New Roman" w:cs="Times New Roman"/>
          <w:iCs/>
          <w:color w:val="000000"/>
          <w:sz w:val="24"/>
          <w:szCs w:val="24"/>
        </w:rPr>
        <w:t>Целями изучения географии в средней школе являются: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освоение системы географических знаний о целостном, многообразном и динамично изменяющемся мире, взаимосвязи природы, населения 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79B8">
        <w:rPr>
          <w:rFonts w:ascii="Times New Roman" w:hAnsi="Times New Roman" w:cs="Times New Roman"/>
          <w:color w:val="000000"/>
          <w:sz w:val="24"/>
          <w:szCs w:val="24"/>
        </w:rPr>
        <w:t>овладение умениями сочетать глобальный, региональный и локальный подходы для описания и анализа природных, социально-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экономических, </w:t>
      </w:r>
      <w:proofErr w:type="spellStart"/>
      <w:r w:rsidRPr="00CD79B8">
        <w:rPr>
          <w:rFonts w:ascii="Times New Roman" w:hAnsi="Times New Roman" w:cs="Times New Roman"/>
          <w:color w:val="000000"/>
          <w:sz w:val="24"/>
          <w:szCs w:val="24"/>
        </w:rPr>
        <w:t>геоэкологических</w:t>
      </w:r>
      <w:proofErr w:type="spellEnd"/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процессов и явлений;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патриотизма, толерантности, уважения к другим народам и культурам, бережного отношения к окружающей среде;</w:t>
      </w:r>
      <w:proofErr w:type="gramEnd"/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</w:t>
      </w:r>
      <w:proofErr w:type="gramStart"/>
      <w:r w:rsidRPr="00CD79B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</w:t>
      </w:r>
      <w:proofErr w:type="gramStart"/>
      <w:r w:rsidRPr="00CD79B8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CD79B8">
        <w:rPr>
          <w:rFonts w:ascii="Times New Roman" w:hAnsi="Times New Roman" w:cs="Times New Roman"/>
          <w:color w:val="000000"/>
          <w:sz w:val="24"/>
          <w:szCs w:val="24"/>
        </w:rPr>
        <w:t>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мира.</w:t>
      </w:r>
    </w:p>
    <w:p w:rsidR="000B68CF" w:rsidRPr="00CD79B8" w:rsidRDefault="00841E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79B8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Общая характеристика учебного предмета</w:t>
      </w:r>
      <w:r w:rsidRPr="00CD79B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я, задач социализации личности.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>По содержанию предлагаемый базовый курс географии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сочетает в себе элементы общей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>географии и комплексного географического страноведения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>Он завершает формирование у учащихся представлений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о географической картине мира,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>которые опираются на понимание географических в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заимосвязей общества и природы,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>воспроизводства и размещения населения, миров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ого хозяйства и географического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>разделения труда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раскрытие географических аспектов глобальных и региональных явлений 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процессов, разных территорий.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>Содержание курса призвано сформировать у уча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щихся целостное представление о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>современном мире, о месте России в этом мире, а также развить у школьник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познавательный интерес к другим народам и странам. </w:t>
      </w:r>
    </w:p>
    <w:p w:rsidR="000B68CF" w:rsidRPr="00CD79B8" w:rsidRDefault="00841E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79B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Описание места учебного предмета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7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часов</w:t>
      </w:r>
      <w:r w:rsidR="002B42AD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: по программе </w:t>
      </w:r>
      <w:r w:rsidR="00192A04" w:rsidRPr="00CD79B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B42AD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2A28"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25004A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192A04" w:rsidRPr="00CD79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54B2" w:rsidRPr="00CD79B8" w:rsidRDefault="00152A28" w:rsidP="007D54B2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Э</w:t>
      </w:r>
      <w:r w:rsidR="007D54B2" w:rsidRPr="00CD79B8">
        <w:rPr>
          <w:rFonts w:ascii="Times New Roman" w:hAnsi="Times New Roman" w:cs="Times New Roman"/>
          <w:color w:val="333333"/>
          <w:sz w:val="24"/>
          <w:szCs w:val="24"/>
        </w:rPr>
        <w:t xml:space="preserve">лектронные образовательные и дистанционно образовательные ресурсы.  </w:t>
      </w:r>
      <w:r w:rsidR="007D54B2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элементами системы ЭО и ДОТ являются: образовательные онлайн-платформы: </w:t>
      </w:r>
      <w:hyperlink r:id="rId6" w:tooltip="Перейти на сайт" w:history="1">
        <w:r w:rsidR="007D54B2" w:rsidRPr="00CD79B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Российская электронная школа</w:t>
        </w:r>
      </w:hyperlink>
      <w:r w:rsidR="007D54B2" w:rsidRPr="00CD7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tgtFrame="_blank" w:tooltip="Перейти на сайт" w:history="1">
        <w:proofErr w:type="spellStart"/>
        <w:r w:rsidR="007D54B2" w:rsidRPr="00CD79B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Учи</w:t>
        </w:r>
        <w:proofErr w:type="gramStart"/>
        <w:r w:rsidR="007D54B2" w:rsidRPr="00CD79B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.Р</w:t>
        </w:r>
        <w:proofErr w:type="gramEnd"/>
        <w:r w:rsidR="007D54B2" w:rsidRPr="00CD79B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у</w:t>
        </w:r>
        <w:proofErr w:type="spellEnd"/>
      </w:hyperlink>
      <w:r w:rsidR="007D54B2" w:rsidRPr="00CD79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54B2" w:rsidRPr="00CD79B8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="007D54B2" w:rsidRPr="00CD79B8">
        <w:rPr>
          <w:rFonts w:ascii="Times New Roman" w:hAnsi="Times New Roman" w:cs="Times New Roman"/>
          <w:sz w:val="24"/>
          <w:szCs w:val="24"/>
        </w:rPr>
        <w:t>,</w:t>
      </w:r>
      <w:r w:rsidR="007D54B2" w:rsidRPr="00CD79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D54B2" w:rsidRPr="00CD79B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00650" w:rsidRPr="00E00650">
        <w:fldChar w:fldCharType="begin"/>
      </w:r>
      <w:r w:rsidR="00CF0764" w:rsidRPr="00CD79B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"https://www.yaklass.ru/" \t "_blank" \o "Перейти на сайт" </w:instrText>
      </w:r>
      <w:r w:rsidR="00E00650" w:rsidRPr="00E00650">
        <w:fldChar w:fldCharType="separate"/>
      </w:r>
      <w:r w:rsidR="007D54B2" w:rsidRPr="00CD79B8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ЯКласс</w:t>
      </w:r>
      <w:proofErr w:type="spellEnd"/>
      <w:r w:rsidR="00E00650" w:rsidRPr="00CD79B8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D54B2" w:rsidRPr="00CD79B8">
        <w:rPr>
          <w:rFonts w:ascii="Times New Roman" w:hAnsi="Times New Roman" w:cs="Times New Roman"/>
          <w:color w:val="222222"/>
          <w:sz w:val="24"/>
          <w:szCs w:val="24"/>
        </w:rPr>
        <w:t>» и другие</w:t>
      </w:r>
      <w:r w:rsidR="007D54B2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="007D54B2" w:rsidRPr="00CD79B8">
        <w:rPr>
          <w:rFonts w:ascii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="007D54B2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7D54B2" w:rsidRPr="00CD79B8"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  <w:r w:rsidR="007D54B2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– общение; </w:t>
      </w:r>
      <w:proofErr w:type="spellStart"/>
      <w:r w:rsidR="007D54B2" w:rsidRPr="00CD79B8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="007D54B2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; облачные сервисы; электронные носители мультимедийных приложений: </w:t>
      </w:r>
      <w:r w:rsidR="007D54B2" w:rsidRPr="00CD79B8">
        <w:rPr>
          <w:rFonts w:ascii="Times New Roman" w:hAnsi="Times New Roman" w:cs="Times New Roman"/>
          <w:sz w:val="24"/>
          <w:szCs w:val="24"/>
        </w:rPr>
        <w:t xml:space="preserve"> </w:t>
      </w:r>
      <w:r w:rsidR="007D54B2" w:rsidRPr="00CD79B8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="007D54B2" w:rsidRPr="00CD79B8">
        <w:rPr>
          <w:rFonts w:ascii="Times New Roman" w:hAnsi="Times New Roman" w:cs="Times New Roman"/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деятельности.</w:t>
      </w:r>
    </w:p>
    <w:p w:rsidR="007D54B2" w:rsidRPr="00CD79B8" w:rsidRDefault="007D54B2" w:rsidP="007D5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4B2" w:rsidRPr="00CD79B8" w:rsidRDefault="007D54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73F5" w:rsidRPr="00CD79B8" w:rsidRDefault="00664734" w:rsidP="007B6B9B">
      <w:pPr>
        <w:jc w:val="center"/>
        <w:rPr>
          <w:rStyle w:val="FontStyle13"/>
          <w:rFonts w:ascii="Times New Roman" w:hAnsi="Times New Roman" w:cs="Times New Roman"/>
          <w:b/>
          <w:color w:val="000000"/>
          <w:sz w:val="24"/>
          <w:szCs w:val="24"/>
        </w:rPr>
      </w:pPr>
      <w:r w:rsidRPr="00CD79B8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 результаты</w:t>
      </w:r>
      <w:r w:rsidR="007B6B9B" w:rsidRPr="00CD7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73F5" w:rsidRPr="00CD79B8">
        <w:rPr>
          <w:rStyle w:val="FontStyle13"/>
          <w:rFonts w:ascii="Times New Roman" w:hAnsi="Times New Roman" w:cs="Times New Roman"/>
          <w:b/>
          <w:sz w:val="24"/>
          <w:szCs w:val="24"/>
        </w:rPr>
        <w:t>освоения курса географии</w:t>
      </w:r>
    </w:p>
    <w:p w:rsidR="00DF73F5" w:rsidRPr="00CD79B8" w:rsidRDefault="00DF73F5" w:rsidP="00DF73F5">
      <w:pPr>
        <w:pStyle w:val="Style7"/>
        <w:widowControl/>
        <w:spacing w:before="168"/>
        <w:rPr>
          <w:rFonts w:ascii="Times New Roman" w:hAnsi="Times New Roman"/>
          <w:bCs/>
        </w:rPr>
      </w:pPr>
      <w:r w:rsidRPr="00CD79B8">
        <w:rPr>
          <w:rFonts w:ascii="Times New Roman" w:hAnsi="Times New Roman"/>
          <w:bCs/>
        </w:rPr>
        <w:t xml:space="preserve">В процессе обучения географии в 10-11 классах предусмотрено достижение учащимися следующих </w:t>
      </w:r>
      <w:r w:rsidRPr="00CD79B8">
        <w:rPr>
          <w:rFonts w:ascii="Times New Roman" w:hAnsi="Times New Roman"/>
          <w:b/>
          <w:bCs/>
        </w:rPr>
        <w:t>личностных результатов</w:t>
      </w:r>
      <w:r w:rsidRPr="00CD79B8">
        <w:rPr>
          <w:rFonts w:ascii="Times New Roman" w:hAnsi="Times New Roman"/>
          <w:bCs/>
        </w:rPr>
        <w:t>:</w:t>
      </w:r>
    </w:p>
    <w:p w:rsidR="00DF73F5" w:rsidRPr="00CD79B8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CD79B8">
        <w:t>Воспитание российской гражданской идентичности, патриотизма, уважения к своему народу, чувства ответственности перед Родиной, готовности к служению Отечеству, его защите;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F73F5" w:rsidRPr="00CD79B8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CD79B8">
        <w:t>Осознание себя как активного и ответственного члена российского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F73F5" w:rsidRPr="00CD79B8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CD79B8">
        <w:t>Формирование целостного 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F73F5" w:rsidRPr="00CD79B8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CD79B8">
        <w:t>Формирование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F73F5" w:rsidRPr="00CD79B8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CD79B8">
        <w:t>Формирование  толерантного сознания и поведения в 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DF73F5" w:rsidRPr="00CD79B8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CD79B8">
        <w:t>Формирование коммуникативной компетентности в общении и сотрудничестве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F73F5" w:rsidRPr="00CD79B8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CD79B8">
        <w:t>Воспитание  нравственного сознания и поведения на основе усвоения общечеловеческих ценностей;</w:t>
      </w:r>
    </w:p>
    <w:p w:rsidR="00DF73F5" w:rsidRPr="00CD79B8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CD79B8">
        <w:t>Формирование ответственного отношения к учению,  готовности и способности к образованию, в том числе самообразованию, на протяжении всей жизни; сознательного отношения к непрерывному образованию как условию успешной профессиональной и общественной деятельности;</w:t>
      </w:r>
    </w:p>
    <w:p w:rsidR="00DF73F5" w:rsidRPr="00CD79B8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CD79B8">
        <w:lastRenderedPageBreak/>
        <w:t>Формирование  осознанного подхода к  выбору будущей профессии и возможностям реализации собственных жизненных планов; отношения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F73F5" w:rsidRPr="00CD79B8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CD79B8">
        <w:t>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F73F5" w:rsidRPr="00CD79B8" w:rsidRDefault="00DF73F5" w:rsidP="00DF73F5">
      <w:pPr>
        <w:pStyle w:val="a4"/>
        <w:spacing w:before="240" w:beforeAutospacing="0" w:after="0" w:afterAutospacing="0"/>
      </w:pPr>
      <w:r w:rsidRPr="00CD79B8">
        <w:t xml:space="preserve">Также предусмотрено достижение </w:t>
      </w:r>
      <w:proofErr w:type="spellStart"/>
      <w:r w:rsidRPr="00CD79B8">
        <w:rPr>
          <w:b/>
        </w:rPr>
        <w:t>метапредметных</w:t>
      </w:r>
      <w:proofErr w:type="spellEnd"/>
      <w:r w:rsidRPr="00CD79B8">
        <w:rPr>
          <w:b/>
        </w:rPr>
        <w:t xml:space="preserve"> результатов</w:t>
      </w:r>
      <w:r w:rsidRPr="00CD79B8">
        <w:t>, таких как:</w:t>
      </w:r>
    </w:p>
    <w:p w:rsidR="00DF73F5" w:rsidRPr="00CD79B8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CD79B8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F73F5" w:rsidRPr="00CD79B8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CD79B8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F73F5" w:rsidRPr="00CD79B8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CD79B8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F73F5" w:rsidRPr="00CD79B8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CD79B8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F73F5" w:rsidRPr="00CD79B8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CD79B8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F73F5" w:rsidRPr="00CD79B8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CD79B8">
        <w:t>умение определять назначение и функции различных социальных институтов;</w:t>
      </w:r>
    </w:p>
    <w:p w:rsidR="00DF73F5" w:rsidRPr="00CD79B8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CD79B8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F73F5" w:rsidRPr="00CD79B8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CD79B8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DF73F5" w:rsidRPr="00CD79B8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CD79B8">
        <w:lastRenderedPageBreak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F73F5" w:rsidRPr="00CD79B8" w:rsidRDefault="00DF73F5" w:rsidP="00DF73F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D79B8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Pr="00CD79B8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  <w:r w:rsidRPr="00CD79B8">
        <w:rPr>
          <w:rFonts w:ascii="Times New Roman" w:hAnsi="Times New Roman" w:cs="Times New Roman"/>
          <w:sz w:val="24"/>
          <w:szCs w:val="24"/>
        </w:rPr>
        <w:t xml:space="preserve"> – знаний, умений, компетентностей, характеризующих качество (уровень) овладения учащимися содержанием учебного предмета на базовом уровне, предусматривает:</w:t>
      </w:r>
    </w:p>
    <w:p w:rsidR="00DF73F5" w:rsidRPr="00CD79B8" w:rsidRDefault="00DF73F5" w:rsidP="00DF73F5">
      <w:pPr>
        <w:pStyle w:val="a4"/>
        <w:numPr>
          <w:ilvl w:val="1"/>
          <w:numId w:val="5"/>
        </w:numPr>
      </w:pPr>
      <w:r w:rsidRPr="00CD79B8">
        <w:t>владение представлениями о современной географической науке, её участии в решении важнейших проблем человечества;</w:t>
      </w:r>
    </w:p>
    <w:p w:rsidR="00DF73F5" w:rsidRPr="00CD79B8" w:rsidRDefault="00DF73F5" w:rsidP="00DF73F5">
      <w:pPr>
        <w:pStyle w:val="a4"/>
        <w:numPr>
          <w:ilvl w:val="1"/>
          <w:numId w:val="5"/>
        </w:numPr>
      </w:pPr>
      <w:r w:rsidRPr="00CD79B8">
        <w:t>владение географическим мышлением  для определения географических аспектов природных, социально-экономических и экологических процессов и проблем;</w:t>
      </w:r>
    </w:p>
    <w:p w:rsidR="00DF73F5" w:rsidRPr="00CD79B8" w:rsidRDefault="00DF73F5" w:rsidP="00DF73F5">
      <w:pPr>
        <w:pStyle w:val="a4"/>
        <w:numPr>
          <w:ilvl w:val="1"/>
          <w:numId w:val="5"/>
        </w:numPr>
      </w:pPr>
      <w:proofErr w:type="spellStart"/>
      <w:r w:rsidRPr="00CD79B8">
        <w:t>сформированность</w:t>
      </w:r>
      <w:proofErr w:type="spellEnd"/>
      <w:r w:rsidRPr="00CD79B8"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 географическом пространстве;</w:t>
      </w:r>
    </w:p>
    <w:p w:rsidR="00DF73F5" w:rsidRPr="00CD79B8" w:rsidRDefault="00DF73F5" w:rsidP="00DF73F5">
      <w:pPr>
        <w:pStyle w:val="a4"/>
        <w:numPr>
          <w:ilvl w:val="1"/>
          <w:numId w:val="5"/>
        </w:numPr>
      </w:pPr>
      <w:r w:rsidRPr="00CD79B8">
        <w:t>владение умениями проведения наблюдений за отдельными географическими объектами, процессами и явлениями, их изменениями в результате природных и антропогенных воздействий;</w:t>
      </w:r>
    </w:p>
    <w:p w:rsidR="00DF73F5" w:rsidRPr="00CD79B8" w:rsidRDefault="00DF73F5" w:rsidP="00DF73F5">
      <w:pPr>
        <w:pStyle w:val="a4"/>
        <w:numPr>
          <w:ilvl w:val="1"/>
          <w:numId w:val="5"/>
        </w:numPr>
      </w:pPr>
      <w:r w:rsidRPr="00CD79B8"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DF73F5" w:rsidRPr="00CD79B8" w:rsidRDefault="00DF73F5" w:rsidP="00DF73F5">
      <w:pPr>
        <w:pStyle w:val="a4"/>
        <w:numPr>
          <w:ilvl w:val="1"/>
          <w:numId w:val="5"/>
        </w:numPr>
      </w:pPr>
      <w:r w:rsidRPr="00CD79B8">
        <w:t>владение умениями географического анализа и интерпретации разнообразной информации;</w:t>
      </w:r>
    </w:p>
    <w:p w:rsidR="00DF73F5" w:rsidRPr="00CD79B8" w:rsidRDefault="00DF73F5" w:rsidP="00DF73F5">
      <w:pPr>
        <w:pStyle w:val="a4"/>
        <w:numPr>
          <w:ilvl w:val="1"/>
          <w:numId w:val="5"/>
        </w:numPr>
      </w:pPr>
      <w:r w:rsidRPr="00CD79B8"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 изменению её условий;</w:t>
      </w:r>
    </w:p>
    <w:p w:rsidR="00DF73F5" w:rsidRPr="00CD79B8" w:rsidRDefault="00DF73F5" w:rsidP="00DF73F5">
      <w:pPr>
        <w:pStyle w:val="a4"/>
        <w:numPr>
          <w:ilvl w:val="1"/>
          <w:numId w:val="5"/>
        </w:numPr>
      </w:pPr>
      <w:proofErr w:type="spellStart"/>
      <w:r w:rsidRPr="00CD79B8">
        <w:t>сформированность</w:t>
      </w:r>
      <w:proofErr w:type="spellEnd"/>
      <w:r w:rsidRPr="00CD79B8"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DF73F5" w:rsidRPr="00CD79B8" w:rsidRDefault="00DF73F5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F5" w:rsidRPr="00CD79B8" w:rsidRDefault="00DF73F5" w:rsidP="00DF73F5">
      <w:pPr>
        <w:pStyle w:val="Style6"/>
        <w:widowControl/>
        <w:spacing w:before="240"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CD79B8">
        <w:rPr>
          <w:rStyle w:val="FontStyle13"/>
          <w:rFonts w:ascii="Times New Roman" w:hAnsi="Times New Roman" w:cs="Times New Roman"/>
          <w:b/>
          <w:sz w:val="24"/>
          <w:szCs w:val="24"/>
        </w:rPr>
        <w:t>Применяемые технологии</w:t>
      </w:r>
      <w:r w:rsidRPr="00CD79B8">
        <w:rPr>
          <w:rStyle w:val="FontStyle13"/>
          <w:rFonts w:ascii="Times New Roman" w:hAnsi="Times New Roman" w:cs="Times New Roman"/>
          <w:sz w:val="24"/>
          <w:szCs w:val="24"/>
        </w:rPr>
        <w:t xml:space="preserve">: проблемное обучение, проектно-исследовательская технология, информационно-коммуникативное обучение, </w:t>
      </w:r>
      <w:proofErr w:type="spellStart"/>
      <w:r w:rsidRPr="00CD79B8">
        <w:rPr>
          <w:rStyle w:val="FontStyle13"/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D79B8">
        <w:rPr>
          <w:rStyle w:val="FontStyle13"/>
          <w:rFonts w:ascii="Times New Roman" w:hAnsi="Times New Roman" w:cs="Times New Roman"/>
          <w:sz w:val="24"/>
          <w:szCs w:val="24"/>
        </w:rPr>
        <w:t xml:space="preserve"> технологии, индивидуально-ориентированная система обучения.</w:t>
      </w:r>
    </w:p>
    <w:p w:rsidR="00DF73F5" w:rsidRPr="00CD79B8" w:rsidRDefault="00DF73F5" w:rsidP="00DF73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79B8">
        <w:rPr>
          <w:rStyle w:val="FontStyle13"/>
          <w:rFonts w:ascii="Times New Roman" w:eastAsia="Times New Roman" w:hAnsi="Times New Roman" w:cs="Times New Roman"/>
          <w:sz w:val="24"/>
          <w:szCs w:val="24"/>
        </w:rPr>
        <w:t xml:space="preserve">В рамках реализации ФГОС используются в большей мере активные и интерактивные </w:t>
      </w:r>
      <w:r w:rsidRPr="00CD79B8">
        <w:rPr>
          <w:rStyle w:val="FontStyle13"/>
          <w:rFonts w:ascii="Times New Roman" w:eastAsia="Times New Roman" w:hAnsi="Times New Roman" w:cs="Times New Roman"/>
          <w:b/>
          <w:sz w:val="24"/>
          <w:szCs w:val="24"/>
        </w:rPr>
        <w:t>методы обучения</w:t>
      </w:r>
      <w:r w:rsidRPr="00CD79B8">
        <w:rPr>
          <w:rStyle w:val="FontStyle13"/>
          <w:rFonts w:ascii="Times New Roman" w:eastAsia="Times New Roman" w:hAnsi="Times New Roman" w:cs="Times New Roman"/>
          <w:sz w:val="24"/>
          <w:szCs w:val="24"/>
        </w:rPr>
        <w:t xml:space="preserve"> (метод проектов, проблемный, эвристический, исследовательский, модульного обучения и др.)</w:t>
      </w:r>
      <w:r w:rsidRPr="00CD79B8">
        <w:rPr>
          <w:rFonts w:ascii="Times New Roman" w:eastAsia="Times New Roman" w:hAnsi="Times New Roman" w:cs="Times New Roman"/>
          <w:sz w:val="24"/>
          <w:szCs w:val="24"/>
        </w:rPr>
        <w:t xml:space="preserve"> Наиболее распространенные разновидности активных методов обучения:</w:t>
      </w:r>
    </w:p>
    <w:p w:rsidR="00DF73F5" w:rsidRPr="00CD79B8" w:rsidRDefault="00DF73F5" w:rsidP="00DF73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9B8">
        <w:rPr>
          <w:rFonts w:ascii="Times New Roman" w:eastAsia="Times New Roman" w:hAnsi="Times New Roman" w:cs="Times New Roman"/>
          <w:sz w:val="24"/>
          <w:szCs w:val="24"/>
        </w:rPr>
        <w:t>Дидактические игры;</w:t>
      </w:r>
    </w:p>
    <w:p w:rsidR="00DF73F5" w:rsidRPr="00CD79B8" w:rsidRDefault="00DF73F5" w:rsidP="00DF73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9B8">
        <w:rPr>
          <w:rFonts w:ascii="Times New Roman" w:eastAsia="Times New Roman" w:hAnsi="Times New Roman" w:cs="Times New Roman"/>
          <w:sz w:val="24"/>
          <w:szCs w:val="24"/>
        </w:rPr>
        <w:t>Анализ конкретных ситуаций;</w:t>
      </w:r>
    </w:p>
    <w:p w:rsidR="00DF73F5" w:rsidRPr="00CD79B8" w:rsidRDefault="00DF73F5" w:rsidP="00DF73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9B8">
        <w:rPr>
          <w:rFonts w:ascii="Times New Roman" w:eastAsia="Times New Roman" w:hAnsi="Times New Roman" w:cs="Times New Roman"/>
          <w:sz w:val="24"/>
          <w:szCs w:val="24"/>
        </w:rPr>
        <w:t>Решение проблемных задач;</w:t>
      </w:r>
    </w:p>
    <w:p w:rsidR="00DF73F5" w:rsidRPr="00CD79B8" w:rsidRDefault="00DF73F5" w:rsidP="00DF73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79B8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Обучение по алгоритму</w:t>
      </w:r>
      <w:proofErr w:type="gramEnd"/>
      <w:r w:rsidRPr="00CD79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73F5" w:rsidRPr="00CD79B8" w:rsidRDefault="00DF73F5" w:rsidP="00DF73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9B8">
        <w:rPr>
          <w:rFonts w:ascii="Times New Roman" w:eastAsia="Times New Roman" w:hAnsi="Times New Roman" w:cs="Times New Roman"/>
          <w:sz w:val="24"/>
          <w:szCs w:val="24"/>
        </w:rPr>
        <w:t>Мозговая атака и пр.</w:t>
      </w:r>
    </w:p>
    <w:p w:rsidR="00DF73F5" w:rsidRPr="00CD79B8" w:rsidRDefault="00DF73F5" w:rsidP="00DF7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9B8">
        <w:rPr>
          <w:rFonts w:ascii="Times New Roman" w:hAnsi="Times New Roman" w:cs="Times New Roman"/>
          <w:b/>
          <w:sz w:val="24"/>
          <w:szCs w:val="24"/>
        </w:rPr>
        <w:t>Виды самостоятельной работы учащихся:</w:t>
      </w:r>
    </w:p>
    <w:p w:rsidR="00DF73F5" w:rsidRPr="00CD79B8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CD79B8">
        <w:t xml:space="preserve">Использование статистической информации разной формы и содержания; </w:t>
      </w:r>
    </w:p>
    <w:p w:rsidR="00DF73F5" w:rsidRPr="00CD79B8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CD79B8">
        <w:t xml:space="preserve">Обработка, анализ и представление статистической информации в графической, картографической и текстовой форме; </w:t>
      </w:r>
    </w:p>
    <w:p w:rsidR="00DF73F5" w:rsidRPr="00CD79B8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CD79B8">
        <w:t>Работа с картографическими и статистическими данными карт атласа;</w:t>
      </w:r>
    </w:p>
    <w:p w:rsidR="00DF73F5" w:rsidRPr="00CD79B8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CD79B8">
        <w:t xml:space="preserve">Составление экономико-географической характеристики отрасли мирового хозяйства, используя картографические источники информации; </w:t>
      </w:r>
    </w:p>
    <w:p w:rsidR="00DF73F5" w:rsidRPr="00CD79B8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CD79B8">
        <w:t xml:space="preserve">Сравнение социально – экономических  объектов, процессов и явлений; </w:t>
      </w:r>
    </w:p>
    <w:p w:rsidR="00DF73F5" w:rsidRPr="00CD79B8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CD79B8">
        <w:t>Работа на контурных картах, подготовка сообщений, презентаций по заданной теме, используя различные источники географической информации.</w:t>
      </w:r>
      <w:r w:rsidRPr="00CD79B8">
        <w:rPr>
          <w:b/>
        </w:rPr>
        <w:t xml:space="preserve"> </w:t>
      </w:r>
      <w:r w:rsidRPr="00CD79B8">
        <w:t xml:space="preserve"> </w:t>
      </w:r>
    </w:p>
    <w:p w:rsidR="00DF73F5" w:rsidRPr="00CD79B8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CD79B8">
        <w:t xml:space="preserve">Исследовательская, проектная деятельность                                              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34" w:rsidRPr="00CD79B8" w:rsidRDefault="00664734" w:rsidP="0066473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 (курса)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Общая характеристика мира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  <w:r w:rsidRPr="00CD79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данных.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Современная политическая карта мира</w:t>
      </w:r>
    </w:p>
    <w:p w:rsidR="00664734" w:rsidRPr="00CD79B8" w:rsidRDefault="00664734" w:rsidP="0066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административно-территориальное устройство стран мира. Международные организации. Роль и место России в современном мире.</w:t>
      </w:r>
    </w:p>
    <w:p w:rsidR="00664734" w:rsidRPr="00CD79B8" w:rsidRDefault="00664734" w:rsidP="0066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Природа и человек в современном мире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природы и человека в различные исторические эпохи. Результаты взаимодействия, изучение с позиций географии, биологии, экологии и других наук. Природная среда, расселение человечества и размещение хозяйства.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Классификация природных ресурсов и уровень обеспеченности ими различных регионов и стран. Понятие о природно-ресурсном потенциале и его экономической оценке.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Мировые ресурсы Земли. Карты мировых природных ресурсов. Обеспеченность минеральным сырьем различных стран и регионов. Территориальные сочетания полезных ископаемых. Переход от экстенсивного освоения к </w:t>
      </w:r>
      <w:proofErr w:type="gramStart"/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интенсивному</w:t>
      </w:r>
      <w:proofErr w:type="gramEnd"/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комплексное освоение полезных ископаемых.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ресурсы. Мировой земельный фонд. Деградация почв. Повышение плодородия почв, рекультивация земель.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 ресурсы. География лесных ресурсов на планете Земля. Два главных лесных пояса. Обеспеченность лесными ресурсами различных стран и регионов. Деградация лесного покрова планеты, ее масштабы и последствия.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Мирового океана. Биологические, минеральные, энергетические ресурсы. Проблемы их использования.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Рекреационные ресурсы. Основные культурно-исторические центры мира.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роли отдельных видов ресурсов на протяжении истории развития человечества. «Экологическая емкость» территорий.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состояние освоения планеты. От </w:t>
      </w:r>
      <w:proofErr w:type="gramStart"/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</w:t>
      </w:r>
      <w:proofErr w:type="gramEnd"/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мировым (глобальным) проблемам человечества. Экологические проблемы мира. Объекты и регионы экологических катастроф. Экологическое картирование. Проблемы мирного освоения космоса. Возможные пути решения экологических проблем.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География населения мира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и воспроизводство населения. Типы воспроизводства населения как отражение уровня социально-экономического развития стран. «Демографический взрыв», его причины и последствия. Теория демографического перехода. Понятие о депопуляции. Демографическая политика: ее направления, эффективность и результаты в различных странах.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населения. Социальный и этнический (национальный) состав населения. Формирование народностей. Крупные народы и языковые группы. Равноценность национальных культур. Историко-культурное районирование мира. Главные историко-культурные центры мира.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Религиозный состав населения мира: мировые, национальные и местные религии. География этнических и конфессиональных конфликтов в современном мире.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и половой состав населения мира. Возрастно-половые пирамиды. Экономически активное население. Социальный состав населения.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 плотность населения. Городское и сельское население. Урбанизация как всемирный процесс. Уровень урбанизац</w:t>
      </w:r>
      <w:proofErr w:type="gramStart"/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формы. Формы сельского расселения.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миграций, их значение для развития стран. География миграций населения, их причины и следствия. «Утечка умов».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уровне жизни населения. Социально-экономические условия и продолжительность жизни населения в регионах мира и странах. Демографические проблемы и проблемы национального самоопределения.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</w:t>
      </w:r>
      <w:r w:rsidRPr="00CD7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НТР и мировое хозяйство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Мировое хозяйство и основные этапы его развития. Состав мирового хозяйства. Международная хозяйственная специализация государств, международное географическое разделение труда.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Научно-техническая революция и размещение производительных сил. Факторы размещения производительных сил (технико-экономические и организационно-экономические). Модели территориальной структуры хозяйства в разных типах стран.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География отраслей мирового хозяйства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Отраслевая и территориальная структура хозяйства мира. Карты промышленности и сельского хозяйства.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Промышленность мира (нефтегазовая, угольная, электроэнергетика, металлургия, машиностроение, химическая, легкая промышленность). География основных отраслей производственной и непроизводственной сфер, регионов различной специализации. Основные промышленные центры.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хозяйство, его роль в современном мире, главные тенденции развития, внутриотраслевая структура, межотраслевые связи. Земледелие. «Зеленая революция». Основные районы земледелия в мире. Животноводство. Особенности географии отдельных отраслей. Соотношение земледелия и животноводства по странам.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транспорт, его роль в размещении и развитии мирового хозяйства. Виды транспорта, их географические особенности. Основные показатели развития мирового транспорта. Международные магистрали и транспортные узлы.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торговля: оборот, товарная структура, географическое распределение. Другие формы международных экономических отношений: география мировых валютно-финансовых отношений, производственные, предоставление услуг, научно-технические знания. Ведущие экспортеры основных видов продукции.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туризм. Главные туристические районы мира.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специализация крупнейших стран и регионов мира, интеграционные отраслевые и региональные союзы. Формы международных экономических связей. Экономическая интеграция и Россия.</w:t>
      </w:r>
    </w:p>
    <w:p w:rsidR="00342E35" w:rsidRPr="00CD79B8" w:rsidRDefault="00342E35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и учебно-методическое обеспечение</w:t>
      </w:r>
    </w:p>
    <w:p w:rsidR="00342E35" w:rsidRPr="00CD79B8" w:rsidRDefault="00C14D28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УМК:</w:t>
      </w:r>
    </w:p>
    <w:p w:rsidR="00C14D28" w:rsidRPr="00CD79B8" w:rsidRDefault="00C14D28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1.Максаковский В.П. География 10-11 классы: базовый уровень. Учебник М..: Просвещение, 2017.</w:t>
      </w:r>
    </w:p>
    <w:p w:rsidR="00C14D28" w:rsidRPr="00CD79B8" w:rsidRDefault="00C14D28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2.Максаковский В.П.География. 10-11 классы: базовый уровень. Рабочая тетрадь. М.: Просвещение, 2018</w:t>
      </w:r>
      <w:r w:rsidR="00B26485"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485" w:rsidRPr="00CD79B8" w:rsidRDefault="00B26485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3.Атлас 10-11 классы. Экономическая и социальная география мира.</w:t>
      </w:r>
    </w:p>
    <w:p w:rsidR="0025004A" w:rsidRPr="00CD79B8" w:rsidRDefault="0025004A" w:rsidP="00250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B8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tbl>
      <w:tblPr>
        <w:tblW w:w="10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"/>
        <w:gridCol w:w="4612"/>
        <w:gridCol w:w="1530"/>
        <w:gridCol w:w="1722"/>
        <w:gridCol w:w="1722"/>
      </w:tblGrid>
      <w:tr w:rsidR="0025004A" w:rsidRPr="00CD79B8" w:rsidTr="002952CB">
        <w:trPr>
          <w:trHeight w:val="462"/>
        </w:trPr>
        <w:tc>
          <w:tcPr>
            <w:tcW w:w="860" w:type="dxa"/>
          </w:tcPr>
          <w:p w:rsidR="0025004A" w:rsidRPr="00CD79B8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2" w:type="dxa"/>
          </w:tcPr>
          <w:p w:rsidR="0025004A" w:rsidRPr="00CD79B8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530" w:type="dxa"/>
          </w:tcPr>
          <w:p w:rsidR="0025004A" w:rsidRPr="00CD79B8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22" w:type="dxa"/>
          </w:tcPr>
          <w:p w:rsidR="0025004A" w:rsidRPr="00CD79B8" w:rsidRDefault="00A04068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22" w:type="dxa"/>
          </w:tcPr>
          <w:p w:rsidR="0025004A" w:rsidRPr="00CD79B8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004A" w:rsidRPr="00CD79B8" w:rsidTr="002952CB">
        <w:trPr>
          <w:trHeight w:val="521"/>
        </w:trPr>
        <w:tc>
          <w:tcPr>
            <w:tcW w:w="860" w:type="dxa"/>
          </w:tcPr>
          <w:p w:rsidR="0025004A" w:rsidRPr="00CD79B8" w:rsidRDefault="00192A04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2" w:type="dxa"/>
            <w:vAlign w:val="center"/>
          </w:tcPr>
          <w:p w:rsidR="0025004A" w:rsidRPr="00CD79B8" w:rsidRDefault="00192A04" w:rsidP="002952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25004A" w:rsidRPr="00CD7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D79B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Современные методы географических исследований. Источники географической информации </w:t>
            </w:r>
            <w:r w:rsidR="0025004A" w:rsidRPr="00CD7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политическая карта мира</w:t>
            </w:r>
          </w:p>
        </w:tc>
        <w:tc>
          <w:tcPr>
            <w:tcW w:w="1530" w:type="dxa"/>
          </w:tcPr>
          <w:p w:rsidR="0025004A" w:rsidRPr="00CD79B8" w:rsidRDefault="00152A28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2" w:type="dxa"/>
          </w:tcPr>
          <w:p w:rsidR="0025004A" w:rsidRPr="00CD79B8" w:rsidRDefault="00192A04" w:rsidP="00152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52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25004A" w:rsidRPr="00CD79B8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4A" w:rsidRPr="00CD79B8" w:rsidTr="002952CB">
        <w:trPr>
          <w:trHeight w:val="539"/>
        </w:trPr>
        <w:tc>
          <w:tcPr>
            <w:tcW w:w="860" w:type="dxa"/>
          </w:tcPr>
          <w:p w:rsidR="0025004A" w:rsidRPr="00CD79B8" w:rsidRDefault="00192A04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12" w:type="dxa"/>
            <w:vAlign w:val="center"/>
          </w:tcPr>
          <w:p w:rsidR="0025004A" w:rsidRPr="00CD79B8" w:rsidRDefault="00192A04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25004A" w:rsidRPr="00CD79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5004A" w:rsidRPr="00CD79B8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и человек в современном мире </w:t>
            </w:r>
          </w:p>
        </w:tc>
        <w:tc>
          <w:tcPr>
            <w:tcW w:w="1530" w:type="dxa"/>
          </w:tcPr>
          <w:p w:rsidR="0025004A" w:rsidRPr="00CD79B8" w:rsidRDefault="00152A28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25004A" w:rsidRPr="00CD79B8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5004A" w:rsidRPr="00CD79B8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4A" w:rsidRPr="00CD79B8" w:rsidTr="002952CB">
        <w:trPr>
          <w:trHeight w:val="261"/>
        </w:trPr>
        <w:tc>
          <w:tcPr>
            <w:tcW w:w="860" w:type="dxa"/>
          </w:tcPr>
          <w:p w:rsidR="0025004A" w:rsidRPr="00CD79B8" w:rsidRDefault="00192A04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2" w:type="dxa"/>
            <w:vAlign w:val="center"/>
          </w:tcPr>
          <w:p w:rsidR="0025004A" w:rsidRPr="00CD79B8" w:rsidRDefault="00192A04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="0025004A" w:rsidRPr="00CD79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5004A" w:rsidRPr="00CD79B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мира </w:t>
            </w:r>
            <w:r w:rsidR="00152A28" w:rsidRPr="00CD79B8">
              <w:rPr>
                <w:rFonts w:ascii="Times New Roman" w:hAnsi="Times New Roman" w:cs="Times New Roman"/>
                <w:sz w:val="24"/>
                <w:szCs w:val="24"/>
              </w:rPr>
              <w:t>НТР и мировое хозяйство География отраслей мирового хозяйства</w:t>
            </w:r>
          </w:p>
        </w:tc>
        <w:tc>
          <w:tcPr>
            <w:tcW w:w="1530" w:type="dxa"/>
          </w:tcPr>
          <w:p w:rsidR="0025004A" w:rsidRPr="00CD79B8" w:rsidRDefault="00152A28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25004A" w:rsidRPr="00CD79B8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5004A" w:rsidRPr="00CD79B8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4A" w:rsidRPr="00CD79B8" w:rsidTr="002952CB">
        <w:trPr>
          <w:trHeight w:val="261"/>
        </w:trPr>
        <w:tc>
          <w:tcPr>
            <w:tcW w:w="860" w:type="dxa"/>
          </w:tcPr>
          <w:p w:rsidR="0025004A" w:rsidRPr="00CD79B8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vAlign w:val="center"/>
          </w:tcPr>
          <w:p w:rsidR="0025004A" w:rsidRPr="00CD79B8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0" w:type="dxa"/>
          </w:tcPr>
          <w:p w:rsidR="0025004A" w:rsidRPr="00CD79B8" w:rsidRDefault="00152A28" w:rsidP="0029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25004A" w:rsidRPr="00CD79B8" w:rsidRDefault="00152A28" w:rsidP="0029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1722" w:type="dxa"/>
          </w:tcPr>
          <w:p w:rsidR="0025004A" w:rsidRPr="00CD79B8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04A" w:rsidRPr="00CD79B8" w:rsidRDefault="0025004A" w:rsidP="00250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734" w:rsidRPr="00CD79B8" w:rsidRDefault="00664734" w:rsidP="00664734">
      <w:pPr>
        <w:rPr>
          <w:rFonts w:ascii="Times New Roman" w:hAnsi="Times New Roman" w:cs="Times New Roman"/>
          <w:sz w:val="24"/>
          <w:szCs w:val="24"/>
        </w:rPr>
      </w:pPr>
    </w:p>
    <w:p w:rsidR="00B26485" w:rsidRPr="00CD79B8" w:rsidRDefault="00B26485" w:rsidP="007B6B9B">
      <w:pPr>
        <w:pStyle w:val="Style6"/>
        <w:widowControl/>
        <w:spacing w:before="240"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B26485" w:rsidRPr="00CD79B8" w:rsidRDefault="00B26485" w:rsidP="007B6B9B">
      <w:pPr>
        <w:pStyle w:val="Style6"/>
        <w:widowControl/>
        <w:spacing w:before="240"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7B6B9B" w:rsidRPr="00CD79B8" w:rsidRDefault="00B05D20" w:rsidP="007B6B9B">
      <w:pPr>
        <w:pStyle w:val="Style6"/>
        <w:widowControl/>
        <w:spacing w:before="240"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CD79B8">
        <w:rPr>
          <w:rStyle w:val="FontStyle13"/>
          <w:rFonts w:ascii="Times New Roman" w:hAnsi="Times New Roman" w:cs="Times New Roman"/>
          <w:b/>
          <w:sz w:val="24"/>
          <w:szCs w:val="24"/>
        </w:rPr>
        <w:t>Календарн</w:t>
      </w:r>
      <w:proofErr w:type="gramStart"/>
      <w:r w:rsidRPr="00CD79B8">
        <w:rPr>
          <w:rStyle w:val="FontStyle13"/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CD79B8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т</w:t>
      </w:r>
      <w:r w:rsidR="007B6B9B" w:rsidRPr="00CD79B8">
        <w:rPr>
          <w:rStyle w:val="FontStyle13"/>
          <w:rFonts w:ascii="Times New Roman" w:hAnsi="Times New Roman" w:cs="Times New Roman"/>
          <w:b/>
          <w:sz w:val="24"/>
          <w:szCs w:val="24"/>
        </w:rPr>
        <w:t>ематическое планирование 10 класс</w:t>
      </w:r>
    </w:p>
    <w:tbl>
      <w:tblPr>
        <w:tblStyle w:val="a5"/>
        <w:tblW w:w="0" w:type="auto"/>
        <w:tblLook w:val="04A0"/>
      </w:tblPr>
      <w:tblGrid>
        <w:gridCol w:w="510"/>
        <w:gridCol w:w="3270"/>
        <w:gridCol w:w="1004"/>
        <w:gridCol w:w="2641"/>
        <w:gridCol w:w="2877"/>
        <w:gridCol w:w="2402"/>
        <w:gridCol w:w="2082"/>
      </w:tblGrid>
      <w:tr w:rsidR="002952CB" w:rsidRPr="00CD79B8" w:rsidTr="00A04068">
        <w:trPr>
          <w:trHeight w:val="465"/>
        </w:trPr>
        <w:tc>
          <w:tcPr>
            <w:tcW w:w="510" w:type="dxa"/>
            <w:vMerge w:val="restart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0" w:type="dxa"/>
            <w:vMerge w:val="restart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Учебная тема</w:t>
            </w:r>
          </w:p>
        </w:tc>
        <w:tc>
          <w:tcPr>
            <w:tcW w:w="1004" w:type="dxa"/>
            <w:vMerge w:val="restart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41" w:type="dxa"/>
            <w:vMerge w:val="restart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279" w:type="dxa"/>
            <w:gridSpan w:val="2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82" w:type="dxa"/>
            <w:vMerge w:val="restart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952CB" w:rsidRPr="00CD79B8" w:rsidTr="00A04068">
        <w:trPr>
          <w:trHeight w:val="315"/>
        </w:trPr>
        <w:tc>
          <w:tcPr>
            <w:tcW w:w="510" w:type="dxa"/>
            <w:vMerge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dxa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2402" w:type="dxa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082" w:type="dxa"/>
            <w:vMerge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CB" w:rsidRPr="00CD79B8" w:rsidTr="00A04068">
        <w:tc>
          <w:tcPr>
            <w:tcW w:w="510" w:type="dxa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2952CB" w:rsidRPr="00CD79B8" w:rsidRDefault="002952CB" w:rsidP="002952CB">
            <w:pPr>
              <w:rPr>
                <w:b/>
              </w:rPr>
            </w:pPr>
            <w:r w:rsidRPr="00CD79B8">
              <w:rPr>
                <w:b/>
              </w:rPr>
              <w:t xml:space="preserve"> </w:t>
            </w:r>
            <w:r w:rsidR="00192A04"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192A04" w:rsidRPr="00CD79B8">
              <w:rPr>
                <w:b/>
              </w:rPr>
              <w:t xml:space="preserve"> </w:t>
            </w:r>
            <w:r w:rsidRPr="00CD79B8">
              <w:rPr>
                <w:b/>
              </w:rPr>
              <w:t>Тема 1</w:t>
            </w:r>
          </w:p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Fonts w:ascii="Times New Roman" w:hAnsi="Times New Roman"/>
                <w:b/>
              </w:rPr>
              <w:t>Политическая карта мира</w:t>
            </w:r>
          </w:p>
        </w:tc>
        <w:tc>
          <w:tcPr>
            <w:tcW w:w="1004" w:type="dxa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77" w:type="dxa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2" w:type="dxa"/>
          </w:tcPr>
          <w:p w:rsidR="002952CB" w:rsidRPr="00CD79B8" w:rsidRDefault="002952CB" w:rsidP="002952CB">
            <w:pPr>
              <w:rPr>
                <w:b/>
              </w:rPr>
            </w:pPr>
          </w:p>
        </w:tc>
        <w:tc>
          <w:tcPr>
            <w:tcW w:w="2082" w:type="dxa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CB" w:rsidRPr="00CD79B8" w:rsidTr="00A04068">
        <w:tc>
          <w:tcPr>
            <w:tcW w:w="510" w:type="dxa"/>
          </w:tcPr>
          <w:p w:rsidR="002952CB" w:rsidRPr="00CD79B8" w:rsidRDefault="00192A04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0" w:type="dxa"/>
          </w:tcPr>
          <w:p w:rsidR="002952CB" w:rsidRPr="00CD79B8" w:rsidRDefault="002952CB" w:rsidP="002952CB">
            <w:r w:rsidRPr="00CD79B8">
              <w:t>Многообразие стран современного мира.</w:t>
            </w:r>
            <w:r w:rsidR="00192A04" w:rsidRPr="00CD79B8">
              <w:t xml:space="preserve"> Влияние международных отношений на политическую карту мира.</w:t>
            </w:r>
          </w:p>
          <w:p w:rsidR="00152A28" w:rsidRPr="00CD79B8" w:rsidRDefault="00152A28" w:rsidP="00152A28">
            <w:pPr>
              <w:rPr>
                <w:b/>
              </w:rPr>
            </w:pPr>
            <w:r w:rsidRPr="00CD79B8">
              <w:t xml:space="preserve">Государственный строй стран </w:t>
            </w:r>
            <w:proofErr w:type="spellStart"/>
            <w:r w:rsidRPr="00CD79B8">
              <w:t>мира</w:t>
            </w:r>
            <w:proofErr w:type="gramStart"/>
            <w:r w:rsidRPr="00CD79B8">
              <w:t>.П</w:t>
            </w:r>
            <w:proofErr w:type="gramEnd"/>
            <w:r w:rsidRPr="00CD79B8">
              <w:t>олитическаягеография</w:t>
            </w:r>
            <w:proofErr w:type="spellEnd"/>
            <w:r w:rsidRPr="00CD79B8">
              <w:t xml:space="preserve"> и геополитика Контроль знаний по теме </w:t>
            </w:r>
            <w:r w:rsidRPr="00CD79B8">
              <w:lastRenderedPageBreak/>
              <w:t>«Современная политическая карта мира»</w:t>
            </w:r>
          </w:p>
          <w:p w:rsidR="00152A28" w:rsidRPr="00CD79B8" w:rsidRDefault="00152A28" w:rsidP="00152A28"/>
          <w:p w:rsidR="00152A28" w:rsidRPr="00CD79B8" w:rsidRDefault="00152A28" w:rsidP="00152A28"/>
          <w:p w:rsidR="002952CB" w:rsidRPr="00CD79B8" w:rsidRDefault="002952CB" w:rsidP="002952CB">
            <w:pPr>
              <w:rPr>
                <w:b/>
              </w:rPr>
            </w:pPr>
          </w:p>
        </w:tc>
        <w:tc>
          <w:tcPr>
            <w:tcW w:w="1004" w:type="dxa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41" w:type="dxa"/>
          </w:tcPr>
          <w:p w:rsidR="002952CB" w:rsidRPr="00CD79B8" w:rsidRDefault="002952CB" w:rsidP="002952CB">
            <w:r w:rsidRPr="00CD79B8">
              <w:t>Урок открытия новых знаний.</w:t>
            </w:r>
          </w:p>
          <w:p w:rsidR="002952CB" w:rsidRPr="00CD79B8" w:rsidRDefault="002952CB" w:rsidP="002952CB"/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77" w:type="dxa"/>
          </w:tcPr>
          <w:p w:rsidR="00A04068" w:rsidRPr="00CD79B8" w:rsidRDefault="00192A04" w:rsidP="00A04068">
            <w:r w:rsidRPr="00CD79B8">
              <w:t xml:space="preserve">Знакомство с учебником. Постановка целей и задач на учебный год. Изучение информации из различных </w:t>
            </w:r>
            <w:proofErr w:type="spellStart"/>
            <w:r w:rsidRPr="00CD79B8">
              <w:t>источников</w:t>
            </w:r>
            <w:proofErr w:type="gramStart"/>
            <w:r w:rsidRPr="00CD79B8">
              <w:t>.</w:t>
            </w:r>
            <w:r w:rsidR="002952CB" w:rsidRPr="00CD79B8">
              <w:t>Н</w:t>
            </w:r>
            <w:proofErr w:type="gramEnd"/>
            <w:r w:rsidR="002952CB" w:rsidRPr="00CD79B8">
              <w:t>аучиться</w:t>
            </w:r>
            <w:proofErr w:type="spellEnd"/>
            <w:r w:rsidR="002952CB" w:rsidRPr="00CD79B8">
              <w:t xml:space="preserve"> называть подгруппы развитых и развивающихся стран </w:t>
            </w:r>
            <w:r w:rsidR="002952CB" w:rsidRPr="00CD79B8">
              <w:lastRenderedPageBreak/>
              <w:t>мира; показывать на карте развитые и развивающиеся страны мира, страны с переходной экономикой; знать «непризнанные страны».</w:t>
            </w:r>
            <w:r w:rsidR="00A04068" w:rsidRPr="00CD79B8">
              <w:t xml:space="preserve"> Научиться называть подгруппы развитых и развивающихся стран мира; показывать на карте развитые и развивающиеся страны мира, страны с переходной экономикой; знать «непризнанные страны».</w:t>
            </w:r>
          </w:p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2" w:type="dxa"/>
          </w:tcPr>
          <w:p w:rsidR="00B20A1A" w:rsidRPr="00CD79B8" w:rsidRDefault="00B20A1A" w:rsidP="00B20A1A">
            <w:r w:rsidRPr="00CD79B8">
              <w:rPr>
                <w:b/>
              </w:rPr>
              <w:lastRenderedPageBreak/>
              <w:t>Познавательные:</w:t>
            </w:r>
            <w:r w:rsidRPr="00CD79B8">
              <w:t xml:space="preserve"> выделять наиболее существенные признаки объектов и явлений; самостоятельно анализировать картографическую и статистическую </w:t>
            </w:r>
            <w:r w:rsidRPr="00CD79B8">
              <w:lastRenderedPageBreak/>
              <w:t>информацию; представлять результаты своей работы.</w:t>
            </w:r>
          </w:p>
          <w:p w:rsidR="00B20A1A" w:rsidRPr="00CD79B8" w:rsidRDefault="00B20A1A" w:rsidP="00B20A1A">
            <w:r w:rsidRPr="00CD79B8">
              <w:rPr>
                <w:b/>
              </w:rPr>
              <w:t>Регулятивные:</w:t>
            </w:r>
            <w:r w:rsidRPr="00CD79B8">
              <w:t xml:space="preserve"> планировать свою деятельность и прогнозировать ее результат; ставить и формулировать для себя новые учебные задачи.</w:t>
            </w:r>
          </w:p>
          <w:p w:rsidR="00B20A1A" w:rsidRPr="00CD79B8" w:rsidRDefault="00B20A1A" w:rsidP="00B20A1A">
            <w:r w:rsidRPr="00CD79B8">
              <w:rPr>
                <w:b/>
              </w:rPr>
              <w:t>Коммуникативные</w:t>
            </w:r>
            <w:proofErr w:type="gramStart"/>
            <w:r w:rsidRPr="00CD79B8">
              <w:rPr>
                <w:b/>
              </w:rPr>
              <w:t xml:space="preserve"> :</w:t>
            </w:r>
            <w:proofErr w:type="gramEnd"/>
            <w:r w:rsidRPr="00CD79B8">
              <w:t xml:space="preserve"> участвовать в коллективном обсуждении поставленной проблемы; строить речевые высказывания в устной форме; аргументируя свою точку зрения; слушать и активно вступать в диалог.</w:t>
            </w:r>
          </w:p>
          <w:p w:rsidR="00B20A1A" w:rsidRPr="00CD79B8" w:rsidRDefault="00B20A1A" w:rsidP="00B20A1A">
            <w:r w:rsidRPr="00CD79B8">
              <w:rPr>
                <w:b/>
              </w:rPr>
              <w:t>Личностные:</w:t>
            </w:r>
            <w:r w:rsidRPr="00CD79B8">
              <w:t xml:space="preserve"> формирование ответственного отношения к учению; умение самостоятельно отбирать необходимые знания </w:t>
            </w:r>
            <w:r w:rsidRPr="00CD79B8">
              <w:lastRenderedPageBreak/>
              <w:t>для решения учебных задач.</w:t>
            </w:r>
          </w:p>
          <w:p w:rsidR="002952CB" w:rsidRPr="00CD79B8" w:rsidRDefault="002952CB" w:rsidP="002952CB">
            <w:pPr>
              <w:rPr>
                <w:b/>
              </w:rPr>
            </w:pPr>
          </w:p>
        </w:tc>
        <w:tc>
          <w:tcPr>
            <w:tcW w:w="2082" w:type="dxa"/>
          </w:tcPr>
          <w:p w:rsidR="002952CB" w:rsidRPr="00CD79B8" w:rsidRDefault="002952CB" w:rsidP="00A04068">
            <w:pP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47C" w:rsidRPr="00CD79B8" w:rsidTr="00A04068">
        <w:tc>
          <w:tcPr>
            <w:tcW w:w="510" w:type="dxa"/>
          </w:tcPr>
          <w:p w:rsidR="0028647C" w:rsidRPr="00CD79B8" w:rsidRDefault="0028647C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28647C" w:rsidRPr="00CD79B8" w:rsidRDefault="0028647C" w:rsidP="00B20A1A">
            <w:r w:rsidRPr="00CD79B8">
              <w:rPr>
                <w:b/>
              </w:rPr>
              <w:t>Тема 2. Природа и человек в современном мире</w:t>
            </w:r>
          </w:p>
        </w:tc>
        <w:tc>
          <w:tcPr>
            <w:tcW w:w="1004" w:type="dxa"/>
          </w:tcPr>
          <w:p w:rsidR="0028647C" w:rsidRPr="00CD79B8" w:rsidRDefault="0028647C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28647C" w:rsidRPr="00CD79B8" w:rsidRDefault="0028647C" w:rsidP="00B20A1A"/>
        </w:tc>
        <w:tc>
          <w:tcPr>
            <w:tcW w:w="2877" w:type="dxa"/>
          </w:tcPr>
          <w:p w:rsidR="0028647C" w:rsidRPr="00CD79B8" w:rsidRDefault="0028647C" w:rsidP="00B20A1A"/>
        </w:tc>
        <w:tc>
          <w:tcPr>
            <w:tcW w:w="2402" w:type="dxa"/>
          </w:tcPr>
          <w:p w:rsidR="0028647C" w:rsidRPr="00CD79B8" w:rsidRDefault="0028647C" w:rsidP="00B20A1A">
            <w:pPr>
              <w:rPr>
                <w:b/>
              </w:rPr>
            </w:pPr>
          </w:p>
        </w:tc>
        <w:tc>
          <w:tcPr>
            <w:tcW w:w="2082" w:type="dxa"/>
          </w:tcPr>
          <w:p w:rsidR="0028647C" w:rsidRPr="00CD79B8" w:rsidRDefault="0028647C" w:rsidP="00B20A1A">
            <w:pPr>
              <w:rPr>
                <w:b/>
              </w:rPr>
            </w:pPr>
          </w:p>
        </w:tc>
      </w:tr>
      <w:tr w:rsidR="0028647C" w:rsidRPr="00CD79B8" w:rsidTr="00A04068">
        <w:tc>
          <w:tcPr>
            <w:tcW w:w="510" w:type="dxa"/>
          </w:tcPr>
          <w:p w:rsidR="0028647C" w:rsidRPr="00CD79B8" w:rsidRDefault="00152A28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70" w:type="dxa"/>
          </w:tcPr>
          <w:p w:rsidR="00152A28" w:rsidRPr="00CD79B8" w:rsidRDefault="0028647C" w:rsidP="00152A28">
            <w:r w:rsidRPr="00CD79B8">
              <w:t>Взаимодействие общества и природы.</w:t>
            </w:r>
            <w:r w:rsidR="00A04068" w:rsidRPr="00CD79B8">
              <w:t xml:space="preserve"> Мировые природные ресурсы</w:t>
            </w:r>
            <w:r w:rsidR="00152A28" w:rsidRPr="00CD79B8">
              <w:t xml:space="preserve"> Загрязнение и охрана окружающей среды Географическое </w:t>
            </w:r>
            <w:proofErr w:type="spellStart"/>
            <w:r w:rsidR="00152A28" w:rsidRPr="00CD79B8">
              <w:t>ресурсоведение</w:t>
            </w:r>
            <w:proofErr w:type="spellEnd"/>
            <w:r w:rsidR="00152A28" w:rsidRPr="00CD79B8">
              <w:t xml:space="preserve"> и геоэкология</w:t>
            </w:r>
          </w:p>
          <w:p w:rsidR="00A04068" w:rsidRPr="00CD79B8" w:rsidRDefault="00A04068" w:rsidP="00A04068"/>
          <w:p w:rsidR="0028647C" w:rsidRPr="00CD79B8" w:rsidRDefault="0028647C" w:rsidP="0028647C"/>
          <w:p w:rsidR="0028647C" w:rsidRPr="00CD79B8" w:rsidRDefault="0028647C" w:rsidP="00B20A1A">
            <w:pPr>
              <w:rPr>
                <w:b/>
              </w:rPr>
            </w:pPr>
          </w:p>
        </w:tc>
        <w:tc>
          <w:tcPr>
            <w:tcW w:w="1004" w:type="dxa"/>
          </w:tcPr>
          <w:p w:rsidR="0028647C" w:rsidRPr="00CD79B8" w:rsidRDefault="0028647C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28647C" w:rsidRPr="00CD79B8" w:rsidRDefault="0028647C" w:rsidP="0028647C">
            <w:r w:rsidRPr="00CD79B8">
              <w:t>Урок открытия новых знаний.</w:t>
            </w:r>
          </w:p>
          <w:p w:rsidR="0028647C" w:rsidRPr="00CD79B8" w:rsidRDefault="0028647C" w:rsidP="0028647C"/>
          <w:p w:rsidR="0028647C" w:rsidRPr="00CD79B8" w:rsidRDefault="0028647C" w:rsidP="00B20A1A"/>
        </w:tc>
        <w:tc>
          <w:tcPr>
            <w:tcW w:w="2877" w:type="dxa"/>
          </w:tcPr>
          <w:p w:rsidR="00A04068" w:rsidRPr="00CD79B8" w:rsidRDefault="0028647C" w:rsidP="00A04068">
            <w:r w:rsidRPr="00CD79B8">
              <w:t>Понимать роль окружающей среды для человеческого общества; объяснять отличия географического детерминизма и географического нигилизма; определять возможные пути рационального природопользования.</w:t>
            </w:r>
            <w:r w:rsidR="00A04068" w:rsidRPr="00CD79B8">
              <w:t xml:space="preserve"> Раскрывать понятия по содержанию и объему данной темы. Определять степень </w:t>
            </w:r>
            <w:proofErr w:type="spellStart"/>
            <w:r w:rsidR="00A04068" w:rsidRPr="00CD79B8">
              <w:t>ресурсообеспеченности</w:t>
            </w:r>
            <w:proofErr w:type="spellEnd"/>
            <w:r w:rsidR="00A04068" w:rsidRPr="00CD79B8">
              <w:t xml:space="preserve">, используя данные статистических материалов; оценивать </w:t>
            </w:r>
            <w:proofErr w:type="spellStart"/>
            <w:r w:rsidR="00A04068" w:rsidRPr="00CD79B8">
              <w:t>ресурсообеспеченность</w:t>
            </w:r>
            <w:proofErr w:type="spellEnd"/>
            <w:r w:rsidR="00A04068" w:rsidRPr="00CD79B8">
              <w:t xml:space="preserve"> стран и регионов минеральными ресурсами.</w:t>
            </w:r>
          </w:p>
          <w:p w:rsidR="0028647C" w:rsidRPr="00CD79B8" w:rsidRDefault="0028647C" w:rsidP="00B20A1A"/>
        </w:tc>
        <w:tc>
          <w:tcPr>
            <w:tcW w:w="2402" w:type="dxa"/>
          </w:tcPr>
          <w:p w:rsidR="00F32F44" w:rsidRPr="00CD79B8" w:rsidRDefault="00F32F44" w:rsidP="00F32F44">
            <w:r w:rsidRPr="00CD79B8">
              <w:rPr>
                <w:b/>
              </w:rPr>
              <w:t xml:space="preserve">Познавательные: </w:t>
            </w:r>
            <w:r w:rsidRPr="00CD79B8">
              <w:t>работать с различными источниками информации; устанавливать причинно-следственные связи и делать выводы; представлять результаты своей работы.</w:t>
            </w:r>
          </w:p>
          <w:p w:rsidR="00F32F44" w:rsidRPr="00CD79B8" w:rsidRDefault="00F32F44" w:rsidP="00F32F44">
            <w:r w:rsidRPr="00CD79B8">
              <w:rPr>
                <w:b/>
              </w:rPr>
              <w:t>Регулятивные:</w:t>
            </w:r>
            <w:r w:rsidRPr="00CD79B8">
              <w:t xml:space="preserve"> определять цель урока, ставить задачи; самостоятельно корректировать задачи и деятельность по ходу урока.</w:t>
            </w:r>
          </w:p>
          <w:p w:rsidR="00F32F44" w:rsidRPr="00CD79B8" w:rsidRDefault="00F32F44" w:rsidP="00F32F44">
            <w:r w:rsidRPr="00CD79B8">
              <w:rPr>
                <w:b/>
              </w:rPr>
              <w:t>Коммуникативные</w:t>
            </w:r>
            <w:proofErr w:type="gramStart"/>
            <w:r w:rsidRPr="00CD79B8">
              <w:rPr>
                <w:b/>
              </w:rPr>
              <w:t xml:space="preserve"> :</w:t>
            </w:r>
            <w:proofErr w:type="gramEnd"/>
            <w:r w:rsidRPr="00CD79B8">
              <w:t xml:space="preserve"> участвовать в коллективном обсуждении поставленной проблемы; строить речевые </w:t>
            </w:r>
            <w:r w:rsidRPr="00CD79B8">
              <w:lastRenderedPageBreak/>
              <w:t>высказывания в устной форме; аргументируя свою точку зрения; слушать и активно вступать в диалог.</w:t>
            </w:r>
          </w:p>
          <w:p w:rsidR="0028647C" w:rsidRPr="00CD79B8" w:rsidRDefault="00F32F44" w:rsidP="00F32F44">
            <w:pPr>
              <w:rPr>
                <w:b/>
              </w:rPr>
            </w:pPr>
            <w:r w:rsidRPr="00CD79B8">
              <w:rPr>
                <w:b/>
              </w:rPr>
              <w:t>Личностные:</w:t>
            </w:r>
            <w:r w:rsidRPr="00CD79B8">
              <w:t xml:space="preserve"> формирование ответственного отношения к учению; умение самостоятельно отбирать необходимые знания для решения учебных задач; понимание основ экологической культуры.</w:t>
            </w:r>
          </w:p>
        </w:tc>
        <w:tc>
          <w:tcPr>
            <w:tcW w:w="2082" w:type="dxa"/>
          </w:tcPr>
          <w:p w:rsidR="0028647C" w:rsidRPr="00CD79B8" w:rsidRDefault="0028647C" w:rsidP="00B20A1A">
            <w:pPr>
              <w:rPr>
                <w:b/>
              </w:rPr>
            </w:pPr>
          </w:p>
        </w:tc>
      </w:tr>
      <w:tr w:rsidR="00315FF3" w:rsidRPr="00CD79B8" w:rsidTr="00A04068">
        <w:tc>
          <w:tcPr>
            <w:tcW w:w="510" w:type="dxa"/>
          </w:tcPr>
          <w:p w:rsidR="00315FF3" w:rsidRPr="00CD79B8" w:rsidRDefault="00315FF3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315FF3" w:rsidRPr="00CD79B8" w:rsidRDefault="00315FF3" w:rsidP="00315FF3">
            <w:pPr>
              <w:rPr>
                <w:b/>
              </w:rPr>
            </w:pPr>
            <w:r w:rsidRPr="00CD79B8">
              <w:rPr>
                <w:b/>
              </w:rPr>
              <w:t xml:space="preserve">Тема </w:t>
            </w:r>
            <w:r w:rsidRPr="00CD79B8">
              <w:rPr>
                <w:b/>
                <w:lang w:val="en-US"/>
              </w:rPr>
              <w:t>III</w:t>
            </w:r>
            <w:r w:rsidRPr="00CD79B8">
              <w:rPr>
                <w:b/>
              </w:rPr>
              <w:t>. География населения мира.</w:t>
            </w:r>
          </w:p>
          <w:p w:rsidR="00315FF3" w:rsidRPr="00CD79B8" w:rsidRDefault="00315FF3" w:rsidP="00F32F44"/>
        </w:tc>
        <w:tc>
          <w:tcPr>
            <w:tcW w:w="1004" w:type="dxa"/>
          </w:tcPr>
          <w:p w:rsidR="00315FF3" w:rsidRPr="00CD79B8" w:rsidRDefault="00315FF3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315FF3" w:rsidRPr="00CD79B8" w:rsidRDefault="00315FF3" w:rsidP="00F32F44"/>
        </w:tc>
        <w:tc>
          <w:tcPr>
            <w:tcW w:w="2877" w:type="dxa"/>
          </w:tcPr>
          <w:p w:rsidR="00315FF3" w:rsidRPr="00CD79B8" w:rsidRDefault="00315FF3" w:rsidP="00F32F44"/>
        </w:tc>
        <w:tc>
          <w:tcPr>
            <w:tcW w:w="2402" w:type="dxa"/>
          </w:tcPr>
          <w:p w:rsidR="00315FF3" w:rsidRPr="00CD79B8" w:rsidRDefault="00315FF3" w:rsidP="00F32F44">
            <w:pPr>
              <w:rPr>
                <w:b/>
              </w:rPr>
            </w:pPr>
          </w:p>
        </w:tc>
        <w:tc>
          <w:tcPr>
            <w:tcW w:w="2082" w:type="dxa"/>
          </w:tcPr>
          <w:p w:rsidR="00315FF3" w:rsidRPr="00CD79B8" w:rsidRDefault="00315FF3" w:rsidP="00315FF3">
            <w:pPr>
              <w:rPr>
                <w:b/>
              </w:rPr>
            </w:pPr>
          </w:p>
        </w:tc>
      </w:tr>
      <w:tr w:rsidR="00315FF3" w:rsidRPr="00CD79B8" w:rsidTr="00A04068">
        <w:tc>
          <w:tcPr>
            <w:tcW w:w="510" w:type="dxa"/>
          </w:tcPr>
          <w:p w:rsidR="00315FF3" w:rsidRPr="00CD79B8" w:rsidRDefault="00152A28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315FF3" w:rsidRPr="00CD79B8" w:rsidRDefault="00315FF3" w:rsidP="00315FF3"/>
          <w:p w:rsidR="00315FF3" w:rsidRDefault="00152A28" w:rsidP="00315FF3">
            <w:pPr>
              <w:rPr>
                <w:b/>
              </w:rPr>
            </w:pPr>
            <w:r w:rsidRPr="00CD79B8">
              <w:rPr>
                <w:b/>
              </w:rPr>
              <w:t>Научно-техническая революция и мировое хозяйство</w:t>
            </w:r>
            <w:r>
              <w:rPr>
                <w:b/>
              </w:rPr>
              <w:t>.</w:t>
            </w:r>
          </w:p>
          <w:p w:rsidR="00152A28" w:rsidRPr="00CD79B8" w:rsidRDefault="00152A28" w:rsidP="00315FF3">
            <w:pPr>
              <w:rPr>
                <w:b/>
              </w:rPr>
            </w:pPr>
            <w:r w:rsidRPr="00CD79B8">
              <w:rPr>
                <w:b/>
              </w:rPr>
              <w:t>География отраслей мирового хозяйства</w:t>
            </w:r>
            <w:r>
              <w:rPr>
                <w:b/>
              </w:rPr>
              <w:t>.</w:t>
            </w:r>
          </w:p>
        </w:tc>
        <w:tc>
          <w:tcPr>
            <w:tcW w:w="1004" w:type="dxa"/>
          </w:tcPr>
          <w:p w:rsidR="00315FF3" w:rsidRPr="00CD79B8" w:rsidRDefault="00315FF3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315FF3" w:rsidRPr="00CD79B8" w:rsidRDefault="00315FF3" w:rsidP="00315FF3">
            <w:r w:rsidRPr="00CD79B8">
              <w:t>Урок открытия новых знаний.</w:t>
            </w:r>
          </w:p>
          <w:p w:rsidR="00315FF3" w:rsidRPr="00CD79B8" w:rsidRDefault="00315FF3" w:rsidP="00F32F44"/>
        </w:tc>
        <w:tc>
          <w:tcPr>
            <w:tcW w:w="2877" w:type="dxa"/>
          </w:tcPr>
          <w:p w:rsidR="00315FF3" w:rsidRPr="00CD79B8" w:rsidRDefault="00315FF3" w:rsidP="00315FF3">
            <w:r w:rsidRPr="00CD79B8">
              <w:t>Научиться определять тип воспроизводства по статистическим данным, используя разные показатели: рождаемости, смертности.</w:t>
            </w:r>
          </w:p>
          <w:p w:rsidR="00315FF3" w:rsidRPr="00CD79B8" w:rsidRDefault="00315FF3" w:rsidP="00F32F44"/>
        </w:tc>
        <w:tc>
          <w:tcPr>
            <w:tcW w:w="2402" w:type="dxa"/>
          </w:tcPr>
          <w:p w:rsidR="00315FF3" w:rsidRPr="00CD79B8" w:rsidRDefault="00315FF3" w:rsidP="00315FF3">
            <w:r w:rsidRPr="00CD79B8">
              <w:rPr>
                <w:b/>
              </w:rPr>
              <w:t xml:space="preserve">Познавательные: </w:t>
            </w:r>
            <w:r w:rsidRPr="00CD79B8">
              <w:t xml:space="preserve">работать с различными источниками информации; устанавливать причинно-следственные связи и делать выводы; представлять результаты своей </w:t>
            </w:r>
            <w:r w:rsidRPr="00CD79B8">
              <w:lastRenderedPageBreak/>
              <w:t>работы.</w:t>
            </w:r>
          </w:p>
          <w:p w:rsidR="00315FF3" w:rsidRPr="00CD79B8" w:rsidRDefault="00315FF3" w:rsidP="00315FF3">
            <w:r w:rsidRPr="00CD79B8">
              <w:rPr>
                <w:b/>
              </w:rPr>
              <w:t>Регулятивные:</w:t>
            </w:r>
            <w:r w:rsidRPr="00CD79B8">
              <w:t xml:space="preserve"> определять цель урока, ставить задачи; самостоятельно корректировать задачи и деятельность по ходу урока.</w:t>
            </w:r>
          </w:p>
          <w:p w:rsidR="00315FF3" w:rsidRPr="00CD79B8" w:rsidRDefault="00315FF3" w:rsidP="00315FF3">
            <w:r w:rsidRPr="00CD79B8">
              <w:rPr>
                <w:b/>
              </w:rPr>
              <w:t>Коммуникативные</w:t>
            </w:r>
            <w:proofErr w:type="gramStart"/>
            <w:r w:rsidRPr="00CD79B8">
              <w:rPr>
                <w:b/>
              </w:rPr>
              <w:t xml:space="preserve"> :</w:t>
            </w:r>
            <w:proofErr w:type="gramEnd"/>
            <w:r w:rsidRPr="00CD79B8">
              <w:t xml:space="preserve"> участвовать в коллективном обсуждении поставленной проблемы; строить речевые высказывания в устной форме; аргументируя свою точку зрения; слушать и активно вступать в диалог.</w:t>
            </w:r>
          </w:p>
          <w:p w:rsidR="00315FF3" w:rsidRPr="00CD79B8" w:rsidRDefault="00315FF3" w:rsidP="00315FF3">
            <w:pPr>
              <w:rPr>
                <w:b/>
              </w:rPr>
            </w:pPr>
            <w:r w:rsidRPr="00CD79B8">
              <w:rPr>
                <w:b/>
              </w:rPr>
              <w:t>Личностные:</w:t>
            </w:r>
            <w:r w:rsidRPr="00CD79B8">
              <w:t xml:space="preserve"> формирование ответственного отношения к учению; умение самостоятельно отбирать необходимые знания для решения учебных задач; </w:t>
            </w:r>
            <w:r w:rsidRPr="00CD79B8">
              <w:lastRenderedPageBreak/>
              <w:t>понимание основ экологической культуры.</w:t>
            </w:r>
          </w:p>
        </w:tc>
        <w:tc>
          <w:tcPr>
            <w:tcW w:w="2082" w:type="dxa"/>
          </w:tcPr>
          <w:p w:rsidR="00315FF3" w:rsidRPr="00CD79B8" w:rsidRDefault="00315FF3" w:rsidP="00315FF3">
            <w:pPr>
              <w:rPr>
                <w:b/>
              </w:rPr>
            </w:pPr>
          </w:p>
        </w:tc>
      </w:tr>
    </w:tbl>
    <w:p w:rsidR="002952CB" w:rsidRPr="00CD79B8" w:rsidRDefault="002952CB" w:rsidP="00315FF3">
      <w:pPr>
        <w:pStyle w:val="Style6"/>
        <w:widowControl/>
        <w:spacing w:before="240" w:line="240" w:lineRule="auto"/>
        <w:ind w:left="708" w:firstLine="0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2952CB" w:rsidRPr="00CD79B8" w:rsidRDefault="002952CB" w:rsidP="007B6B9B">
      <w:pPr>
        <w:pStyle w:val="Style6"/>
        <w:widowControl/>
        <w:spacing w:before="240"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2952CB" w:rsidRPr="00CD79B8" w:rsidRDefault="002952CB" w:rsidP="007B6B9B">
      <w:pPr>
        <w:pStyle w:val="Style6"/>
        <w:widowControl/>
        <w:spacing w:before="240"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2952CB" w:rsidRPr="00CD79B8" w:rsidRDefault="002952CB" w:rsidP="007B6B9B">
      <w:pPr>
        <w:pStyle w:val="Style6"/>
        <w:widowControl/>
        <w:spacing w:before="240" w:line="240" w:lineRule="auto"/>
        <w:ind w:firstLine="0"/>
        <w:jc w:val="center"/>
        <w:rPr>
          <w:rFonts w:ascii="Times New Roman" w:hAnsi="Times New Roman"/>
          <w:b/>
        </w:rPr>
      </w:pPr>
    </w:p>
    <w:sectPr w:rsidR="002952CB" w:rsidRPr="00CD79B8" w:rsidSect="00841E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6FC"/>
    <w:multiLevelType w:val="multilevel"/>
    <w:tmpl w:val="B01C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85452"/>
    <w:multiLevelType w:val="hybridMultilevel"/>
    <w:tmpl w:val="2EB2B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C14A3D"/>
    <w:multiLevelType w:val="multilevel"/>
    <w:tmpl w:val="B01C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70254"/>
    <w:multiLevelType w:val="hybridMultilevel"/>
    <w:tmpl w:val="09ECF842"/>
    <w:lvl w:ilvl="0" w:tplc="BD444E08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75829"/>
    <w:multiLevelType w:val="multilevel"/>
    <w:tmpl w:val="D09E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00CB8"/>
    <w:multiLevelType w:val="hybridMultilevel"/>
    <w:tmpl w:val="363CE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D03CA"/>
    <w:multiLevelType w:val="hybridMultilevel"/>
    <w:tmpl w:val="B99C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E24"/>
    <w:rsid w:val="00081B41"/>
    <w:rsid w:val="000B68CF"/>
    <w:rsid w:val="00105621"/>
    <w:rsid w:val="0015114D"/>
    <w:rsid w:val="00152A28"/>
    <w:rsid w:val="00191D61"/>
    <w:rsid w:val="00192A04"/>
    <w:rsid w:val="001E48F5"/>
    <w:rsid w:val="0020626D"/>
    <w:rsid w:val="0025004A"/>
    <w:rsid w:val="00257149"/>
    <w:rsid w:val="0028647C"/>
    <w:rsid w:val="00291EB9"/>
    <w:rsid w:val="002952CB"/>
    <w:rsid w:val="002B42AD"/>
    <w:rsid w:val="002C3759"/>
    <w:rsid w:val="002D0A12"/>
    <w:rsid w:val="002E29D3"/>
    <w:rsid w:val="00315FF3"/>
    <w:rsid w:val="003313F7"/>
    <w:rsid w:val="00342E35"/>
    <w:rsid w:val="003B6112"/>
    <w:rsid w:val="003C7098"/>
    <w:rsid w:val="00414D4A"/>
    <w:rsid w:val="00424569"/>
    <w:rsid w:val="0045221C"/>
    <w:rsid w:val="00490CB8"/>
    <w:rsid w:val="004B5E10"/>
    <w:rsid w:val="004D7812"/>
    <w:rsid w:val="005018ED"/>
    <w:rsid w:val="00524AB2"/>
    <w:rsid w:val="005B39CF"/>
    <w:rsid w:val="006228FD"/>
    <w:rsid w:val="00664734"/>
    <w:rsid w:val="006B75E2"/>
    <w:rsid w:val="006C1381"/>
    <w:rsid w:val="0070490F"/>
    <w:rsid w:val="00712D04"/>
    <w:rsid w:val="00774EEF"/>
    <w:rsid w:val="007A14DA"/>
    <w:rsid w:val="007B6B9B"/>
    <w:rsid w:val="007C6069"/>
    <w:rsid w:val="007D2C42"/>
    <w:rsid w:val="007D54B2"/>
    <w:rsid w:val="00806C3E"/>
    <w:rsid w:val="00841E24"/>
    <w:rsid w:val="0085032B"/>
    <w:rsid w:val="00866CE4"/>
    <w:rsid w:val="009C3BAE"/>
    <w:rsid w:val="00A04068"/>
    <w:rsid w:val="00AB5B76"/>
    <w:rsid w:val="00AC6E25"/>
    <w:rsid w:val="00AE4117"/>
    <w:rsid w:val="00AE53DB"/>
    <w:rsid w:val="00B05D20"/>
    <w:rsid w:val="00B11409"/>
    <w:rsid w:val="00B20A1A"/>
    <w:rsid w:val="00B26485"/>
    <w:rsid w:val="00C14D28"/>
    <w:rsid w:val="00C632AD"/>
    <w:rsid w:val="00CD79B8"/>
    <w:rsid w:val="00CF0764"/>
    <w:rsid w:val="00CF55BF"/>
    <w:rsid w:val="00D213BB"/>
    <w:rsid w:val="00D576E6"/>
    <w:rsid w:val="00D75D21"/>
    <w:rsid w:val="00DC727D"/>
    <w:rsid w:val="00DF73F5"/>
    <w:rsid w:val="00E00650"/>
    <w:rsid w:val="00E20F77"/>
    <w:rsid w:val="00E655FF"/>
    <w:rsid w:val="00EB4BDB"/>
    <w:rsid w:val="00F32F44"/>
    <w:rsid w:val="00F6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1E24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41E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F73F5"/>
    <w:pPr>
      <w:widowControl w:val="0"/>
      <w:autoSpaceDE w:val="0"/>
      <w:autoSpaceDN w:val="0"/>
      <w:adjustRightInd w:val="0"/>
      <w:spacing w:after="0" w:line="230" w:lineRule="exact"/>
      <w:ind w:firstLine="576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F73F5"/>
    <w:rPr>
      <w:rFonts w:ascii="Franklin Gothic Medium" w:hAnsi="Franklin Gothic Medium" w:cs="Franklin Gothic Medium"/>
      <w:sz w:val="28"/>
      <w:szCs w:val="28"/>
    </w:rPr>
  </w:style>
  <w:style w:type="paragraph" w:customStyle="1" w:styleId="Style7">
    <w:name w:val="Style7"/>
    <w:basedOn w:val="a"/>
    <w:uiPriority w:val="99"/>
    <w:rsid w:val="00DF73F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F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B6B9B"/>
    <w:rPr>
      <w:rFonts w:ascii="Franklin Gothic Medium" w:hAnsi="Franklin Gothic Medium" w:cs="Franklin Gothic Medium"/>
      <w:sz w:val="30"/>
      <w:szCs w:val="30"/>
    </w:rPr>
  </w:style>
  <w:style w:type="paragraph" w:customStyle="1" w:styleId="Style2">
    <w:name w:val="Style2"/>
    <w:basedOn w:val="a"/>
    <w:uiPriority w:val="99"/>
    <w:rsid w:val="007B6B9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B6B9B"/>
    <w:rPr>
      <w:rFonts w:ascii="Century Schoolbook" w:hAnsi="Century Schoolbook" w:cs="Century Schoolbook"/>
      <w:i/>
      <w:iCs/>
      <w:sz w:val="18"/>
      <w:szCs w:val="18"/>
    </w:rPr>
  </w:style>
  <w:style w:type="table" w:styleId="a5">
    <w:name w:val="Table Grid"/>
    <w:basedOn w:val="a1"/>
    <w:uiPriority w:val="59"/>
    <w:rsid w:val="00B05D2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D54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47563-A32E-4408-81A0-1A4B8EA9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DNA7 X86</cp:lastModifiedBy>
  <cp:revision>26</cp:revision>
  <dcterms:created xsi:type="dcterms:W3CDTF">2020-05-10T08:59:00Z</dcterms:created>
  <dcterms:modified xsi:type="dcterms:W3CDTF">2023-10-04T08:47:00Z</dcterms:modified>
</cp:coreProperties>
</file>