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6A" w:rsidRDefault="000D0E6A" w:rsidP="000D0E6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0D0E6A" w:rsidRDefault="000D0E6A" w:rsidP="000D0E6A">
      <w:pPr>
        <w:autoSpaceDE w:val="0"/>
        <w:autoSpaceDN w:val="0"/>
        <w:spacing w:after="0" w:line="228" w:lineRule="auto"/>
        <w:ind w:left="792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0D0E6A" w:rsidRDefault="000D0E6A" w:rsidP="000D0E6A">
      <w:pPr>
        <w:autoSpaceDE w:val="0"/>
        <w:autoSpaceDN w:val="0"/>
        <w:spacing w:before="670" w:after="0" w:line="228" w:lineRule="auto"/>
        <w:ind w:left="2136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Министерство образования Красноярского края</w:t>
      </w:r>
    </w:p>
    <w:p w:rsidR="000D0E6A" w:rsidRDefault="000D0E6A" w:rsidP="000D0E6A">
      <w:pPr>
        <w:autoSpaceDE w:val="0"/>
        <w:autoSpaceDN w:val="0"/>
        <w:spacing w:before="670" w:after="0" w:line="228" w:lineRule="auto"/>
        <w:ind w:left="198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УПРАВЛЕНИЕ ОБРАЗОВАНИЯ АДМИНИСТРАЦИИ ТУРУХАНСКОГО РАЙОНА</w:t>
      </w:r>
    </w:p>
    <w:p w:rsidR="000D0E6A" w:rsidRDefault="000D0E6A" w:rsidP="000D0E6A">
      <w:pPr>
        <w:autoSpaceDE w:val="0"/>
        <w:autoSpaceDN w:val="0"/>
        <w:spacing w:before="670" w:after="0" w:line="228" w:lineRule="auto"/>
        <w:ind w:right="340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МБОУ «Туруханская СШ №1»</w:t>
      </w:r>
    </w:p>
    <w:p w:rsidR="000D0E6A" w:rsidRDefault="000D0E6A" w:rsidP="000D0E6A">
      <w:pPr>
        <w:autoSpaceDE w:val="0"/>
        <w:autoSpaceDN w:val="0"/>
        <w:spacing w:before="670" w:after="0" w:line="228" w:lineRule="auto"/>
        <w:ind w:right="3402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8"/>
        <w:gridCol w:w="3269"/>
        <w:gridCol w:w="3271"/>
      </w:tblGrid>
      <w:tr w:rsidR="000D0E6A" w:rsidTr="000D0E6A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0E6A" w:rsidRDefault="000D0E6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Рассмотрено </w:t>
            </w:r>
          </w:p>
          <w:p w:rsidR="000D0E6A" w:rsidRDefault="000D0E6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методическим объединением</w:t>
            </w:r>
          </w:p>
          <w:p w:rsidR="000D0E6A" w:rsidRDefault="000D0E6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протокол № 1 </w:t>
            </w:r>
            <w:proofErr w:type="gramStart"/>
            <w:r>
              <w:rPr>
                <w:rFonts w:ascii="Times New Roman" w:eastAsia="MS Mincho" w:hAnsi="Times New Roman" w:cs="Times New Roman"/>
              </w:rPr>
              <w:t>от</w:t>
            </w:r>
            <w:proofErr w:type="gramEnd"/>
          </w:p>
          <w:p w:rsidR="000D0E6A" w:rsidRDefault="000D0E6A">
            <w:pPr>
              <w:jc w:val="center"/>
              <w:rPr>
                <w:rFonts w:ascii="Times New Roman" w:eastAsia="MS Mincho" w:hAnsi="Times New Roman" w:cs="Times New Roman"/>
                <w:lang w:eastAsia="en-US"/>
              </w:rPr>
            </w:pPr>
            <w:r>
              <w:rPr>
                <w:rFonts w:ascii="Times New Roman" w:eastAsia="MS Mincho" w:hAnsi="Times New Roman" w:cs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0E6A" w:rsidRDefault="000D0E6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Согласовано </w:t>
            </w:r>
          </w:p>
          <w:p w:rsidR="000D0E6A" w:rsidRDefault="000D0E6A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eastAsia="MS Mincho" w:hAnsi="Times New Roman" w:cs="Times New Roman"/>
              </w:rPr>
              <w:t>зам</w:t>
            </w:r>
            <w:proofErr w:type="gramStart"/>
            <w:r>
              <w:rPr>
                <w:rFonts w:ascii="Times New Roman" w:eastAsia="MS Mincho" w:hAnsi="Times New Roman" w:cs="Times New Roman"/>
              </w:rPr>
              <w:t>.д</w:t>
            </w:r>
            <w:proofErr w:type="gramEnd"/>
            <w:r>
              <w:rPr>
                <w:rFonts w:ascii="Times New Roman" w:eastAsia="MS Mincho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MS Mincho" w:hAnsi="Times New Roman" w:cs="Times New Roman"/>
              </w:rPr>
              <w:t xml:space="preserve"> по УВР ___________Л. Л. </w:t>
            </w:r>
            <w:proofErr w:type="spellStart"/>
            <w:r>
              <w:rPr>
                <w:rFonts w:ascii="Times New Roman" w:eastAsia="MS Mincho" w:hAnsi="Times New Roman" w:cs="Times New Roman"/>
              </w:rPr>
              <w:t>Чернышова</w:t>
            </w:r>
            <w:proofErr w:type="spellEnd"/>
            <w:r>
              <w:rPr>
                <w:rFonts w:ascii="Times New Roman" w:eastAsia="MS Mincho" w:hAnsi="Times New Roman" w:cs="Times New Roman"/>
              </w:rPr>
              <w:t xml:space="preserve"> </w:t>
            </w:r>
          </w:p>
          <w:p w:rsidR="000D0E6A" w:rsidRDefault="000D0E6A">
            <w:pPr>
              <w:jc w:val="center"/>
              <w:rPr>
                <w:rFonts w:ascii="Times New Roman" w:eastAsia="MS Mincho" w:hAnsi="Times New Roman" w:cs="Times New Roman"/>
                <w:lang w:eastAsia="en-US"/>
              </w:rPr>
            </w:pPr>
            <w:r>
              <w:rPr>
                <w:rFonts w:ascii="Times New Roman" w:eastAsia="MS Mincho" w:hAnsi="Times New Roman" w:cs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0E6A" w:rsidRDefault="000D0E6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Утверждено</w:t>
            </w:r>
          </w:p>
          <w:p w:rsidR="000D0E6A" w:rsidRDefault="000D0E6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Директор </w:t>
            </w:r>
          </w:p>
          <w:p w:rsidR="000D0E6A" w:rsidRDefault="000D0E6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____________Т.В. </w:t>
            </w:r>
            <w:proofErr w:type="spellStart"/>
            <w:r>
              <w:rPr>
                <w:rFonts w:ascii="Times New Roman" w:eastAsia="MS Mincho" w:hAnsi="Times New Roman" w:cs="Times New Roman"/>
              </w:rPr>
              <w:t>Рыбянец</w:t>
            </w:r>
            <w:proofErr w:type="spellEnd"/>
            <w:r>
              <w:rPr>
                <w:rFonts w:ascii="Times New Roman" w:eastAsia="MS Mincho" w:hAnsi="Times New Roman" w:cs="Times New Roman"/>
              </w:rPr>
              <w:t xml:space="preserve">  Приказ № </w:t>
            </w:r>
          </w:p>
          <w:p w:rsidR="000D0E6A" w:rsidRDefault="000D0E6A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</w:rPr>
              <w:t>от «01» сентября 2023</w:t>
            </w:r>
          </w:p>
        </w:tc>
      </w:tr>
    </w:tbl>
    <w:p w:rsidR="000D0E6A" w:rsidRPr="006A6D6C" w:rsidRDefault="000D0E6A" w:rsidP="006A6D6C">
      <w:pPr>
        <w:autoSpaceDE w:val="0"/>
        <w:autoSpaceDN w:val="0"/>
        <w:spacing w:before="1038" w:after="0" w:line="228" w:lineRule="auto"/>
        <w:ind w:right="3652"/>
        <w:jc w:val="right"/>
        <w:rPr>
          <w:rFonts w:ascii="Cambria" w:eastAsia="MS Mincho" w:hAnsi="Cambria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0D0E6A" w:rsidRDefault="000D0E6A" w:rsidP="000D0E6A">
      <w:pPr>
        <w:autoSpaceDE w:val="0"/>
        <w:autoSpaceDN w:val="0"/>
        <w:spacing w:before="166" w:after="0" w:line="228" w:lineRule="auto"/>
        <w:ind w:right="4024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</w:p>
    <w:p w:rsidR="000D0E6A" w:rsidRDefault="000D0E6A" w:rsidP="000D0E6A">
      <w:pPr>
        <w:autoSpaceDE w:val="0"/>
        <w:autoSpaceDN w:val="0"/>
        <w:spacing w:before="70" w:after="0" w:line="228" w:lineRule="auto"/>
        <w:ind w:right="3782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«Физическая культура»</w:t>
      </w:r>
    </w:p>
    <w:p w:rsidR="000D0E6A" w:rsidRDefault="000D0E6A" w:rsidP="000D0E6A">
      <w:pPr>
        <w:autoSpaceDE w:val="0"/>
        <w:autoSpaceDN w:val="0"/>
        <w:spacing w:before="670" w:after="0" w:line="228" w:lineRule="auto"/>
        <w:ind w:left="2340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9 класса основного общего образования</w:t>
      </w:r>
    </w:p>
    <w:p w:rsidR="000D0E6A" w:rsidRDefault="000D0E6A" w:rsidP="000D0E6A">
      <w:pPr>
        <w:autoSpaceDE w:val="0"/>
        <w:autoSpaceDN w:val="0"/>
        <w:spacing w:before="70" w:after="0" w:line="228" w:lineRule="auto"/>
        <w:ind w:right="3622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2023-2024  учебный год</w:t>
      </w:r>
    </w:p>
    <w:p w:rsidR="000D0E6A" w:rsidRDefault="000D0E6A" w:rsidP="000D0E6A">
      <w:pPr>
        <w:autoSpaceDE w:val="0"/>
        <w:autoSpaceDN w:val="0"/>
        <w:spacing w:before="2112" w:after="0" w:line="228" w:lineRule="auto"/>
        <w:ind w:right="36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Составитель: Захарова Ирина Васильевна</w:t>
      </w:r>
    </w:p>
    <w:p w:rsidR="000D0E6A" w:rsidRDefault="000D0E6A" w:rsidP="000D0E6A">
      <w:pPr>
        <w:autoSpaceDE w:val="0"/>
        <w:autoSpaceDN w:val="0"/>
        <w:spacing w:before="70" w:after="0" w:line="228" w:lineRule="auto"/>
        <w:ind w:right="2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Должность: Учитель физической культуры</w:t>
      </w:r>
    </w:p>
    <w:p w:rsidR="000D0E6A" w:rsidRDefault="000D0E6A" w:rsidP="000D0E6A">
      <w:pPr>
        <w:autoSpaceDE w:val="0"/>
        <w:autoSpaceDN w:val="0"/>
        <w:spacing w:before="2830" w:after="0" w:line="228" w:lineRule="auto"/>
        <w:ind w:right="4100"/>
        <w:jc w:val="right"/>
        <w:rPr>
          <w:rFonts w:ascii="Cambria" w:eastAsia="MS Mincho" w:hAnsi="Cambria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с. Туруханск 2023</w:t>
      </w:r>
    </w:p>
    <w:p w:rsidR="000D0E6A" w:rsidRDefault="000D0E6A" w:rsidP="000D0E6A">
      <w:pPr>
        <w:spacing w:after="0" w:line="228" w:lineRule="auto"/>
        <w:rPr>
          <w:rFonts w:ascii="Cambria" w:eastAsia="MS Mincho" w:hAnsi="Cambria" w:cs="Times New Roman"/>
        </w:rPr>
        <w:sectPr w:rsidR="000D0E6A">
          <w:pgSz w:w="11900" w:h="16840"/>
          <w:pgMar w:top="298" w:right="868" w:bottom="296" w:left="1440" w:header="720" w:footer="720" w:gutter="0"/>
          <w:cols w:space="720"/>
        </w:sectPr>
      </w:pPr>
    </w:p>
    <w:p w:rsidR="00C3714F" w:rsidRPr="00D4263F" w:rsidRDefault="00C3714F" w:rsidP="00C3714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263F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</w:t>
      </w:r>
    </w:p>
    <w:p w:rsidR="00C3714F" w:rsidRPr="00D4263F" w:rsidRDefault="00C3714F" w:rsidP="00C3714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263F"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C3714F" w:rsidRPr="00D4263F" w:rsidRDefault="00C3714F" w:rsidP="00C3714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263F">
        <w:rPr>
          <w:rFonts w:ascii="Times New Roman" w:eastAsia="Times New Roman" w:hAnsi="Times New Roman" w:cs="Times New Roman"/>
          <w:sz w:val="24"/>
          <w:szCs w:val="24"/>
        </w:rPr>
        <w:t xml:space="preserve">_______________ Т.В. </w:t>
      </w:r>
      <w:proofErr w:type="spellStart"/>
      <w:r w:rsidRPr="00D4263F">
        <w:rPr>
          <w:rFonts w:ascii="Times New Roman" w:eastAsia="Times New Roman" w:hAnsi="Times New Roman" w:cs="Times New Roman"/>
          <w:sz w:val="24"/>
          <w:szCs w:val="24"/>
        </w:rPr>
        <w:t>Рыбянец</w:t>
      </w:r>
      <w:proofErr w:type="spellEnd"/>
    </w:p>
    <w:p w:rsidR="00C3714F" w:rsidRPr="00D4263F" w:rsidRDefault="00C3714F" w:rsidP="00C3714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263F">
        <w:rPr>
          <w:rFonts w:ascii="Times New Roman" w:eastAsia="Times New Roman" w:hAnsi="Times New Roman" w:cs="Times New Roman"/>
          <w:sz w:val="24"/>
          <w:szCs w:val="24"/>
        </w:rPr>
        <w:t>Приказ № __</w:t>
      </w:r>
      <w:r w:rsidRPr="00D4263F">
        <w:rPr>
          <w:rFonts w:ascii="Times New Roman" w:eastAsia="Times New Roman" w:hAnsi="Times New Roman" w:cs="Times New Roman"/>
          <w:sz w:val="24"/>
          <w:szCs w:val="24"/>
          <w:u w:val="single"/>
        </w:rPr>
        <w:t>01-03-90/1</w:t>
      </w:r>
      <w:r w:rsidRPr="00D4263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C3714F" w:rsidRPr="00D4263F" w:rsidRDefault="00C3714F" w:rsidP="00C37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263F">
        <w:rPr>
          <w:rFonts w:ascii="Times New Roman" w:eastAsia="Times New Roman" w:hAnsi="Times New Roman" w:cs="Times New Roman"/>
          <w:sz w:val="24"/>
          <w:szCs w:val="24"/>
        </w:rPr>
        <w:t>от  «26» октября  2020 г.</w:t>
      </w:r>
    </w:p>
    <w:p w:rsidR="00C3714F" w:rsidRPr="00D4263F" w:rsidRDefault="00C3714F" w:rsidP="00C37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714F" w:rsidRPr="00D4263F" w:rsidRDefault="00C3714F" w:rsidP="00C37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63F">
        <w:rPr>
          <w:rFonts w:ascii="Times New Roman" w:eastAsia="Times New Roman" w:hAnsi="Times New Roman" w:cs="Times New Roman"/>
          <w:sz w:val="24"/>
          <w:szCs w:val="24"/>
        </w:rPr>
        <w:t>О внесение коррекции в рабочие программы</w:t>
      </w:r>
    </w:p>
    <w:p w:rsidR="00C3714F" w:rsidRPr="00D4263F" w:rsidRDefault="00C3714F" w:rsidP="00C3714F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3714F" w:rsidRPr="00D4263F" w:rsidRDefault="00C3714F" w:rsidP="00C3714F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263F">
        <w:rPr>
          <w:rFonts w:ascii="Times New Roman" w:eastAsia="Times New Roman" w:hAnsi="Times New Roman" w:cs="Times New Roman"/>
          <w:sz w:val="24"/>
          <w:szCs w:val="24"/>
        </w:rPr>
        <w:t xml:space="preserve">О внесении  дополнений в рабочие программы в связи с </w:t>
      </w:r>
      <w:r w:rsidRPr="00D4263F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D4263F">
        <w:rPr>
          <w:rFonts w:ascii="Times New Roman" w:eastAsia="Times New Roman" w:hAnsi="Times New Roman" w:cs="Times New Roman"/>
          <w:sz w:val="24"/>
          <w:szCs w:val="24"/>
        </w:rPr>
        <w:t xml:space="preserve">При внесении изменений </w:t>
      </w:r>
      <w:r w:rsidRPr="00D4263F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D426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D4263F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D426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D4263F">
        <w:rPr>
          <w:rFonts w:ascii="Times New Roman" w:eastAsia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 w:rsidRPr="00D426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инфекции на территории Российской Федерации".</w:t>
      </w:r>
    </w:p>
    <w:p w:rsidR="00C3714F" w:rsidRPr="00D4263F" w:rsidRDefault="00C3714F" w:rsidP="00C3714F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26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период пандемии </w:t>
      </w:r>
      <w:proofErr w:type="spellStart"/>
      <w:r w:rsidRPr="00D4263F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применяютя</w:t>
      </w:r>
      <w:proofErr w:type="spellEnd"/>
      <w:r w:rsidRPr="00D426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обучении электронные образовательные и дистанционно образовательные ресурсы.  </w:t>
      </w:r>
      <w:r w:rsidRPr="00D4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системы ЭО и ДОТ являются: образовательные онлайн-платформы: </w:t>
      </w:r>
      <w:hyperlink r:id="rId7" w:tooltip="Перейти на сайт" w:history="1">
        <w:r w:rsidRPr="00D4263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Российская электронная школа</w:t>
        </w:r>
      </w:hyperlink>
      <w:r w:rsidRPr="00D426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tgtFrame="_blank" w:tooltip="Перейти на сайт" w:history="1">
        <w:proofErr w:type="spellStart"/>
        <w:r w:rsidRPr="00D4263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Учи</w:t>
        </w:r>
        <w:proofErr w:type="gramStart"/>
        <w:r w:rsidRPr="00D4263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.Р</w:t>
        </w:r>
        <w:proofErr w:type="gramEnd"/>
        <w:r w:rsidRPr="00D4263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у</w:t>
        </w:r>
        <w:proofErr w:type="spellEnd"/>
      </w:hyperlink>
      <w:r w:rsidRPr="00D426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263F">
        <w:rPr>
          <w:rFonts w:ascii="Times New Roman" w:eastAsia="Times New Roman" w:hAnsi="Times New Roman" w:cs="Times New Roman"/>
          <w:sz w:val="24"/>
          <w:szCs w:val="24"/>
        </w:rPr>
        <w:t>Фоксфорд</w:t>
      </w:r>
      <w:proofErr w:type="spellEnd"/>
      <w:r w:rsidRPr="00D426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263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="00D4263F" w:rsidRPr="00D4263F">
        <w:fldChar w:fldCharType="begin"/>
      </w:r>
      <w:r w:rsidR="00D4263F" w:rsidRPr="00D4263F">
        <w:rPr>
          <w:rFonts w:ascii="Times New Roman" w:hAnsi="Times New Roman" w:cs="Times New Roman"/>
          <w:sz w:val="24"/>
          <w:szCs w:val="24"/>
        </w:rPr>
        <w:instrText xml:space="preserve"> HYPERLINK "https://www.yaklass.ru/" \t "_blank" \o "Перейти на сайт" </w:instrText>
      </w:r>
      <w:r w:rsidR="00D4263F" w:rsidRPr="00D4263F">
        <w:fldChar w:fldCharType="separate"/>
      </w:r>
      <w:r w:rsidRPr="00D4263F">
        <w:rPr>
          <w:rStyle w:val="ad"/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 w:rsidR="00D4263F" w:rsidRPr="00D4263F">
        <w:rPr>
          <w:rStyle w:val="ad"/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4263F">
        <w:rPr>
          <w:rFonts w:ascii="Times New Roman" w:eastAsia="Times New Roman" w:hAnsi="Times New Roman" w:cs="Times New Roman"/>
          <w:color w:val="222222"/>
          <w:sz w:val="24"/>
          <w:szCs w:val="24"/>
        </w:rPr>
        <w:t>» и другие</w:t>
      </w:r>
      <w:r w:rsidRPr="00D4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D4263F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D4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4263F">
        <w:rPr>
          <w:rFonts w:ascii="Times New Roman" w:eastAsia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D4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общение; e-</w:t>
      </w:r>
      <w:proofErr w:type="spellStart"/>
      <w:r w:rsidRPr="00D4263F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D4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облачные сервисы; электронные носители мультимедийных приложений: </w:t>
      </w:r>
      <w:r w:rsidRPr="00D42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63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D4263F">
        <w:rPr>
          <w:rFonts w:ascii="Times New Roman" w:eastAsia="Times New Roman" w:hAnsi="Times New Roman" w:cs="Times New Roman"/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деятельности.</w:t>
      </w:r>
    </w:p>
    <w:p w:rsidR="00C3714F" w:rsidRPr="00D4263F" w:rsidRDefault="00C3714F" w:rsidP="00C3714F">
      <w:pPr>
        <w:pStyle w:val="3"/>
        <w:spacing w:before="0"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C3714F" w:rsidRPr="00D4263F" w:rsidRDefault="00C3714F" w:rsidP="00C3714F">
      <w:pPr>
        <w:rPr>
          <w:rFonts w:ascii="Times New Roman" w:hAnsi="Times New Roman" w:cs="Times New Roman"/>
          <w:sz w:val="24"/>
          <w:szCs w:val="24"/>
        </w:rPr>
      </w:pPr>
    </w:p>
    <w:p w:rsidR="00C3714F" w:rsidRPr="00D4263F" w:rsidRDefault="00C3714F" w:rsidP="00C3714F">
      <w:pPr>
        <w:rPr>
          <w:rFonts w:ascii="Times New Roman" w:hAnsi="Times New Roman" w:cs="Times New Roman"/>
          <w:sz w:val="24"/>
          <w:szCs w:val="24"/>
        </w:rPr>
      </w:pPr>
    </w:p>
    <w:p w:rsidR="00C3714F" w:rsidRPr="00D4263F" w:rsidRDefault="00C3714F" w:rsidP="00C3714F">
      <w:pPr>
        <w:rPr>
          <w:rFonts w:ascii="Times New Roman" w:hAnsi="Times New Roman" w:cs="Times New Roman"/>
          <w:sz w:val="24"/>
          <w:szCs w:val="24"/>
        </w:rPr>
      </w:pPr>
    </w:p>
    <w:p w:rsidR="00C3714F" w:rsidRPr="00D4263F" w:rsidRDefault="00C3714F" w:rsidP="00C3714F">
      <w:pPr>
        <w:rPr>
          <w:rFonts w:ascii="Times New Roman" w:hAnsi="Times New Roman" w:cs="Times New Roman"/>
          <w:sz w:val="24"/>
          <w:szCs w:val="24"/>
        </w:rPr>
      </w:pPr>
    </w:p>
    <w:p w:rsidR="00C3714F" w:rsidRPr="00D4263F" w:rsidRDefault="00C3714F" w:rsidP="00C3714F">
      <w:pPr>
        <w:rPr>
          <w:rFonts w:ascii="Times New Roman" w:hAnsi="Times New Roman" w:cs="Times New Roman"/>
          <w:sz w:val="24"/>
          <w:szCs w:val="24"/>
        </w:rPr>
      </w:pPr>
    </w:p>
    <w:p w:rsidR="00C3714F" w:rsidRPr="00D4263F" w:rsidRDefault="00C3714F" w:rsidP="00C3714F">
      <w:pPr>
        <w:rPr>
          <w:rFonts w:ascii="Times New Roman" w:hAnsi="Times New Roman" w:cs="Times New Roman"/>
          <w:sz w:val="24"/>
          <w:szCs w:val="24"/>
        </w:rPr>
      </w:pPr>
    </w:p>
    <w:p w:rsidR="00C3714F" w:rsidRPr="00D4263F" w:rsidRDefault="00C3714F" w:rsidP="00C3714F">
      <w:pPr>
        <w:rPr>
          <w:rFonts w:ascii="Times New Roman" w:hAnsi="Times New Roman" w:cs="Times New Roman"/>
          <w:sz w:val="24"/>
          <w:szCs w:val="24"/>
        </w:rPr>
      </w:pPr>
    </w:p>
    <w:p w:rsidR="00C3714F" w:rsidRPr="00D4263F" w:rsidRDefault="00C3714F" w:rsidP="00C3714F">
      <w:pPr>
        <w:rPr>
          <w:rFonts w:ascii="Times New Roman" w:hAnsi="Times New Roman" w:cs="Times New Roman"/>
          <w:sz w:val="24"/>
          <w:szCs w:val="24"/>
        </w:rPr>
      </w:pPr>
    </w:p>
    <w:p w:rsidR="00C3714F" w:rsidRPr="00D4263F" w:rsidRDefault="00C3714F" w:rsidP="00501DF9">
      <w:pPr>
        <w:pStyle w:val="3"/>
        <w:spacing w:before="0"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501DF9" w:rsidRPr="00D4263F" w:rsidRDefault="00501DF9" w:rsidP="00501DF9">
      <w:pPr>
        <w:pStyle w:val="3"/>
        <w:spacing w:before="0"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  <w:r w:rsidRPr="00D4263F">
        <w:rPr>
          <w:rFonts w:ascii="Times New Roman" w:hAnsi="Times New Roman"/>
          <w:sz w:val="24"/>
          <w:szCs w:val="24"/>
        </w:rPr>
        <w:t>Пояснительная записка</w:t>
      </w:r>
    </w:p>
    <w:p w:rsidR="00501DF9" w:rsidRPr="00D4263F" w:rsidRDefault="00501DF9" w:rsidP="00501DF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4263F">
        <w:rPr>
          <w:rFonts w:ascii="Times New Roman" w:hAnsi="Times New Roman" w:cs="Times New Roman"/>
          <w:sz w:val="24"/>
          <w:szCs w:val="24"/>
        </w:rPr>
        <w:t xml:space="preserve">     Физическая культура - обязательный учебный курс в 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</w:t>
      </w:r>
    </w:p>
    <w:p w:rsidR="00501DF9" w:rsidRPr="00D4263F" w:rsidRDefault="00501DF9" w:rsidP="00501DF9">
      <w:pPr>
        <w:pStyle w:val="ac"/>
        <w:rPr>
          <w:rFonts w:ascii="Times New Roman" w:hAnsi="Times New Roman"/>
          <w:sz w:val="24"/>
          <w:szCs w:val="24"/>
        </w:rPr>
      </w:pPr>
      <w:r w:rsidRPr="00D4263F">
        <w:rPr>
          <w:rFonts w:ascii="Times New Roman" w:hAnsi="Times New Roman"/>
          <w:sz w:val="24"/>
          <w:szCs w:val="24"/>
        </w:rPr>
        <w:t>Рабочая програ</w:t>
      </w:r>
      <w:r w:rsidR="00122BCA" w:rsidRPr="00D4263F">
        <w:rPr>
          <w:rFonts w:ascii="Times New Roman" w:hAnsi="Times New Roman"/>
          <w:sz w:val="24"/>
          <w:szCs w:val="24"/>
        </w:rPr>
        <w:t>мма по физической культуре для 8</w:t>
      </w:r>
      <w:r w:rsidRPr="00D4263F">
        <w:rPr>
          <w:rFonts w:ascii="Times New Roman" w:hAnsi="Times New Roman"/>
          <w:sz w:val="24"/>
          <w:szCs w:val="24"/>
        </w:rPr>
        <w:t xml:space="preserve"> класса разработана на основе следующих документов:</w:t>
      </w:r>
    </w:p>
    <w:p w:rsidR="00501DF9" w:rsidRPr="00D4263F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D4263F">
        <w:rPr>
          <w:rFonts w:ascii="Times New Roman" w:hAnsi="Times New Roman" w:cs="Times New Roman"/>
        </w:rPr>
        <w:t xml:space="preserve">Закона Российской Федерации «Об образовании»; </w:t>
      </w:r>
    </w:p>
    <w:p w:rsidR="00501DF9" w:rsidRPr="00D4263F" w:rsidRDefault="00501DF9" w:rsidP="00501DF9">
      <w:pPr>
        <w:pStyle w:val="Default"/>
        <w:numPr>
          <w:ilvl w:val="0"/>
          <w:numId w:val="2"/>
        </w:numPr>
        <w:ind w:left="426" w:hanging="142"/>
        <w:rPr>
          <w:rFonts w:ascii="Times New Roman" w:hAnsi="Times New Roman" w:cs="Times New Roman"/>
        </w:rPr>
      </w:pPr>
      <w:r w:rsidRPr="00D4263F">
        <w:rPr>
          <w:rFonts w:ascii="Times New Roman" w:hAnsi="Times New Roman" w:cs="Times New Roman"/>
        </w:rPr>
        <w:t xml:space="preserve">Федерального закона «О физической культуре и спорте»; </w:t>
      </w:r>
    </w:p>
    <w:p w:rsidR="00501DF9" w:rsidRPr="00D4263F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D4263F">
        <w:rPr>
          <w:rFonts w:ascii="Times New Roman" w:hAnsi="Times New Roman" w:cs="Times New Roman"/>
        </w:rPr>
        <w:t xml:space="preserve">Концепции духовно-нравственного развития и воспитания личности гражданина; </w:t>
      </w:r>
    </w:p>
    <w:p w:rsidR="00501DF9" w:rsidRPr="00D4263F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D4263F">
        <w:rPr>
          <w:rFonts w:ascii="Times New Roman" w:hAnsi="Times New Roman" w:cs="Times New Roman"/>
        </w:rPr>
        <w:t xml:space="preserve">Стратегии национальной безопасности Российской Федерации до 2020 г.; </w:t>
      </w:r>
    </w:p>
    <w:p w:rsidR="00501DF9" w:rsidRPr="00D4263F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D4263F">
        <w:rPr>
          <w:rFonts w:ascii="Times New Roman" w:hAnsi="Times New Roman" w:cs="Times New Roman"/>
        </w:rPr>
        <w:t xml:space="preserve">ФГОС основного общего образования </w:t>
      </w:r>
    </w:p>
    <w:p w:rsidR="00501DF9" w:rsidRPr="00D4263F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D4263F">
        <w:rPr>
          <w:rFonts w:ascii="Times New Roman" w:hAnsi="Times New Roman" w:cs="Times New Roman"/>
        </w:rPr>
        <w:t xml:space="preserve">«Комплексной программы физического воспитания 1-11 классы», автором - составителем которой являются </w:t>
      </w:r>
      <w:proofErr w:type="spellStart"/>
      <w:r w:rsidRPr="00D4263F">
        <w:rPr>
          <w:rFonts w:ascii="Times New Roman" w:hAnsi="Times New Roman" w:cs="Times New Roman"/>
        </w:rPr>
        <w:t>В.И.Лях</w:t>
      </w:r>
      <w:proofErr w:type="spellEnd"/>
      <w:r w:rsidRPr="00D4263F">
        <w:rPr>
          <w:rFonts w:ascii="Times New Roman" w:hAnsi="Times New Roman" w:cs="Times New Roman"/>
        </w:rPr>
        <w:t xml:space="preserve"> и </w:t>
      </w:r>
      <w:proofErr w:type="spellStart"/>
      <w:r w:rsidRPr="00D4263F">
        <w:rPr>
          <w:rFonts w:ascii="Times New Roman" w:hAnsi="Times New Roman" w:cs="Times New Roman"/>
        </w:rPr>
        <w:t>А.А.Зданевич</w:t>
      </w:r>
      <w:proofErr w:type="spellEnd"/>
      <w:r w:rsidRPr="00D4263F">
        <w:rPr>
          <w:rFonts w:ascii="Times New Roman" w:hAnsi="Times New Roman" w:cs="Times New Roman"/>
        </w:rPr>
        <w:t xml:space="preserve">; издательство «Просвещение», Москва – 2011г. </w:t>
      </w:r>
    </w:p>
    <w:p w:rsidR="00501DF9" w:rsidRPr="00D4263F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D4263F">
        <w:rPr>
          <w:rFonts w:ascii="Times New Roman" w:hAnsi="Times New Roman" w:cs="Times New Roman"/>
        </w:rPr>
        <w:t xml:space="preserve">« Авторской программы «Физическая культура» В.И Лях, предметная линия учебников </w:t>
      </w:r>
      <w:proofErr w:type="spellStart"/>
      <w:r w:rsidRPr="00D4263F">
        <w:rPr>
          <w:rFonts w:ascii="Times New Roman" w:hAnsi="Times New Roman" w:cs="Times New Roman"/>
        </w:rPr>
        <w:t>М.Я.Виленского</w:t>
      </w:r>
      <w:proofErr w:type="spellEnd"/>
      <w:r w:rsidRPr="00D4263F">
        <w:rPr>
          <w:rFonts w:ascii="Times New Roman" w:hAnsi="Times New Roman" w:cs="Times New Roman"/>
        </w:rPr>
        <w:t xml:space="preserve">, </w:t>
      </w:r>
      <w:proofErr w:type="spellStart"/>
      <w:r w:rsidRPr="00D4263F">
        <w:rPr>
          <w:rFonts w:ascii="Times New Roman" w:hAnsi="Times New Roman" w:cs="Times New Roman"/>
        </w:rPr>
        <w:t>В.И.Ляха</w:t>
      </w:r>
      <w:proofErr w:type="spellEnd"/>
      <w:r w:rsidRPr="00D4263F">
        <w:rPr>
          <w:rFonts w:ascii="Times New Roman" w:hAnsi="Times New Roman" w:cs="Times New Roman"/>
        </w:rPr>
        <w:t xml:space="preserve"> 5-9 классы. Москва «Просвещение» 2013г.</w:t>
      </w:r>
    </w:p>
    <w:p w:rsidR="00501DF9" w:rsidRPr="00D4263F" w:rsidRDefault="00501DF9" w:rsidP="00501DF9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4263F">
        <w:rPr>
          <w:rFonts w:ascii="Times New Roman" w:hAnsi="Times New Roman"/>
          <w:sz w:val="24"/>
          <w:szCs w:val="24"/>
        </w:rPr>
        <w:t>«А</w:t>
      </w:r>
      <w:r w:rsidRPr="00D4263F">
        <w:rPr>
          <w:rFonts w:ascii="Times New Roman" w:hAnsi="Times New Roman"/>
          <w:color w:val="000000"/>
          <w:sz w:val="24"/>
          <w:szCs w:val="24"/>
        </w:rPr>
        <w:t xml:space="preserve">вторской программы  «Физическая культура 1-11 классы» комплексная программа физического воспитания учащихся 1-11 классов </w:t>
      </w:r>
      <w:proofErr w:type="spellStart"/>
      <w:r w:rsidRPr="00D4263F">
        <w:rPr>
          <w:rFonts w:ascii="Times New Roman" w:hAnsi="Times New Roman"/>
          <w:color w:val="000000"/>
          <w:sz w:val="24"/>
          <w:szCs w:val="24"/>
        </w:rPr>
        <w:t>В.И.Ляха</w:t>
      </w:r>
      <w:proofErr w:type="spellEnd"/>
      <w:r w:rsidRPr="00D4263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263F">
        <w:rPr>
          <w:rFonts w:ascii="Times New Roman" w:hAnsi="Times New Roman"/>
          <w:color w:val="000000"/>
          <w:sz w:val="24"/>
          <w:szCs w:val="24"/>
        </w:rPr>
        <w:t>А.А.Зданевича</w:t>
      </w:r>
      <w:proofErr w:type="spellEnd"/>
      <w:r w:rsidRPr="00D4263F">
        <w:rPr>
          <w:rFonts w:ascii="Times New Roman" w:hAnsi="Times New Roman"/>
          <w:color w:val="000000"/>
          <w:sz w:val="24"/>
          <w:szCs w:val="24"/>
        </w:rPr>
        <w:t xml:space="preserve">. Издательство «Учитель». Автор </w:t>
      </w:r>
      <w:proofErr w:type="spellStart"/>
      <w:r w:rsidRPr="00D4263F">
        <w:rPr>
          <w:rFonts w:ascii="Times New Roman" w:hAnsi="Times New Roman"/>
          <w:color w:val="000000"/>
          <w:sz w:val="24"/>
          <w:szCs w:val="24"/>
        </w:rPr>
        <w:t>А.Н.Каинов</w:t>
      </w:r>
      <w:proofErr w:type="spellEnd"/>
      <w:r w:rsidRPr="00D4263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263F">
        <w:rPr>
          <w:rFonts w:ascii="Times New Roman" w:hAnsi="Times New Roman"/>
          <w:color w:val="000000"/>
          <w:sz w:val="24"/>
          <w:szCs w:val="24"/>
        </w:rPr>
        <w:t>Г.И.Курьерова</w:t>
      </w:r>
      <w:proofErr w:type="spellEnd"/>
      <w:r w:rsidRPr="00D4263F">
        <w:rPr>
          <w:rFonts w:ascii="Times New Roman" w:hAnsi="Times New Roman"/>
          <w:color w:val="000000"/>
          <w:sz w:val="24"/>
          <w:szCs w:val="24"/>
        </w:rPr>
        <w:t xml:space="preserve"> 2013г. и ориентирована </w:t>
      </w:r>
      <w:r w:rsidRPr="00D4263F">
        <w:rPr>
          <w:rFonts w:ascii="Times New Roman" w:hAnsi="Times New Roman"/>
          <w:sz w:val="24"/>
          <w:szCs w:val="24"/>
        </w:rPr>
        <w:t>на использование учебно-методического комплекта: Лях В</w:t>
      </w:r>
      <w:proofErr w:type="gramStart"/>
      <w:r w:rsidRPr="00D4263F">
        <w:rPr>
          <w:rFonts w:ascii="Times New Roman" w:hAnsi="Times New Roman"/>
          <w:sz w:val="24"/>
          <w:szCs w:val="24"/>
        </w:rPr>
        <w:t>,И</w:t>
      </w:r>
      <w:proofErr w:type="gramEnd"/>
      <w:r w:rsidRPr="00D4263F">
        <w:rPr>
          <w:rFonts w:ascii="Times New Roman" w:hAnsi="Times New Roman"/>
          <w:sz w:val="24"/>
          <w:szCs w:val="24"/>
        </w:rPr>
        <w:t xml:space="preserve">. Физическая культура. 5-7 классы; 8-9 классы: учебник для общеобразовательных учреждений/ </w:t>
      </w:r>
      <w:proofErr w:type="spellStart"/>
      <w:r w:rsidRPr="00D4263F">
        <w:rPr>
          <w:rFonts w:ascii="Times New Roman" w:hAnsi="Times New Roman"/>
          <w:sz w:val="24"/>
          <w:szCs w:val="24"/>
        </w:rPr>
        <w:t>В.И.Лях</w:t>
      </w:r>
      <w:proofErr w:type="spellEnd"/>
      <w:r w:rsidRPr="00D4263F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D4263F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D4263F">
        <w:rPr>
          <w:rFonts w:ascii="Times New Roman" w:hAnsi="Times New Roman"/>
          <w:sz w:val="24"/>
          <w:szCs w:val="24"/>
        </w:rPr>
        <w:t xml:space="preserve"> 2014 г.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    Данная программа создавалась с учетом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    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включенный в Базисный учебный план, также ориентирована на достижение этой цели. В свою очередь, специфической целью школьного физического воспитания является </w:t>
      </w:r>
      <w:r w:rsidRPr="00D4263F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процесс учебного предмета «Физическая культура» в основной школе направлен на решение следующих </w:t>
      </w:r>
      <w:r w:rsidRPr="00D4263F">
        <w:rPr>
          <w:rFonts w:ascii="Times New Roman" w:hAnsi="Times New Roman" w:cs="Times New Roman"/>
          <w:b/>
          <w:color w:val="000000"/>
          <w:sz w:val="24"/>
          <w:szCs w:val="24"/>
        </w:rPr>
        <w:t>задач:</w:t>
      </w:r>
    </w:p>
    <w:p w:rsidR="00501DF9" w:rsidRPr="00D4263F" w:rsidRDefault="00501DF9" w:rsidP="00501DF9">
      <w:pPr>
        <w:pStyle w:val="a8"/>
        <w:numPr>
          <w:ilvl w:val="0"/>
          <w:numId w:val="3"/>
        </w:numPr>
      </w:pPr>
      <w:r w:rsidRPr="00D4263F">
        <w:t>Содействовать гармоничному физическому развитию, закреплять навыки правильной осанки, развивать устойчивость организма к неблагоприятным условиям внешней среды, воспитывать ценностные ориентации на здоровый образ жизни и привычки соблюдения личной гигиены;</w:t>
      </w:r>
    </w:p>
    <w:p w:rsidR="00501DF9" w:rsidRPr="00D4263F" w:rsidRDefault="00501DF9" w:rsidP="00501DF9">
      <w:pPr>
        <w:pStyle w:val="a8"/>
        <w:numPr>
          <w:ilvl w:val="0"/>
          <w:numId w:val="3"/>
        </w:numPr>
      </w:pPr>
      <w:r w:rsidRPr="00D4263F">
        <w:t>Обучать основам базовых видов двигательной деятельности;</w:t>
      </w:r>
    </w:p>
    <w:p w:rsidR="00501DF9" w:rsidRPr="00D4263F" w:rsidRDefault="00501DF9" w:rsidP="00501DF9">
      <w:pPr>
        <w:pStyle w:val="a8"/>
        <w:numPr>
          <w:ilvl w:val="0"/>
          <w:numId w:val="3"/>
        </w:numPr>
      </w:pPr>
      <w:proofErr w:type="gramStart"/>
      <w:r w:rsidRPr="00D4263F">
        <w:t>Развивать координационные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кондиционные способности (скоростно-силовые, скоростные, выносливость, силу и гибкость);</w:t>
      </w:r>
      <w:proofErr w:type="gramEnd"/>
    </w:p>
    <w:p w:rsidR="00501DF9" w:rsidRPr="00D4263F" w:rsidRDefault="00501DF9" w:rsidP="00501DF9">
      <w:pPr>
        <w:pStyle w:val="a8"/>
        <w:numPr>
          <w:ilvl w:val="0"/>
          <w:numId w:val="3"/>
        </w:numPr>
      </w:pPr>
      <w:r w:rsidRPr="00D4263F">
        <w:t>Формировать основы знаний о личной гигиене, о влиянии занятий физическими упражнениями на основные системы организма, развивать волевые и нравственные качества;</w:t>
      </w:r>
    </w:p>
    <w:p w:rsidR="00501DF9" w:rsidRPr="00D4263F" w:rsidRDefault="00501DF9" w:rsidP="00501DF9">
      <w:pPr>
        <w:pStyle w:val="a8"/>
        <w:numPr>
          <w:ilvl w:val="0"/>
          <w:numId w:val="3"/>
        </w:numPr>
      </w:pPr>
      <w:r w:rsidRPr="00D4263F">
        <w:t>Вырабатывать представления о физической культуре личности и приемах самоконтроля;</w:t>
      </w:r>
    </w:p>
    <w:p w:rsidR="00501DF9" w:rsidRPr="00D4263F" w:rsidRDefault="00501DF9" w:rsidP="00501DF9">
      <w:pPr>
        <w:pStyle w:val="a8"/>
        <w:numPr>
          <w:ilvl w:val="0"/>
          <w:numId w:val="3"/>
        </w:numPr>
      </w:pPr>
      <w:r w:rsidRPr="00D4263F">
        <w:t>Углублять представления об основных видах спорта, соревнованиях, снарядах и инвентаре, соблюдать ТБ во время занятий, оказывать первую помощь;</w:t>
      </w:r>
    </w:p>
    <w:p w:rsidR="00501DF9" w:rsidRPr="00D4263F" w:rsidRDefault="00501DF9" w:rsidP="00501DF9">
      <w:pPr>
        <w:pStyle w:val="a8"/>
        <w:numPr>
          <w:ilvl w:val="0"/>
          <w:numId w:val="3"/>
        </w:numPr>
      </w:pPr>
      <w:r w:rsidRPr="00D4263F">
        <w:t>Воспитывать привычку к самостоятельным занятиям физическими упражнениями, избранными видами спорта в свободное время;</w:t>
      </w:r>
    </w:p>
    <w:p w:rsidR="00501DF9" w:rsidRPr="00D4263F" w:rsidRDefault="00501DF9" w:rsidP="00501DF9">
      <w:pPr>
        <w:pStyle w:val="a8"/>
        <w:numPr>
          <w:ilvl w:val="0"/>
          <w:numId w:val="3"/>
        </w:numPr>
      </w:pPr>
      <w:r w:rsidRPr="00D4263F">
        <w:t>Вырабатывать организаторские навыки проведения занятий в качестве командира отделения, капитана команды, судьи;</w:t>
      </w:r>
    </w:p>
    <w:p w:rsidR="00501DF9" w:rsidRPr="00D4263F" w:rsidRDefault="00501DF9" w:rsidP="00501DF9">
      <w:pPr>
        <w:pStyle w:val="a8"/>
        <w:numPr>
          <w:ilvl w:val="0"/>
          <w:numId w:val="3"/>
        </w:numPr>
      </w:pPr>
      <w:r w:rsidRPr="00D4263F">
        <w:t>Формировать умение адекватно оценивать собственные физические возможности;</w:t>
      </w:r>
    </w:p>
    <w:p w:rsidR="00501DF9" w:rsidRPr="00D4263F" w:rsidRDefault="00501DF9" w:rsidP="00501DF9">
      <w:pPr>
        <w:pStyle w:val="a8"/>
        <w:numPr>
          <w:ilvl w:val="0"/>
          <w:numId w:val="3"/>
        </w:numPr>
      </w:pPr>
      <w:r w:rsidRPr="00D4263F">
        <w:lastRenderedPageBreak/>
        <w:t>Воспитывать инициативность, самостоятельность, взаимопомощь, дисциплинированность, чувства ответственности;</w:t>
      </w:r>
    </w:p>
    <w:p w:rsidR="00501DF9" w:rsidRPr="00D4263F" w:rsidRDefault="00501DF9" w:rsidP="00501DF9">
      <w:pPr>
        <w:pStyle w:val="a8"/>
        <w:numPr>
          <w:ilvl w:val="0"/>
          <w:numId w:val="3"/>
        </w:numPr>
      </w:pPr>
      <w:r w:rsidRPr="00D4263F">
        <w:t xml:space="preserve">Содействовать развитию психических процессов и обучать основам </w:t>
      </w:r>
      <w:proofErr w:type="spellStart"/>
      <w:r w:rsidRPr="00D4263F">
        <w:t>психическойсаморегуляции</w:t>
      </w:r>
      <w:proofErr w:type="spellEnd"/>
      <w:r w:rsidRPr="00D4263F">
        <w:t>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3F">
        <w:rPr>
          <w:rFonts w:ascii="Times New Roman" w:hAnsi="Times New Roman" w:cs="Times New Roman"/>
          <w:sz w:val="24"/>
          <w:szCs w:val="24"/>
        </w:rPr>
        <w:t xml:space="preserve">     Принимая во внимание главную цель развития отечественной системы школьного образования и необходимость решения вышеизложенных задач образования учащихся  в области физической культуры, основными принципами, идеями и подходами при составлении данной программы следующие: 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263F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D4263F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 w:rsidRPr="00D4263F">
        <w:rPr>
          <w:rFonts w:ascii="Times New Roman" w:hAnsi="Times New Roman" w:cs="Times New Roman"/>
          <w:sz w:val="24"/>
          <w:szCs w:val="24"/>
        </w:rPr>
        <w:t xml:space="preserve">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ребенка. Это переход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263F">
        <w:rPr>
          <w:rFonts w:ascii="Times New Roman" w:hAnsi="Times New Roman" w:cs="Times New Roman"/>
          <w:b/>
          <w:sz w:val="24"/>
          <w:szCs w:val="24"/>
        </w:rPr>
        <w:t>Интенсификация и оптимизация</w:t>
      </w:r>
      <w:r w:rsidRPr="00D4263F">
        <w:rPr>
          <w:rFonts w:ascii="Times New Roman" w:hAnsi="Times New Roman" w:cs="Times New Roman"/>
          <w:sz w:val="24"/>
          <w:szCs w:val="24"/>
        </w:rPr>
        <w:t xml:space="preserve"> состоит в повышении целенаправленности обучения и усиления мотивации занятий физической культурой и спортом; применение активных и творческих методов и форм обучения (проблемные, исследовательские, сопряженного развития кондиционных и координационных способностей,  </w:t>
      </w:r>
      <w:proofErr w:type="spellStart"/>
      <w:r w:rsidRPr="00D4263F">
        <w:rPr>
          <w:rFonts w:ascii="Times New Roman" w:hAnsi="Times New Roman" w:cs="Times New Roman"/>
          <w:sz w:val="24"/>
          <w:szCs w:val="24"/>
        </w:rPr>
        <w:t>акцентрированного</w:t>
      </w:r>
      <w:proofErr w:type="spellEnd"/>
      <w:r w:rsidRPr="00D4263F">
        <w:rPr>
          <w:rFonts w:ascii="Times New Roman" w:hAnsi="Times New Roman" w:cs="Times New Roman"/>
          <w:sz w:val="24"/>
          <w:szCs w:val="24"/>
        </w:rPr>
        <w:t xml:space="preserve"> и всестороннего развития координационных способностей, методики  программно - </w:t>
      </w:r>
      <w:proofErr w:type="spellStart"/>
      <w:r w:rsidRPr="00D4263F">
        <w:rPr>
          <w:rFonts w:ascii="Times New Roman" w:hAnsi="Times New Roman" w:cs="Times New Roman"/>
          <w:sz w:val="24"/>
          <w:szCs w:val="24"/>
        </w:rPr>
        <w:t>алгоритмичного</w:t>
      </w:r>
      <w:proofErr w:type="spellEnd"/>
      <w:r w:rsidRPr="00D4263F">
        <w:rPr>
          <w:rFonts w:ascii="Times New Roman" w:hAnsi="Times New Roman" w:cs="Times New Roman"/>
          <w:sz w:val="24"/>
          <w:szCs w:val="24"/>
        </w:rPr>
        <w:t xml:space="preserve"> типа, групповые и индивидуальные формы обучения, круговая тренировка и др.);</w:t>
      </w:r>
      <w:proofErr w:type="gramEnd"/>
      <w:r w:rsidRPr="00D4263F">
        <w:rPr>
          <w:rFonts w:ascii="Times New Roman" w:hAnsi="Times New Roman" w:cs="Times New Roman"/>
          <w:sz w:val="24"/>
          <w:szCs w:val="24"/>
        </w:rPr>
        <w:t xml:space="preserve"> развитие навыков учебного труда; широком  </w:t>
      </w:r>
      <w:proofErr w:type="gramStart"/>
      <w:r w:rsidRPr="00D4263F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D4263F">
        <w:rPr>
          <w:rFonts w:ascii="Times New Roman" w:hAnsi="Times New Roman" w:cs="Times New Roman"/>
          <w:sz w:val="24"/>
          <w:szCs w:val="24"/>
        </w:rPr>
        <w:t xml:space="preserve"> компьютеров.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3F">
        <w:rPr>
          <w:rFonts w:ascii="Times New Roman" w:hAnsi="Times New Roman" w:cs="Times New Roman"/>
          <w:b/>
          <w:sz w:val="24"/>
          <w:szCs w:val="24"/>
        </w:rPr>
        <w:t xml:space="preserve">     Уроки физической культуры </w:t>
      </w:r>
      <w:proofErr w:type="gramStart"/>
      <w:r w:rsidRPr="00D4263F">
        <w:rPr>
          <w:rFonts w:ascii="Times New Roman" w:hAnsi="Times New Roman" w:cs="Times New Roman"/>
          <w:b/>
          <w:sz w:val="24"/>
          <w:szCs w:val="24"/>
        </w:rPr>
        <w:t>–</w:t>
      </w:r>
      <w:r w:rsidRPr="00D4263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4263F">
        <w:rPr>
          <w:rFonts w:ascii="Times New Roman" w:hAnsi="Times New Roman" w:cs="Times New Roman"/>
          <w:sz w:val="24"/>
          <w:szCs w:val="24"/>
        </w:rPr>
        <w:t xml:space="preserve">сновная форма организации учебной деятельности учащихся в процессе освоения ими содержания предмета. Здесь решаются основные задачи, стоящие перед школьной системой физического воспитания. </w:t>
      </w:r>
      <w:proofErr w:type="gramStart"/>
      <w:r w:rsidRPr="00D4263F">
        <w:rPr>
          <w:rFonts w:ascii="Times New Roman" w:hAnsi="Times New Roman" w:cs="Times New Roman"/>
          <w:sz w:val="24"/>
          <w:szCs w:val="24"/>
        </w:rPr>
        <w:t>Вместе с тем, что особенностью урочных занятий в 5-9 классе является углубленное обучение базовым двигательным действиям, включая технику основных видов спорта (легкая атлетика, гимнастика, спортивные игры, лыжная подготовка),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</w:t>
      </w:r>
      <w:proofErr w:type="gramEnd"/>
      <w:r w:rsidRPr="00D4263F">
        <w:rPr>
          <w:rFonts w:ascii="Times New Roman" w:hAnsi="Times New Roman" w:cs="Times New Roman"/>
          <w:sz w:val="24"/>
          <w:szCs w:val="24"/>
        </w:rPr>
        <w:t xml:space="preserve"> На уроках физической культуры учащиеся получают представления о физической культуре личности, ее взаимосвязи с основами здорового образа жизни, овладевают знаниями о методике самостоятельной тренировки. Во время изучения конкретных разделов программ пополняются представления об основных видах спорта, соревнованиях, снарядах, инвентаре, правилах техники безопасности и оказания первой помощи при травмах.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3F">
        <w:rPr>
          <w:rFonts w:ascii="Times New Roman" w:hAnsi="Times New Roman" w:cs="Times New Roman"/>
          <w:sz w:val="24"/>
          <w:szCs w:val="24"/>
        </w:rPr>
        <w:t xml:space="preserve">     Одна из главнейших задач уроков – обеспечение дальнейшего всестороннего развития координационных и кондиционных способностей, а также сочетание этих способностей.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3F">
        <w:rPr>
          <w:rFonts w:ascii="Times New Roman" w:hAnsi="Times New Roman" w:cs="Times New Roman"/>
          <w:sz w:val="24"/>
          <w:szCs w:val="24"/>
        </w:rPr>
        <w:t xml:space="preserve">     В основной школе рекомендуются три типа уроков физической культуры: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263F">
        <w:rPr>
          <w:rFonts w:ascii="Times New Roman" w:hAnsi="Times New Roman" w:cs="Times New Roman"/>
          <w:sz w:val="24"/>
          <w:szCs w:val="24"/>
        </w:rPr>
        <w:t xml:space="preserve">Уроки </w:t>
      </w:r>
      <w:r w:rsidRPr="00D4263F">
        <w:rPr>
          <w:rFonts w:ascii="Times New Roman" w:hAnsi="Times New Roman" w:cs="Times New Roman"/>
          <w:b/>
          <w:sz w:val="24"/>
          <w:szCs w:val="24"/>
        </w:rPr>
        <w:t>с образовательно-познавательной направленностью</w:t>
      </w:r>
      <w:r w:rsidRPr="00D4263F">
        <w:rPr>
          <w:rFonts w:ascii="Times New Roman" w:hAnsi="Times New Roman" w:cs="Times New Roman"/>
          <w:sz w:val="24"/>
          <w:szCs w:val="24"/>
        </w:rPr>
        <w:t xml:space="preserve"> (учащиеся приобретают необходимые знания, знакомятся со способами и правилами организации самостоятельных занятий, обучаются умениям их планирования, проведения и контроля.</w:t>
      </w:r>
      <w:proofErr w:type="gramEnd"/>
      <w:r w:rsidRPr="00D4263F">
        <w:rPr>
          <w:rFonts w:ascii="Times New Roman" w:hAnsi="Times New Roman" w:cs="Times New Roman"/>
          <w:sz w:val="24"/>
          <w:szCs w:val="24"/>
        </w:rPr>
        <w:t xml:space="preserve"> На этих уроках учащиеся активно используют учебники по физической культуре, различные дидактические материалы и методические разработки учителя.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3F">
        <w:rPr>
          <w:rFonts w:ascii="Times New Roman" w:hAnsi="Times New Roman" w:cs="Times New Roman"/>
          <w:sz w:val="24"/>
          <w:szCs w:val="24"/>
        </w:rPr>
        <w:t xml:space="preserve">     Уроки </w:t>
      </w:r>
      <w:r w:rsidRPr="00D4263F">
        <w:rPr>
          <w:rFonts w:ascii="Times New Roman" w:hAnsi="Times New Roman" w:cs="Times New Roman"/>
          <w:b/>
          <w:sz w:val="24"/>
          <w:szCs w:val="24"/>
        </w:rPr>
        <w:t>с образовательно-обучающей направленностью</w:t>
      </w:r>
      <w:r w:rsidRPr="00D4263F">
        <w:rPr>
          <w:rFonts w:ascii="Times New Roman" w:hAnsi="Times New Roman" w:cs="Times New Roman"/>
          <w:sz w:val="24"/>
          <w:szCs w:val="24"/>
        </w:rPr>
        <w:t xml:space="preserve"> используются преимущественно для обучения умениям и навыкам материала базовых видов спорта. На этих уроках осваиваются также знания, которые относятся к предмету обучения (например, терминология избранной спортивной игры, техника выполнения соответствующих приемов, тактика игры и </w:t>
      </w:r>
      <w:proofErr w:type="spellStart"/>
      <w:r w:rsidRPr="00D4263F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D4263F">
        <w:rPr>
          <w:rFonts w:ascii="Times New Roman" w:hAnsi="Times New Roman" w:cs="Times New Roman"/>
          <w:sz w:val="24"/>
          <w:szCs w:val="24"/>
        </w:rPr>
        <w:t>).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3F">
        <w:rPr>
          <w:rFonts w:ascii="Times New Roman" w:hAnsi="Times New Roman" w:cs="Times New Roman"/>
          <w:sz w:val="24"/>
          <w:szCs w:val="24"/>
        </w:rPr>
        <w:t xml:space="preserve">     Уроки </w:t>
      </w:r>
      <w:r w:rsidRPr="00D4263F">
        <w:rPr>
          <w:rFonts w:ascii="Times New Roman" w:hAnsi="Times New Roman" w:cs="Times New Roman"/>
          <w:b/>
          <w:sz w:val="24"/>
          <w:szCs w:val="24"/>
        </w:rPr>
        <w:t>с образовательно-тренировочной направленностью</w:t>
      </w:r>
      <w:r w:rsidRPr="00D4263F">
        <w:rPr>
          <w:rFonts w:ascii="Times New Roman" w:hAnsi="Times New Roman" w:cs="Times New Roman"/>
          <w:sz w:val="24"/>
          <w:szCs w:val="24"/>
        </w:rPr>
        <w:t xml:space="preserve"> проводятся по типу целенаправленной физической подготовки. Иначе говоря, здесь решаются задачи направленного развития (тренировки) кондиционных и координационных способностей.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3F">
        <w:rPr>
          <w:rFonts w:ascii="Times New Roman" w:hAnsi="Times New Roman" w:cs="Times New Roman"/>
          <w:sz w:val="24"/>
          <w:szCs w:val="24"/>
        </w:rPr>
        <w:t xml:space="preserve">     Каждый урок физической культуры должен нести в себе образовательную направленность и по возможности включать школьников в различные формы самостоятельной деятельности (самостоятельное выполнение физических упражнений и учебных заданий учителя).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3F">
        <w:rPr>
          <w:rFonts w:ascii="Times New Roman" w:hAnsi="Times New Roman" w:cs="Times New Roman"/>
          <w:sz w:val="24"/>
          <w:szCs w:val="24"/>
        </w:rPr>
        <w:t xml:space="preserve">     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5-9 классов направлена на достижение учащимися личностных, </w:t>
      </w:r>
      <w:proofErr w:type="spellStart"/>
      <w:r w:rsidRPr="00D4263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4263F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3F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1DF9" w:rsidRPr="00D4263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7"/>
        <w:rPr>
          <w:color w:val="000000"/>
        </w:rPr>
      </w:pPr>
      <w:r w:rsidRPr="00D4263F">
        <w:rPr>
          <w:color w:val="000000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501DF9" w:rsidRPr="00D4263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7"/>
        <w:rPr>
          <w:color w:val="000000"/>
        </w:rPr>
      </w:pPr>
      <w:r w:rsidRPr="00D4263F">
        <w:rPr>
          <w:color w:val="000000"/>
        </w:rPr>
        <w:t xml:space="preserve">знание истории физической культуры своего народа, своего края как части наследия народов России и человечества; </w:t>
      </w:r>
    </w:p>
    <w:p w:rsidR="00501DF9" w:rsidRPr="00D4263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7"/>
        <w:rPr>
          <w:color w:val="000000"/>
        </w:rPr>
      </w:pPr>
      <w:r w:rsidRPr="00D4263F">
        <w:rPr>
          <w:color w:val="000000"/>
        </w:rPr>
        <w:t xml:space="preserve">воспитание чувства ответственности и долга перед Родиной; </w:t>
      </w:r>
    </w:p>
    <w:p w:rsidR="00501DF9" w:rsidRPr="00D4263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7"/>
        <w:rPr>
          <w:color w:val="000000"/>
        </w:rPr>
      </w:pPr>
      <w:r w:rsidRPr="00D4263F">
        <w:rPr>
          <w:color w:val="000000"/>
        </w:rPr>
        <w:t xml:space="preserve">формирование ответственного отношения к учению, готовности и </w:t>
      </w:r>
      <w:proofErr w:type="gramStart"/>
      <w:r w:rsidRPr="00D4263F">
        <w:rPr>
          <w:color w:val="000000"/>
        </w:rPr>
        <w:t>способности</w:t>
      </w:r>
      <w:proofErr w:type="gramEnd"/>
      <w:r w:rsidRPr="00D4263F">
        <w:rPr>
          <w:color w:val="000000"/>
        </w:rPr>
        <w:t xml:space="preserve"> обучающихся к саморазвитию и самообразованию; </w:t>
      </w:r>
    </w:p>
    <w:p w:rsidR="00501DF9" w:rsidRPr="00D4263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7"/>
        <w:rPr>
          <w:color w:val="000000"/>
        </w:rPr>
      </w:pPr>
      <w:r w:rsidRPr="00D4263F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</w:t>
      </w:r>
      <w:r w:rsidRPr="00D4263F">
        <w:rPr>
          <w:b/>
          <w:bCs/>
          <w:color w:val="000000"/>
        </w:rPr>
        <w:t xml:space="preserve">, </w:t>
      </w:r>
      <w:r w:rsidRPr="00D4263F">
        <w:rPr>
          <w:color w:val="000000"/>
        </w:rPr>
        <w:t xml:space="preserve">духовное многообразие современного мира; </w:t>
      </w:r>
    </w:p>
    <w:p w:rsidR="00501DF9" w:rsidRPr="00D4263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proofErr w:type="gramStart"/>
      <w:r w:rsidRPr="00D4263F">
        <w:rPr>
          <w:color w:val="000000"/>
        </w:rPr>
        <w:t>формирование осознанного, уважительного и доброжелательного отношения к другому человеку, его мнению</w:t>
      </w:r>
      <w:r w:rsidRPr="00D4263F">
        <w:rPr>
          <w:b/>
          <w:bCs/>
          <w:color w:val="000000"/>
        </w:rPr>
        <w:t xml:space="preserve">, </w:t>
      </w:r>
      <w:r w:rsidRPr="00D4263F">
        <w:rPr>
          <w:color w:val="000000"/>
        </w:rPr>
        <w:t xml:space="preserve">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501DF9" w:rsidRPr="00D4263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5"/>
        <w:rPr>
          <w:color w:val="000000"/>
        </w:rPr>
      </w:pPr>
      <w:r w:rsidRPr="00D4263F">
        <w:rPr>
          <w:color w:val="000000"/>
        </w:rPr>
        <w:t>готовности и способности вести диалог с другими людьми и достигать в нем взаимопонимания;</w:t>
      </w:r>
    </w:p>
    <w:p w:rsidR="00501DF9" w:rsidRPr="00D4263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D4263F">
        <w:rPr>
          <w:bCs/>
          <w:iCs/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01DF9" w:rsidRPr="00D4263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D4263F">
        <w:rPr>
          <w:bCs/>
          <w:iCs/>
          <w:color w:val="000000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01DF9" w:rsidRPr="00D4263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D4263F">
        <w:rPr>
          <w:bCs/>
          <w:iCs/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01DF9" w:rsidRPr="00D4263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  <w:bCs/>
          <w:iCs/>
          <w:color w:val="000000"/>
        </w:rPr>
      </w:pPr>
      <w:r w:rsidRPr="00D4263F">
        <w:rPr>
          <w:bCs/>
          <w:iCs/>
          <w:color w:val="000000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дорогах;</w:t>
      </w:r>
    </w:p>
    <w:p w:rsidR="00501DF9" w:rsidRPr="00D4263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  <w:bCs/>
          <w:iCs/>
          <w:color w:val="000000"/>
        </w:rPr>
      </w:pPr>
      <w:r w:rsidRPr="00D4263F">
        <w:rPr>
          <w:bCs/>
          <w:iCs/>
          <w:color w:val="000000"/>
        </w:rPr>
        <w:t>осознание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501DF9" w:rsidRPr="00D4263F" w:rsidRDefault="00501DF9" w:rsidP="00501DF9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bCs/>
          <w:iCs/>
          <w:color w:val="000000"/>
        </w:rPr>
      </w:pPr>
      <w:r w:rsidRPr="00D4263F">
        <w:rPr>
          <w:bCs/>
          <w:iCs/>
          <w:color w:val="000000"/>
        </w:rPr>
        <w:t>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</w:p>
    <w:p w:rsidR="00501DF9" w:rsidRPr="00D4263F" w:rsidRDefault="00501DF9" w:rsidP="00501DF9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bCs/>
          <w:iCs/>
          <w:color w:val="000000"/>
        </w:rPr>
      </w:pPr>
      <w:r w:rsidRPr="00D4263F">
        <w:rPr>
          <w:bCs/>
          <w:iCs/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501DF9" w:rsidRPr="00D4263F" w:rsidRDefault="00501DF9" w:rsidP="00501DF9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bCs/>
          <w:iCs/>
          <w:color w:val="000000"/>
        </w:rPr>
      </w:pPr>
      <w:r w:rsidRPr="00D4263F">
        <w:rPr>
          <w:bCs/>
          <w:iCs/>
          <w:color w:val="000000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нравственной культуры:</w:t>
      </w:r>
    </w:p>
    <w:p w:rsidR="00501DF9" w:rsidRPr="00D4263F" w:rsidRDefault="00501DF9" w:rsidP="00501DF9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bCs/>
          <w:iCs/>
          <w:color w:val="000000"/>
        </w:rPr>
      </w:pPr>
      <w:r w:rsidRPr="00D4263F">
        <w:rPr>
          <w:bCs/>
          <w:iCs/>
          <w:color w:val="000000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501DF9" w:rsidRPr="00D4263F" w:rsidRDefault="00501DF9" w:rsidP="00501DF9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bCs/>
          <w:iCs/>
          <w:color w:val="000000"/>
        </w:rPr>
      </w:pPr>
      <w:r w:rsidRPr="00D4263F">
        <w:rPr>
          <w:bCs/>
          <w:iCs/>
          <w:color w:val="000000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501DF9" w:rsidRPr="00D4263F" w:rsidRDefault="00501DF9" w:rsidP="00501DF9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bCs/>
          <w:iCs/>
          <w:color w:val="000000"/>
        </w:rPr>
      </w:pPr>
      <w:r w:rsidRPr="00D4263F">
        <w:rPr>
          <w:bCs/>
          <w:iCs/>
          <w:color w:val="000000"/>
        </w:rPr>
        <w:t>владеть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трудовой культуры:</w:t>
      </w:r>
    </w:p>
    <w:p w:rsidR="00501DF9" w:rsidRPr="00D4263F" w:rsidRDefault="00501DF9" w:rsidP="00501DF9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Cs/>
          <w:iCs/>
          <w:color w:val="000000"/>
        </w:rPr>
      </w:pPr>
      <w:r w:rsidRPr="00D4263F">
        <w:rPr>
          <w:bCs/>
          <w:iCs/>
          <w:color w:val="000000"/>
        </w:rPr>
        <w:t>умение планировать режим дня, обеспечивать оптимальное сочетание умственных, физических нагрузок и отдыха;</w:t>
      </w:r>
    </w:p>
    <w:p w:rsidR="00501DF9" w:rsidRPr="00D4263F" w:rsidRDefault="00501DF9" w:rsidP="00501DF9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Cs/>
          <w:iCs/>
          <w:color w:val="000000"/>
        </w:rPr>
      </w:pPr>
      <w:r w:rsidRPr="00D4263F">
        <w:rPr>
          <w:bCs/>
          <w:iCs/>
          <w:color w:val="000000"/>
        </w:rPr>
        <w:t>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</w:p>
    <w:p w:rsidR="00501DF9" w:rsidRPr="00D4263F" w:rsidRDefault="00501DF9" w:rsidP="00501DF9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Cs/>
          <w:iCs/>
          <w:color w:val="000000"/>
        </w:rPr>
      </w:pPr>
      <w:r w:rsidRPr="00D4263F">
        <w:rPr>
          <w:bCs/>
          <w:iCs/>
          <w:color w:val="000000"/>
        </w:rPr>
        <w:lastRenderedPageBreak/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эстетической культуры:</w:t>
      </w:r>
    </w:p>
    <w:p w:rsidR="00501DF9" w:rsidRPr="00D4263F" w:rsidRDefault="00501DF9" w:rsidP="00501DF9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bCs/>
          <w:iCs/>
          <w:color w:val="000000"/>
        </w:rPr>
      </w:pPr>
      <w:r w:rsidRPr="00D4263F">
        <w:rPr>
          <w:bCs/>
          <w:iCs/>
          <w:color w:val="000000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501DF9" w:rsidRPr="00D4263F" w:rsidRDefault="00501DF9" w:rsidP="00501DF9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bCs/>
          <w:iCs/>
          <w:color w:val="000000"/>
        </w:rPr>
      </w:pPr>
      <w:r w:rsidRPr="00D4263F">
        <w:rPr>
          <w:bCs/>
          <w:iCs/>
          <w:color w:val="000000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501DF9" w:rsidRPr="00D4263F" w:rsidRDefault="00501DF9" w:rsidP="00501DF9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bCs/>
          <w:iCs/>
          <w:color w:val="000000"/>
        </w:rPr>
      </w:pPr>
      <w:r w:rsidRPr="00D4263F">
        <w:rPr>
          <w:bCs/>
          <w:iCs/>
          <w:color w:val="000000"/>
        </w:rPr>
        <w:t>формирование культуры движений, умения передвигаться красиво, легко, непринужденно.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501DF9" w:rsidRPr="00D4263F" w:rsidRDefault="00501DF9" w:rsidP="00501DF9">
      <w:pPr>
        <w:pStyle w:val="a8"/>
        <w:numPr>
          <w:ilvl w:val="0"/>
          <w:numId w:val="9"/>
        </w:numPr>
        <w:autoSpaceDE w:val="0"/>
        <w:autoSpaceDN w:val="0"/>
        <w:adjustRightInd w:val="0"/>
        <w:rPr>
          <w:bCs/>
          <w:iCs/>
          <w:color w:val="000000"/>
        </w:rPr>
      </w:pPr>
      <w:r w:rsidRPr="00D4263F">
        <w:rPr>
          <w:bCs/>
          <w:iCs/>
          <w:color w:val="000000"/>
        </w:rPr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501DF9" w:rsidRPr="00D4263F" w:rsidRDefault="00501DF9" w:rsidP="00501DF9">
      <w:pPr>
        <w:pStyle w:val="a8"/>
        <w:numPr>
          <w:ilvl w:val="0"/>
          <w:numId w:val="9"/>
        </w:numPr>
        <w:autoSpaceDE w:val="0"/>
        <w:autoSpaceDN w:val="0"/>
        <w:adjustRightInd w:val="0"/>
        <w:rPr>
          <w:bCs/>
          <w:iCs/>
          <w:color w:val="000000"/>
        </w:rPr>
      </w:pPr>
      <w:r w:rsidRPr="00D4263F">
        <w:rPr>
          <w:bCs/>
          <w:iCs/>
          <w:color w:val="000000"/>
        </w:rPr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501DF9" w:rsidRPr="00D4263F" w:rsidRDefault="00501DF9" w:rsidP="00501DF9">
      <w:pPr>
        <w:pStyle w:val="a8"/>
        <w:numPr>
          <w:ilvl w:val="0"/>
          <w:numId w:val="9"/>
        </w:numPr>
        <w:autoSpaceDE w:val="0"/>
        <w:autoSpaceDN w:val="0"/>
        <w:adjustRightInd w:val="0"/>
        <w:rPr>
          <w:bCs/>
          <w:iCs/>
          <w:color w:val="000000"/>
        </w:rPr>
      </w:pPr>
      <w:r w:rsidRPr="00D4263F">
        <w:rPr>
          <w:bCs/>
          <w:iCs/>
          <w:color w:val="000000"/>
        </w:rPr>
        <w:t>владение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деятельности.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области физической культуры: </w:t>
      </w:r>
    </w:p>
    <w:p w:rsidR="00501DF9" w:rsidRPr="00D4263F" w:rsidRDefault="00501DF9" w:rsidP="00501DF9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D4263F">
        <w:rPr>
          <w:color w:val="000000"/>
        </w:rPr>
        <w:t>владение умениями:</w:t>
      </w:r>
    </w:p>
    <w:p w:rsidR="00501DF9" w:rsidRPr="00D4263F" w:rsidRDefault="00501DF9" w:rsidP="00501DF9">
      <w:pPr>
        <w:pStyle w:val="a8"/>
        <w:autoSpaceDE w:val="0"/>
        <w:autoSpaceDN w:val="0"/>
        <w:adjustRightInd w:val="0"/>
        <w:rPr>
          <w:color w:val="000000"/>
        </w:rPr>
      </w:pPr>
      <w:r w:rsidRPr="00D4263F">
        <w:rPr>
          <w:color w:val="000000"/>
        </w:rPr>
        <w:t>в циклических и ациклических локомоциях: пробегать 60 м. с максимальной скоростью, в равномерном темпе бегать до 20 минут, совершать прыжок в длину, выполнять прыжок в высоту;</w:t>
      </w:r>
    </w:p>
    <w:p w:rsidR="00501DF9" w:rsidRPr="00D4263F" w:rsidRDefault="00501DF9" w:rsidP="00501DF9">
      <w:pPr>
        <w:pStyle w:val="a8"/>
        <w:autoSpaceDE w:val="0"/>
        <w:autoSpaceDN w:val="0"/>
        <w:adjustRightInd w:val="0"/>
        <w:rPr>
          <w:color w:val="000000"/>
        </w:rPr>
      </w:pPr>
      <w:r w:rsidRPr="00D4263F">
        <w:rPr>
          <w:color w:val="000000"/>
        </w:rPr>
        <w:t>в метаниях на дальность – метать мяч с разбега на дальность, метать мяч в цель, по движущейся цели с 10-12 метров;</w:t>
      </w:r>
    </w:p>
    <w:p w:rsidR="00501DF9" w:rsidRPr="00D4263F" w:rsidRDefault="00501DF9" w:rsidP="00501DF9">
      <w:pPr>
        <w:pStyle w:val="a8"/>
        <w:autoSpaceDE w:val="0"/>
        <w:autoSpaceDN w:val="0"/>
        <w:adjustRightInd w:val="0"/>
        <w:rPr>
          <w:color w:val="000000"/>
        </w:rPr>
      </w:pPr>
      <w:r w:rsidRPr="00D4263F">
        <w:rPr>
          <w:color w:val="000000"/>
        </w:rPr>
        <w:t xml:space="preserve">в гимнастических и акробатических упражнениях – выполнять комбинации на перекладине и на разновысоких брусьях, выполнять опорные прыжки через гимнастического козла, выполнять акробатические комбинации – кувырки, стойки, перекаты, «мост» и </w:t>
      </w:r>
      <w:proofErr w:type="spellStart"/>
      <w:r w:rsidRPr="00D4263F">
        <w:rPr>
          <w:color w:val="000000"/>
        </w:rPr>
        <w:t>т</w:t>
      </w:r>
      <w:proofErr w:type="gramStart"/>
      <w:r w:rsidRPr="00D4263F">
        <w:rPr>
          <w:color w:val="000000"/>
        </w:rPr>
        <w:t>.д</w:t>
      </w:r>
      <w:proofErr w:type="spellEnd"/>
      <w:proofErr w:type="gramEnd"/>
      <w:r w:rsidRPr="00D4263F">
        <w:rPr>
          <w:color w:val="000000"/>
        </w:rPr>
        <w:t>;</w:t>
      </w:r>
    </w:p>
    <w:p w:rsidR="00501DF9" w:rsidRPr="00D4263F" w:rsidRDefault="00501DF9" w:rsidP="00501DF9">
      <w:pPr>
        <w:pStyle w:val="a8"/>
        <w:autoSpaceDE w:val="0"/>
        <w:autoSpaceDN w:val="0"/>
        <w:adjustRightInd w:val="0"/>
        <w:rPr>
          <w:color w:val="000000"/>
        </w:rPr>
      </w:pPr>
      <w:r w:rsidRPr="00D4263F">
        <w:rPr>
          <w:color w:val="000000"/>
        </w:rPr>
        <w:t>в спортивных играх – играть в одну из спортивных игр.</w:t>
      </w:r>
    </w:p>
    <w:p w:rsidR="00501DF9" w:rsidRPr="00D4263F" w:rsidRDefault="00501DF9" w:rsidP="00501DF9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D4263F">
        <w:rPr>
          <w:color w:val="000000"/>
        </w:rPr>
        <w:t>демонстрировать результаты не ниже, чем средний уровень основных физических способностей;</w:t>
      </w:r>
    </w:p>
    <w:p w:rsidR="00501DF9" w:rsidRPr="00D4263F" w:rsidRDefault="00501DF9" w:rsidP="00501DF9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D4263F">
        <w:rPr>
          <w:color w:val="000000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501DF9" w:rsidRPr="00D4263F" w:rsidRDefault="00501DF9" w:rsidP="00501DF9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D4263F">
        <w:rPr>
          <w:color w:val="000000"/>
        </w:rPr>
        <w:t>владеть способами спортивной деятельности: участвовать в соревнованиях по легкой атлетике и в соревнованиях по одному из видов спорта;</w:t>
      </w:r>
    </w:p>
    <w:p w:rsidR="00501DF9" w:rsidRPr="00D4263F" w:rsidRDefault="00501DF9" w:rsidP="00501DF9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D4263F">
        <w:rPr>
          <w:color w:val="000000"/>
        </w:rPr>
        <w:t>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501DF9" w:rsidRPr="00D4263F" w:rsidRDefault="00501DF9" w:rsidP="00501DF9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программного материала состоит из двух основных частей: </w:t>
      </w:r>
      <w:r w:rsidRPr="00D426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базовой 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D426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вариативной 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</w:t>
      </w:r>
      <w:r w:rsidRPr="00D426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Базовый 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Вариативная 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 </w:t>
      </w:r>
      <w:proofErr w:type="gramStart"/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4263F">
        <w:rPr>
          <w:rFonts w:ascii="Times New Roman" w:hAnsi="Times New Roman" w:cs="Times New Roman"/>
          <w:color w:val="000000"/>
          <w:sz w:val="24"/>
          <w:szCs w:val="24"/>
        </w:rPr>
        <w:t>включает в себя программный материал по баскетболу).</w:t>
      </w:r>
    </w:p>
    <w:p w:rsidR="00501DF9" w:rsidRPr="00D4263F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63F">
        <w:rPr>
          <w:rFonts w:ascii="Times New Roman" w:eastAsia="Times New Roman" w:hAnsi="Times New Roman" w:cs="Times New Roman"/>
          <w:b/>
          <w:sz w:val="24"/>
          <w:szCs w:val="24"/>
        </w:rPr>
        <w:t>Базовая часть:</w:t>
      </w:r>
    </w:p>
    <w:p w:rsidR="00501DF9" w:rsidRPr="00D4263F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3F">
        <w:rPr>
          <w:rFonts w:ascii="Times New Roman" w:eastAsia="Times New Roman" w:hAnsi="Times New Roman" w:cs="Times New Roman"/>
          <w:sz w:val="24"/>
          <w:szCs w:val="24"/>
        </w:rPr>
        <w:t>1. « Знания о физической культуре».</w:t>
      </w:r>
    </w:p>
    <w:p w:rsidR="00501DF9" w:rsidRPr="00D4263F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3F">
        <w:rPr>
          <w:rFonts w:ascii="Times New Roman" w:eastAsia="Times New Roman" w:hAnsi="Times New Roman" w:cs="Times New Roman"/>
          <w:sz w:val="24"/>
          <w:szCs w:val="24"/>
        </w:rPr>
        <w:t>2. « Спортивные игры (волейбол)».</w:t>
      </w:r>
    </w:p>
    <w:p w:rsidR="00501DF9" w:rsidRPr="00D4263F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3F">
        <w:rPr>
          <w:rFonts w:ascii="Times New Roman" w:eastAsia="Times New Roman" w:hAnsi="Times New Roman" w:cs="Times New Roman"/>
          <w:sz w:val="24"/>
          <w:szCs w:val="24"/>
        </w:rPr>
        <w:lastRenderedPageBreak/>
        <w:t>3. «Гимнастика с элементами акробатики».</w:t>
      </w:r>
    </w:p>
    <w:p w:rsidR="00501DF9" w:rsidRPr="00D4263F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3F">
        <w:rPr>
          <w:rFonts w:ascii="Times New Roman" w:eastAsia="Times New Roman" w:hAnsi="Times New Roman" w:cs="Times New Roman"/>
          <w:sz w:val="24"/>
          <w:szCs w:val="24"/>
        </w:rPr>
        <w:t>4. «Легкая атлетика».</w:t>
      </w:r>
    </w:p>
    <w:p w:rsidR="00501DF9" w:rsidRPr="00D4263F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3F">
        <w:rPr>
          <w:rFonts w:ascii="Times New Roman" w:eastAsia="Times New Roman" w:hAnsi="Times New Roman" w:cs="Times New Roman"/>
          <w:sz w:val="24"/>
          <w:szCs w:val="24"/>
        </w:rPr>
        <w:t xml:space="preserve"> 5. «Лыжная подготовка».</w:t>
      </w:r>
    </w:p>
    <w:p w:rsidR="00501DF9" w:rsidRPr="00D4263F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63F">
        <w:rPr>
          <w:rFonts w:ascii="Times New Roman" w:eastAsia="Times New Roman" w:hAnsi="Times New Roman" w:cs="Times New Roman"/>
          <w:b/>
          <w:sz w:val="24"/>
          <w:szCs w:val="24"/>
        </w:rPr>
        <w:t>Вариативная часть: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3F">
        <w:rPr>
          <w:rFonts w:ascii="Times New Roman" w:hAnsi="Times New Roman" w:cs="Times New Roman"/>
          <w:sz w:val="24"/>
          <w:szCs w:val="24"/>
        </w:rPr>
        <w:t xml:space="preserve">1.«Спортивные игры (баскетбол, футбол)». 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В рабочих планах-графиках распределения учебного материала по четвертям в разделах: «Основы </w:t>
      </w:r>
      <w:proofErr w:type="spellStart"/>
      <w:r w:rsidRPr="00D4263F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gramStart"/>
      <w:r w:rsidRPr="00D4263F">
        <w:rPr>
          <w:rFonts w:ascii="Times New Roman" w:hAnsi="Times New Roman" w:cs="Times New Roman"/>
          <w:color w:val="000000"/>
          <w:sz w:val="24"/>
          <w:szCs w:val="24"/>
        </w:rPr>
        <w:t>»и</w:t>
      </w:r>
      <w:proofErr w:type="spellEnd"/>
      <w:proofErr w:type="gramEnd"/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D4263F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связи» предусмотрены теоретические вопросы по углублению знаний учащихся о личной гигиене, о влиянии занятий физическими упражнениями на основные системы организма (дыхание, кровообращение, ЦНС, обмен веществ), на развитие коллективных, трудовых, волевых и нравственных качеств, на получение представления о физической культуре личности, ее взаимосвязи с основами здорового образа жизни и овладением знаний о методике самостоятельных занятий. Во время изучения конкретных разделов программы предложены теоретические сведения об основных видах спорта, безопасности и оказания первой помощи при травмах. 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В планировании подробно описываются предлагаемые упражнения для решения одной из главнейших задач уроков – развитие двигательных качеств учащихся: координационных (ориентирование в пространстве, быстрота перестроения двигательных действий и точности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гибкости, ловкости) способностей, а также сочетание этих способностей. </w:t>
      </w:r>
      <w:proofErr w:type="gramEnd"/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Чтобы определить уровень развития физической подготовленности занимающихся в I и IV четвертях, рабочим планом-графиком предусмотрено тестирование учащихся, т. е. предлагается проверить физическую подготовленность детей в начале и конце учебного года. 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color w:val="000000"/>
          <w:sz w:val="24"/>
          <w:szCs w:val="24"/>
        </w:rPr>
        <w:t>Результаты тестирования фиксируются в специальном журнале.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Домашние задания предусматривают постепенный рост результативности по классам предложенных упражнений, доступных для выполнения в домашних условиях, а также предлагаются задания (по выбору учителя, которые будут фиксироваться в конспектах уроков) из пройденного программного материала, это могут быть группировки, кувырки, стойки, передвижения, имитационные движения и т. д. 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color w:val="000000"/>
          <w:sz w:val="24"/>
          <w:szCs w:val="24"/>
        </w:rPr>
        <w:t>Большое значение в тематических планах придается решению воспитательных задач: доброжелательного отношения друг к другу, умения и желания оказывать помощь, дисциплинированность, корректность, требовательность к себе, выработку привычки к самостоятельным занятиям физическими упражнениями и избранными видами спорта в свободное время, воспитанию ценностных ориентиров на здоровый образ жизни.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color w:val="000000"/>
          <w:sz w:val="24"/>
          <w:szCs w:val="24"/>
        </w:rPr>
        <w:t>Знания о физической культуре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История физической культуры.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Олимпийские игры древности. Возрождение Олимпийских игр и олимпийского движения.  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color w:val="000000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современном обществе. Организация и проведение пеших туристических походов. Требования к технике безопасности и бережному отношению к природе (экологические требования).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Физическая культура (основные понятия)</w:t>
      </w:r>
      <w:proofErr w:type="gramStart"/>
      <w:r w:rsidRPr="00D4263F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Pr="00D4263F">
        <w:rPr>
          <w:rFonts w:ascii="Times New Roman" w:hAnsi="Times New Roman" w:cs="Times New Roman"/>
          <w:color w:val="000000"/>
          <w:sz w:val="24"/>
          <w:szCs w:val="24"/>
        </w:rPr>
        <w:t>изическое развитие человека. 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ее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Допинг. Концепция честного спорта. Профессионально-прикладная физическая подготовка.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Физическая культура человека.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Режим дня и его основное содержание.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Первая помощь во время занятий физической культурой и спортом.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color w:val="000000"/>
          <w:sz w:val="24"/>
          <w:szCs w:val="24"/>
        </w:rPr>
        <w:t>Способы двигательной (физкультурной</w:t>
      </w:r>
      <w:proofErr w:type="gramStart"/>
      <w:r w:rsidRPr="00D426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)</w:t>
      </w:r>
      <w:proofErr w:type="gramEnd"/>
      <w:r w:rsidRPr="00D426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деятельности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Организация и проведение самостоятельных занятий физической культурой.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к занятиям физической культурой. Выбор упражнений и составление индивидуальных комплексов для утренней гимнастики, физкультминуток и </w:t>
      </w:r>
      <w:proofErr w:type="spellStart"/>
      <w:r w:rsidRPr="00D4263F">
        <w:rPr>
          <w:rFonts w:ascii="Times New Roman" w:hAnsi="Times New Roman" w:cs="Times New Roman"/>
          <w:color w:val="000000"/>
          <w:sz w:val="24"/>
          <w:szCs w:val="24"/>
        </w:rPr>
        <w:t>физкультпауз</w:t>
      </w:r>
      <w:proofErr w:type="spellEnd"/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(подвижных перемен).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Оценка эффективности занятий физической культурой. 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совершенствование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Гимнастика с основами акробатики.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Организующие команды и приемы. Акробатические упражнения и комбинации. Ритмическая гимнастика. Опорные прыжки. Упражнения и комбинации на перекладине. </w:t>
      </w:r>
      <w:r w:rsidRPr="00D4263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Легкая атлетика.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Беговые упражнения. Прыжковые упражнения. Метания малого мяча.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Лыжные гонки.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Передвижения на лыжах.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Спортивные игры.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Баскетбол – игра по правилам. Волейбол – игра по правилам. Футбол – игра по правилам.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Двигательные умения, навыки и способности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В циклических и ациклических </w:t>
      </w:r>
      <w:proofErr w:type="spellStart"/>
      <w:r w:rsidRPr="00D4263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локомоциях</w:t>
      </w:r>
      <w:proofErr w:type="gramStart"/>
      <w:r w:rsidRPr="00D4263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 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В метаниях на дальность и на меткость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: метать малый мяч и мяч 150 г с места и с разбега (10—12 м) с использованием </w:t>
      </w:r>
      <w:proofErr w:type="spellStart"/>
      <w:r w:rsidRPr="00D4263F">
        <w:rPr>
          <w:rFonts w:ascii="Times New Roman" w:hAnsi="Times New Roman" w:cs="Times New Roman"/>
          <w:color w:val="000000"/>
          <w:sz w:val="24"/>
          <w:szCs w:val="24"/>
        </w:rPr>
        <w:t>четырехшажного</w:t>
      </w:r>
      <w:proofErr w:type="spellEnd"/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варианта бросковых шагов с соблюдением ритма; метать малый мяч и мяч 150 г с места и с трех шагов разбега в горизонтальную и вертикальную цели с 10—15 м, метать малый мяч и мяч 150 г с места по медленно и быстро движущейся цели с 10—12 м. 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 гимнастических и акробатических упражнениях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: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 w:rsidRPr="00D4263F">
        <w:rPr>
          <w:rFonts w:ascii="Times New Roman" w:hAnsi="Times New Roman" w:cs="Times New Roman"/>
          <w:color w:val="000000"/>
          <w:sz w:val="24"/>
          <w:szCs w:val="24"/>
        </w:rPr>
        <w:t>полушпагат</w:t>
      </w:r>
      <w:proofErr w:type="spellEnd"/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, мост и поворот в </w:t>
      </w:r>
      <w:proofErr w:type="gramStart"/>
      <w:r w:rsidRPr="00D4263F">
        <w:rPr>
          <w:rFonts w:ascii="Times New Roman" w:hAnsi="Times New Roman" w:cs="Times New Roman"/>
          <w:color w:val="000000"/>
          <w:sz w:val="24"/>
          <w:szCs w:val="24"/>
        </w:rPr>
        <w:t>упор</w:t>
      </w:r>
      <w:proofErr w:type="gramEnd"/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стоя на одном колене (девочки). 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 спортивных играх</w:t>
      </w:r>
      <w:r w:rsidRPr="00D4263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играть в одну из спортивных игр (по упрощенным правилам). 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Физическая подготовленность</w:t>
      </w:r>
      <w:r w:rsidRPr="00D4263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 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Способы физкультурно-оздоровительной деятельности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 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Способы спортивной деятельности</w:t>
      </w:r>
      <w:r w:rsidRPr="00D4263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участвовать в соревновании по легкоатлетическому </w:t>
      </w:r>
      <w:proofErr w:type="spellStart"/>
      <w:r w:rsidRPr="00D4263F">
        <w:rPr>
          <w:rFonts w:ascii="Times New Roman" w:hAnsi="Times New Roman" w:cs="Times New Roman"/>
          <w:color w:val="000000"/>
          <w:sz w:val="24"/>
          <w:szCs w:val="24"/>
        </w:rPr>
        <w:t>четырехборью</w:t>
      </w:r>
      <w:proofErr w:type="spellEnd"/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: бег 60 м, прыжок в длину или в высоту с разбега, метание, бег на выносливость; участвовать в соревнованиях по одному из видов спорта. 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Качественные критерии </w:t>
      </w:r>
      <w:proofErr w:type="spellStart"/>
      <w:r w:rsidRPr="00D426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успеваемости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>характеризуют</w:t>
      </w:r>
      <w:proofErr w:type="spellEnd"/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степень овладения программным материалом: знаниями, двигательными умениями и навыками, способами физкультурно-оздоровительной деятельности, включёнными в обязательный минимум содержания образования и в школьный образовательный стандарт.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Количественные критерии </w:t>
      </w:r>
      <w:proofErr w:type="spellStart"/>
      <w:r w:rsidRPr="00D4263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успеваемости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>определяют</w:t>
      </w:r>
      <w:proofErr w:type="spellEnd"/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 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color w:val="000000"/>
          <w:sz w:val="24"/>
          <w:szCs w:val="24"/>
        </w:rPr>
        <w:t>Оценка успеваемос</w:t>
      </w:r>
      <w:r w:rsidR="002A52BF" w:rsidRPr="00D4263F">
        <w:rPr>
          <w:rFonts w:ascii="Times New Roman" w:hAnsi="Times New Roman" w:cs="Times New Roman"/>
          <w:color w:val="000000"/>
          <w:sz w:val="24"/>
          <w:szCs w:val="24"/>
        </w:rPr>
        <w:t>ти по физической культуре в 6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Учитывая психологические особенности подростков, следует глубже аргументировать выставление той или 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иной оценки, шире привлекать учащихся к оценке своих достижений и достижений товарищей. Оценка должна стимулировать активность подростка, интерес к занятиям физической культурой, желание улучшить собственные результаты. В этой связи при оценке успеваемости учитель должен в большей мере ориентироваться на темпы продвижения ученика в развитии его двигательных способностей, поощрять его стремление к самосовершенствованию, к углублению знаний в области физической культуры и ведению здорового образа жизни. 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Учитель должен обеспечить каждому ученику одинаковый доступ к основам физической культуры, опираться на широкие и гибкие методы и средства обучения для развития учащихся с разным уровнем двигательных и психических способностей. На занятиях по физической культуре следует учитывать интересы и склонности детей. 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26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Итоговая </w:t>
      </w:r>
      <w:proofErr w:type="spellStart"/>
      <w:r w:rsidRPr="00D426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>выставляется</w:t>
      </w:r>
      <w:proofErr w:type="spellEnd"/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учащимся за овладение темы, раздела, за четверть (в старших классах – за полугодие), за учебный год.</w:t>
      </w:r>
      <w:proofErr w:type="gramEnd"/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 Она включает в себя текущие отметки,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 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Критерии оценивания успеваемости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color w:val="000000"/>
          <w:sz w:val="24"/>
          <w:szCs w:val="24"/>
        </w:rPr>
        <w:t>по базовым составляющим физической подготовки учащихся: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Знания 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 </w:t>
      </w:r>
    </w:p>
    <w:p w:rsidR="00501DF9" w:rsidRPr="00D4263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color w:val="000000"/>
          <w:sz w:val="24"/>
          <w:szCs w:val="24"/>
        </w:rPr>
        <w:t>С целью проверки знаний используются следующие методы: опрос, проверочные беседы (без вызова из строя), тестирование.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Общая оценка успеваемости 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складывается по видам программы: по гимнастике, баскетболу, волейболу, лёгкой атлетике – путём сложения конечных оценок, полученных учеником по всем видам движений, и оценок за выполнение контрольных упражнений. 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Оценка успеваемости за учебный год </w:t>
      </w:r>
      <w:r w:rsidRPr="00D4263F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на основании оценок за учебные четверти с учётом общих оценок по разделам программы. При этом преимущественное значение имеют оценки за умение и навыки осуществлять собственно двигательную, физкультурно-оздоровительную деятельность. </w:t>
      </w:r>
    </w:p>
    <w:p w:rsidR="00501DF9" w:rsidRPr="00D4263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предмета</w:t>
      </w:r>
    </w:p>
    <w:p w:rsidR="00501DF9" w:rsidRPr="00D4263F" w:rsidRDefault="00D505CD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501DF9" w:rsidRPr="00D426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501DF9" w:rsidRPr="00D4263F" w:rsidRDefault="00501DF9" w:rsidP="00501DF9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Ученик </w:t>
      </w:r>
      <w:proofErr w:type="spellStart"/>
      <w:r w:rsidRPr="00D4263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научится</w:t>
      </w:r>
      <w:proofErr w:type="gramStart"/>
      <w:r w:rsidRPr="00D4263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Pr="00D4263F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 w:rsidRPr="00D4263F">
        <w:rPr>
          <w:rFonts w:ascii="Times New Roman" w:hAnsi="Times New Roman" w:cs="Times New Roman"/>
          <w:i/>
          <w:color w:val="000000"/>
          <w:sz w:val="24"/>
          <w:szCs w:val="24"/>
        </w:rPr>
        <w:t>ассматривать</w:t>
      </w:r>
      <w:proofErr w:type="spellEnd"/>
      <w:r w:rsidRPr="00D426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физическую культуру как явление культуры, выделять исторические этапы </w:t>
      </w:r>
      <w:proofErr w:type="spellStart"/>
      <w:r w:rsidRPr="00D4263F">
        <w:rPr>
          <w:rFonts w:ascii="Times New Roman" w:hAnsi="Times New Roman" w:cs="Times New Roman"/>
          <w:i/>
          <w:color w:val="000000"/>
          <w:sz w:val="24"/>
          <w:szCs w:val="24"/>
        </w:rPr>
        <w:t>еѐ</w:t>
      </w:r>
      <w:proofErr w:type="spellEnd"/>
      <w:r w:rsidRPr="00D426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развития, характеризовать основные направления и формы </w:t>
      </w:r>
      <w:proofErr w:type="spellStart"/>
      <w:r w:rsidRPr="00D4263F">
        <w:rPr>
          <w:rFonts w:ascii="Times New Roman" w:hAnsi="Times New Roman" w:cs="Times New Roman"/>
          <w:i/>
          <w:color w:val="000000"/>
          <w:sz w:val="24"/>
          <w:szCs w:val="24"/>
        </w:rPr>
        <w:t>еѐ</w:t>
      </w:r>
      <w:proofErr w:type="spellEnd"/>
      <w:r w:rsidRPr="00D426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организации в современном обществе; характеризовать основы здорового образа жизни средствами физический культуры и спорта; характеризовать виды дыхания; знать значение питания; применять меры по предупреждению простудных заболеваний; правильно планировать двигательный режим на день;  уметь взаимодействовать со сверстниками в тренировочной и игровой деятельности; самоконтроле; руководствоваться правилами профилактики травматизма  при выполнении упражнений. </w:t>
      </w:r>
    </w:p>
    <w:p w:rsidR="00501DF9" w:rsidRPr="00D4263F" w:rsidRDefault="00501DF9" w:rsidP="00501DF9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4263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Получит возможность </w:t>
      </w:r>
      <w:proofErr w:type="spellStart"/>
      <w:r w:rsidRPr="00D4263F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научиться</w:t>
      </w:r>
      <w:proofErr w:type="gramStart"/>
      <w:r w:rsidRPr="00D4263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D4263F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proofErr w:type="gramEnd"/>
      <w:r w:rsidRPr="00D4263F">
        <w:rPr>
          <w:rFonts w:ascii="Times New Roman" w:hAnsi="Times New Roman" w:cs="Times New Roman"/>
          <w:i/>
          <w:color w:val="000000"/>
          <w:sz w:val="24"/>
          <w:szCs w:val="24"/>
        </w:rPr>
        <w:t>арактеризовать</w:t>
      </w:r>
      <w:proofErr w:type="spellEnd"/>
      <w:r w:rsidRPr="00D426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выполнять индивидуально подобранные комплексы по профилактике утомления и перенапряжения организма, повышению его работоспособности в процессе трудовой и учебной деятельности; организовывать тренировочною и игровую деятельность с группой одноклассников; осуществлять самоконтроль в процессе занятий; использовать приобретённые знания и умения в повседневной жизни.</w:t>
      </w:r>
    </w:p>
    <w:p w:rsidR="00501DF9" w:rsidRPr="00D4263F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D4263F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D4263F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D4263F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D4263F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D4263F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D4263F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D4263F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D4263F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C1C" w:rsidRPr="00D4263F" w:rsidRDefault="00036C1C" w:rsidP="0050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036C1C" w:rsidRPr="00D4263F" w:rsidSect="00501DF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119D" w:rsidRPr="00D4263F" w:rsidRDefault="0046119D" w:rsidP="0050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6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по фи</w:t>
      </w:r>
      <w:r w:rsidR="00706FAC" w:rsidRPr="00D4263F">
        <w:rPr>
          <w:rFonts w:ascii="Times New Roman" w:eastAsia="Times New Roman" w:hAnsi="Times New Roman" w:cs="Times New Roman"/>
          <w:b/>
          <w:sz w:val="24"/>
          <w:szCs w:val="24"/>
        </w:rPr>
        <w:t>зической культуре для учащихся 9</w:t>
      </w:r>
      <w:r w:rsidRPr="00D4263F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</w:t>
      </w:r>
    </w:p>
    <w:tbl>
      <w:tblPr>
        <w:tblStyle w:val="a7"/>
        <w:tblW w:w="50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267"/>
        <w:gridCol w:w="568"/>
        <w:gridCol w:w="708"/>
        <w:gridCol w:w="3966"/>
        <w:gridCol w:w="1845"/>
        <w:gridCol w:w="1702"/>
        <w:gridCol w:w="1559"/>
        <w:gridCol w:w="708"/>
        <w:gridCol w:w="708"/>
        <w:gridCol w:w="711"/>
        <w:gridCol w:w="565"/>
      </w:tblGrid>
      <w:tr w:rsidR="00991C11" w:rsidRPr="00D4263F" w:rsidTr="00706FAC">
        <w:trPr>
          <w:trHeight w:val="994"/>
        </w:trPr>
        <w:tc>
          <w:tcPr>
            <w:tcW w:w="179" w:type="pct"/>
            <w:vMerge w:val="restart"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№</w:t>
            </w:r>
          </w:p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4263F">
              <w:rPr>
                <w:b/>
                <w:sz w:val="24"/>
                <w:szCs w:val="24"/>
              </w:rPr>
              <w:t>п</w:t>
            </w:r>
            <w:proofErr w:type="gramStart"/>
            <w:r w:rsidRPr="00D4263F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14" w:type="pct"/>
            <w:vMerge w:val="restart"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79" w:type="pct"/>
            <w:vMerge w:val="restart"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4263F">
              <w:rPr>
                <w:b/>
                <w:sz w:val="24"/>
                <w:szCs w:val="24"/>
              </w:rPr>
              <w:t>К-во</w:t>
            </w:r>
            <w:proofErr w:type="gramEnd"/>
          </w:p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часов</w:t>
            </w:r>
          </w:p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и</w:t>
            </w:r>
          </w:p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№</w:t>
            </w:r>
          </w:p>
          <w:p w:rsidR="00036C1C" w:rsidRPr="00D4263F" w:rsidRDefault="00036C1C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3" w:type="pct"/>
            <w:vMerge w:val="restart"/>
            <w:textDirection w:val="btLr"/>
          </w:tcPr>
          <w:p w:rsidR="00036C1C" w:rsidRPr="00D4263F" w:rsidRDefault="00036C1C" w:rsidP="00036C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249" w:type="pct"/>
            <w:vMerge w:val="restart"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Элементы</w:t>
            </w:r>
          </w:p>
          <w:p w:rsidR="00036C1C" w:rsidRPr="00D4263F" w:rsidRDefault="00036C1C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1608" w:type="pct"/>
            <w:gridSpan w:val="3"/>
          </w:tcPr>
          <w:p w:rsidR="00036C1C" w:rsidRPr="00D4263F" w:rsidRDefault="00824201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23" w:type="pct"/>
            <w:vMerge w:val="restart"/>
            <w:textDirection w:val="btLr"/>
          </w:tcPr>
          <w:p w:rsidR="00036C1C" w:rsidRPr="00D4263F" w:rsidRDefault="00036C1C" w:rsidP="00036C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3" w:type="pct"/>
            <w:vMerge w:val="restart"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Д</w:t>
            </w:r>
            <w:r w:rsidRPr="00D4263F">
              <w:rPr>
                <w:b/>
                <w:sz w:val="24"/>
                <w:szCs w:val="24"/>
                <w:lang w:val="en-US"/>
              </w:rPr>
              <w:t>/</w:t>
            </w:r>
            <w:proofErr w:type="gramStart"/>
            <w:r w:rsidRPr="00D4263F"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02" w:type="pct"/>
            <w:gridSpan w:val="2"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 xml:space="preserve">Дата </w:t>
            </w:r>
          </w:p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проведения</w:t>
            </w:r>
          </w:p>
        </w:tc>
      </w:tr>
      <w:tr w:rsidR="004C0CCC" w:rsidRPr="00D4263F" w:rsidTr="00706FAC">
        <w:trPr>
          <w:cantSplit/>
          <w:trHeight w:val="1134"/>
        </w:trPr>
        <w:tc>
          <w:tcPr>
            <w:tcW w:w="179" w:type="pct"/>
            <w:vMerge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pct"/>
            <w:vMerge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textDirection w:val="btLr"/>
          </w:tcPr>
          <w:p w:rsidR="00036C1C" w:rsidRPr="00D4263F" w:rsidRDefault="00036C1C" w:rsidP="00036C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536" w:type="pct"/>
            <w:textDirection w:val="btLr"/>
          </w:tcPr>
          <w:p w:rsidR="00036C1C" w:rsidRPr="00D4263F" w:rsidRDefault="00036C1C" w:rsidP="00036C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4263F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1" w:type="pct"/>
            <w:textDirection w:val="btLr"/>
          </w:tcPr>
          <w:p w:rsidR="00036C1C" w:rsidRPr="00D4263F" w:rsidRDefault="00036C1C" w:rsidP="00036C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23" w:type="pct"/>
            <w:vMerge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78" w:type="pct"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факт</w:t>
            </w:r>
          </w:p>
        </w:tc>
      </w:tr>
      <w:tr w:rsidR="004C0CCC" w:rsidRPr="00D4263F" w:rsidTr="00706FAC">
        <w:tc>
          <w:tcPr>
            <w:tcW w:w="179" w:type="pct"/>
          </w:tcPr>
          <w:p w:rsidR="00036C1C" w:rsidRPr="00D4263F" w:rsidRDefault="00036C1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036C1C" w:rsidRPr="00D4263F" w:rsidRDefault="00036C1C" w:rsidP="005226F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4263F">
              <w:rPr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79" w:type="pct"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12 ч.</w:t>
            </w:r>
          </w:p>
        </w:tc>
        <w:tc>
          <w:tcPr>
            <w:tcW w:w="223" w:type="pct"/>
          </w:tcPr>
          <w:p w:rsidR="00036C1C" w:rsidRPr="00D4263F" w:rsidRDefault="00036C1C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</w:tcPr>
          <w:p w:rsidR="00036C1C" w:rsidRPr="00D4263F" w:rsidRDefault="00036C1C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036C1C" w:rsidRPr="00D4263F" w:rsidRDefault="00036C1C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036C1C" w:rsidRPr="00D4263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rPr>
          <w:cantSplit/>
          <w:trHeight w:val="1273"/>
        </w:trPr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1.</w:t>
            </w:r>
          </w:p>
        </w:tc>
        <w:tc>
          <w:tcPr>
            <w:tcW w:w="714" w:type="pct"/>
          </w:tcPr>
          <w:p w:rsidR="00A059FD" w:rsidRPr="00D4263F" w:rsidRDefault="00A059FD" w:rsidP="005226FD">
            <w:pPr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Правила техники безопасности при занятиях легкой атлетикой. </w:t>
            </w:r>
          </w:p>
        </w:tc>
        <w:tc>
          <w:tcPr>
            <w:tcW w:w="17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1</w:t>
            </w:r>
          </w:p>
          <w:p w:rsidR="00A059FD" w:rsidRPr="00D4263F" w:rsidRDefault="00A059FD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textDirection w:val="btLr"/>
          </w:tcPr>
          <w:p w:rsidR="00A059FD" w:rsidRPr="00D4263F" w:rsidRDefault="00A059FD" w:rsidP="00991C11">
            <w:pPr>
              <w:ind w:left="113" w:right="113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1249" w:type="pct"/>
          </w:tcPr>
          <w:p w:rsidR="00A059FD" w:rsidRPr="00D4263F" w:rsidRDefault="00A059FD" w:rsidP="005226FD">
            <w:pPr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D4263F">
              <w:rPr>
                <w:sz w:val="24"/>
                <w:szCs w:val="24"/>
              </w:rPr>
              <w:t>л</w:t>
            </w:r>
            <w:proofErr w:type="gramEnd"/>
            <w:r w:rsidRPr="00D4263F">
              <w:rPr>
                <w:sz w:val="24"/>
                <w:szCs w:val="24"/>
              </w:rPr>
              <w:t xml:space="preserve">/а. </w:t>
            </w:r>
          </w:p>
        </w:tc>
        <w:tc>
          <w:tcPr>
            <w:tcW w:w="581" w:type="pct"/>
            <w:vMerge w:val="restart"/>
          </w:tcPr>
          <w:p w:rsidR="00A059FD" w:rsidRPr="00D4263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i/>
                <w:sz w:val="24"/>
                <w:szCs w:val="24"/>
              </w:rPr>
              <w:t>Определять</w:t>
            </w:r>
            <w:r w:rsidRPr="00D4263F">
              <w:rPr>
                <w:rFonts w:eastAsia="Times New Roman"/>
                <w:sz w:val="24"/>
                <w:szCs w:val="24"/>
              </w:rPr>
              <w:t xml:space="preserve"> и кратко </w:t>
            </w:r>
            <w:r w:rsidRPr="00D4263F">
              <w:rPr>
                <w:rFonts w:eastAsia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D4263F">
              <w:rPr>
                <w:rFonts w:eastAsia="Times New Roman"/>
                <w:sz w:val="24"/>
                <w:szCs w:val="24"/>
              </w:rPr>
              <w:t>физическую культуру как занятия физическими упражнениями, подвижными и</w:t>
            </w:r>
          </w:p>
          <w:p w:rsidR="00A059FD" w:rsidRPr="00D4263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>спортивными играми</w:t>
            </w:r>
          </w:p>
          <w:p w:rsidR="00A059FD" w:rsidRPr="00D4263F" w:rsidRDefault="00A059FD" w:rsidP="002471A0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Пересказывать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тексты по истории физической культуры</w:t>
            </w:r>
            <w:r w:rsidRPr="00D4263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A059FD" w:rsidRPr="00D4263F" w:rsidRDefault="00A059FD" w:rsidP="002471A0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A059FD" w:rsidRPr="00D4263F" w:rsidRDefault="00A059FD" w:rsidP="002471A0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умения, связанные с выполнением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lastRenderedPageBreak/>
              <w:t>организующих упражнений.</w:t>
            </w:r>
          </w:p>
          <w:p w:rsidR="00A059FD" w:rsidRPr="00D4263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i/>
                <w:sz w:val="24"/>
                <w:szCs w:val="24"/>
              </w:rPr>
              <w:t>Различать и выполнять</w:t>
            </w:r>
            <w:r w:rsidRPr="00D4263F">
              <w:rPr>
                <w:rFonts w:eastAsia="Times New Roman"/>
                <w:sz w:val="24"/>
                <w:szCs w:val="24"/>
              </w:rPr>
              <w:t xml:space="preserve"> строевые команды: «Смирно!», «Вольно!», «Шагом марш!», «На месте!», «Равняйсь!», «Стой!».</w:t>
            </w:r>
          </w:p>
          <w:p w:rsidR="00A059FD" w:rsidRPr="00D4263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i/>
                <w:sz w:val="24"/>
                <w:szCs w:val="24"/>
              </w:rPr>
              <w:t xml:space="preserve">Определять </w:t>
            </w:r>
            <w:r w:rsidRPr="00D4263F">
              <w:rPr>
                <w:rFonts w:eastAsia="Times New Roman"/>
                <w:sz w:val="24"/>
                <w:szCs w:val="24"/>
              </w:rPr>
              <w:t>ситуации, требующие применения правил предупреждения травматизма</w:t>
            </w:r>
          </w:p>
          <w:p w:rsidR="00A059FD" w:rsidRPr="00D4263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i/>
                <w:sz w:val="24"/>
                <w:szCs w:val="24"/>
              </w:rPr>
              <w:t>Описывать</w:t>
            </w:r>
            <w:r w:rsidRPr="00D4263F">
              <w:rPr>
                <w:rFonts w:eastAsia="Times New Roman"/>
                <w:sz w:val="24"/>
                <w:szCs w:val="24"/>
              </w:rPr>
              <w:t xml:space="preserve"> технику прыжковых упражнений.</w:t>
            </w:r>
          </w:p>
          <w:p w:rsidR="00A059FD" w:rsidRPr="00D4263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i/>
                <w:sz w:val="24"/>
                <w:szCs w:val="24"/>
              </w:rPr>
              <w:t>Осваивать</w:t>
            </w:r>
            <w:r w:rsidRPr="00D4263F">
              <w:rPr>
                <w:rFonts w:eastAsia="Times New Roman"/>
                <w:sz w:val="24"/>
                <w:szCs w:val="24"/>
              </w:rPr>
              <w:t xml:space="preserve"> умения </w:t>
            </w:r>
            <w:r w:rsidRPr="00D4263F">
              <w:rPr>
                <w:rFonts w:eastAsia="Times New Roman"/>
                <w:b/>
                <w:i/>
                <w:sz w:val="24"/>
                <w:szCs w:val="24"/>
              </w:rPr>
              <w:t xml:space="preserve">контролировать </w:t>
            </w:r>
            <w:r w:rsidRPr="00D4263F">
              <w:rPr>
                <w:rFonts w:eastAsia="Times New Roman"/>
                <w:sz w:val="24"/>
                <w:szCs w:val="24"/>
              </w:rPr>
              <w:t xml:space="preserve">величину нагрузки по частоте сердечных сокращений </w:t>
            </w:r>
          </w:p>
          <w:p w:rsidR="00A059FD" w:rsidRPr="00D4263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i/>
                <w:sz w:val="24"/>
                <w:szCs w:val="24"/>
              </w:rPr>
              <w:t xml:space="preserve">Выявлять </w:t>
            </w:r>
            <w:r w:rsidRPr="00D4263F">
              <w:rPr>
                <w:rFonts w:eastAsia="Times New Roman"/>
                <w:sz w:val="24"/>
                <w:szCs w:val="24"/>
              </w:rPr>
              <w:t xml:space="preserve">ошибки в </w:t>
            </w:r>
            <w:r w:rsidRPr="00D4263F">
              <w:rPr>
                <w:rFonts w:eastAsia="Times New Roman"/>
                <w:sz w:val="24"/>
                <w:szCs w:val="24"/>
              </w:rPr>
              <w:lastRenderedPageBreak/>
              <w:t>технике выполнения прыжковых упражнений.</w:t>
            </w:r>
          </w:p>
          <w:p w:rsidR="00A059FD" w:rsidRPr="00D4263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i/>
                <w:sz w:val="24"/>
                <w:szCs w:val="24"/>
              </w:rPr>
              <w:t xml:space="preserve">Осваивать </w:t>
            </w:r>
            <w:r w:rsidRPr="00D4263F">
              <w:rPr>
                <w:rFonts w:eastAsia="Times New Roman"/>
                <w:sz w:val="24"/>
                <w:szCs w:val="24"/>
              </w:rPr>
              <w:t>умения по взаимодействию в парах и группах.</w:t>
            </w:r>
          </w:p>
          <w:p w:rsidR="00A059FD" w:rsidRPr="00D4263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i/>
                <w:sz w:val="24"/>
                <w:szCs w:val="24"/>
              </w:rPr>
              <w:t>Проявлять</w:t>
            </w:r>
            <w:r w:rsidRPr="00D4263F">
              <w:rPr>
                <w:rFonts w:eastAsia="Times New Roman"/>
                <w:sz w:val="24"/>
                <w:szCs w:val="24"/>
              </w:rPr>
              <w:t xml:space="preserve"> качества </w:t>
            </w:r>
            <w:proofErr w:type="spellStart"/>
            <w:r w:rsidRPr="00D4263F">
              <w:rPr>
                <w:rFonts w:eastAsia="Times New Roman"/>
                <w:sz w:val="24"/>
                <w:szCs w:val="24"/>
              </w:rPr>
              <w:t>силы</w:t>
            </w:r>
            <w:proofErr w:type="gramStart"/>
            <w:r w:rsidRPr="00D4263F">
              <w:rPr>
                <w:rFonts w:eastAsia="Times New Roman"/>
                <w:sz w:val="24"/>
                <w:szCs w:val="24"/>
              </w:rPr>
              <w:t>,б</w:t>
            </w:r>
            <w:proofErr w:type="gramEnd"/>
            <w:r w:rsidRPr="00D4263F">
              <w:rPr>
                <w:rFonts w:eastAsia="Times New Roman"/>
                <w:sz w:val="24"/>
                <w:szCs w:val="24"/>
              </w:rPr>
              <w:t>ыстроты</w:t>
            </w:r>
            <w:proofErr w:type="spellEnd"/>
            <w:r w:rsidRPr="00D4263F">
              <w:rPr>
                <w:rFonts w:eastAsia="Times New Roman"/>
                <w:sz w:val="24"/>
                <w:szCs w:val="24"/>
              </w:rPr>
              <w:t xml:space="preserve">, выносливости и </w:t>
            </w:r>
            <w:proofErr w:type="spellStart"/>
            <w:r w:rsidRPr="00D4263F">
              <w:rPr>
                <w:rFonts w:eastAsia="Times New Roman"/>
                <w:sz w:val="24"/>
                <w:szCs w:val="24"/>
              </w:rPr>
              <w:t>координации</w:t>
            </w:r>
            <w:r w:rsidRPr="00D4263F">
              <w:rPr>
                <w:rFonts w:eastAsia="Times New Roman"/>
                <w:b/>
                <w:i/>
                <w:sz w:val="24"/>
                <w:szCs w:val="24"/>
              </w:rPr>
              <w:t>писывать</w:t>
            </w:r>
            <w:proofErr w:type="spellEnd"/>
            <w:r w:rsidRPr="00D4263F">
              <w:rPr>
                <w:rFonts w:eastAsia="Times New Roman"/>
                <w:sz w:val="24"/>
                <w:szCs w:val="24"/>
              </w:rPr>
              <w:t xml:space="preserve"> технику метания малого мяча.</w:t>
            </w:r>
          </w:p>
          <w:p w:rsidR="00A059FD" w:rsidRPr="00D4263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i/>
                <w:sz w:val="24"/>
                <w:szCs w:val="24"/>
              </w:rPr>
              <w:t xml:space="preserve">Описывать </w:t>
            </w:r>
            <w:r w:rsidRPr="00D4263F">
              <w:rPr>
                <w:rFonts w:eastAsia="Times New Roman"/>
                <w:sz w:val="24"/>
                <w:szCs w:val="24"/>
              </w:rPr>
              <w:t>технику бросков большого набивного мяча.</w:t>
            </w:r>
          </w:p>
          <w:p w:rsidR="00A059FD" w:rsidRPr="00D4263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i/>
                <w:sz w:val="24"/>
                <w:szCs w:val="24"/>
              </w:rPr>
              <w:t>Соблюдать</w:t>
            </w:r>
            <w:r w:rsidRPr="00D4263F">
              <w:rPr>
                <w:rFonts w:eastAsia="Times New Roman"/>
                <w:sz w:val="24"/>
                <w:szCs w:val="24"/>
              </w:rPr>
              <w:t xml:space="preserve"> правила техники безопасности при выполнении</w:t>
            </w:r>
          </w:p>
          <w:p w:rsidR="00A059FD" w:rsidRPr="00D4263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>бросков большого набивного мяча.</w:t>
            </w:r>
          </w:p>
          <w:p w:rsidR="00A059FD" w:rsidRPr="00D4263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Проявлять</w:t>
            </w:r>
            <w:r w:rsidRPr="00D4263F">
              <w:rPr>
                <w:rFonts w:eastAsia="Times New Roman"/>
                <w:sz w:val="24"/>
                <w:szCs w:val="24"/>
              </w:rPr>
              <w:t xml:space="preserve"> качества силы, быстроты и координации </w:t>
            </w:r>
          </w:p>
          <w:p w:rsidR="00A059FD" w:rsidRPr="00D4263F" w:rsidRDefault="00A059FD" w:rsidP="005226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</w:tcPr>
          <w:p w:rsidR="00A059FD" w:rsidRPr="00D4263F" w:rsidRDefault="00A059FD" w:rsidP="002471A0">
            <w:pPr>
              <w:jc w:val="both"/>
              <w:rPr>
                <w:sz w:val="24"/>
                <w:szCs w:val="24"/>
              </w:rPr>
            </w:pPr>
            <w:r w:rsidRPr="00D4263F">
              <w:rPr>
                <w:i/>
                <w:sz w:val="24"/>
                <w:szCs w:val="24"/>
              </w:rPr>
              <w:lastRenderedPageBreak/>
              <w:t>Познавательные:</w:t>
            </w:r>
            <w:r w:rsidRPr="00D4263F">
              <w:rPr>
                <w:sz w:val="24"/>
                <w:szCs w:val="24"/>
              </w:rPr>
              <w:t xml:space="preserve"> формирование умений осознанного построения речевого высказывания в устной форме. </w:t>
            </w:r>
          </w:p>
          <w:p w:rsidR="00A059FD" w:rsidRPr="00D4263F" w:rsidRDefault="00A059FD" w:rsidP="002471A0">
            <w:pPr>
              <w:jc w:val="both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Коммуникативные: формирование действия моделирования.</w:t>
            </w:r>
          </w:p>
          <w:p w:rsidR="00A059FD" w:rsidRPr="00D4263F" w:rsidRDefault="00A059FD" w:rsidP="002471A0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Умение слушать и понимать других.</w:t>
            </w:r>
          </w:p>
          <w:p w:rsidR="00A059FD" w:rsidRPr="00D4263F" w:rsidRDefault="00A059FD" w:rsidP="002471A0">
            <w:pPr>
              <w:rPr>
                <w:i/>
                <w:sz w:val="24"/>
                <w:szCs w:val="24"/>
              </w:rPr>
            </w:pPr>
            <w:r w:rsidRPr="00D4263F">
              <w:rPr>
                <w:i/>
                <w:sz w:val="24"/>
                <w:szCs w:val="24"/>
              </w:rPr>
              <w:t>Регулятивные</w:t>
            </w:r>
            <w:r w:rsidRPr="00D4263F">
              <w:rPr>
                <w:i/>
                <w:sz w:val="24"/>
                <w:szCs w:val="24"/>
              </w:rPr>
              <w:lastRenderedPageBreak/>
              <w:t>:</w:t>
            </w:r>
          </w:p>
          <w:p w:rsidR="00A059FD" w:rsidRPr="00D4263F" w:rsidRDefault="00A059FD" w:rsidP="002471A0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</w:t>
            </w:r>
          </w:p>
          <w:p w:rsidR="00A059FD" w:rsidRPr="00D4263F" w:rsidRDefault="00A059FD" w:rsidP="002471A0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Умение управлять эмоциями при общении со сверстниками и взрослыми</w:t>
            </w:r>
          </w:p>
          <w:p w:rsidR="00A059FD" w:rsidRPr="00D4263F" w:rsidRDefault="00A059FD" w:rsidP="002471A0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Умение с достаточной полнотой и точностью выражать свои мысли, владение специальной терминологией.</w:t>
            </w:r>
          </w:p>
          <w:p w:rsidR="00A059FD" w:rsidRPr="00D4263F" w:rsidRDefault="00A059FD" w:rsidP="002471A0">
            <w:pPr>
              <w:rPr>
                <w:i/>
                <w:sz w:val="24"/>
                <w:szCs w:val="24"/>
              </w:rPr>
            </w:pPr>
            <w:r w:rsidRPr="00D4263F">
              <w:rPr>
                <w:i/>
                <w:sz w:val="24"/>
                <w:szCs w:val="24"/>
              </w:rPr>
              <w:t>Регулятивные:</w:t>
            </w:r>
          </w:p>
          <w:p w:rsidR="00A059FD" w:rsidRPr="00D4263F" w:rsidRDefault="00A059FD" w:rsidP="002471A0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умение организовать самостоятельную деятельность </w:t>
            </w:r>
          </w:p>
          <w:p w:rsidR="00A059FD" w:rsidRPr="00D4263F" w:rsidRDefault="00A059FD" w:rsidP="002471A0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Умение выполнять задание в </w:t>
            </w:r>
            <w:r w:rsidRPr="00D4263F">
              <w:rPr>
                <w:sz w:val="24"/>
                <w:szCs w:val="24"/>
              </w:rPr>
              <w:lastRenderedPageBreak/>
              <w:t xml:space="preserve">соответствии с целью, давать объективную оценку технике выполнения упражнений на основе освоенных знаний. </w:t>
            </w:r>
          </w:p>
          <w:p w:rsidR="00A059FD" w:rsidRPr="00D4263F" w:rsidRDefault="00A059FD" w:rsidP="002471A0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Умение технически правильно выполнять двигательные действия из базовых видов спорта </w:t>
            </w:r>
          </w:p>
          <w:p w:rsidR="00A059FD" w:rsidRPr="00D4263F" w:rsidRDefault="00A059FD" w:rsidP="002471A0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Умение видеть красоту движений человека.</w:t>
            </w:r>
          </w:p>
          <w:p w:rsidR="00A059FD" w:rsidRPr="00D4263F" w:rsidRDefault="00A059FD" w:rsidP="002471A0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Умение планировать собственную деятельность, распределять нагрузку и отдых</w:t>
            </w:r>
          </w:p>
        </w:tc>
        <w:tc>
          <w:tcPr>
            <w:tcW w:w="491" w:type="pct"/>
            <w:vMerge w:val="restart"/>
          </w:tcPr>
          <w:p w:rsidR="00A059FD" w:rsidRPr="00D4263F" w:rsidRDefault="00A059FD" w:rsidP="00A059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lastRenderedPageBreak/>
      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</w:t>
            </w:r>
            <w:r w:rsidRPr="00D4263F">
              <w:rPr>
                <w:sz w:val="24"/>
                <w:szCs w:val="24"/>
              </w:rPr>
              <w:lastRenderedPageBreak/>
              <w:t xml:space="preserve">развитие человека (физическое, </w:t>
            </w:r>
            <w:proofErr w:type="gramStart"/>
            <w:r w:rsidRPr="00D4263F">
              <w:rPr>
                <w:sz w:val="24"/>
                <w:szCs w:val="24"/>
              </w:rPr>
              <w:t>интеллекту-</w:t>
            </w:r>
            <w:proofErr w:type="spellStart"/>
            <w:r w:rsidRPr="00D4263F">
              <w:rPr>
                <w:sz w:val="24"/>
                <w:szCs w:val="24"/>
              </w:rPr>
              <w:t>альное</w:t>
            </w:r>
            <w:proofErr w:type="spellEnd"/>
            <w:proofErr w:type="gramEnd"/>
            <w:r w:rsidRPr="00D4263F">
              <w:rPr>
                <w:sz w:val="24"/>
                <w:szCs w:val="24"/>
              </w:rPr>
              <w:t xml:space="preserve">, </w:t>
            </w:r>
            <w:proofErr w:type="spellStart"/>
            <w:r w:rsidRPr="00D4263F">
              <w:rPr>
                <w:sz w:val="24"/>
                <w:szCs w:val="24"/>
              </w:rPr>
              <w:t>эмоциональ-ное</w:t>
            </w:r>
            <w:proofErr w:type="spellEnd"/>
            <w:r w:rsidRPr="00D4263F">
              <w:rPr>
                <w:sz w:val="24"/>
                <w:szCs w:val="24"/>
              </w:rPr>
              <w:t>, социальное), о физической культуре и здоровье как факторах успешной учебы и социализации</w:t>
            </w:r>
          </w:p>
          <w:p w:rsidR="00A059FD" w:rsidRPr="00D4263F" w:rsidRDefault="00A059FD" w:rsidP="00A059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A059FD" w:rsidRPr="00D4263F" w:rsidRDefault="00A059F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D4263F" w:rsidRDefault="004C0CCC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3" w:type="pct"/>
            <w:vMerge w:val="restart"/>
            <w:textDirection w:val="btLr"/>
          </w:tcPr>
          <w:p w:rsidR="00A059FD" w:rsidRPr="00D4263F" w:rsidRDefault="00A059FD" w:rsidP="00991C11">
            <w:pPr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ОРУ</w:t>
            </w:r>
          </w:p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Комплексы утренней гимнастики</w:t>
            </w:r>
          </w:p>
        </w:tc>
        <w:tc>
          <w:tcPr>
            <w:tcW w:w="224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A059FD" w:rsidRPr="00D4263F" w:rsidRDefault="00A059FD" w:rsidP="005226F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4263F">
              <w:rPr>
                <w:b/>
                <w:bCs/>
                <w:sz w:val="24"/>
                <w:szCs w:val="24"/>
              </w:rPr>
              <w:t>Строевые упражнения</w:t>
            </w:r>
          </w:p>
        </w:tc>
        <w:tc>
          <w:tcPr>
            <w:tcW w:w="17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D4263F" w:rsidRDefault="00A059FD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rPr>
          <w:cantSplit/>
          <w:trHeight w:val="1134"/>
        </w:trPr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2.</w:t>
            </w:r>
          </w:p>
        </w:tc>
        <w:tc>
          <w:tcPr>
            <w:tcW w:w="714" w:type="pct"/>
            <w:vAlign w:val="center"/>
          </w:tcPr>
          <w:p w:rsidR="00A059FD" w:rsidRPr="00D4263F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Повороты на месте: «Направо!», «Налево!», «Кругом!»</w:t>
            </w:r>
          </w:p>
        </w:tc>
        <w:tc>
          <w:tcPr>
            <w:tcW w:w="179" w:type="pct"/>
            <w:vMerge w:val="restar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На всех уроках</w:t>
            </w:r>
          </w:p>
        </w:tc>
        <w:tc>
          <w:tcPr>
            <w:tcW w:w="223" w:type="pct"/>
            <w:vMerge w:val="restart"/>
            <w:textDirection w:val="btLr"/>
            <w:vAlign w:val="center"/>
          </w:tcPr>
          <w:p w:rsidR="00A059FD" w:rsidRPr="00D4263F" w:rsidRDefault="00A059FD" w:rsidP="00A059FD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  <w:vMerge w:val="restart"/>
          </w:tcPr>
          <w:p w:rsidR="00A059FD" w:rsidRPr="00D4263F" w:rsidRDefault="00A059FD" w:rsidP="005226FD">
            <w:pPr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Повторение ранее пройденных строевых упражнений.</w:t>
            </w:r>
          </w:p>
        </w:tc>
        <w:tc>
          <w:tcPr>
            <w:tcW w:w="581" w:type="pct"/>
            <w:vMerge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 w:val="restart"/>
            <w:textDirection w:val="btLr"/>
          </w:tcPr>
          <w:p w:rsidR="00A059FD" w:rsidRPr="00D4263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vMerge w:val="restar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3.</w:t>
            </w:r>
          </w:p>
        </w:tc>
        <w:tc>
          <w:tcPr>
            <w:tcW w:w="714" w:type="pct"/>
            <w:vAlign w:val="center"/>
          </w:tcPr>
          <w:p w:rsidR="00A059FD" w:rsidRPr="00D4263F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Соблюдение дистанции и интервалов</w:t>
            </w:r>
          </w:p>
        </w:tc>
        <w:tc>
          <w:tcPr>
            <w:tcW w:w="179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D4263F" w:rsidRDefault="00A059FD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rPr>
          <w:cantSplit/>
          <w:trHeight w:val="1134"/>
        </w:trPr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4.</w:t>
            </w:r>
          </w:p>
        </w:tc>
        <w:tc>
          <w:tcPr>
            <w:tcW w:w="714" w:type="pct"/>
            <w:vAlign w:val="center"/>
          </w:tcPr>
          <w:p w:rsidR="00A059FD" w:rsidRPr="00D4263F" w:rsidRDefault="00A059FD" w:rsidP="004C0C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Высокий старт и стартовый разгон</w:t>
            </w:r>
          </w:p>
        </w:tc>
        <w:tc>
          <w:tcPr>
            <w:tcW w:w="17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4263F">
              <w:rPr>
                <w:b/>
                <w:sz w:val="24"/>
                <w:szCs w:val="24"/>
                <w:lang w:val="en-US"/>
              </w:rPr>
              <w:t>1</w:t>
            </w:r>
          </w:p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  <w:p w:rsidR="00A059FD" w:rsidRPr="00D4263F" w:rsidRDefault="00A059FD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textDirection w:val="btLr"/>
            <w:vAlign w:val="center"/>
          </w:tcPr>
          <w:p w:rsidR="00A059FD" w:rsidRPr="00D4263F" w:rsidRDefault="00A059FD" w:rsidP="004C0CCC">
            <w:pPr>
              <w:ind w:left="113" w:right="113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 Комплекс ОРУ. Повторение ранее пройденных строевых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4263F">
                <w:rPr>
                  <w:sz w:val="24"/>
                  <w:szCs w:val="24"/>
                </w:rPr>
                <w:t>60 м</w:t>
              </w:r>
            </w:smartTag>
            <w:r w:rsidRPr="00D4263F">
              <w:rPr>
                <w:sz w:val="24"/>
                <w:szCs w:val="24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581" w:type="pct"/>
            <w:vMerge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rPr>
          <w:cantSplit/>
          <w:trHeight w:val="1134"/>
        </w:trPr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14" w:type="pct"/>
            <w:vAlign w:val="center"/>
          </w:tcPr>
          <w:p w:rsidR="00A059FD" w:rsidRPr="00D4263F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Бег с ускорением от 30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D4263F">
                <w:rPr>
                  <w:sz w:val="24"/>
                  <w:szCs w:val="24"/>
                </w:rPr>
                <w:t>40 метров</w:t>
              </w:r>
            </w:smartTag>
          </w:p>
        </w:tc>
        <w:tc>
          <w:tcPr>
            <w:tcW w:w="17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1</w:t>
            </w:r>
          </w:p>
          <w:p w:rsidR="00A059FD" w:rsidRPr="00D4263F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D4263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ОРУ в движении. СУ.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D4263F">
                <w:rPr>
                  <w:sz w:val="24"/>
                  <w:szCs w:val="24"/>
                </w:rPr>
                <w:t>40 метров</w:t>
              </w:r>
            </w:smartTag>
            <w:r w:rsidRPr="00D4263F">
              <w:rPr>
                <w:sz w:val="24"/>
                <w:szCs w:val="24"/>
              </w:rPr>
              <w:t>.  Эстафеты, встречная эстафета.</w:t>
            </w:r>
          </w:p>
        </w:tc>
        <w:tc>
          <w:tcPr>
            <w:tcW w:w="581" w:type="pct"/>
            <w:vMerge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rPr>
          <w:cantSplit/>
          <w:trHeight w:val="1293"/>
        </w:trPr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14" w:type="pct"/>
            <w:vAlign w:val="center"/>
          </w:tcPr>
          <w:p w:rsidR="00A059FD" w:rsidRPr="00D4263F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D4263F">
                <w:rPr>
                  <w:sz w:val="24"/>
                  <w:szCs w:val="24"/>
                </w:rPr>
                <w:t>40 метров</w:t>
              </w:r>
            </w:smartTag>
          </w:p>
        </w:tc>
        <w:tc>
          <w:tcPr>
            <w:tcW w:w="17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4263F">
              <w:rPr>
                <w:b/>
                <w:sz w:val="24"/>
                <w:szCs w:val="24"/>
                <w:lang w:val="en-US"/>
              </w:rPr>
              <w:t>1</w:t>
            </w:r>
          </w:p>
          <w:p w:rsidR="00A059FD" w:rsidRPr="00D4263F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D426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</w:tcPr>
          <w:p w:rsidR="00A059FD" w:rsidRPr="00D4263F" w:rsidRDefault="00A059FD" w:rsidP="005226FD">
            <w:pPr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ОРУ в движении. СУ. Специальные беговые упражнения. Скоростной </w:t>
            </w:r>
            <w:r w:rsidR="0027038B" w:rsidRPr="00D4263F">
              <w:rPr>
                <w:sz w:val="24"/>
                <w:szCs w:val="24"/>
              </w:rPr>
              <w:t xml:space="preserve">бег </w:t>
            </w:r>
            <w:r w:rsidRPr="00D4263F">
              <w:rPr>
                <w:sz w:val="24"/>
                <w:szCs w:val="24"/>
              </w:rPr>
              <w:t>до 40 метров.</w:t>
            </w:r>
          </w:p>
        </w:tc>
        <w:tc>
          <w:tcPr>
            <w:tcW w:w="581" w:type="pct"/>
            <w:vMerge/>
          </w:tcPr>
          <w:p w:rsidR="00A059FD" w:rsidRPr="00D4263F" w:rsidRDefault="00A059FD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rPr>
          <w:cantSplit/>
          <w:trHeight w:val="1255"/>
        </w:trPr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7.</w:t>
            </w:r>
          </w:p>
        </w:tc>
        <w:tc>
          <w:tcPr>
            <w:tcW w:w="714" w:type="pct"/>
            <w:vAlign w:val="center"/>
          </w:tcPr>
          <w:p w:rsidR="00A059FD" w:rsidRPr="00D4263F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Учет бега 60 м.</w:t>
            </w:r>
          </w:p>
        </w:tc>
        <w:tc>
          <w:tcPr>
            <w:tcW w:w="17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1</w:t>
            </w:r>
          </w:p>
          <w:p w:rsidR="00A059FD" w:rsidRPr="00D4263F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D4263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Учетный</w:t>
            </w:r>
          </w:p>
        </w:tc>
        <w:tc>
          <w:tcPr>
            <w:tcW w:w="124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ОРУ в движении. СУ. Специальные беговые упражнения. 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D4263F">
                <w:rPr>
                  <w:sz w:val="24"/>
                  <w:szCs w:val="24"/>
                </w:rPr>
                <w:t>40 метров</w:t>
              </w:r>
            </w:smartTag>
            <w:r w:rsidRPr="00D4263F">
              <w:rPr>
                <w:sz w:val="24"/>
                <w:szCs w:val="24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4263F">
                <w:rPr>
                  <w:sz w:val="24"/>
                  <w:szCs w:val="24"/>
                </w:rPr>
                <w:t>60 метров</w:t>
              </w:r>
            </w:smartTag>
            <w:r w:rsidRPr="00D4263F">
              <w:rPr>
                <w:sz w:val="24"/>
                <w:szCs w:val="24"/>
              </w:rPr>
              <w:t xml:space="preserve"> – на результат.</w:t>
            </w:r>
          </w:p>
        </w:tc>
        <w:tc>
          <w:tcPr>
            <w:tcW w:w="581" w:type="pct"/>
            <w:vMerge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rPr>
          <w:cantSplit/>
          <w:trHeight w:val="1272"/>
        </w:trPr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8.</w:t>
            </w:r>
          </w:p>
        </w:tc>
        <w:tc>
          <w:tcPr>
            <w:tcW w:w="714" w:type="pct"/>
            <w:vAlign w:val="center"/>
          </w:tcPr>
          <w:p w:rsidR="00122BCA" w:rsidRPr="00D4263F" w:rsidRDefault="00122BCA" w:rsidP="00122B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Бег в равномерном темпе</w:t>
            </w:r>
          </w:p>
          <w:p w:rsidR="00A059FD" w:rsidRPr="00D4263F" w:rsidRDefault="00122BCA" w:rsidP="00122B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Мальчики - 20 мин. Девочки – 15 мин.</w:t>
            </w:r>
          </w:p>
        </w:tc>
        <w:tc>
          <w:tcPr>
            <w:tcW w:w="17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4263F">
              <w:rPr>
                <w:b/>
                <w:sz w:val="24"/>
                <w:szCs w:val="24"/>
                <w:lang w:val="en-US"/>
              </w:rPr>
              <w:t>1</w:t>
            </w:r>
          </w:p>
          <w:p w:rsidR="00A059FD" w:rsidRPr="00D4263F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D4263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Учетный</w:t>
            </w:r>
          </w:p>
        </w:tc>
        <w:tc>
          <w:tcPr>
            <w:tcW w:w="124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ОРУ в движении. СУ.  Специальные беговые упражнени</w:t>
            </w:r>
            <w:r w:rsidR="0027038B" w:rsidRPr="00D4263F">
              <w:rPr>
                <w:sz w:val="24"/>
                <w:szCs w:val="24"/>
              </w:rPr>
              <w:t>я. Бег в равномерном темпе до 15-20</w:t>
            </w:r>
            <w:r w:rsidRPr="00D4263F">
              <w:rPr>
                <w:sz w:val="24"/>
                <w:szCs w:val="24"/>
              </w:rPr>
              <w:t xml:space="preserve"> минут. </w:t>
            </w:r>
          </w:p>
        </w:tc>
        <w:tc>
          <w:tcPr>
            <w:tcW w:w="581" w:type="pct"/>
            <w:vMerge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D4263F" w:rsidRDefault="00A059F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D4263F" w:rsidRDefault="00A059F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rPr>
          <w:cantSplit/>
          <w:trHeight w:val="1134"/>
        </w:trPr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9.</w:t>
            </w:r>
          </w:p>
        </w:tc>
        <w:tc>
          <w:tcPr>
            <w:tcW w:w="714" w:type="pct"/>
            <w:vAlign w:val="center"/>
          </w:tcPr>
          <w:p w:rsidR="00A059FD" w:rsidRPr="00D4263F" w:rsidRDefault="00122BCA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Бег от 500 до 1500 метров</w:t>
            </w:r>
          </w:p>
        </w:tc>
        <w:tc>
          <w:tcPr>
            <w:tcW w:w="17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4263F">
              <w:rPr>
                <w:b/>
                <w:sz w:val="24"/>
                <w:szCs w:val="24"/>
                <w:lang w:val="en-US"/>
              </w:rPr>
              <w:t>2</w:t>
            </w:r>
          </w:p>
          <w:p w:rsidR="00A059FD" w:rsidRPr="00D4263F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D4263F">
              <w:rPr>
                <w:sz w:val="24"/>
                <w:szCs w:val="24"/>
                <w:lang w:val="en-US"/>
              </w:rPr>
              <w:t>7-8</w:t>
            </w: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Учетный</w:t>
            </w:r>
          </w:p>
        </w:tc>
        <w:tc>
          <w:tcPr>
            <w:tcW w:w="124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</w:t>
            </w:r>
            <w:proofErr w:type="spellStart"/>
            <w:r w:rsidRPr="00D4263F">
              <w:rPr>
                <w:sz w:val="24"/>
                <w:szCs w:val="24"/>
              </w:rPr>
              <w:t>среденем</w:t>
            </w:r>
            <w:proofErr w:type="spellEnd"/>
            <w:r w:rsidRPr="00D4263F">
              <w:rPr>
                <w:sz w:val="24"/>
                <w:szCs w:val="24"/>
              </w:rPr>
              <w:t xml:space="preserve"> темпе се</w:t>
            </w:r>
            <w:r w:rsidR="0027038B" w:rsidRPr="00D4263F">
              <w:rPr>
                <w:sz w:val="24"/>
                <w:szCs w:val="24"/>
              </w:rPr>
              <w:t>риями по 10 – 20 сек. Бег от 500 до 15</w:t>
            </w:r>
            <w:r w:rsidRPr="00D4263F">
              <w:rPr>
                <w:sz w:val="24"/>
                <w:szCs w:val="24"/>
              </w:rPr>
              <w:t xml:space="preserve">00 м.  Учебная игра. </w:t>
            </w:r>
          </w:p>
        </w:tc>
        <w:tc>
          <w:tcPr>
            <w:tcW w:w="581" w:type="pct"/>
            <w:vMerge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rPr>
          <w:cantSplit/>
          <w:trHeight w:val="1163"/>
        </w:trPr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10.</w:t>
            </w:r>
          </w:p>
        </w:tc>
        <w:tc>
          <w:tcPr>
            <w:tcW w:w="714" w:type="pct"/>
            <w:vAlign w:val="center"/>
          </w:tcPr>
          <w:p w:rsidR="00A059FD" w:rsidRPr="00D4263F" w:rsidRDefault="00122BCA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Учет бега 1500 м.</w:t>
            </w:r>
          </w:p>
        </w:tc>
        <w:tc>
          <w:tcPr>
            <w:tcW w:w="17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1</w:t>
            </w:r>
          </w:p>
          <w:p w:rsidR="00A059FD" w:rsidRPr="00D4263F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D4263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Учетный </w:t>
            </w:r>
          </w:p>
        </w:tc>
        <w:tc>
          <w:tcPr>
            <w:tcW w:w="124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ОРУ в движении. Специа</w:t>
            </w:r>
            <w:r w:rsidR="0027038B" w:rsidRPr="00D4263F">
              <w:rPr>
                <w:sz w:val="24"/>
                <w:szCs w:val="24"/>
              </w:rPr>
              <w:t>льные беговые упражнения. Бег 15</w:t>
            </w:r>
            <w:r w:rsidRPr="00D4263F">
              <w:rPr>
                <w:sz w:val="24"/>
                <w:szCs w:val="24"/>
              </w:rPr>
              <w:t>00 метров – на результат.</w:t>
            </w:r>
          </w:p>
        </w:tc>
        <w:tc>
          <w:tcPr>
            <w:tcW w:w="581" w:type="pct"/>
            <w:vMerge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rPr>
          <w:cantSplit/>
          <w:trHeight w:val="1134"/>
        </w:trPr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11.</w:t>
            </w:r>
          </w:p>
        </w:tc>
        <w:tc>
          <w:tcPr>
            <w:tcW w:w="714" w:type="pct"/>
            <w:vAlign w:val="center"/>
          </w:tcPr>
          <w:p w:rsidR="00A059FD" w:rsidRPr="00D4263F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Метание теннисного мяча с места:</w:t>
            </w:r>
          </w:p>
        </w:tc>
        <w:tc>
          <w:tcPr>
            <w:tcW w:w="17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  <w:vMerge w:val="restar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D4263F">
              <w:rPr>
                <w:sz w:val="24"/>
                <w:szCs w:val="24"/>
              </w:rPr>
              <w:t>многоскоки</w:t>
            </w:r>
            <w:proofErr w:type="spellEnd"/>
            <w:r w:rsidRPr="00D4263F">
              <w:rPr>
                <w:sz w:val="24"/>
                <w:szCs w:val="24"/>
              </w:rPr>
              <w:t xml:space="preserve">.  Броски и толчки </w:t>
            </w:r>
            <w:r w:rsidRPr="00D4263F">
              <w:rPr>
                <w:sz w:val="24"/>
                <w:szCs w:val="24"/>
              </w:rPr>
              <w:lastRenderedPageBreak/>
              <w:t xml:space="preserve">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D4263F">
                <w:rPr>
                  <w:sz w:val="24"/>
                  <w:szCs w:val="24"/>
                </w:rPr>
                <w:t>2 кг</w:t>
              </w:r>
            </w:smartTag>
            <w:r w:rsidRPr="00D4263F">
              <w:rPr>
                <w:sz w:val="24"/>
                <w:szCs w:val="24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4263F">
                <w:rPr>
                  <w:sz w:val="24"/>
                  <w:szCs w:val="24"/>
                </w:rPr>
                <w:t>1 кг</w:t>
              </w:r>
            </w:smartTag>
            <w:r w:rsidRPr="00D4263F">
              <w:rPr>
                <w:sz w:val="24"/>
                <w:szCs w:val="24"/>
              </w:rPr>
              <w:t xml:space="preserve">. Метание на заданное расстояние. Метание т/мяча на дальность отскока от стены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D4263F">
                <w:rPr>
                  <w:sz w:val="24"/>
                  <w:szCs w:val="24"/>
                </w:rPr>
                <w:t>-6 метров</w:t>
              </w:r>
            </w:smartTag>
            <w:r w:rsidRPr="00D4263F">
              <w:rPr>
                <w:sz w:val="24"/>
                <w:szCs w:val="24"/>
              </w:rPr>
              <w:t>.</w:t>
            </w:r>
          </w:p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D4263F">
                <w:rPr>
                  <w:sz w:val="24"/>
                  <w:szCs w:val="24"/>
                </w:rPr>
                <w:t>8 м</w:t>
              </w:r>
            </w:smartTag>
            <w:r w:rsidRPr="00D4263F">
              <w:rPr>
                <w:sz w:val="24"/>
                <w:szCs w:val="24"/>
              </w:rPr>
              <w:t>.</w:t>
            </w:r>
          </w:p>
        </w:tc>
        <w:tc>
          <w:tcPr>
            <w:tcW w:w="581" w:type="pct"/>
            <w:vMerge/>
          </w:tcPr>
          <w:p w:rsidR="00A059FD" w:rsidRPr="00D4263F" w:rsidRDefault="00A059FD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rPr>
          <w:cantSplit/>
          <w:trHeight w:val="1134"/>
        </w:trPr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A059FD" w:rsidRPr="00D4263F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на дальность отскока от стены;</w:t>
            </w:r>
          </w:p>
        </w:tc>
        <w:tc>
          <w:tcPr>
            <w:tcW w:w="17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1</w:t>
            </w:r>
          </w:p>
          <w:p w:rsidR="00A059FD" w:rsidRPr="00D4263F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D4263F">
              <w:rPr>
                <w:sz w:val="24"/>
                <w:szCs w:val="24"/>
              </w:rPr>
              <w:t>1</w:t>
            </w:r>
            <w:r w:rsidRPr="00D4263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rPr>
          <w:cantSplit/>
          <w:trHeight w:val="1260"/>
        </w:trPr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A059FD" w:rsidRPr="00D4263F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на заданное расстояние;</w:t>
            </w:r>
          </w:p>
        </w:tc>
        <w:tc>
          <w:tcPr>
            <w:tcW w:w="17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1</w:t>
            </w:r>
          </w:p>
          <w:p w:rsidR="00A059FD" w:rsidRPr="00D4263F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D4263F">
              <w:rPr>
                <w:sz w:val="24"/>
                <w:szCs w:val="24"/>
              </w:rPr>
              <w:t>1</w:t>
            </w:r>
            <w:r w:rsidRPr="00D426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rPr>
          <w:cantSplit/>
          <w:trHeight w:val="1134"/>
        </w:trPr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A059FD" w:rsidRPr="00D4263F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в коридор 5–6 метров;</w:t>
            </w:r>
          </w:p>
        </w:tc>
        <w:tc>
          <w:tcPr>
            <w:tcW w:w="17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1</w:t>
            </w:r>
          </w:p>
          <w:p w:rsidR="00A059FD" w:rsidRPr="00D4263F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D4263F">
              <w:rPr>
                <w:sz w:val="24"/>
                <w:szCs w:val="24"/>
              </w:rPr>
              <w:t>1</w:t>
            </w:r>
            <w:r w:rsidRPr="00D426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Учетный </w:t>
            </w:r>
          </w:p>
        </w:tc>
        <w:tc>
          <w:tcPr>
            <w:tcW w:w="1249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Гимнастика</w:t>
            </w:r>
          </w:p>
        </w:tc>
        <w:tc>
          <w:tcPr>
            <w:tcW w:w="17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  <w:lang w:val="en-US"/>
              </w:rPr>
              <w:t>1</w:t>
            </w:r>
            <w:r w:rsidRPr="00D4263F">
              <w:rPr>
                <w:b/>
                <w:sz w:val="24"/>
                <w:szCs w:val="24"/>
              </w:rPr>
              <w:t>4 ч.</w:t>
            </w:r>
          </w:p>
        </w:tc>
        <w:tc>
          <w:tcPr>
            <w:tcW w:w="223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D4263F" w:rsidRDefault="00A059FD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rPr>
          <w:cantSplit/>
          <w:trHeight w:val="1134"/>
        </w:trPr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1.</w:t>
            </w:r>
          </w:p>
        </w:tc>
        <w:tc>
          <w:tcPr>
            <w:tcW w:w="714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Т.Б на уроках гимнастики. Строевой шаг, размыкание и смыкание на месте.</w:t>
            </w:r>
          </w:p>
        </w:tc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На всех уроках</w:t>
            </w: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1249" w:type="pct"/>
          </w:tcPr>
          <w:p w:rsidR="00A059FD" w:rsidRPr="00D4263F" w:rsidRDefault="00A059FD" w:rsidP="005226FD">
            <w:pPr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Повторение ранее пройденных строевых упражнений.  Инструктаж по гимнастике. </w:t>
            </w:r>
          </w:p>
        </w:tc>
        <w:tc>
          <w:tcPr>
            <w:tcW w:w="581" w:type="pct"/>
            <w:vMerge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rPr>
          <w:cantSplit/>
          <w:trHeight w:val="1134"/>
        </w:trPr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2.</w:t>
            </w:r>
          </w:p>
        </w:tc>
        <w:tc>
          <w:tcPr>
            <w:tcW w:w="714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Вскок в упор присев, </w:t>
            </w:r>
            <w:proofErr w:type="gramStart"/>
            <w:r w:rsidRPr="00D4263F">
              <w:rPr>
                <w:sz w:val="24"/>
                <w:szCs w:val="24"/>
              </w:rPr>
              <w:t>соскок</w:t>
            </w:r>
            <w:proofErr w:type="gramEnd"/>
            <w:r w:rsidRPr="00D4263F">
              <w:rPr>
                <w:sz w:val="24"/>
                <w:szCs w:val="24"/>
              </w:rPr>
              <w:t xml:space="preserve"> прогнувшись (козел в ширину, высота 80-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D4263F">
                <w:rPr>
                  <w:sz w:val="24"/>
                  <w:szCs w:val="24"/>
                </w:rPr>
                <w:t>100 см</w:t>
              </w:r>
            </w:smartTag>
            <w:r w:rsidRPr="00D4263F">
              <w:rPr>
                <w:sz w:val="24"/>
                <w:szCs w:val="24"/>
              </w:rPr>
              <w:t>.)</w:t>
            </w:r>
          </w:p>
        </w:tc>
        <w:tc>
          <w:tcPr>
            <w:tcW w:w="17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4263F">
              <w:rPr>
                <w:b/>
                <w:sz w:val="24"/>
                <w:szCs w:val="24"/>
                <w:lang w:val="en-US"/>
              </w:rPr>
              <w:t>4</w:t>
            </w:r>
          </w:p>
          <w:p w:rsidR="00A059FD" w:rsidRPr="00D4263F" w:rsidRDefault="00A059FD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13-16</w:t>
            </w: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ОРУ, СУ</w:t>
            </w:r>
            <w:proofErr w:type="gramStart"/>
            <w:r w:rsidRPr="00D4263F">
              <w:rPr>
                <w:sz w:val="24"/>
                <w:szCs w:val="24"/>
              </w:rPr>
              <w:t xml:space="preserve">.. </w:t>
            </w:r>
            <w:proofErr w:type="gramEnd"/>
            <w:r w:rsidRPr="00D4263F">
              <w:rPr>
                <w:sz w:val="24"/>
                <w:szCs w:val="24"/>
              </w:rPr>
              <w:t xml:space="preserve">Специальные беговые упражнения. Метание набивного мяча </w:t>
            </w:r>
            <w:proofErr w:type="gramStart"/>
            <w:r w:rsidRPr="00D4263F">
              <w:rPr>
                <w:sz w:val="24"/>
                <w:szCs w:val="24"/>
              </w:rPr>
              <w:t>из</w:t>
            </w:r>
            <w:proofErr w:type="gramEnd"/>
            <w:r w:rsidRPr="00D4263F">
              <w:rPr>
                <w:sz w:val="24"/>
                <w:szCs w:val="24"/>
              </w:rPr>
              <w:t xml:space="preserve"> – </w:t>
            </w:r>
            <w:proofErr w:type="gramStart"/>
            <w:r w:rsidRPr="00D4263F">
              <w:rPr>
                <w:sz w:val="24"/>
                <w:szCs w:val="24"/>
              </w:rPr>
              <w:t>за</w:t>
            </w:r>
            <w:proofErr w:type="gramEnd"/>
            <w:r w:rsidRPr="00D4263F">
              <w:rPr>
                <w:sz w:val="24"/>
                <w:szCs w:val="24"/>
              </w:rPr>
              <w:t xml:space="preserve">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 Опорный прыжок: вскок в упор присев.</w:t>
            </w:r>
          </w:p>
        </w:tc>
        <w:tc>
          <w:tcPr>
            <w:tcW w:w="581" w:type="pct"/>
            <w:vMerge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rPr>
          <w:cantSplit/>
          <w:trHeight w:val="1134"/>
        </w:trPr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14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Кувырок вперед, назад.</w:t>
            </w:r>
          </w:p>
        </w:tc>
        <w:tc>
          <w:tcPr>
            <w:tcW w:w="17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4263F">
              <w:rPr>
                <w:b/>
                <w:sz w:val="24"/>
                <w:szCs w:val="24"/>
                <w:lang w:val="en-US"/>
              </w:rPr>
              <w:t>3</w:t>
            </w:r>
          </w:p>
          <w:p w:rsidR="00A059FD" w:rsidRPr="00D4263F" w:rsidRDefault="00A059FD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17-19</w:t>
            </w: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  <w:vMerge w:val="restar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ОРУ, СУ. Специальные беговые упражнения. Кувырок вперед и назад; «мост» из </w:t>
            </w:r>
            <w:proofErr w:type="gramStart"/>
            <w:r w:rsidRPr="00D4263F">
              <w:rPr>
                <w:sz w:val="24"/>
                <w:szCs w:val="24"/>
              </w:rPr>
              <w:t>положения</w:t>
            </w:r>
            <w:proofErr w:type="gramEnd"/>
            <w:r w:rsidRPr="00D4263F">
              <w:rPr>
                <w:sz w:val="24"/>
                <w:szCs w:val="24"/>
              </w:rPr>
              <w:t xml:space="preserve"> лежа,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581" w:type="pct"/>
            <w:vMerge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D4263F" w:rsidRDefault="00411842" w:rsidP="004118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rPr>
          <w:cantSplit/>
          <w:trHeight w:val="1134"/>
        </w:trPr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4.</w:t>
            </w:r>
          </w:p>
        </w:tc>
        <w:tc>
          <w:tcPr>
            <w:tcW w:w="714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  <w:p w:rsidR="00A059FD" w:rsidRPr="00D4263F" w:rsidRDefault="00A059FD" w:rsidP="005226FD">
            <w:pPr>
              <w:rPr>
                <w:sz w:val="24"/>
                <w:szCs w:val="24"/>
              </w:rPr>
            </w:pPr>
          </w:p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Стойка на лопатках.</w:t>
            </w:r>
          </w:p>
        </w:tc>
        <w:tc>
          <w:tcPr>
            <w:tcW w:w="17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4263F">
              <w:rPr>
                <w:b/>
                <w:sz w:val="24"/>
                <w:szCs w:val="24"/>
                <w:lang w:val="en-US"/>
              </w:rPr>
              <w:t>3</w:t>
            </w:r>
          </w:p>
          <w:p w:rsidR="00A059FD" w:rsidRPr="00D4263F" w:rsidRDefault="00A059FD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20-22</w:t>
            </w: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D4263F" w:rsidRDefault="00411842" w:rsidP="004118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D4263F" w:rsidTr="00706FAC">
        <w:trPr>
          <w:cantSplit/>
          <w:trHeight w:val="1273"/>
        </w:trPr>
        <w:tc>
          <w:tcPr>
            <w:tcW w:w="179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5.</w:t>
            </w:r>
          </w:p>
        </w:tc>
        <w:tc>
          <w:tcPr>
            <w:tcW w:w="714" w:type="pct"/>
          </w:tcPr>
          <w:p w:rsidR="00A059FD" w:rsidRPr="00D4263F" w:rsidRDefault="00A059F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Лазание по канату.</w:t>
            </w:r>
          </w:p>
        </w:tc>
        <w:tc>
          <w:tcPr>
            <w:tcW w:w="17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4263F">
              <w:rPr>
                <w:b/>
                <w:sz w:val="24"/>
                <w:szCs w:val="24"/>
                <w:lang w:val="en-US"/>
              </w:rPr>
              <w:t>3</w:t>
            </w:r>
          </w:p>
          <w:p w:rsidR="00A059FD" w:rsidRPr="00D4263F" w:rsidRDefault="00A059FD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23-25</w:t>
            </w:r>
          </w:p>
        </w:tc>
        <w:tc>
          <w:tcPr>
            <w:tcW w:w="223" w:type="pct"/>
            <w:textDirection w:val="btLr"/>
          </w:tcPr>
          <w:p w:rsidR="00A059FD" w:rsidRPr="00D4263F" w:rsidRDefault="004C0CCC" w:rsidP="004C0C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Учетный</w:t>
            </w:r>
          </w:p>
        </w:tc>
        <w:tc>
          <w:tcPr>
            <w:tcW w:w="1249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D4263F" w:rsidRDefault="00411842" w:rsidP="004118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D4263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01DF9" w:rsidRPr="00D4263F" w:rsidRDefault="00501DF9" w:rsidP="00706F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50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268"/>
        <w:gridCol w:w="568"/>
        <w:gridCol w:w="711"/>
        <w:gridCol w:w="3972"/>
        <w:gridCol w:w="1838"/>
        <w:gridCol w:w="1702"/>
        <w:gridCol w:w="1562"/>
        <w:gridCol w:w="708"/>
        <w:gridCol w:w="711"/>
        <w:gridCol w:w="711"/>
        <w:gridCol w:w="556"/>
      </w:tblGrid>
      <w:tr w:rsidR="00706FAC" w:rsidRPr="00D4263F" w:rsidTr="00706FAC">
        <w:tc>
          <w:tcPr>
            <w:tcW w:w="179" w:type="pct"/>
          </w:tcPr>
          <w:p w:rsidR="00411842" w:rsidRPr="00D4263F" w:rsidRDefault="00411842" w:rsidP="00706FAC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411842" w:rsidRPr="00D4263F" w:rsidRDefault="00411842" w:rsidP="005226F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179" w:type="pct"/>
          </w:tcPr>
          <w:p w:rsidR="00411842" w:rsidRPr="00D4263F" w:rsidRDefault="00411842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12 ч.</w:t>
            </w:r>
          </w:p>
        </w:tc>
        <w:tc>
          <w:tcPr>
            <w:tcW w:w="224" w:type="pct"/>
          </w:tcPr>
          <w:p w:rsidR="00411842" w:rsidRPr="00D4263F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pct"/>
          </w:tcPr>
          <w:p w:rsidR="00411842" w:rsidRPr="00D4263F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</w:tcPr>
          <w:p w:rsidR="00411842" w:rsidRPr="00D4263F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411842" w:rsidRPr="00D4263F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411842" w:rsidRPr="00D4263F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411842" w:rsidRPr="00D4263F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411842" w:rsidRPr="00D4263F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411842" w:rsidRPr="00D4263F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411842" w:rsidRPr="00D4263F" w:rsidRDefault="00411842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6FAC" w:rsidRPr="00D4263F" w:rsidTr="00706FAC">
        <w:trPr>
          <w:cantSplit/>
          <w:trHeight w:val="1134"/>
        </w:trPr>
        <w:tc>
          <w:tcPr>
            <w:tcW w:w="179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1.</w:t>
            </w:r>
          </w:p>
        </w:tc>
        <w:tc>
          <w:tcPr>
            <w:tcW w:w="714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Овладение техникой передвижений, остановок, поворотов и стоек:</w:t>
            </w:r>
          </w:p>
        </w:tc>
        <w:tc>
          <w:tcPr>
            <w:tcW w:w="179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3</w:t>
            </w:r>
          </w:p>
          <w:p w:rsidR="00D70A5C" w:rsidRPr="00D4263F" w:rsidRDefault="00D70A5C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26-28</w:t>
            </w:r>
          </w:p>
        </w:tc>
        <w:tc>
          <w:tcPr>
            <w:tcW w:w="224" w:type="pct"/>
            <w:textDirection w:val="btLr"/>
          </w:tcPr>
          <w:p w:rsidR="00D70A5C" w:rsidRPr="00D4263F" w:rsidRDefault="00D70A5C" w:rsidP="00D70A5C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D70A5C" w:rsidRPr="00D4263F" w:rsidRDefault="00D70A5C" w:rsidP="00D70A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51" w:type="pct"/>
            <w:vMerge w:val="restart"/>
          </w:tcPr>
          <w:p w:rsidR="00D70A5C" w:rsidRPr="00D4263F" w:rsidRDefault="00D70A5C" w:rsidP="005226FD">
            <w:pPr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Инструктаж по Т.Б при занятиях баскетболом.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579" w:type="pct"/>
            <w:vMerge w:val="restart"/>
          </w:tcPr>
          <w:p w:rsidR="00D70A5C" w:rsidRPr="00D4263F" w:rsidRDefault="00D70A5C" w:rsidP="00D70A5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D4263F">
              <w:rPr>
                <w:rFonts w:eastAsia="Times New Roman"/>
                <w:sz w:val="24"/>
                <w:szCs w:val="24"/>
              </w:rPr>
              <w:t>технику выполнения игровых действий в зависимости от изменения условий и двигательных задач.</w:t>
            </w:r>
          </w:p>
          <w:p w:rsidR="00D70A5C" w:rsidRPr="00D4263F" w:rsidRDefault="00D70A5C" w:rsidP="00D70A5C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D70A5C" w:rsidRPr="00D4263F" w:rsidRDefault="00D70A5C" w:rsidP="00D70A5C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умения управлять эмоциями во время учебной и игровой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 w:val="restart"/>
          </w:tcPr>
          <w:p w:rsidR="00D70A5C" w:rsidRPr="00D4263F" w:rsidRDefault="00D70A5C" w:rsidP="00D70A5C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lastRenderedPageBreak/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D70A5C" w:rsidRPr="00D4263F" w:rsidRDefault="00D70A5C" w:rsidP="00D70A5C">
            <w:pPr>
              <w:rPr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 xml:space="preserve">Умение с достаточной полнотой и точностью выражать свои мысли в </w:t>
            </w:r>
            <w:r w:rsidRPr="00D4263F">
              <w:rPr>
                <w:rFonts w:eastAsia="Times New Roman"/>
                <w:sz w:val="24"/>
                <w:szCs w:val="24"/>
              </w:rPr>
              <w:lastRenderedPageBreak/>
              <w:t>соответствии с задачами  урока, владение специальной терминологией</w:t>
            </w:r>
          </w:p>
        </w:tc>
        <w:tc>
          <w:tcPr>
            <w:tcW w:w="492" w:type="pct"/>
            <w:vMerge w:val="restart"/>
          </w:tcPr>
          <w:p w:rsidR="00D70A5C" w:rsidRPr="00D4263F" w:rsidRDefault="00D70A5C" w:rsidP="00D70A5C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lastRenderedPageBreak/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D70A5C" w:rsidRPr="00D4263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D70A5C" w:rsidRPr="00D4263F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4" w:type="pct"/>
            <w:vMerge w:val="restar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стойка игрока;</w:t>
            </w:r>
          </w:p>
        </w:tc>
        <w:tc>
          <w:tcPr>
            <w:tcW w:w="179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D70A5C" w:rsidRPr="00D4263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перемещения в стойке приставными шагами боком, лицом и спиной вперед;</w:t>
            </w:r>
          </w:p>
        </w:tc>
        <w:tc>
          <w:tcPr>
            <w:tcW w:w="179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D70A5C" w:rsidRPr="00D4263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остановка двумя шагами и прыжком;</w:t>
            </w:r>
          </w:p>
        </w:tc>
        <w:tc>
          <w:tcPr>
            <w:tcW w:w="179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D70A5C" w:rsidRPr="00D4263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повороты без мяча и с мячом;</w:t>
            </w:r>
          </w:p>
        </w:tc>
        <w:tc>
          <w:tcPr>
            <w:tcW w:w="179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D70A5C" w:rsidRPr="00D4263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6FAC" w:rsidRPr="00D4263F" w:rsidTr="00706FAC">
        <w:trPr>
          <w:cantSplit/>
          <w:trHeight w:val="1293"/>
        </w:trPr>
        <w:tc>
          <w:tcPr>
            <w:tcW w:w="179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14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Освоение ловли и передач мяча:</w:t>
            </w:r>
          </w:p>
        </w:tc>
        <w:tc>
          <w:tcPr>
            <w:tcW w:w="179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3</w:t>
            </w:r>
          </w:p>
          <w:p w:rsidR="00D70A5C" w:rsidRPr="00D4263F" w:rsidRDefault="00D70A5C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29-31</w:t>
            </w:r>
          </w:p>
        </w:tc>
        <w:tc>
          <w:tcPr>
            <w:tcW w:w="224" w:type="pct"/>
            <w:textDirection w:val="btLr"/>
          </w:tcPr>
          <w:p w:rsidR="00D70A5C" w:rsidRPr="00D4263F" w:rsidRDefault="00D70A5C" w:rsidP="00D70A5C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D70A5C" w:rsidRPr="00D4263F" w:rsidRDefault="00D70A5C" w:rsidP="00D70A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51" w:type="pct"/>
            <w:vMerge w:val="restar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Комплекс упражнений в движении. СУ. Специальные беговые упражнения. Комбинация из освоенных элементов техники передвижений (</w:t>
            </w:r>
            <w:proofErr w:type="spellStart"/>
            <w:r w:rsidRPr="00D4263F">
              <w:rPr>
                <w:sz w:val="24"/>
                <w:szCs w:val="24"/>
              </w:rPr>
              <w:t>премещения</w:t>
            </w:r>
            <w:proofErr w:type="spellEnd"/>
            <w:r w:rsidRPr="00D4263F">
              <w:rPr>
                <w:sz w:val="24"/>
                <w:szCs w:val="24"/>
              </w:rPr>
              <w:t xml:space="preserve">  в стойке, остановка, поворот, ускорение). Ловля и передача мяча двумя руками от груди и одной рукой от плеча без сопротивления защитника в парах; а) на месте; б) в движении. Прыжки вверх из приседа: 10 раз – мальчики, 8 раз – девочки.</w:t>
            </w:r>
          </w:p>
        </w:tc>
        <w:tc>
          <w:tcPr>
            <w:tcW w:w="579" w:type="pct"/>
            <w:vMerge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D70A5C" w:rsidRPr="00D4263F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4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ловля и передача мяча двумя руками от груди и одной рукой от плеча без сопротивления защитника в парах:</w:t>
            </w:r>
          </w:p>
        </w:tc>
        <w:tc>
          <w:tcPr>
            <w:tcW w:w="179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D70A5C" w:rsidRPr="00D4263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а) на месте;</w:t>
            </w:r>
          </w:p>
        </w:tc>
        <w:tc>
          <w:tcPr>
            <w:tcW w:w="179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D70A5C" w:rsidRPr="00D4263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б) в движении</w:t>
            </w:r>
          </w:p>
        </w:tc>
        <w:tc>
          <w:tcPr>
            <w:tcW w:w="179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D70A5C" w:rsidRPr="00D4263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6FAC" w:rsidRPr="00D4263F" w:rsidTr="00706FAC">
        <w:trPr>
          <w:cantSplit/>
          <w:trHeight w:val="1215"/>
        </w:trPr>
        <w:tc>
          <w:tcPr>
            <w:tcW w:w="179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3.</w:t>
            </w:r>
          </w:p>
        </w:tc>
        <w:tc>
          <w:tcPr>
            <w:tcW w:w="714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Освоение техники ведения мяча:</w:t>
            </w:r>
          </w:p>
        </w:tc>
        <w:tc>
          <w:tcPr>
            <w:tcW w:w="179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3</w:t>
            </w:r>
          </w:p>
          <w:p w:rsidR="00D70A5C" w:rsidRPr="00D4263F" w:rsidRDefault="00D70A5C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32-34</w:t>
            </w:r>
          </w:p>
        </w:tc>
        <w:tc>
          <w:tcPr>
            <w:tcW w:w="224" w:type="pct"/>
            <w:textDirection w:val="btLr"/>
          </w:tcPr>
          <w:p w:rsidR="00D70A5C" w:rsidRPr="00D4263F" w:rsidRDefault="00D70A5C" w:rsidP="00D70A5C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D70A5C" w:rsidRPr="00D4263F" w:rsidRDefault="00D70A5C" w:rsidP="00D70A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51" w:type="pct"/>
            <w:vMerge w:val="restar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Упражнения для рук и плечевого пояса. Комплекс ОРУ № 3 – на осанку. Варианты ловли и передачи мяча. Ведение мяча </w:t>
            </w:r>
            <w:proofErr w:type="spellStart"/>
            <w:r w:rsidRPr="00D4263F">
              <w:rPr>
                <w:sz w:val="24"/>
                <w:szCs w:val="24"/>
              </w:rPr>
              <w:t>внизкой</w:t>
            </w:r>
            <w:proofErr w:type="spellEnd"/>
            <w:r w:rsidRPr="00D4263F">
              <w:rPr>
                <w:sz w:val="24"/>
                <w:szCs w:val="24"/>
              </w:rPr>
              <w:t xml:space="preserve">, средней и высокой стойке; а) на месте; б) шагом и бегом по прямой; в) с изменением направления движения и скорости; ведение без сопротивления защитника ведущей и </w:t>
            </w:r>
            <w:proofErr w:type="spellStart"/>
            <w:r w:rsidRPr="00D4263F">
              <w:rPr>
                <w:sz w:val="24"/>
                <w:szCs w:val="24"/>
              </w:rPr>
              <w:t>неведущей</w:t>
            </w:r>
            <w:proofErr w:type="spellEnd"/>
            <w:r w:rsidRPr="00D4263F">
              <w:rPr>
                <w:sz w:val="24"/>
                <w:szCs w:val="24"/>
              </w:rPr>
              <w:t xml:space="preserve"> рукой.  Подвижная игра «Не давай мяч водящему».</w:t>
            </w:r>
          </w:p>
        </w:tc>
        <w:tc>
          <w:tcPr>
            <w:tcW w:w="579" w:type="pct"/>
            <w:vMerge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D70A5C" w:rsidRPr="00D4263F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4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ведение мяча в низкой, средней и высокой стойке:</w:t>
            </w:r>
          </w:p>
        </w:tc>
        <w:tc>
          <w:tcPr>
            <w:tcW w:w="179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D70A5C" w:rsidRPr="00D4263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а) на месте;</w:t>
            </w:r>
          </w:p>
        </w:tc>
        <w:tc>
          <w:tcPr>
            <w:tcW w:w="179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D70A5C" w:rsidRPr="00D4263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б) в движении по </w:t>
            </w:r>
            <w:proofErr w:type="gramStart"/>
            <w:r w:rsidRPr="00D4263F">
              <w:rPr>
                <w:sz w:val="24"/>
                <w:szCs w:val="24"/>
              </w:rPr>
              <w:t>прямой</w:t>
            </w:r>
            <w:proofErr w:type="gramEnd"/>
            <w:r w:rsidRPr="00D4263F">
              <w:rPr>
                <w:sz w:val="24"/>
                <w:szCs w:val="24"/>
              </w:rPr>
              <w:t>;</w:t>
            </w:r>
          </w:p>
        </w:tc>
        <w:tc>
          <w:tcPr>
            <w:tcW w:w="179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D70A5C" w:rsidRPr="00D4263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в) с изменением направления движения и скорости;</w:t>
            </w:r>
          </w:p>
        </w:tc>
        <w:tc>
          <w:tcPr>
            <w:tcW w:w="179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D70A5C" w:rsidRPr="00D4263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– ведение без сопротивления защитника ведущей и </w:t>
            </w:r>
            <w:proofErr w:type="spellStart"/>
            <w:r w:rsidRPr="00D4263F">
              <w:rPr>
                <w:sz w:val="24"/>
                <w:szCs w:val="24"/>
              </w:rPr>
              <w:t>неведущей</w:t>
            </w:r>
            <w:proofErr w:type="spellEnd"/>
            <w:r w:rsidRPr="00D4263F">
              <w:rPr>
                <w:sz w:val="24"/>
                <w:szCs w:val="24"/>
              </w:rPr>
              <w:t xml:space="preserve"> рукой</w:t>
            </w:r>
          </w:p>
        </w:tc>
        <w:tc>
          <w:tcPr>
            <w:tcW w:w="179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D70A5C" w:rsidRPr="00D4263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4.</w:t>
            </w:r>
          </w:p>
        </w:tc>
        <w:tc>
          <w:tcPr>
            <w:tcW w:w="714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Овладение техникой бросков мяча:</w:t>
            </w:r>
          </w:p>
        </w:tc>
        <w:tc>
          <w:tcPr>
            <w:tcW w:w="179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1251" w:type="pct"/>
            <w:vMerge w:val="restart"/>
          </w:tcPr>
          <w:p w:rsidR="00D70A5C" w:rsidRPr="00D4263F" w:rsidRDefault="00D70A5C" w:rsidP="005226FD">
            <w:pPr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ОРУ с мячом.  СУ. Варианты ловли и передачи мяча. Варианты ведения мяча без сопротивления и с </w:t>
            </w:r>
            <w:r w:rsidRPr="00D4263F">
              <w:rPr>
                <w:sz w:val="24"/>
                <w:szCs w:val="24"/>
              </w:rPr>
              <w:lastRenderedPageBreak/>
              <w:t>сопротивлением защитника. Броски мяча двумя руками от груди с места;  броски одной и двумя руками в движении без сопротивления защитника: а) после ведения; б) после ловли.  Подвижная игра «Борьба за мяч».</w:t>
            </w:r>
          </w:p>
        </w:tc>
        <w:tc>
          <w:tcPr>
            <w:tcW w:w="579" w:type="pct"/>
            <w:vMerge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D70A5C" w:rsidRPr="00D4263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6FAC" w:rsidRPr="00D4263F" w:rsidTr="00706FAC">
        <w:trPr>
          <w:cantSplit/>
          <w:trHeight w:val="1271"/>
        </w:trPr>
        <w:tc>
          <w:tcPr>
            <w:tcW w:w="179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броски мяча одной рукой от плеча с места;</w:t>
            </w:r>
          </w:p>
        </w:tc>
        <w:tc>
          <w:tcPr>
            <w:tcW w:w="179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2</w:t>
            </w:r>
          </w:p>
          <w:p w:rsidR="00D70A5C" w:rsidRPr="00D4263F" w:rsidRDefault="00D70A5C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35-36</w:t>
            </w:r>
          </w:p>
        </w:tc>
        <w:tc>
          <w:tcPr>
            <w:tcW w:w="224" w:type="pct"/>
            <w:textDirection w:val="btLr"/>
          </w:tcPr>
          <w:p w:rsidR="00D70A5C" w:rsidRPr="00D4263F" w:rsidRDefault="00D70A5C" w:rsidP="00D70A5C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D70A5C" w:rsidRPr="00D4263F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D70A5C" w:rsidRPr="00D4263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D70A5C" w:rsidRPr="00D4263F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4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6FAC" w:rsidRPr="00D4263F" w:rsidTr="00706FAC">
        <w:trPr>
          <w:cantSplit/>
          <w:trHeight w:val="1134"/>
        </w:trPr>
        <w:tc>
          <w:tcPr>
            <w:tcW w:w="179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броски мяча двумя руками от груди с места;</w:t>
            </w:r>
          </w:p>
        </w:tc>
        <w:tc>
          <w:tcPr>
            <w:tcW w:w="179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1</w:t>
            </w:r>
          </w:p>
          <w:p w:rsidR="00D70A5C" w:rsidRPr="00D4263F" w:rsidRDefault="00D70A5C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37</w:t>
            </w:r>
          </w:p>
        </w:tc>
        <w:tc>
          <w:tcPr>
            <w:tcW w:w="224" w:type="pct"/>
            <w:textDirection w:val="btLr"/>
          </w:tcPr>
          <w:p w:rsidR="00D70A5C" w:rsidRPr="00D4263F" w:rsidRDefault="00D70A5C" w:rsidP="00D70A5C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D70A5C" w:rsidRPr="00D4263F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D70A5C" w:rsidRPr="00D4263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D70A5C" w:rsidRPr="00D4263F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4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6FAC" w:rsidRPr="00D4263F" w:rsidTr="00706FAC">
        <w:trPr>
          <w:cantSplit/>
          <w:trHeight w:val="1134"/>
        </w:trPr>
        <w:tc>
          <w:tcPr>
            <w:tcW w:w="179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  <w:p w:rsidR="00D70A5C" w:rsidRPr="00D4263F" w:rsidRDefault="00D70A5C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5.</w:t>
            </w:r>
          </w:p>
        </w:tc>
        <w:tc>
          <w:tcPr>
            <w:tcW w:w="714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Двусторонняя игра в баскетбол</w:t>
            </w:r>
          </w:p>
        </w:tc>
        <w:tc>
          <w:tcPr>
            <w:tcW w:w="179" w:type="pct"/>
          </w:tcPr>
          <w:p w:rsidR="00D70A5C" w:rsidRPr="00D4263F" w:rsidRDefault="00D70A5C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На каждом уроке</w:t>
            </w:r>
          </w:p>
        </w:tc>
        <w:tc>
          <w:tcPr>
            <w:tcW w:w="224" w:type="pct"/>
            <w:textDirection w:val="btLr"/>
          </w:tcPr>
          <w:p w:rsidR="00D70A5C" w:rsidRPr="00D4263F" w:rsidRDefault="00D70A5C" w:rsidP="00D70A5C">
            <w:pPr>
              <w:ind w:left="113" w:right="113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Обучение</w:t>
            </w:r>
          </w:p>
        </w:tc>
        <w:tc>
          <w:tcPr>
            <w:tcW w:w="1251" w:type="pct"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Умение применять и технически правильно исполнять пройденный материал</w:t>
            </w:r>
          </w:p>
        </w:tc>
        <w:tc>
          <w:tcPr>
            <w:tcW w:w="579" w:type="pct"/>
            <w:vMerge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D4263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D70A5C" w:rsidRPr="00D4263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D70A5C" w:rsidRPr="00D4263F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4" w:type="pct"/>
            <w:vMerge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D4263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70A5C" w:rsidRPr="00D4263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24201" w:rsidRPr="00D4263F" w:rsidRDefault="00824201" w:rsidP="00706F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50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271"/>
        <w:gridCol w:w="568"/>
        <w:gridCol w:w="714"/>
        <w:gridCol w:w="3959"/>
        <w:gridCol w:w="1842"/>
        <w:gridCol w:w="1702"/>
        <w:gridCol w:w="1559"/>
        <w:gridCol w:w="708"/>
        <w:gridCol w:w="708"/>
        <w:gridCol w:w="711"/>
        <w:gridCol w:w="565"/>
      </w:tblGrid>
      <w:tr w:rsidR="00706FAC" w:rsidRPr="00D4263F" w:rsidTr="00706FAC">
        <w:tc>
          <w:tcPr>
            <w:tcW w:w="179" w:type="pct"/>
          </w:tcPr>
          <w:p w:rsidR="00275627" w:rsidRPr="00D4263F" w:rsidRDefault="00275627" w:rsidP="00706FAC">
            <w:pPr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79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20 ч.</w:t>
            </w:r>
          </w:p>
        </w:tc>
        <w:tc>
          <w:tcPr>
            <w:tcW w:w="225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rPr>
          <w:cantSplit/>
          <w:trHeight w:val="1285"/>
        </w:trPr>
        <w:tc>
          <w:tcPr>
            <w:tcW w:w="179" w:type="pct"/>
          </w:tcPr>
          <w:p w:rsidR="00275627" w:rsidRPr="00D4263F" w:rsidRDefault="00275627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1.</w:t>
            </w:r>
          </w:p>
        </w:tc>
        <w:tc>
          <w:tcPr>
            <w:tcW w:w="715" w:type="pct"/>
          </w:tcPr>
          <w:p w:rsidR="00275627" w:rsidRPr="00D4263F" w:rsidRDefault="00275627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Попеременный двушажный ход.</w:t>
            </w:r>
          </w:p>
        </w:tc>
        <w:tc>
          <w:tcPr>
            <w:tcW w:w="179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6</w:t>
            </w:r>
          </w:p>
          <w:p w:rsidR="00275627" w:rsidRPr="00D4263F" w:rsidRDefault="00275627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38-43</w:t>
            </w:r>
          </w:p>
        </w:tc>
        <w:tc>
          <w:tcPr>
            <w:tcW w:w="225" w:type="pct"/>
            <w:textDirection w:val="btLr"/>
          </w:tcPr>
          <w:p w:rsidR="00275627" w:rsidRPr="00D4263F" w:rsidRDefault="00275627" w:rsidP="00275627">
            <w:pPr>
              <w:ind w:left="113" w:right="113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1247" w:type="pct"/>
            <w:vMerge w:val="restart"/>
          </w:tcPr>
          <w:p w:rsidR="00275627" w:rsidRPr="00D4263F" w:rsidRDefault="00275627" w:rsidP="005226FD">
            <w:pPr>
              <w:rPr>
                <w:sz w:val="24"/>
                <w:szCs w:val="24"/>
              </w:rPr>
            </w:pPr>
            <w:proofErr w:type="spellStart"/>
            <w:r w:rsidRPr="00D4263F">
              <w:rPr>
                <w:sz w:val="24"/>
                <w:szCs w:val="24"/>
              </w:rPr>
              <w:t>Т.Б.на</w:t>
            </w:r>
            <w:proofErr w:type="spellEnd"/>
            <w:r w:rsidRPr="00D4263F">
              <w:rPr>
                <w:sz w:val="24"/>
                <w:szCs w:val="24"/>
              </w:rPr>
              <w:t xml:space="preserve"> занятиях при занятиях лыжным спортом. Оказание помощи при обморожениях и травмах. Требование к одежде и обуви на занятиях по лыжной подготовке. </w:t>
            </w:r>
          </w:p>
          <w:p w:rsidR="00275627" w:rsidRPr="00D4263F" w:rsidRDefault="00275627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ОРУ и специальные упражнения. Применение изучаемых лыжных ходов. Упражнения на выносливость.  Техническое выполнение лыжных ходов. </w:t>
            </w:r>
          </w:p>
        </w:tc>
        <w:tc>
          <w:tcPr>
            <w:tcW w:w="580" w:type="pct"/>
            <w:vMerge w:val="restart"/>
          </w:tcPr>
          <w:p w:rsidR="00D42A12" w:rsidRPr="00D4263F" w:rsidRDefault="00D42A12" w:rsidP="00D42A12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i/>
                <w:sz w:val="24"/>
                <w:szCs w:val="24"/>
              </w:rPr>
              <w:t xml:space="preserve">Определять </w:t>
            </w:r>
            <w:r w:rsidRPr="00D4263F">
              <w:rPr>
                <w:rFonts w:eastAsia="Times New Roman"/>
                <w:sz w:val="24"/>
                <w:szCs w:val="24"/>
              </w:rPr>
              <w:t>состав одежды для занятий на лыжах и температурную норму.</w:t>
            </w:r>
          </w:p>
          <w:p w:rsidR="00D42A12" w:rsidRPr="00D4263F" w:rsidRDefault="00D42A12" w:rsidP="00D42A1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D4263F">
              <w:rPr>
                <w:rFonts w:eastAsia="Times New Roman"/>
                <w:sz w:val="24"/>
                <w:szCs w:val="24"/>
              </w:rPr>
              <w:t>технику базовых способов передвижения на лыжах.</w:t>
            </w:r>
          </w:p>
          <w:p w:rsidR="00D42A12" w:rsidRPr="00D4263F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</w:p>
          <w:p w:rsidR="00D42A12" w:rsidRPr="00D4263F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умения контролировать скорость передвижения </w:t>
            </w:r>
          </w:p>
          <w:p w:rsidR="00D42A12" w:rsidRPr="00D4263F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характерные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lastRenderedPageBreak/>
              <w:t>ошибки в технике лыжных ходов.</w:t>
            </w:r>
          </w:p>
          <w:p w:rsidR="00D42A12" w:rsidRPr="00D4263F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выносливость </w:t>
            </w:r>
          </w:p>
          <w:p w:rsidR="00D42A12" w:rsidRPr="00D4263F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дисциплину и</w:t>
            </w:r>
          </w:p>
          <w:p w:rsidR="00D42A12" w:rsidRPr="00D4263F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правила техники безопасности</w:t>
            </w:r>
          </w:p>
          <w:p w:rsidR="00F5356A" w:rsidRPr="00D4263F" w:rsidRDefault="00D42A12" w:rsidP="00F5356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во время занятий.</w:t>
            </w:r>
            <w:r w:rsidR="00F5356A"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Осваивать </w:t>
            </w:r>
            <w:r w:rsidR="00F5356A"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F5356A" w:rsidRPr="00D4263F" w:rsidRDefault="00F5356A" w:rsidP="00F5356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умения, связанные с выполнением организующих упражнений с лыжами и на лыжах.</w:t>
            </w:r>
          </w:p>
          <w:p w:rsidR="00F5356A" w:rsidRPr="00D4263F" w:rsidRDefault="00F5356A" w:rsidP="00F5356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технику выполнения поворотов, спусков и подъемов.</w:t>
            </w:r>
          </w:p>
          <w:p w:rsidR="00F5356A" w:rsidRPr="00D4263F" w:rsidRDefault="00F5356A" w:rsidP="00F5356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275627" w:rsidRPr="00D4263F" w:rsidRDefault="00F5356A" w:rsidP="00F5356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умения, связанные с выполнением организующих упражнений с лыжами и на лыжах.</w:t>
            </w:r>
          </w:p>
        </w:tc>
        <w:tc>
          <w:tcPr>
            <w:tcW w:w="536" w:type="pct"/>
            <w:vMerge w:val="restart"/>
          </w:tcPr>
          <w:p w:rsidR="00D42A12" w:rsidRPr="00D4263F" w:rsidRDefault="00D42A12" w:rsidP="00D42A12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D4263F">
              <w:rPr>
                <w:rFonts w:eastAsia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D4263F">
              <w:rPr>
                <w:rFonts w:eastAsia="Times New Roman"/>
                <w:i/>
                <w:sz w:val="24"/>
                <w:szCs w:val="24"/>
              </w:rPr>
              <w:t>:</w:t>
            </w:r>
            <w:r w:rsidRPr="00D4263F">
              <w:rPr>
                <w:rFonts w:eastAsia="Times New Roman"/>
                <w:sz w:val="24"/>
                <w:szCs w:val="24"/>
              </w:rPr>
              <w:t xml:space="preserve"> осмысление, своего двигательного опыта.</w:t>
            </w:r>
          </w:p>
          <w:p w:rsidR="00D42A12" w:rsidRPr="00D4263F" w:rsidRDefault="00D42A12" w:rsidP="00D42A12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Осмысление техники выполнения  упражнений.</w:t>
            </w:r>
          </w:p>
          <w:p w:rsidR="00D42A12" w:rsidRPr="00D4263F" w:rsidRDefault="00D42A12" w:rsidP="00D42A12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>Коммуникативные: формирование способов взаимодействия со сверстниками в парах и группах</w:t>
            </w:r>
          </w:p>
          <w:p w:rsidR="00D42A12" w:rsidRPr="00D4263F" w:rsidRDefault="00D42A12" w:rsidP="00D42A12">
            <w:pPr>
              <w:rPr>
                <w:rFonts w:eastAsia="Times New Roman"/>
                <w:i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lastRenderedPageBreak/>
              <w:t xml:space="preserve"> Умение объяснять </w:t>
            </w:r>
            <w:proofErr w:type="spellStart"/>
            <w:r w:rsidRPr="00D4263F">
              <w:rPr>
                <w:rFonts w:eastAsia="Times New Roman"/>
                <w:sz w:val="24"/>
                <w:szCs w:val="24"/>
              </w:rPr>
              <w:t>ошибки</w:t>
            </w:r>
            <w:proofErr w:type="gramStart"/>
            <w:r w:rsidRPr="00D4263F">
              <w:rPr>
                <w:rFonts w:eastAsia="Times New Roman"/>
                <w:sz w:val="24"/>
                <w:szCs w:val="24"/>
              </w:rPr>
              <w:t>.</w:t>
            </w:r>
            <w:r w:rsidRPr="00D4263F">
              <w:rPr>
                <w:rFonts w:eastAsia="Times New Roman"/>
                <w:i/>
                <w:sz w:val="24"/>
                <w:szCs w:val="24"/>
              </w:rPr>
              <w:t>Р</w:t>
            </w:r>
            <w:proofErr w:type="gramEnd"/>
            <w:r w:rsidRPr="00D4263F">
              <w:rPr>
                <w:rFonts w:eastAsia="Times New Roman"/>
                <w:i/>
                <w:sz w:val="24"/>
                <w:szCs w:val="24"/>
              </w:rPr>
              <w:t>егулятивные</w:t>
            </w:r>
            <w:proofErr w:type="spellEnd"/>
            <w:r w:rsidRPr="00D4263F">
              <w:rPr>
                <w:rFonts w:eastAsia="Times New Roman"/>
                <w:i/>
                <w:sz w:val="24"/>
                <w:szCs w:val="24"/>
              </w:rPr>
              <w:t>:</w:t>
            </w:r>
          </w:p>
          <w:p w:rsidR="00D42A12" w:rsidRPr="00D4263F" w:rsidRDefault="00D42A12" w:rsidP="00D42A12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>умение организовать самостоятельную деятельность анализировать технику выполнения упражнений, давать объективную оценку технике выполнения упражнений</w:t>
            </w:r>
            <w:r w:rsidR="00F5356A" w:rsidRPr="00D4263F">
              <w:rPr>
                <w:rFonts w:eastAsia="Times New Roman"/>
                <w:sz w:val="24"/>
                <w:szCs w:val="24"/>
              </w:rPr>
              <w:t>.</w:t>
            </w:r>
          </w:p>
          <w:p w:rsidR="00F5356A" w:rsidRPr="00D4263F" w:rsidRDefault="00F5356A" w:rsidP="00F5356A">
            <w:pPr>
              <w:rPr>
                <w:rFonts w:eastAsia="Times New Roman"/>
                <w:i/>
                <w:sz w:val="24"/>
                <w:szCs w:val="24"/>
              </w:rPr>
            </w:pPr>
            <w:r w:rsidRPr="00D4263F">
              <w:rPr>
                <w:rFonts w:eastAsia="Times New Roman"/>
                <w:i/>
                <w:sz w:val="24"/>
                <w:szCs w:val="24"/>
              </w:rPr>
              <w:t>Регулятивные:</w:t>
            </w:r>
          </w:p>
          <w:p w:rsidR="00275627" w:rsidRPr="00D4263F" w:rsidRDefault="00F5356A" w:rsidP="00D42A12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>умение организовать самостоятельную деятельность анализировать технику выполнения упражнений, давать объективную оценку технике выполнения упражнений.</w:t>
            </w:r>
          </w:p>
        </w:tc>
        <w:tc>
          <w:tcPr>
            <w:tcW w:w="491" w:type="pct"/>
            <w:vMerge w:val="restart"/>
          </w:tcPr>
          <w:p w:rsidR="00F5356A" w:rsidRPr="00D4263F" w:rsidRDefault="00F5356A" w:rsidP="00F5356A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lastRenderedPageBreak/>
              <w:t>Формирование навыка систематического наблюдения за своим физическим состоянием Развитие самостоятельности и личной ответственности за свои поступки.</w:t>
            </w:r>
          </w:p>
          <w:p w:rsidR="00F5356A" w:rsidRPr="00D4263F" w:rsidRDefault="00F5356A" w:rsidP="00F5356A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>Развитие этических чувств, доброжелате</w:t>
            </w:r>
            <w:r w:rsidRPr="00D4263F">
              <w:rPr>
                <w:rFonts w:eastAsia="Times New Roman"/>
                <w:sz w:val="24"/>
                <w:szCs w:val="24"/>
              </w:rPr>
              <w:lastRenderedPageBreak/>
              <w:t>льности и эмоционально-нравственной отзывчивости</w:t>
            </w:r>
          </w:p>
          <w:p w:rsidR="00F5356A" w:rsidRPr="00D4263F" w:rsidRDefault="00F5356A" w:rsidP="00F5356A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275627" w:rsidRPr="00D4263F" w:rsidRDefault="00F5356A" w:rsidP="00F5356A">
            <w:pPr>
              <w:rPr>
                <w:b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 xml:space="preserve">Формирование и проявление положительных качеств личности, </w:t>
            </w:r>
            <w:proofErr w:type="spellStart"/>
            <w:r w:rsidRPr="00D4263F">
              <w:rPr>
                <w:rFonts w:eastAsia="Times New Roman"/>
                <w:sz w:val="24"/>
                <w:szCs w:val="24"/>
              </w:rPr>
              <w:t>дисциплинированости</w:t>
            </w:r>
            <w:proofErr w:type="spellEnd"/>
            <w:r w:rsidRPr="00D4263F">
              <w:rPr>
                <w:rFonts w:eastAsia="Times New Roman"/>
                <w:sz w:val="24"/>
                <w:szCs w:val="24"/>
              </w:rPr>
              <w:t>, трудолюбия и упорства в достижении поставленной цели.</w:t>
            </w:r>
          </w:p>
        </w:tc>
        <w:tc>
          <w:tcPr>
            <w:tcW w:w="223" w:type="pct"/>
            <w:textDirection w:val="btLr"/>
          </w:tcPr>
          <w:p w:rsidR="00275627" w:rsidRPr="00D4263F" w:rsidRDefault="00F5356A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23" w:type="pct"/>
            <w:vMerge w:val="restart"/>
            <w:textDirection w:val="btLr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ОРУ</w:t>
            </w:r>
          </w:p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Комплексы утренней гимнастики</w:t>
            </w:r>
          </w:p>
        </w:tc>
        <w:tc>
          <w:tcPr>
            <w:tcW w:w="224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rPr>
          <w:cantSplit/>
          <w:trHeight w:val="1558"/>
        </w:trPr>
        <w:tc>
          <w:tcPr>
            <w:tcW w:w="179" w:type="pct"/>
          </w:tcPr>
          <w:p w:rsidR="00275627" w:rsidRPr="00D4263F" w:rsidRDefault="00275627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2.</w:t>
            </w:r>
          </w:p>
        </w:tc>
        <w:tc>
          <w:tcPr>
            <w:tcW w:w="715" w:type="pct"/>
          </w:tcPr>
          <w:p w:rsidR="00275627" w:rsidRPr="00D4263F" w:rsidRDefault="00275627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D4263F">
              <w:rPr>
                <w:sz w:val="24"/>
                <w:szCs w:val="24"/>
              </w:rPr>
              <w:t>бесшажный</w:t>
            </w:r>
            <w:proofErr w:type="spellEnd"/>
            <w:r w:rsidRPr="00D4263F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179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5</w:t>
            </w:r>
          </w:p>
          <w:p w:rsidR="00275627" w:rsidRPr="00D4263F" w:rsidRDefault="00275627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44-48</w:t>
            </w:r>
          </w:p>
        </w:tc>
        <w:tc>
          <w:tcPr>
            <w:tcW w:w="225" w:type="pct"/>
            <w:textDirection w:val="btLr"/>
          </w:tcPr>
          <w:p w:rsidR="00275627" w:rsidRPr="00D4263F" w:rsidRDefault="00275627" w:rsidP="002756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1247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275627" w:rsidRPr="00D4263F" w:rsidRDefault="00F5356A" w:rsidP="00F535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rPr>
          <w:cantSplit/>
          <w:trHeight w:val="1255"/>
        </w:trPr>
        <w:tc>
          <w:tcPr>
            <w:tcW w:w="179" w:type="pct"/>
          </w:tcPr>
          <w:p w:rsidR="00275627" w:rsidRPr="00D4263F" w:rsidRDefault="00275627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3.</w:t>
            </w:r>
          </w:p>
        </w:tc>
        <w:tc>
          <w:tcPr>
            <w:tcW w:w="715" w:type="pct"/>
          </w:tcPr>
          <w:p w:rsidR="00275627" w:rsidRPr="00D4263F" w:rsidRDefault="00275627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Подъем «</w:t>
            </w:r>
            <w:proofErr w:type="spellStart"/>
            <w:r w:rsidRPr="00D4263F">
              <w:rPr>
                <w:sz w:val="24"/>
                <w:szCs w:val="24"/>
              </w:rPr>
              <w:t>полуелочкой</w:t>
            </w:r>
            <w:proofErr w:type="spellEnd"/>
            <w:r w:rsidRPr="00D4263F">
              <w:rPr>
                <w:sz w:val="24"/>
                <w:szCs w:val="24"/>
              </w:rPr>
              <w:t>».</w:t>
            </w:r>
          </w:p>
        </w:tc>
        <w:tc>
          <w:tcPr>
            <w:tcW w:w="179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3</w:t>
            </w:r>
          </w:p>
          <w:p w:rsidR="00275627" w:rsidRPr="00D4263F" w:rsidRDefault="00275627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49-51</w:t>
            </w:r>
          </w:p>
        </w:tc>
        <w:tc>
          <w:tcPr>
            <w:tcW w:w="225" w:type="pct"/>
            <w:textDirection w:val="btLr"/>
          </w:tcPr>
          <w:p w:rsidR="00275627" w:rsidRPr="00D4263F" w:rsidRDefault="00275627" w:rsidP="002756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Обучение </w:t>
            </w:r>
          </w:p>
        </w:tc>
        <w:tc>
          <w:tcPr>
            <w:tcW w:w="1247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275627" w:rsidRPr="00D4263F" w:rsidRDefault="00F5356A" w:rsidP="00F535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rPr>
          <w:cantSplit/>
          <w:trHeight w:val="1272"/>
        </w:trPr>
        <w:tc>
          <w:tcPr>
            <w:tcW w:w="179" w:type="pct"/>
          </w:tcPr>
          <w:p w:rsidR="00275627" w:rsidRPr="00D4263F" w:rsidRDefault="00275627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4.</w:t>
            </w:r>
          </w:p>
        </w:tc>
        <w:tc>
          <w:tcPr>
            <w:tcW w:w="715" w:type="pct"/>
          </w:tcPr>
          <w:p w:rsidR="00275627" w:rsidRPr="00D4263F" w:rsidRDefault="00275627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Торможение «плугом».</w:t>
            </w:r>
          </w:p>
        </w:tc>
        <w:tc>
          <w:tcPr>
            <w:tcW w:w="179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3</w:t>
            </w:r>
          </w:p>
          <w:p w:rsidR="00275627" w:rsidRPr="00D4263F" w:rsidRDefault="00275627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52-54</w:t>
            </w:r>
          </w:p>
        </w:tc>
        <w:tc>
          <w:tcPr>
            <w:tcW w:w="225" w:type="pct"/>
            <w:textDirection w:val="btLr"/>
          </w:tcPr>
          <w:p w:rsidR="00275627" w:rsidRPr="00D4263F" w:rsidRDefault="00F5356A" w:rsidP="002756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Комплексный </w:t>
            </w:r>
          </w:p>
        </w:tc>
        <w:tc>
          <w:tcPr>
            <w:tcW w:w="1247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275627" w:rsidRPr="00D4263F" w:rsidRDefault="00F5356A" w:rsidP="00F535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rPr>
          <w:cantSplit/>
          <w:trHeight w:val="1557"/>
        </w:trPr>
        <w:tc>
          <w:tcPr>
            <w:tcW w:w="179" w:type="pct"/>
          </w:tcPr>
          <w:p w:rsidR="00275627" w:rsidRPr="00D4263F" w:rsidRDefault="00275627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15" w:type="pct"/>
          </w:tcPr>
          <w:p w:rsidR="00275627" w:rsidRPr="00D4263F" w:rsidRDefault="00122BCA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Прохождение дистанции 4</w:t>
            </w:r>
            <w:r w:rsidR="00275627" w:rsidRPr="00D4263F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179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2</w:t>
            </w:r>
          </w:p>
          <w:p w:rsidR="00275627" w:rsidRPr="00D4263F" w:rsidRDefault="00275627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55-56</w:t>
            </w:r>
          </w:p>
        </w:tc>
        <w:tc>
          <w:tcPr>
            <w:tcW w:w="225" w:type="pct"/>
            <w:textDirection w:val="btLr"/>
          </w:tcPr>
          <w:p w:rsidR="00275627" w:rsidRPr="00D4263F" w:rsidRDefault="00D42A12" w:rsidP="00D42A1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З</w:t>
            </w:r>
            <w:r w:rsidR="00275627" w:rsidRPr="00D4263F">
              <w:rPr>
                <w:sz w:val="24"/>
                <w:szCs w:val="24"/>
              </w:rPr>
              <w:t>акреплени</w:t>
            </w:r>
            <w:r w:rsidRPr="00D4263F">
              <w:rPr>
                <w:sz w:val="24"/>
                <w:szCs w:val="24"/>
              </w:rPr>
              <w:t>е</w:t>
            </w:r>
          </w:p>
        </w:tc>
        <w:tc>
          <w:tcPr>
            <w:tcW w:w="1247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275627" w:rsidRPr="00D4263F" w:rsidRDefault="00F5356A" w:rsidP="00F535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rPr>
          <w:cantSplit/>
          <w:trHeight w:val="1267"/>
        </w:trPr>
        <w:tc>
          <w:tcPr>
            <w:tcW w:w="179" w:type="pct"/>
          </w:tcPr>
          <w:p w:rsidR="00275627" w:rsidRPr="00D4263F" w:rsidRDefault="00275627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15" w:type="pct"/>
          </w:tcPr>
          <w:p w:rsidR="00275627" w:rsidRPr="00D4263F" w:rsidRDefault="00122BCA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Бег на лыжах на время  3</w:t>
            </w:r>
            <w:r w:rsidR="00275627" w:rsidRPr="00D4263F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179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1</w:t>
            </w:r>
          </w:p>
          <w:p w:rsidR="00275627" w:rsidRPr="00D4263F" w:rsidRDefault="00275627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57</w:t>
            </w:r>
          </w:p>
        </w:tc>
        <w:tc>
          <w:tcPr>
            <w:tcW w:w="225" w:type="pct"/>
            <w:textDirection w:val="btLr"/>
          </w:tcPr>
          <w:p w:rsidR="00275627" w:rsidRPr="00D4263F" w:rsidRDefault="00D42A12" w:rsidP="00D42A1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Учетный </w:t>
            </w:r>
          </w:p>
        </w:tc>
        <w:tc>
          <w:tcPr>
            <w:tcW w:w="1247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275627" w:rsidRPr="00D4263F" w:rsidRDefault="00F5356A" w:rsidP="00F535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275627" w:rsidRPr="00D4263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73C45" w:rsidRPr="00D4263F" w:rsidRDefault="00373C45" w:rsidP="00373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50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267"/>
        <w:gridCol w:w="568"/>
        <w:gridCol w:w="708"/>
        <w:gridCol w:w="3969"/>
        <w:gridCol w:w="1842"/>
        <w:gridCol w:w="1702"/>
        <w:gridCol w:w="1562"/>
        <w:gridCol w:w="705"/>
        <w:gridCol w:w="708"/>
        <w:gridCol w:w="711"/>
        <w:gridCol w:w="565"/>
      </w:tblGrid>
      <w:tr w:rsidR="00706FAC" w:rsidRPr="00D4263F" w:rsidTr="00706FAC">
        <w:tc>
          <w:tcPr>
            <w:tcW w:w="179" w:type="pct"/>
          </w:tcPr>
          <w:p w:rsidR="00824201" w:rsidRPr="00D4263F" w:rsidRDefault="00824201" w:rsidP="00706FAC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824201" w:rsidRPr="00D4263F" w:rsidRDefault="00824201" w:rsidP="005226F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179" w:type="pct"/>
          </w:tcPr>
          <w:p w:rsidR="00824201" w:rsidRPr="00D4263F" w:rsidRDefault="00824201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11 ч.</w:t>
            </w:r>
          </w:p>
        </w:tc>
        <w:tc>
          <w:tcPr>
            <w:tcW w:w="223" w:type="pct"/>
          </w:tcPr>
          <w:p w:rsidR="00824201" w:rsidRPr="00D4263F" w:rsidRDefault="00824201" w:rsidP="005226FD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24201" w:rsidRPr="00D4263F" w:rsidRDefault="00824201" w:rsidP="005226FD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824201" w:rsidRPr="00D4263F" w:rsidRDefault="00824201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</w:tcPr>
          <w:p w:rsidR="00824201" w:rsidRPr="00D4263F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824201" w:rsidRPr="00D4263F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824201" w:rsidRPr="00D4263F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824201" w:rsidRPr="00D4263F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824201" w:rsidRPr="00D4263F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824201" w:rsidRPr="00D4263F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rPr>
          <w:cantSplit/>
          <w:trHeight w:val="1134"/>
        </w:trPr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1.</w:t>
            </w:r>
          </w:p>
        </w:tc>
        <w:tc>
          <w:tcPr>
            <w:tcW w:w="714" w:type="pct"/>
            <w:vAlign w:val="center"/>
          </w:tcPr>
          <w:p w:rsidR="00FD7D3D" w:rsidRPr="00D4263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Овладение техникой передвижений, остановок, поворотов и стоек</w:t>
            </w:r>
          </w:p>
        </w:tc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1</w:t>
            </w:r>
          </w:p>
          <w:p w:rsidR="00FD7D3D" w:rsidRPr="00D4263F" w:rsidRDefault="00FD7D3D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58</w:t>
            </w:r>
          </w:p>
        </w:tc>
        <w:tc>
          <w:tcPr>
            <w:tcW w:w="223" w:type="pct"/>
            <w:textDirection w:val="btLr"/>
          </w:tcPr>
          <w:p w:rsidR="00FD7D3D" w:rsidRPr="00D4263F" w:rsidRDefault="00FD7D3D" w:rsidP="00824201">
            <w:pPr>
              <w:ind w:left="113" w:right="113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1250" w:type="pct"/>
            <w:vMerge w:val="restart"/>
          </w:tcPr>
          <w:p w:rsidR="00FD7D3D" w:rsidRPr="00D4263F" w:rsidRDefault="00FD7D3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Инструктаж</w:t>
            </w:r>
            <w:proofErr w:type="gramStart"/>
            <w:r w:rsidRPr="00D4263F">
              <w:rPr>
                <w:sz w:val="24"/>
                <w:szCs w:val="24"/>
              </w:rPr>
              <w:t xml:space="preserve"> Т</w:t>
            </w:r>
            <w:proofErr w:type="gramEnd"/>
            <w:r w:rsidRPr="00D4263F">
              <w:rPr>
                <w:sz w:val="24"/>
                <w:szCs w:val="24"/>
              </w:rPr>
              <w:t xml:space="preserve">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D4263F">
              <w:rPr>
                <w:sz w:val="24"/>
                <w:szCs w:val="24"/>
              </w:rPr>
              <w:t xml:space="preserve">( </w:t>
            </w:r>
            <w:proofErr w:type="gramEnd"/>
            <w:r w:rsidRPr="00D4263F">
              <w:rPr>
                <w:sz w:val="24"/>
                <w:szCs w:val="24"/>
              </w:rPr>
              <w:t xml:space="preserve">сесть на пол, встать, подпрыгнуть, сделать перекат на спине и др.) Эстафеты, игровые упражнения. Повторение ранее пройденного материала. </w:t>
            </w:r>
          </w:p>
        </w:tc>
        <w:tc>
          <w:tcPr>
            <w:tcW w:w="580" w:type="pct"/>
            <w:vMerge w:val="restart"/>
          </w:tcPr>
          <w:p w:rsidR="00FD7D3D" w:rsidRPr="00D4263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Измерять </w:t>
            </w:r>
            <w:r w:rsidRPr="00D4263F">
              <w:rPr>
                <w:rFonts w:eastAsia="Times New Roman"/>
                <w:sz w:val="24"/>
                <w:szCs w:val="24"/>
              </w:rPr>
              <w:t>индивидуальные</w:t>
            </w:r>
          </w:p>
          <w:p w:rsidR="00FD7D3D" w:rsidRPr="00D4263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 xml:space="preserve">показатели длины и массы тела, сравнивать их со </w:t>
            </w:r>
            <w:proofErr w:type="gramStart"/>
            <w:r w:rsidRPr="00D4263F">
              <w:rPr>
                <w:rFonts w:eastAsia="Times New Roman"/>
                <w:sz w:val="24"/>
                <w:szCs w:val="24"/>
              </w:rPr>
              <w:t>стандартными</w:t>
            </w:r>
            <w:proofErr w:type="gramEnd"/>
          </w:p>
          <w:p w:rsidR="00FD7D3D" w:rsidRPr="00D4263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>значениями.</w:t>
            </w:r>
          </w:p>
          <w:p w:rsidR="00FD7D3D" w:rsidRPr="00D4263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показатели развития физических качеств.</w:t>
            </w:r>
          </w:p>
          <w:p w:rsidR="00FD7D3D" w:rsidRPr="00D4263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Принимать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адекватные решения в условиях игровой деятельности.</w:t>
            </w:r>
          </w:p>
          <w:p w:rsidR="00FD7D3D" w:rsidRPr="00D4263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быстроту и ловкость во время  игр.</w:t>
            </w:r>
          </w:p>
          <w:p w:rsidR="00FD7D3D" w:rsidRPr="00D4263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Соблюдать </w:t>
            </w:r>
            <w:r w:rsidRPr="00D4263F">
              <w:rPr>
                <w:rFonts w:eastAsia="Times New Roman"/>
                <w:sz w:val="24"/>
                <w:szCs w:val="24"/>
              </w:rPr>
              <w:t>дисциплину и правила техники безопасности</w:t>
            </w:r>
          </w:p>
          <w:p w:rsidR="00FD7D3D" w:rsidRPr="00D4263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технические действия из спортивных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lastRenderedPageBreak/>
              <w:t>игр.</w:t>
            </w:r>
          </w:p>
          <w:p w:rsidR="00FD7D3D" w:rsidRPr="00D4263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технические</w:t>
            </w:r>
          </w:p>
          <w:p w:rsidR="00FD7D3D" w:rsidRPr="00D4263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действия из спортивных игр.</w:t>
            </w:r>
          </w:p>
          <w:p w:rsidR="00FD7D3D" w:rsidRPr="00D4263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Измерять </w:t>
            </w:r>
            <w:r w:rsidRPr="00D4263F">
              <w:rPr>
                <w:rFonts w:eastAsia="Times New Roman"/>
                <w:sz w:val="24"/>
                <w:szCs w:val="24"/>
              </w:rPr>
              <w:t>индивидуальные</w:t>
            </w:r>
          </w:p>
          <w:p w:rsidR="00FD7D3D" w:rsidRPr="00D4263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 xml:space="preserve">показатели длины и массы тела, сравнивать их со </w:t>
            </w:r>
            <w:proofErr w:type="gramStart"/>
            <w:r w:rsidRPr="00D4263F">
              <w:rPr>
                <w:rFonts w:eastAsia="Times New Roman"/>
                <w:sz w:val="24"/>
                <w:szCs w:val="24"/>
              </w:rPr>
              <w:t>стандартными</w:t>
            </w:r>
            <w:proofErr w:type="gramEnd"/>
          </w:p>
          <w:p w:rsidR="00FD7D3D" w:rsidRPr="00D4263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>значениями.</w:t>
            </w:r>
          </w:p>
          <w:p w:rsidR="00FD7D3D" w:rsidRPr="00D4263F" w:rsidRDefault="00FD7D3D" w:rsidP="004374F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D7D3D" w:rsidRPr="00D4263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показатели развития физических качеств.</w:t>
            </w:r>
          </w:p>
          <w:p w:rsidR="00FD7D3D" w:rsidRPr="00D4263F" w:rsidRDefault="00FD7D3D" w:rsidP="004374F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D7D3D" w:rsidRPr="00D4263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частоту сердечных сокращений</w:t>
            </w:r>
          </w:p>
          <w:p w:rsidR="00FD7D3D" w:rsidRPr="00D4263F" w:rsidRDefault="00FD7D3D" w:rsidP="004374F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D7D3D" w:rsidRPr="00D4263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FD7D3D" w:rsidRPr="00D4263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умения управлять эмоциями </w:t>
            </w:r>
          </w:p>
          <w:p w:rsidR="00FD7D3D" w:rsidRPr="00D4263F" w:rsidRDefault="00FD7D3D" w:rsidP="004374F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D7D3D" w:rsidRPr="00D4263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быстроту и ловкость.</w:t>
            </w:r>
          </w:p>
          <w:p w:rsidR="00FD7D3D" w:rsidRPr="00D4263F" w:rsidRDefault="00FD7D3D" w:rsidP="004374F1">
            <w:pPr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  <w:p w:rsidR="00FD7D3D" w:rsidRPr="00D4263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Соблюдать </w:t>
            </w:r>
            <w:r w:rsidRPr="00D4263F">
              <w:rPr>
                <w:rFonts w:eastAsia="Times New Roman"/>
                <w:sz w:val="24"/>
                <w:szCs w:val="24"/>
              </w:rPr>
              <w:t>дисциплину и</w:t>
            </w:r>
          </w:p>
          <w:p w:rsidR="00FD7D3D" w:rsidRPr="00D4263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>правила техники безопасности</w:t>
            </w:r>
          </w:p>
          <w:p w:rsidR="00FD7D3D" w:rsidRPr="00D4263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технические</w:t>
            </w:r>
          </w:p>
          <w:p w:rsidR="00FD7D3D" w:rsidRPr="00D4263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действия </w:t>
            </w:r>
            <w:proofErr w:type="gramStart"/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из</w:t>
            </w:r>
            <w:proofErr w:type="gramEnd"/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с</w:t>
            </w:r>
          </w:p>
          <w:p w:rsidR="00FD7D3D" w:rsidRPr="00D4263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портивных</w:t>
            </w:r>
            <w:proofErr w:type="spellEnd"/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игр.</w:t>
            </w:r>
          </w:p>
          <w:p w:rsidR="00FD7D3D" w:rsidRPr="00D4263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Взаимодействовать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в парах и группах </w:t>
            </w:r>
          </w:p>
          <w:p w:rsidR="00FD7D3D" w:rsidRPr="00D4263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ошибки при выполнении технических действий </w:t>
            </w:r>
          </w:p>
          <w:p w:rsidR="00FD7D3D" w:rsidRPr="00D4263F" w:rsidRDefault="00FD7D3D" w:rsidP="004374F1">
            <w:pPr>
              <w:rPr>
                <w:sz w:val="24"/>
                <w:szCs w:val="24"/>
              </w:rPr>
            </w:pPr>
            <w:r w:rsidRPr="00D4263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Развивать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физические качества.</w:t>
            </w:r>
          </w:p>
          <w:p w:rsidR="00FD7D3D" w:rsidRPr="00D4263F" w:rsidRDefault="00FD7D3D" w:rsidP="004374F1">
            <w:pPr>
              <w:rPr>
                <w:sz w:val="24"/>
                <w:szCs w:val="24"/>
              </w:rPr>
            </w:pPr>
          </w:p>
          <w:p w:rsidR="00FD7D3D" w:rsidRPr="00D4263F" w:rsidRDefault="00FD7D3D" w:rsidP="004374F1">
            <w:pPr>
              <w:rPr>
                <w:sz w:val="24"/>
                <w:szCs w:val="24"/>
              </w:rPr>
            </w:pPr>
          </w:p>
          <w:p w:rsidR="00FD7D3D" w:rsidRPr="00D4263F" w:rsidRDefault="00FD7D3D" w:rsidP="004374F1">
            <w:pPr>
              <w:rPr>
                <w:sz w:val="24"/>
                <w:szCs w:val="24"/>
              </w:rPr>
            </w:pPr>
          </w:p>
          <w:p w:rsidR="00FD7D3D" w:rsidRPr="00D4263F" w:rsidRDefault="00FD7D3D" w:rsidP="004374F1">
            <w:pPr>
              <w:rPr>
                <w:sz w:val="24"/>
                <w:szCs w:val="24"/>
              </w:rPr>
            </w:pPr>
          </w:p>
          <w:p w:rsidR="00FD7D3D" w:rsidRPr="00D4263F" w:rsidRDefault="00FD7D3D" w:rsidP="004374F1">
            <w:pPr>
              <w:rPr>
                <w:sz w:val="24"/>
                <w:szCs w:val="24"/>
              </w:rPr>
            </w:pPr>
          </w:p>
          <w:p w:rsidR="00FD7D3D" w:rsidRPr="00D4263F" w:rsidRDefault="00FD7D3D" w:rsidP="004374F1">
            <w:pPr>
              <w:rPr>
                <w:sz w:val="24"/>
                <w:szCs w:val="24"/>
              </w:rPr>
            </w:pPr>
          </w:p>
          <w:p w:rsidR="00FD7D3D" w:rsidRPr="00D4263F" w:rsidRDefault="00FD7D3D" w:rsidP="004374F1">
            <w:pPr>
              <w:rPr>
                <w:sz w:val="24"/>
                <w:szCs w:val="24"/>
              </w:rPr>
            </w:pPr>
          </w:p>
          <w:p w:rsidR="00FD7D3D" w:rsidRPr="00D4263F" w:rsidRDefault="00FD7D3D" w:rsidP="004374F1">
            <w:pPr>
              <w:rPr>
                <w:sz w:val="24"/>
                <w:szCs w:val="24"/>
              </w:rPr>
            </w:pPr>
          </w:p>
          <w:p w:rsidR="00FD7D3D" w:rsidRPr="00D4263F" w:rsidRDefault="00FD7D3D" w:rsidP="004374F1">
            <w:pPr>
              <w:rPr>
                <w:sz w:val="24"/>
                <w:szCs w:val="24"/>
              </w:rPr>
            </w:pPr>
          </w:p>
          <w:p w:rsidR="00FD7D3D" w:rsidRPr="00D4263F" w:rsidRDefault="00FD7D3D" w:rsidP="004374F1">
            <w:pPr>
              <w:rPr>
                <w:sz w:val="24"/>
                <w:szCs w:val="24"/>
              </w:rPr>
            </w:pPr>
          </w:p>
          <w:p w:rsidR="00FD7D3D" w:rsidRPr="00D4263F" w:rsidRDefault="00FD7D3D" w:rsidP="004374F1">
            <w:pPr>
              <w:rPr>
                <w:sz w:val="24"/>
                <w:szCs w:val="24"/>
              </w:rPr>
            </w:pPr>
          </w:p>
          <w:p w:rsidR="00FD7D3D" w:rsidRPr="00D4263F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 w:val="restart"/>
          </w:tcPr>
          <w:p w:rsidR="00FD7D3D" w:rsidRPr="00D4263F" w:rsidRDefault="00FD7D3D" w:rsidP="004374F1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D4263F">
              <w:rPr>
                <w:rFonts w:eastAsia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D4263F">
              <w:rPr>
                <w:rFonts w:eastAsia="Times New Roman"/>
                <w:i/>
                <w:sz w:val="24"/>
                <w:szCs w:val="24"/>
              </w:rPr>
              <w:t>:</w:t>
            </w:r>
            <w:r w:rsidRPr="00D4263F">
              <w:rPr>
                <w:rFonts w:eastAsia="Times New Roman"/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FD7D3D" w:rsidRPr="00D4263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 xml:space="preserve">Осознание важности освоения универсальных 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умений связанных с выполнением упражнений.</w:t>
            </w:r>
          </w:p>
          <w:p w:rsidR="00FD7D3D" w:rsidRPr="00D4263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FD7D3D" w:rsidRPr="00D4263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proofErr w:type="gramStart"/>
            <w:r w:rsidRPr="00D4263F">
              <w:rPr>
                <w:rFonts w:eastAsia="Times New Roman"/>
                <w:sz w:val="24"/>
                <w:szCs w:val="24"/>
              </w:rPr>
              <w:t>Коммуникативные: формирование способов позитивного взаимодействия со сверстниками в парах и группах</w:t>
            </w:r>
            <w:r w:rsidRPr="00D4263F">
              <w:rPr>
                <w:rFonts w:eastAsia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</w:p>
          <w:p w:rsidR="00FD7D3D" w:rsidRPr="00D4263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 xml:space="preserve"> Умение объяснять ошибки при </w:t>
            </w:r>
            <w:r w:rsidRPr="00D4263F">
              <w:rPr>
                <w:rFonts w:eastAsia="Times New Roman"/>
                <w:sz w:val="24"/>
                <w:szCs w:val="24"/>
              </w:rPr>
              <w:lastRenderedPageBreak/>
              <w:t>выполнении упражнений.</w:t>
            </w:r>
          </w:p>
          <w:p w:rsidR="00FD7D3D" w:rsidRPr="00D4263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 xml:space="preserve">Умение управлять эмоциями </w:t>
            </w:r>
          </w:p>
          <w:p w:rsidR="00FD7D3D" w:rsidRPr="00D4263F" w:rsidRDefault="00FD7D3D" w:rsidP="004374F1">
            <w:pPr>
              <w:rPr>
                <w:rFonts w:eastAsia="Times New Roman"/>
                <w:i/>
                <w:sz w:val="24"/>
                <w:szCs w:val="24"/>
              </w:rPr>
            </w:pPr>
          </w:p>
          <w:p w:rsidR="00FD7D3D" w:rsidRPr="00D4263F" w:rsidRDefault="00FD7D3D" w:rsidP="004374F1">
            <w:pPr>
              <w:rPr>
                <w:rFonts w:eastAsia="Times New Roman"/>
                <w:i/>
                <w:sz w:val="24"/>
                <w:szCs w:val="24"/>
              </w:rPr>
            </w:pPr>
            <w:r w:rsidRPr="00D4263F">
              <w:rPr>
                <w:rFonts w:eastAsia="Times New Roman"/>
                <w:i/>
                <w:sz w:val="24"/>
                <w:szCs w:val="24"/>
              </w:rPr>
              <w:t>Регулятивные:</w:t>
            </w:r>
          </w:p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 xml:space="preserve">умение организовать </w:t>
            </w:r>
            <w:proofErr w:type="gramStart"/>
            <w:r w:rsidRPr="00D4263F">
              <w:rPr>
                <w:rFonts w:eastAsia="Times New Roman"/>
                <w:sz w:val="24"/>
                <w:szCs w:val="24"/>
              </w:rPr>
              <w:t>самостоятельную</w:t>
            </w:r>
            <w:proofErr w:type="gramEnd"/>
          </w:p>
        </w:tc>
        <w:tc>
          <w:tcPr>
            <w:tcW w:w="492" w:type="pct"/>
            <w:vMerge w:val="restart"/>
          </w:tcPr>
          <w:p w:rsidR="004374F1" w:rsidRPr="00D4263F" w:rsidRDefault="004374F1" w:rsidP="004374F1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lastRenderedPageBreak/>
              <w:t>Формирование навыка наблюдения за своим физическим состоянием.</w:t>
            </w:r>
          </w:p>
          <w:p w:rsidR="004374F1" w:rsidRPr="00D4263F" w:rsidRDefault="004374F1" w:rsidP="004374F1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4263F">
              <w:rPr>
                <w:rFonts w:eastAsia="Times New Roman"/>
                <w:sz w:val="24"/>
                <w:szCs w:val="24"/>
              </w:rPr>
              <w:t>самостоятель-ности</w:t>
            </w:r>
            <w:proofErr w:type="spellEnd"/>
            <w:proofErr w:type="gramEnd"/>
          </w:p>
          <w:p w:rsidR="004374F1" w:rsidRPr="00D4263F" w:rsidRDefault="004374F1" w:rsidP="004374F1">
            <w:pPr>
              <w:rPr>
                <w:rFonts w:eastAsia="Times New Roman"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 xml:space="preserve">Развитие этических чувств, </w:t>
            </w:r>
            <w:proofErr w:type="spellStart"/>
            <w:proofErr w:type="gramStart"/>
            <w:r w:rsidRPr="00D4263F">
              <w:rPr>
                <w:rFonts w:eastAsia="Times New Roman"/>
                <w:sz w:val="24"/>
                <w:szCs w:val="24"/>
              </w:rPr>
              <w:t>доброжела-тельности</w:t>
            </w:r>
            <w:proofErr w:type="spellEnd"/>
            <w:proofErr w:type="gramEnd"/>
            <w:r w:rsidRPr="00D4263F">
              <w:rPr>
                <w:rFonts w:eastAsia="Times New Roman"/>
                <w:sz w:val="24"/>
                <w:szCs w:val="24"/>
              </w:rPr>
              <w:t xml:space="preserve"> и эмоционально-нравственной отзывчивости Формирование эстетических потребностей, ценностей и чувств.</w:t>
            </w:r>
          </w:p>
          <w:p w:rsidR="00FD7D3D" w:rsidRPr="00D4263F" w:rsidRDefault="004374F1" w:rsidP="004374F1">
            <w:pPr>
              <w:rPr>
                <w:b/>
                <w:sz w:val="24"/>
                <w:szCs w:val="24"/>
              </w:rPr>
            </w:pPr>
            <w:r w:rsidRPr="00D4263F">
              <w:rPr>
                <w:rFonts w:eastAsia="Times New Roman"/>
                <w:sz w:val="24"/>
                <w:szCs w:val="24"/>
              </w:rPr>
              <w:t xml:space="preserve">Формирование и проявление положительных качеств личности, </w:t>
            </w:r>
            <w:proofErr w:type="spellStart"/>
            <w:proofErr w:type="gramStart"/>
            <w:r w:rsidRPr="00D4263F">
              <w:rPr>
                <w:rFonts w:eastAsia="Times New Roman"/>
                <w:sz w:val="24"/>
                <w:szCs w:val="24"/>
              </w:rPr>
              <w:t>дисципли-</w:t>
            </w:r>
            <w:r w:rsidRPr="00D4263F">
              <w:rPr>
                <w:rFonts w:eastAsia="Times New Roman"/>
                <w:sz w:val="24"/>
                <w:szCs w:val="24"/>
              </w:rPr>
              <w:lastRenderedPageBreak/>
              <w:t>нированности</w:t>
            </w:r>
            <w:proofErr w:type="spellEnd"/>
            <w:proofErr w:type="gramEnd"/>
            <w:r w:rsidRPr="00D4263F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22" w:type="pct"/>
            <w:textDirection w:val="btLr"/>
          </w:tcPr>
          <w:p w:rsidR="00FD7D3D" w:rsidRPr="00D4263F" w:rsidRDefault="004374F1" w:rsidP="004374F1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23" w:type="pct"/>
            <w:vMerge w:val="restart"/>
            <w:textDirection w:val="btLr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ОРУ</w:t>
            </w:r>
          </w:p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Комплексы утренней гимнастики</w:t>
            </w: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D4263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перемещение приставными шагами (вправо, влево, вперед, назад);</w:t>
            </w:r>
          </w:p>
        </w:tc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rPr>
          <w:cantSplit/>
          <w:trHeight w:val="1302"/>
        </w:trPr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2.</w:t>
            </w:r>
          </w:p>
        </w:tc>
        <w:tc>
          <w:tcPr>
            <w:tcW w:w="714" w:type="pct"/>
            <w:vAlign w:val="center"/>
          </w:tcPr>
          <w:p w:rsidR="00FD7D3D" w:rsidRPr="00D4263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Освоение техники приема и передач мяча:</w:t>
            </w:r>
          </w:p>
        </w:tc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3</w:t>
            </w:r>
          </w:p>
          <w:p w:rsidR="00FD7D3D" w:rsidRPr="00D4263F" w:rsidRDefault="00FD7D3D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59-61</w:t>
            </w:r>
          </w:p>
        </w:tc>
        <w:tc>
          <w:tcPr>
            <w:tcW w:w="223" w:type="pct"/>
            <w:textDirection w:val="btLr"/>
          </w:tcPr>
          <w:p w:rsidR="00FD7D3D" w:rsidRPr="00D4263F" w:rsidRDefault="00FD7D3D" w:rsidP="00824201">
            <w:pPr>
              <w:ind w:left="113" w:right="113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250" w:type="pct"/>
            <w:vMerge w:val="restart"/>
          </w:tcPr>
          <w:p w:rsidR="00FD7D3D" w:rsidRPr="00D4263F" w:rsidRDefault="00FD7D3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ОРУ. СУ. </w:t>
            </w:r>
            <w:r w:rsidRPr="00D4263F">
              <w:rPr>
                <w:color w:val="000000"/>
                <w:sz w:val="24"/>
                <w:szCs w:val="24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</w:t>
            </w:r>
            <w:proofErr w:type="gramStart"/>
            <w:r w:rsidRPr="00D4263F">
              <w:rPr>
                <w:color w:val="000000"/>
                <w:sz w:val="24"/>
                <w:szCs w:val="24"/>
              </w:rPr>
              <w:t>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</w:t>
            </w:r>
            <w:proofErr w:type="gramEnd"/>
            <w:r w:rsidRPr="00D4263F">
              <w:rPr>
                <w:color w:val="000000"/>
                <w:sz w:val="24"/>
                <w:szCs w:val="24"/>
              </w:rPr>
              <w:t xml:space="preserve"> Выполнение заданий с использованием подвижных игр « Салки маршем», «Веревочка под ногами». </w:t>
            </w:r>
          </w:p>
        </w:tc>
        <w:tc>
          <w:tcPr>
            <w:tcW w:w="580" w:type="pct"/>
            <w:vMerge/>
          </w:tcPr>
          <w:p w:rsidR="00FD7D3D" w:rsidRPr="00D4263F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  <w:textDirection w:val="btLr"/>
          </w:tcPr>
          <w:p w:rsidR="00FD7D3D" w:rsidRPr="00D4263F" w:rsidRDefault="004374F1" w:rsidP="004374F1">
            <w:pPr>
              <w:ind w:left="113" w:right="113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D4263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передача мяча над собой на месте и после отскока от пола;</w:t>
            </w:r>
          </w:p>
        </w:tc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D4263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– передача мяча в парах: встречная, над собой </w:t>
            </w:r>
            <w:proofErr w:type="gramStart"/>
            <w:r w:rsidRPr="00D4263F">
              <w:rPr>
                <w:sz w:val="24"/>
                <w:szCs w:val="24"/>
              </w:rPr>
              <w:t>–п</w:t>
            </w:r>
            <w:proofErr w:type="gramEnd"/>
            <w:r w:rsidRPr="00D4263F">
              <w:rPr>
                <w:sz w:val="24"/>
                <w:szCs w:val="24"/>
              </w:rPr>
              <w:t>артнеру;</w:t>
            </w:r>
          </w:p>
        </w:tc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D4263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передача мяча в стену: в движении, перемещаясь вправо, влево приставным шагом;</w:t>
            </w:r>
          </w:p>
        </w:tc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D4263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передача мяча в парах через сетку;</w:t>
            </w:r>
          </w:p>
        </w:tc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D4263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прием и передача мяча снизу двумя руками:</w:t>
            </w:r>
          </w:p>
        </w:tc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D4263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а) в парах с </w:t>
            </w:r>
            <w:r w:rsidRPr="00D4263F">
              <w:rPr>
                <w:sz w:val="24"/>
                <w:szCs w:val="24"/>
              </w:rPr>
              <w:lastRenderedPageBreak/>
              <w:t>набрасывания партером;</w:t>
            </w:r>
          </w:p>
        </w:tc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D4263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б) у стены над собой;</w:t>
            </w:r>
          </w:p>
        </w:tc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rPr>
          <w:trHeight w:val="645"/>
        </w:trPr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D4263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в) сочетание верхней и нижней передач в парах</w:t>
            </w:r>
          </w:p>
        </w:tc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rPr>
          <w:cantSplit/>
          <w:trHeight w:val="1733"/>
        </w:trPr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3.</w:t>
            </w:r>
          </w:p>
        </w:tc>
        <w:tc>
          <w:tcPr>
            <w:tcW w:w="714" w:type="pct"/>
            <w:vAlign w:val="center"/>
          </w:tcPr>
          <w:p w:rsidR="00FD7D3D" w:rsidRPr="00D4263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Освоение техники нижней прямой подачи:</w:t>
            </w:r>
          </w:p>
        </w:tc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2</w:t>
            </w:r>
          </w:p>
          <w:p w:rsidR="00FD7D3D" w:rsidRPr="00D4263F" w:rsidRDefault="00FD7D3D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62-63</w:t>
            </w:r>
          </w:p>
        </w:tc>
        <w:tc>
          <w:tcPr>
            <w:tcW w:w="223" w:type="pct"/>
            <w:textDirection w:val="btLr"/>
          </w:tcPr>
          <w:p w:rsidR="00FD7D3D" w:rsidRPr="00D4263F" w:rsidRDefault="00FD7D3D" w:rsidP="00FD7D3D">
            <w:pPr>
              <w:ind w:left="113" w:right="113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Комплексный </w:t>
            </w:r>
          </w:p>
        </w:tc>
        <w:tc>
          <w:tcPr>
            <w:tcW w:w="1250" w:type="pct"/>
            <w:vMerge w:val="restart"/>
          </w:tcPr>
          <w:p w:rsidR="00FD7D3D" w:rsidRPr="00D4263F" w:rsidRDefault="00FD7D3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ОРУ. 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4263F">
                <w:rPr>
                  <w:sz w:val="24"/>
                  <w:szCs w:val="24"/>
                </w:rPr>
                <w:t>6 м</w:t>
              </w:r>
            </w:smartTag>
            <w:r w:rsidRPr="00D4263F">
              <w:rPr>
                <w:sz w:val="24"/>
                <w:szCs w:val="24"/>
              </w:rPr>
              <w:t>. Подвижная игра «Подай и попади».</w:t>
            </w:r>
          </w:p>
        </w:tc>
        <w:tc>
          <w:tcPr>
            <w:tcW w:w="580" w:type="pct"/>
            <w:vMerge/>
          </w:tcPr>
          <w:p w:rsidR="00FD7D3D" w:rsidRPr="00D4263F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  <w:textDirection w:val="btLr"/>
          </w:tcPr>
          <w:p w:rsidR="00FD7D3D" w:rsidRPr="00D4263F" w:rsidRDefault="004374F1" w:rsidP="004374F1">
            <w:pPr>
              <w:ind w:left="113" w:right="113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D4263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подача мяча в стену;</w:t>
            </w:r>
          </w:p>
        </w:tc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D4263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в парах – через ширину площадки с последующим приемом мяча;</w:t>
            </w:r>
          </w:p>
        </w:tc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D4263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через сетку с расстояния 3–6 м;</w:t>
            </w:r>
          </w:p>
        </w:tc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rPr>
          <w:cantSplit/>
          <w:trHeight w:val="1693"/>
        </w:trPr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4.</w:t>
            </w:r>
          </w:p>
        </w:tc>
        <w:tc>
          <w:tcPr>
            <w:tcW w:w="714" w:type="pct"/>
            <w:vAlign w:val="center"/>
          </w:tcPr>
          <w:p w:rsidR="00FD7D3D" w:rsidRPr="00D4263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Освоение техники прямого нападающего удара:</w:t>
            </w:r>
          </w:p>
        </w:tc>
        <w:tc>
          <w:tcPr>
            <w:tcW w:w="179" w:type="pct"/>
          </w:tcPr>
          <w:p w:rsidR="00FD7D3D" w:rsidRPr="00D4263F" w:rsidRDefault="00A01F2A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3</w:t>
            </w:r>
          </w:p>
          <w:p w:rsidR="00FD7D3D" w:rsidRPr="00D4263F" w:rsidRDefault="00FD7D3D" w:rsidP="00A01F2A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64-6</w:t>
            </w:r>
            <w:r w:rsidR="00A01F2A" w:rsidRPr="00D4263F">
              <w:rPr>
                <w:sz w:val="24"/>
                <w:szCs w:val="24"/>
              </w:rPr>
              <w:t>6</w:t>
            </w:r>
          </w:p>
        </w:tc>
        <w:tc>
          <w:tcPr>
            <w:tcW w:w="223" w:type="pct"/>
            <w:textDirection w:val="btLr"/>
          </w:tcPr>
          <w:p w:rsidR="00FD7D3D" w:rsidRPr="00D4263F" w:rsidRDefault="00FD7D3D" w:rsidP="00FD7D3D">
            <w:pPr>
              <w:ind w:left="113" w:right="113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Комплексный</w:t>
            </w:r>
          </w:p>
        </w:tc>
        <w:tc>
          <w:tcPr>
            <w:tcW w:w="1250" w:type="pct"/>
            <w:vMerge w:val="restart"/>
          </w:tcPr>
          <w:p w:rsidR="00FD7D3D" w:rsidRPr="00D4263F" w:rsidRDefault="00FD7D3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ОРУ. Верхняя прямая и нижняя подача. Развитие координационных способностей. </w:t>
            </w:r>
            <w:proofErr w:type="gramStart"/>
            <w:r w:rsidRPr="00D4263F">
              <w:rPr>
                <w:sz w:val="24"/>
                <w:szCs w:val="24"/>
              </w:rPr>
              <w:t xml:space="preserve">Разбег,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D4263F">
                <w:rPr>
                  <w:sz w:val="24"/>
                  <w:szCs w:val="24"/>
                </w:rPr>
                <w:t>-4 м</w:t>
              </w:r>
            </w:smartTag>
            <w:r w:rsidRPr="00D4263F">
              <w:rPr>
                <w:sz w:val="24"/>
                <w:szCs w:val="24"/>
              </w:rPr>
              <w:t xml:space="preserve"> (3 шага); имитация замаха и удара кистью по мячу; бросок теннисного мяча через сетку в прыжке с разбега; прямой н/у после подбрасывания мяча партнером.</w:t>
            </w:r>
            <w:proofErr w:type="gramEnd"/>
            <w:r w:rsidRPr="00D4263F">
              <w:rPr>
                <w:sz w:val="24"/>
                <w:szCs w:val="24"/>
              </w:rPr>
              <w:t xml:space="preserve"> Подвижные игры: «Бомбардиры», « По наземной мишени». Учебная игра.</w:t>
            </w:r>
          </w:p>
        </w:tc>
        <w:tc>
          <w:tcPr>
            <w:tcW w:w="580" w:type="pct"/>
            <w:vMerge/>
          </w:tcPr>
          <w:p w:rsidR="00FD7D3D" w:rsidRPr="00D4263F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  <w:textDirection w:val="btLr"/>
          </w:tcPr>
          <w:p w:rsidR="00FD7D3D" w:rsidRPr="00D4263F" w:rsidRDefault="004374F1" w:rsidP="004374F1">
            <w:pPr>
              <w:ind w:left="113" w:right="113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D4263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разбег, прыжок и отталкивание (шаги по разметке, длина разбега 2–4 м (3 шага);</w:t>
            </w:r>
          </w:p>
        </w:tc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D4263F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D4263F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D4263F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D4263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имитация замаха и удара кистью по мячу;</w:t>
            </w:r>
          </w:p>
        </w:tc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D4263F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D4263F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D4263F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D4263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 xml:space="preserve">– бросок теннисного мяча </w:t>
            </w:r>
            <w:r w:rsidRPr="00D4263F">
              <w:rPr>
                <w:sz w:val="24"/>
                <w:szCs w:val="24"/>
              </w:rPr>
              <w:lastRenderedPageBreak/>
              <w:t>через сетку в прыжке с разбега;</w:t>
            </w:r>
          </w:p>
        </w:tc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D4263F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D4263F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D4263F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D4263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– прямой нападающий удар после подбрасывания мяча партнером</w:t>
            </w:r>
          </w:p>
        </w:tc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D4263F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D4263F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D4263F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FAC" w:rsidRPr="00D4263F" w:rsidTr="00706FAC">
        <w:trPr>
          <w:cantSplit/>
          <w:trHeight w:val="2021"/>
        </w:trPr>
        <w:tc>
          <w:tcPr>
            <w:tcW w:w="179" w:type="pct"/>
          </w:tcPr>
          <w:p w:rsidR="00FD7D3D" w:rsidRPr="00D4263F" w:rsidRDefault="00FD7D3D" w:rsidP="005226FD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5.</w:t>
            </w:r>
          </w:p>
        </w:tc>
        <w:tc>
          <w:tcPr>
            <w:tcW w:w="714" w:type="pct"/>
            <w:vAlign w:val="center"/>
          </w:tcPr>
          <w:p w:rsidR="00FD7D3D" w:rsidRPr="00D4263F" w:rsidRDefault="00ED567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9" w:type="pct"/>
          </w:tcPr>
          <w:p w:rsidR="00FD7D3D" w:rsidRPr="00D4263F" w:rsidRDefault="00A01F2A" w:rsidP="005226FD">
            <w:pPr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b/>
                <w:sz w:val="24"/>
                <w:szCs w:val="24"/>
              </w:rPr>
              <w:t>4</w:t>
            </w:r>
          </w:p>
          <w:p w:rsidR="00FD7D3D" w:rsidRPr="00D4263F" w:rsidRDefault="00FD7D3D" w:rsidP="00A01F2A">
            <w:pPr>
              <w:jc w:val="center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6</w:t>
            </w:r>
            <w:r w:rsidR="00A01F2A" w:rsidRPr="00D4263F">
              <w:rPr>
                <w:sz w:val="24"/>
                <w:szCs w:val="24"/>
              </w:rPr>
              <w:t>7</w:t>
            </w:r>
            <w:r w:rsidRPr="00D4263F">
              <w:rPr>
                <w:sz w:val="24"/>
                <w:szCs w:val="24"/>
              </w:rPr>
              <w:t>-</w:t>
            </w:r>
            <w:r w:rsidR="00A01F2A" w:rsidRPr="00D4263F">
              <w:rPr>
                <w:sz w:val="24"/>
                <w:szCs w:val="24"/>
              </w:rPr>
              <w:t>70</w:t>
            </w:r>
          </w:p>
        </w:tc>
        <w:tc>
          <w:tcPr>
            <w:tcW w:w="223" w:type="pct"/>
            <w:textDirection w:val="btLr"/>
          </w:tcPr>
          <w:p w:rsidR="00FD7D3D" w:rsidRPr="00D4263F" w:rsidRDefault="00FD7D3D" w:rsidP="00FD7D3D">
            <w:pPr>
              <w:ind w:left="113" w:right="113"/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Комплексный</w:t>
            </w:r>
          </w:p>
        </w:tc>
        <w:tc>
          <w:tcPr>
            <w:tcW w:w="1250" w:type="pct"/>
          </w:tcPr>
          <w:p w:rsidR="00FD7D3D" w:rsidRPr="00D4263F" w:rsidRDefault="00FD7D3D" w:rsidP="005226FD">
            <w:pPr>
              <w:rPr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Умение применять и технически правильно исполнять пройденный материал</w:t>
            </w:r>
          </w:p>
        </w:tc>
        <w:tc>
          <w:tcPr>
            <w:tcW w:w="580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FD7D3D" w:rsidRPr="00D4263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  <w:textDirection w:val="btLr"/>
          </w:tcPr>
          <w:p w:rsidR="00FD7D3D" w:rsidRPr="00D4263F" w:rsidRDefault="004374F1" w:rsidP="004374F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263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D4263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C2C2D" w:rsidRDefault="00BC2C2D">
      <w:pPr>
        <w:rPr>
          <w:rFonts w:ascii="Times New Roman" w:hAnsi="Times New Roman" w:cs="Times New Roman"/>
          <w:sz w:val="24"/>
          <w:szCs w:val="24"/>
        </w:rPr>
      </w:pPr>
    </w:p>
    <w:p w:rsidR="004374F1" w:rsidRDefault="004374F1">
      <w:pPr>
        <w:rPr>
          <w:rFonts w:ascii="Times New Roman" w:hAnsi="Times New Roman" w:cs="Times New Roman"/>
          <w:sz w:val="24"/>
          <w:szCs w:val="24"/>
        </w:rPr>
      </w:pPr>
    </w:p>
    <w:p w:rsidR="00D4263F" w:rsidRDefault="00D4263F">
      <w:pPr>
        <w:rPr>
          <w:rFonts w:ascii="Times New Roman" w:hAnsi="Times New Roman" w:cs="Times New Roman"/>
          <w:sz w:val="24"/>
          <w:szCs w:val="24"/>
        </w:rPr>
      </w:pPr>
    </w:p>
    <w:p w:rsidR="00D4263F" w:rsidRPr="000900D4" w:rsidRDefault="00D4263F" w:rsidP="00D4263F">
      <w:pPr>
        <w:rPr>
          <w:rFonts w:ascii="Times New Roman" w:hAnsi="Times New Roman" w:cs="Times New Roman"/>
          <w:sz w:val="24"/>
          <w:szCs w:val="24"/>
        </w:rPr>
      </w:pPr>
      <w:r w:rsidRPr="000900D4">
        <w:rPr>
          <w:rFonts w:ascii="Times New Roman" w:hAnsi="Times New Roman" w:cs="Times New Roman"/>
          <w:sz w:val="24"/>
          <w:szCs w:val="24"/>
        </w:rPr>
        <w:lastRenderedPageBreak/>
        <w:t>Список методической литературы:</w:t>
      </w:r>
    </w:p>
    <w:p w:rsidR="00D4263F" w:rsidRPr="000900D4" w:rsidRDefault="00D4263F" w:rsidP="00D4263F">
      <w:pPr>
        <w:rPr>
          <w:rFonts w:ascii="Times New Roman" w:hAnsi="Times New Roman" w:cs="Times New Roman"/>
          <w:sz w:val="20"/>
          <w:szCs w:val="20"/>
        </w:rPr>
      </w:pPr>
      <w:r w:rsidRPr="000900D4">
        <w:rPr>
          <w:rFonts w:ascii="Times New Roman" w:hAnsi="Times New Roman" w:cs="Times New Roman"/>
          <w:color w:val="000000"/>
          <w:sz w:val="20"/>
          <w:szCs w:val="20"/>
        </w:rPr>
        <w:t xml:space="preserve">Физическая культура 1-11 классы» комплексная программа физического воспитания учащихся 1-11 классов </w:t>
      </w:r>
      <w:proofErr w:type="spellStart"/>
      <w:r w:rsidRPr="000900D4">
        <w:rPr>
          <w:rFonts w:ascii="Times New Roman" w:hAnsi="Times New Roman" w:cs="Times New Roman"/>
          <w:color w:val="000000"/>
          <w:sz w:val="20"/>
          <w:szCs w:val="20"/>
        </w:rPr>
        <w:t>В.И.Ляха</w:t>
      </w:r>
      <w:proofErr w:type="spellEnd"/>
      <w:r w:rsidRPr="000900D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900D4">
        <w:rPr>
          <w:rFonts w:ascii="Times New Roman" w:hAnsi="Times New Roman" w:cs="Times New Roman"/>
          <w:color w:val="000000"/>
          <w:sz w:val="20"/>
          <w:szCs w:val="20"/>
        </w:rPr>
        <w:t>А.А.Зданевича</w:t>
      </w:r>
      <w:proofErr w:type="spellEnd"/>
      <w:r w:rsidRPr="000900D4">
        <w:rPr>
          <w:rFonts w:ascii="Times New Roman" w:hAnsi="Times New Roman" w:cs="Times New Roman"/>
          <w:color w:val="000000"/>
          <w:sz w:val="20"/>
          <w:szCs w:val="20"/>
        </w:rPr>
        <w:t xml:space="preserve">. Издательство «Учитель». Автор </w:t>
      </w:r>
      <w:proofErr w:type="spellStart"/>
      <w:r w:rsidRPr="000900D4">
        <w:rPr>
          <w:rFonts w:ascii="Times New Roman" w:hAnsi="Times New Roman" w:cs="Times New Roman"/>
          <w:color w:val="000000"/>
          <w:sz w:val="20"/>
          <w:szCs w:val="20"/>
        </w:rPr>
        <w:t>А.Н.Каинов</w:t>
      </w:r>
      <w:proofErr w:type="spellEnd"/>
      <w:r w:rsidRPr="000900D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900D4">
        <w:rPr>
          <w:rFonts w:ascii="Times New Roman" w:hAnsi="Times New Roman" w:cs="Times New Roman"/>
          <w:color w:val="000000"/>
          <w:sz w:val="20"/>
          <w:szCs w:val="20"/>
        </w:rPr>
        <w:t>Г.И.Курьерова</w:t>
      </w:r>
      <w:proofErr w:type="spellEnd"/>
      <w:r w:rsidRPr="000900D4">
        <w:rPr>
          <w:rFonts w:ascii="Times New Roman" w:hAnsi="Times New Roman" w:cs="Times New Roman"/>
          <w:color w:val="000000"/>
          <w:sz w:val="20"/>
          <w:szCs w:val="20"/>
        </w:rPr>
        <w:t xml:space="preserve"> 2013г. и ориентирована </w:t>
      </w:r>
      <w:r w:rsidRPr="000900D4">
        <w:rPr>
          <w:rFonts w:ascii="Times New Roman" w:hAnsi="Times New Roman" w:cs="Times New Roman"/>
          <w:sz w:val="20"/>
          <w:szCs w:val="20"/>
        </w:rPr>
        <w:t>на использование учебно-методического комплекта: Лях В</w:t>
      </w:r>
      <w:proofErr w:type="gramStart"/>
      <w:r w:rsidRPr="000900D4">
        <w:rPr>
          <w:rFonts w:ascii="Times New Roman" w:hAnsi="Times New Roman" w:cs="Times New Roman"/>
          <w:sz w:val="20"/>
          <w:szCs w:val="20"/>
        </w:rPr>
        <w:t>,И</w:t>
      </w:r>
      <w:proofErr w:type="gramEnd"/>
      <w:r w:rsidRPr="000900D4">
        <w:rPr>
          <w:rFonts w:ascii="Times New Roman" w:hAnsi="Times New Roman" w:cs="Times New Roman"/>
          <w:sz w:val="20"/>
          <w:szCs w:val="20"/>
        </w:rPr>
        <w:t xml:space="preserve">. Физическая культура. 5-7 классы; 8-9 классы: учебник для общеобразовательных учреждений/ </w:t>
      </w:r>
      <w:proofErr w:type="spellStart"/>
      <w:r w:rsidRPr="000900D4">
        <w:rPr>
          <w:rFonts w:ascii="Times New Roman" w:hAnsi="Times New Roman" w:cs="Times New Roman"/>
          <w:sz w:val="20"/>
          <w:szCs w:val="20"/>
        </w:rPr>
        <w:t>В.И.Лях</w:t>
      </w:r>
      <w:proofErr w:type="spellEnd"/>
      <w:r w:rsidRPr="000900D4">
        <w:rPr>
          <w:rFonts w:ascii="Times New Roman" w:hAnsi="Times New Roman" w:cs="Times New Roman"/>
          <w:sz w:val="20"/>
          <w:szCs w:val="20"/>
        </w:rPr>
        <w:t xml:space="preserve">. – </w:t>
      </w:r>
      <w:proofErr w:type="spellStart"/>
      <w:r w:rsidRPr="000900D4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0900D4">
        <w:rPr>
          <w:rFonts w:ascii="Times New Roman" w:hAnsi="Times New Roman" w:cs="Times New Roman"/>
          <w:sz w:val="20"/>
          <w:szCs w:val="20"/>
        </w:rPr>
        <w:t xml:space="preserve"> 2014 г.</w:t>
      </w:r>
    </w:p>
    <w:p w:rsidR="00D4263F" w:rsidRPr="00991C11" w:rsidRDefault="00D4263F">
      <w:pPr>
        <w:rPr>
          <w:rFonts w:ascii="Times New Roman" w:hAnsi="Times New Roman" w:cs="Times New Roman"/>
          <w:sz w:val="24"/>
          <w:szCs w:val="24"/>
        </w:rPr>
      </w:pPr>
    </w:p>
    <w:sectPr w:rsidR="00D4263F" w:rsidRPr="00991C11" w:rsidSect="00036C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54E"/>
    <w:multiLevelType w:val="hybridMultilevel"/>
    <w:tmpl w:val="4050B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534A5"/>
    <w:multiLevelType w:val="hybridMultilevel"/>
    <w:tmpl w:val="95F67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7333C"/>
    <w:multiLevelType w:val="hybridMultilevel"/>
    <w:tmpl w:val="66FEA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15F4B"/>
    <w:multiLevelType w:val="hybridMultilevel"/>
    <w:tmpl w:val="3B883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30212"/>
    <w:multiLevelType w:val="hybridMultilevel"/>
    <w:tmpl w:val="507E7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55B9D"/>
    <w:multiLevelType w:val="hybridMultilevel"/>
    <w:tmpl w:val="B1BAD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17E77"/>
    <w:multiLevelType w:val="hybridMultilevel"/>
    <w:tmpl w:val="02B08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B3B96"/>
    <w:multiLevelType w:val="hybridMultilevel"/>
    <w:tmpl w:val="A0AA1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D28FF"/>
    <w:multiLevelType w:val="hybridMultilevel"/>
    <w:tmpl w:val="E93EB6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17BDA"/>
    <w:multiLevelType w:val="hybridMultilevel"/>
    <w:tmpl w:val="350C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19D"/>
    <w:rsid w:val="00036C1C"/>
    <w:rsid w:val="000D0E6A"/>
    <w:rsid w:val="00122BCA"/>
    <w:rsid w:val="00187C30"/>
    <w:rsid w:val="001F15B8"/>
    <w:rsid w:val="00220508"/>
    <w:rsid w:val="0024608B"/>
    <w:rsid w:val="002471A0"/>
    <w:rsid w:val="0027038B"/>
    <w:rsid w:val="00275627"/>
    <w:rsid w:val="002A52BF"/>
    <w:rsid w:val="002B75D9"/>
    <w:rsid w:val="00351262"/>
    <w:rsid w:val="00373C45"/>
    <w:rsid w:val="00411842"/>
    <w:rsid w:val="004374F1"/>
    <w:rsid w:val="0046119D"/>
    <w:rsid w:val="00471B95"/>
    <w:rsid w:val="00484985"/>
    <w:rsid w:val="004C0CCC"/>
    <w:rsid w:val="004F4D12"/>
    <w:rsid w:val="00501DF9"/>
    <w:rsid w:val="005226FD"/>
    <w:rsid w:val="006205ED"/>
    <w:rsid w:val="006A6D6C"/>
    <w:rsid w:val="00706FAC"/>
    <w:rsid w:val="00773F5E"/>
    <w:rsid w:val="00824201"/>
    <w:rsid w:val="008C2EE7"/>
    <w:rsid w:val="008D1E8B"/>
    <w:rsid w:val="008E5C65"/>
    <w:rsid w:val="008F3D6B"/>
    <w:rsid w:val="00900500"/>
    <w:rsid w:val="009151D5"/>
    <w:rsid w:val="00930D67"/>
    <w:rsid w:val="009612AE"/>
    <w:rsid w:val="00991C11"/>
    <w:rsid w:val="009C0257"/>
    <w:rsid w:val="009C0B5C"/>
    <w:rsid w:val="00A01F2A"/>
    <w:rsid w:val="00A059FD"/>
    <w:rsid w:val="00A40230"/>
    <w:rsid w:val="00A76812"/>
    <w:rsid w:val="00AB0BC7"/>
    <w:rsid w:val="00B13576"/>
    <w:rsid w:val="00B815E1"/>
    <w:rsid w:val="00BC2C2D"/>
    <w:rsid w:val="00C3714F"/>
    <w:rsid w:val="00C61C2A"/>
    <w:rsid w:val="00D3342F"/>
    <w:rsid w:val="00D4263F"/>
    <w:rsid w:val="00D42A12"/>
    <w:rsid w:val="00D505CD"/>
    <w:rsid w:val="00D70A5C"/>
    <w:rsid w:val="00E06CFC"/>
    <w:rsid w:val="00ED567D"/>
    <w:rsid w:val="00F1388D"/>
    <w:rsid w:val="00F5356A"/>
    <w:rsid w:val="00F83F01"/>
    <w:rsid w:val="00FD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9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1DF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119D"/>
  </w:style>
  <w:style w:type="paragraph" w:styleId="a3">
    <w:name w:val="header"/>
    <w:basedOn w:val="a"/>
    <w:link w:val="a4"/>
    <w:uiPriority w:val="99"/>
    <w:unhideWhenUsed/>
    <w:rsid w:val="004611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6119D"/>
  </w:style>
  <w:style w:type="paragraph" w:styleId="a5">
    <w:name w:val="footer"/>
    <w:basedOn w:val="a"/>
    <w:link w:val="a6"/>
    <w:uiPriority w:val="99"/>
    <w:unhideWhenUsed/>
    <w:rsid w:val="004611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6119D"/>
  </w:style>
  <w:style w:type="table" w:styleId="a7">
    <w:name w:val="Table Grid"/>
    <w:basedOn w:val="a1"/>
    <w:rsid w:val="0046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611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46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46119D"/>
  </w:style>
  <w:style w:type="numbering" w:customStyle="1" w:styleId="31">
    <w:name w:val="Нет списка3"/>
    <w:next w:val="a2"/>
    <w:uiPriority w:val="99"/>
    <w:semiHidden/>
    <w:unhideWhenUsed/>
    <w:rsid w:val="0046119D"/>
  </w:style>
  <w:style w:type="numbering" w:customStyle="1" w:styleId="4">
    <w:name w:val="Нет списка4"/>
    <w:next w:val="a2"/>
    <w:uiPriority w:val="99"/>
    <w:semiHidden/>
    <w:unhideWhenUsed/>
    <w:rsid w:val="0046119D"/>
  </w:style>
  <w:style w:type="numbering" w:customStyle="1" w:styleId="5">
    <w:name w:val="Нет списка5"/>
    <w:next w:val="a2"/>
    <w:uiPriority w:val="99"/>
    <w:semiHidden/>
    <w:unhideWhenUsed/>
    <w:rsid w:val="0046119D"/>
  </w:style>
  <w:style w:type="paragraph" w:styleId="aa">
    <w:name w:val="Balloon Text"/>
    <w:basedOn w:val="a"/>
    <w:link w:val="ab"/>
    <w:uiPriority w:val="99"/>
    <w:semiHidden/>
    <w:unhideWhenUsed/>
    <w:rsid w:val="0046119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6119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01DF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No Spacing"/>
    <w:uiPriority w:val="1"/>
    <w:qFormat/>
    <w:rsid w:val="00501D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01DF9"/>
    <w:pPr>
      <w:autoSpaceDE w:val="0"/>
      <w:autoSpaceDN w:val="0"/>
      <w:adjustRightInd w:val="0"/>
      <w:spacing w:after="0" w:line="240" w:lineRule="auto"/>
    </w:pPr>
    <w:rPr>
      <w:rFonts w:ascii="Wingdings" w:eastAsiaTheme="minorEastAsia" w:hAnsi="Wingdings" w:cs="Wingdings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371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FF783-19EA-4813-8514-E162781E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21</Pages>
  <Words>7032</Words>
  <Characters>40088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30</cp:revision>
  <dcterms:created xsi:type="dcterms:W3CDTF">2016-09-12T08:08:00Z</dcterms:created>
  <dcterms:modified xsi:type="dcterms:W3CDTF">2023-10-03T04:53:00Z</dcterms:modified>
</cp:coreProperties>
</file>