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8" w:rsidRPr="004657B8" w:rsidRDefault="00603B48" w:rsidP="00603B48">
      <w:pPr>
        <w:jc w:val="center"/>
        <w:rPr>
          <w:sz w:val="24"/>
          <w:szCs w:val="24"/>
        </w:rPr>
      </w:pP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603B48" w:rsidRPr="004657B8" w:rsidRDefault="00603B48" w:rsidP="00603B48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603B48" w:rsidRPr="004657B8" w:rsidRDefault="00603B48" w:rsidP="00603B48">
      <w:pPr>
        <w:ind w:left="120"/>
        <w:rPr>
          <w:sz w:val="24"/>
          <w:szCs w:val="24"/>
        </w:rPr>
      </w:pPr>
    </w:p>
    <w:p w:rsidR="00603B48" w:rsidRPr="00F1793A" w:rsidRDefault="00603B48" w:rsidP="00603B48">
      <w:pPr>
        <w:ind w:left="120"/>
      </w:pPr>
    </w:p>
    <w:p w:rsidR="00603B48" w:rsidRPr="00F1793A" w:rsidRDefault="00603B48" w:rsidP="00603B48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AB6400" w:rsidTr="000971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400" w:rsidRDefault="00AB6400" w:rsidP="000971A1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AB6400" w:rsidRDefault="00AB6400" w:rsidP="000971A1">
            <w:pPr>
              <w:jc w:val="center"/>
            </w:pPr>
            <w:r>
              <w:t>методическим объединением</w:t>
            </w:r>
          </w:p>
          <w:p w:rsidR="00AB6400" w:rsidRDefault="00AB6400" w:rsidP="000971A1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AB6400" w:rsidRDefault="00AB6400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400" w:rsidRDefault="00AB6400" w:rsidP="000971A1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AB6400" w:rsidRDefault="00AB6400" w:rsidP="000971A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AB6400" w:rsidRDefault="00AB6400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400" w:rsidRDefault="00AB6400" w:rsidP="000971A1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AB6400" w:rsidRDefault="00AB6400" w:rsidP="000971A1">
            <w:pPr>
              <w:jc w:val="center"/>
            </w:pPr>
            <w:r>
              <w:t xml:space="preserve">Директор </w:t>
            </w:r>
          </w:p>
          <w:p w:rsidR="00AB6400" w:rsidRDefault="00AB6400" w:rsidP="000971A1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AB6400" w:rsidRDefault="00AB6400" w:rsidP="000971A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603B48" w:rsidRPr="00F1793A" w:rsidRDefault="00603B48" w:rsidP="00603B48">
      <w:pPr>
        <w:ind w:left="120"/>
      </w:pPr>
    </w:p>
    <w:p w:rsidR="00CD7FAD" w:rsidRDefault="00CD7FAD">
      <w:pPr>
        <w:pStyle w:val="a3"/>
        <w:ind w:left="0" w:firstLine="0"/>
        <w:jc w:val="left"/>
        <w:rPr>
          <w:b/>
          <w:sz w:val="20"/>
        </w:rPr>
      </w:pPr>
    </w:p>
    <w:p w:rsidR="00AB6400" w:rsidRDefault="00AB6400">
      <w:pPr>
        <w:pStyle w:val="a3"/>
        <w:ind w:left="0" w:firstLine="0"/>
        <w:jc w:val="left"/>
        <w:rPr>
          <w:b/>
          <w:sz w:val="20"/>
        </w:rPr>
      </w:pPr>
    </w:p>
    <w:p w:rsidR="00AB6400" w:rsidRDefault="00AB6400">
      <w:pPr>
        <w:pStyle w:val="a3"/>
        <w:ind w:left="0" w:firstLine="0"/>
        <w:jc w:val="left"/>
        <w:rPr>
          <w:b/>
          <w:sz w:val="20"/>
        </w:rPr>
      </w:pPr>
    </w:p>
    <w:p w:rsidR="00AB6400" w:rsidRDefault="00AB6400">
      <w:pPr>
        <w:pStyle w:val="a3"/>
        <w:ind w:left="0" w:firstLine="0"/>
        <w:jc w:val="left"/>
        <w:rPr>
          <w:b/>
          <w:sz w:val="20"/>
        </w:rPr>
      </w:pPr>
    </w:p>
    <w:p w:rsidR="00AB6400" w:rsidRDefault="00AB6400">
      <w:pPr>
        <w:pStyle w:val="a3"/>
        <w:ind w:left="0" w:firstLine="0"/>
        <w:jc w:val="left"/>
        <w:rPr>
          <w:b/>
          <w:sz w:val="20"/>
        </w:rPr>
      </w:pPr>
    </w:p>
    <w:p w:rsidR="00AB6400" w:rsidRDefault="00AB6400">
      <w:pPr>
        <w:pStyle w:val="a3"/>
        <w:ind w:left="0" w:firstLine="0"/>
        <w:jc w:val="left"/>
        <w:rPr>
          <w:b/>
          <w:sz w:val="20"/>
        </w:rPr>
      </w:pPr>
    </w:p>
    <w:p w:rsidR="00CD7FAD" w:rsidRDefault="00CD7FAD">
      <w:pPr>
        <w:pStyle w:val="a3"/>
        <w:ind w:left="0" w:firstLine="0"/>
        <w:jc w:val="left"/>
        <w:rPr>
          <w:b/>
          <w:sz w:val="20"/>
        </w:rPr>
      </w:pPr>
    </w:p>
    <w:p w:rsidR="00CD7FAD" w:rsidRDefault="00CD7FAD">
      <w:pPr>
        <w:pStyle w:val="a3"/>
        <w:ind w:left="0" w:firstLine="0"/>
        <w:jc w:val="left"/>
        <w:rPr>
          <w:b/>
          <w:sz w:val="20"/>
        </w:rPr>
      </w:pPr>
    </w:p>
    <w:p w:rsidR="00CD7FAD" w:rsidRDefault="00CD7FAD">
      <w:pPr>
        <w:pStyle w:val="a3"/>
        <w:ind w:left="0" w:firstLine="0"/>
        <w:jc w:val="left"/>
        <w:rPr>
          <w:b/>
          <w:sz w:val="20"/>
        </w:rPr>
      </w:pPr>
    </w:p>
    <w:p w:rsidR="00CD7FAD" w:rsidRDefault="00603B48" w:rsidP="00603B48">
      <w:pPr>
        <w:spacing w:before="266"/>
        <w:ind w:right="271"/>
        <w:rPr>
          <w:b/>
          <w:sz w:val="28"/>
        </w:rPr>
      </w:pPr>
      <w:r>
        <w:rPr>
          <w:b/>
          <w:sz w:val="28"/>
        </w:rPr>
        <w:t xml:space="preserve">                                                РАБОЧАЯ ПРОГРАММА</w:t>
      </w:r>
    </w:p>
    <w:p w:rsidR="00CD7FAD" w:rsidRDefault="00F65612">
      <w:pPr>
        <w:pStyle w:val="a3"/>
        <w:spacing w:before="221"/>
        <w:ind w:left="602" w:right="272" w:firstLine="0"/>
        <w:jc w:val="center"/>
      </w:pPr>
      <w:r>
        <w:t>(ID 3144102</w:t>
      </w:r>
      <w:r w:rsidR="00603B48">
        <w:t>)</w:t>
      </w: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603B48">
      <w:pPr>
        <w:pStyle w:val="Heading1"/>
        <w:spacing w:before="197"/>
        <w:ind w:left="602" w:right="281"/>
        <w:jc w:val="center"/>
      </w:pPr>
      <w:r>
        <w:t>учебного предмета «Химия. Углубленный уровень»</w:t>
      </w:r>
    </w:p>
    <w:p w:rsidR="00CD7FAD" w:rsidRDefault="00603B48">
      <w:pPr>
        <w:pStyle w:val="a3"/>
        <w:spacing w:before="220"/>
        <w:ind w:left="602" w:right="272" w:firstLine="0"/>
        <w:jc w:val="center"/>
      </w:pPr>
      <w:r>
        <w:t>для обучающихся 10 –11 классов</w:t>
      </w: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603B48" w:rsidRPr="004D5DF9" w:rsidRDefault="00603B48" w:rsidP="00603B48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sz w:val="30"/>
        </w:rPr>
        <w:tab/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Владимирович.</w:t>
      </w:r>
    </w:p>
    <w:p w:rsidR="00603B48" w:rsidRPr="005C63AB" w:rsidRDefault="00603B48" w:rsidP="00603B4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603B48" w:rsidRPr="00606E44" w:rsidRDefault="00603B48" w:rsidP="00603B48">
      <w:pPr>
        <w:ind w:left="120"/>
        <w:jc w:val="center"/>
      </w:pPr>
    </w:p>
    <w:p w:rsidR="00CD7FAD" w:rsidRDefault="00CD7FAD" w:rsidP="00603B48">
      <w:pPr>
        <w:pStyle w:val="a3"/>
        <w:tabs>
          <w:tab w:val="left" w:pos="7538"/>
        </w:tabs>
        <w:ind w:left="0" w:firstLine="0"/>
        <w:jc w:val="left"/>
        <w:rPr>
          <w:sz w:val="30"/>
        </w:rPr>
      </w:pP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spacing w:before="11"/>
        <w:ind w:left="0" w:firstLine="0"/>
        <w:jc w:val="left"/>
        <w:rPr>
          <w:sz w:val="27"/>
        </w:rPr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603B48" w:rsidRDefault="00603B48">
      <w:pPr>
        <w:pStyle w:val="Heading1"/>
        <w:ind w:left="602" w:right="273"/>
        <w:jc w:val="center"/>
      </w:pPr>
    </w:p>
    <w:p w:rsidR="00CD7FAD" w:rsidRDefault="00AB6400" w:rsidP="00AB6400">
      <w:pPr>
        <w:pStyle w:val="Heading1"/>
        <w:ind w:left="0" w:right="273"/>
      </w:pPr>
      <w:r>
        <w:t xml:space="preserve">                                                      </w:t>
      </w:r>
      <w:r w:rsidR="00603B48">
        <w:t>Туруханск 2023</w:t>
      </w:r>
    </w:p>
    <w:p w:rsidR="00CD7FAD" w:rsidRDefault="00CD7FAD">
      <w:pPr>
        <w:jc w:val="center"/>
        <w:sectPr w:rsidR="00CD7FAD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spacing w:before="68"/>
        <w:ind w:left="92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CD7FAD" w:rsidRDefault="00603B48">
      <w:pPr>
        <w:pStyle w:val="a3"/>
        <w:spacing w:before="29" w:line="264" w:lineRule="auto"/>
        <w:ind w:right="112"/>
      </w:pPr>
      <w:r>
        <w:t xml:space="preserve">Рабочая программа по химии на уровне среднего общего образования разработана на основе Федерального закона от 29.12.2012 № </w:t>
      </w:r>
      <w:r>
        <w:rPr>
          <w:spacing w:val="2"/>
        </w:rPr>
        <w:t xml:space="preserve">273-ФЗ </w:t>
      </w:r>
      <w:r>
        <w:rPr>
          <w:spacing w:val="-3"/>
        </w:rPr>
        <w:t xml:space="preserve">«Об </w:t>
      </w:r>
      <w:r>
        <w:t>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>
        <w:t>я(</w:t>
      </w:r>
      <w:proofErr w:type="gramEnd"/>
      <w: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</w:t>
      </w:r>
      <w:r>
        <w:rPr>
          <w:spacing w:val="7"/>
        </w:rPr>
        <w:t xml:space="preserve"> </w:t>
      </w:r>
      <w:r>
        <w:t>р.).</w:t>
      </w:r>
    </w:p>
    <w:p w:rsidR="00CD7FAD" w:rsidRDefault="00603B48">
      <w:pPr>
        <w:pStyle w:val="a3"/>
        <w:spacing w:before="2" w:line="264" w:lineRule="auto"/>
        <w:ind w:right="111"/>
      </w:pPr>
      <w:r>
        <w:t xml:space="preserve">Химия на уровне углублённого изучения занимает важное место в системе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CD7FAD" w:rsidRDefault="00603B48">
      <w:pPr>
        <w:pStyle w:val="a3"/>
        <w:spacing w:line="264" w:lineRule="auto"/>
        <w:ind w:right="114"/>
      </w:pPr>
      <w: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>
        <w:rPr>
          <w:sz w:val="28"/>
        </w:rPr>
        <w:t>развития</w:t>
      </w:r>
      <w:proofErr w:type="gramEnd"/>
      <w:r>
        <w:rPr>
          <w:sz w:val="28"/>
        </w:rPr>
        <w:t xml:space="preserve"> обучающихся средствами предмета, изучаемого в рамках 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  <w:tab w:val="left" w:pos="5863"/>
          <w:tab w:val="left" w:pos="7634"/>
        </w:tabs>
        <w:spacing w:line="264" w:lineRule="auto"/>
        <w:ind w:right="112"/>
        <w:rPr>
          <w:sz w:val="28"/>
        </w:rPr>
      </w:pPr>
      <w:r>
        <w:rPr>
          <w:sz w:val="28"/>
        </w:rPr>
        <w:t>организационно-планирующая,</w:t>
      </w:r>
      <w:r>
        <w:rPr>
          <w:sz w:val="28"/>
        </w:rPr>
        <w:tab/>
        <w:t>которая</w:t>
      </w:r>
      <w:r>
        <w:rPr>
          <w:sz w:val="28"/>
        </w:rPr>
        <w:tab/>
        <w:t xml:space="preserve">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 в рамках итоговой аттестации в форме единого государственного экзамена по</w:t>
      </w:r>
      <w:r>
        <w:rPr>
          <w:spacing w:val="2"/>
          <w:sz w:val="28"/>
        </w:rPr>
        <w:t xml:space="preserve"> </w:t>
      </w:r>
      <w:r>
        <w:rPr>
          <w:sz w:val="28"/>
        </w:rPr>
        <w:t>химии.</w:t>
      </w:r>
    </w:p>
    <w:p w:rsidR="00CD7FAD" w:rsidRDefault="00603B48">
      <w:pPr>
        <w:pStyle w:val="a3"/>
        <w:spacing w:line="321" w:lineRule="exact"/>
        <w:ind w:left="920" w:firstLine="0"/>
      </w:pPr>
      <w:r>
        <w:t>Программа для углублённого изучения химии:</w:t>
      </w:r>
    </w:p>
    <w:p w:rsidR="00CD7FAD" w:rsidRDefault="00CD7FAD">
      <w:pPr>
        <w:spacing w:line="321" w:lineRule="exact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</w:t>
      </w:r>
      <w:r>
        <w:rPr>
          <w:spacing w:val="4"/>
          <w:sz w:val="28"/>
        </w:rPr>
        <w:t xml:space="preserve"> </w:t>
      </w:r>
      <w:r>
        <w:rPr>
          <w:sz w:val="28"/>
        </w:rPr>
        <w:t>курса;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3"/>
        <w:rPr>
          <w:sz w:val="28"/>
        </w:rPr>
      </w:pPr>
      <w:r>
        <w:rPr>
          <w:sz w:val="28"/>
        </w:rPr>
        <w:t>даёт примерное распределение учебного времени, рекомендуемого для изучения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связей;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, предметных), а также с учётом основных видов учебно-познавательных действий обучающегося по освоению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предмета.</w:t>
      </w:r>
    </w:p>
    <w:p w:rsidR="00CD7FAD" w:rsidRDefault="00603B48">
      <w:pPr>
        <w:pStyle w:val="a3"/>
        <w:spacing w:before="3" w:line="264" w:lineRule="auto"/>
        <w:ind w:right="116"/>
      </w:pPr>
      <w:proofErr w:type="gramStart"/>
      <w:r>
        <w:t>По всем названным позициям в программе по химии предусмотрена преемственность с обучением химии на уровне</w:t>
      </w:r>
      <w:proofErr w:type="gramEnd"/>
      <w:r>
        <w:t xml:space="preserve"> основного общего образования. За пределами установленной программой по химии обязательной (инвариантной) составляющей содержания учебного предмета</w:t>
      </w:r>
    </w:p>
    <w:p w:rsidR="00CD7FAD" w:rsidRDefault="00603B48">
      <w:pPr>
        <w:pStyle w:val="a3"/>
        <w:spacing w:line="264" w:lineRule="auto"/>
        <w:ind w:right="120" w:firstLine="0"/>
      </w:pPr>
      <w:r>
        <w:t>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</w:p>
    <w:p w:rsidR="00CD7FAD" w:rsidRDefault="00603B48">
      <w:pPr>
        <w:pStyle w:val="a3"/>
        <w:spacing w:line="264" w:lineRule="auto"/>
        <w:ind w:right="107"/>
      </w:pPr>
      <w:proofErr w:type="gramStart"/>
      <w: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>
        <w:t>естественно-научных</w:t>
      </w:r>
      <w:proofErr w:type="spellEnd"/>
      <w:r>
        <w:t xml:space="preserve"> и химических дисциплин в вузах и организациях среднего профессионального образования.</w:t>
      </w:r>
      <w:proofErr w:type="gramEnd"/>
      <w: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</w:t>
      </w:r>
      <w:r>
        <w:rPr>
          <w:spacing w:val="18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«Химия»</w:t>
      </w:r>
      <w:r>
        <w:rPr>
          <w:spacing w:val="12"/>
        </w:rPr>
        <w:t xml:space="preserve"> </w:t>
      </w:r>
      <w:r>
        <w:t>ориентировано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задач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9" w:firstLine="0"/>
      </w:pPr>
      <w:r>
        <w:lastRenderedPageBreak/>
        <w:t xml:space="preserve">воспитания и социального развития обучающихся, на формирование у них </w:t>
      </w:r>
      <w:proofErr w:type="spellStart"/>
      <w:r>
        <w:t>общеинтеллектуальных</w:t>
      </w:r>
      <w:proofErr w:type="spellEnd"/>
      <w: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>
        <w:t>надпредметный</w:t>
      </w:r>
      <w:proofErr w:type="spellEnd"/>
      <w:r>
        <w:t xml:space="preserve"> характер.</w:t>
      </w:r>
    </w:p>
    <w:p w:rsidR="00CD7FAD" w:rsidRDefault="00603B48">
      <w:pPr>
        <w:pStyle w:val="a3"/>
        <w:spacing w:line="264" w:lineRule="auto"/>
        <w:ind w:right="114"/>
      </w:pPr>
      <w: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CD7FAD" w:rsidRDefault="00603B48">
      <w:pPr>
        <w:pStyle w:val="a3"/>
        <w:spacing w:before="2" w:line="264" w:lineRule="auto"/>
        <w:ind w:right="113"/>
      </w:pPr>
      <w: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>
        <w:t>фактологического</w:t>
      </w:r>
      <w:proofErr w:type="spellEnd"/>
      <w: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>
        <w:t>квантовомеханических</w:t>
      </w:r>
      <w:proofErr w:type="spellEnd"/>
      <w: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</w:t>
      </w:r>
      <w:r>
        <w:rPr>
          <w:spacing w:val="-7"/>
        </w:rPr>
        <w:t xml:space="preserve"> </w:t>
      </w:r>
      <w:r>
        <w:t>реакций.</w:t>
      </w:r>
    </w:p>
    <w:p w:rsidR="00CD7FAD" w:rsidRDefault="00603B48">
      <w:pPr>
        <w:pStyle w:val="a3"/>
        <w:spacing w:before="4" w:line="264" w:lineRule="auto"/>
        <w:ind w:right="106"/>
      </w:pPr>
      <w: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</w:t>
      </w:r>
      <w:proofErr w:type="spellStart"/>
      <w:r>
        <w:t>атомн</w:t>
      </w:r>
      <w:proofErr w:type="gramStart"/>
      <w:r>
        <w:t>о</w:t>
      </w:r>
      <w:proofErr w:type="spellEnd"/>
      <w:r>
        <w:t>-</w:t>
      </w:r>
      <w:proofErr w:type="gramEnd"/>
      <w:r>
        <w:t xml:space="preserve"> молекулярная теория (молекулярная теория в физике), законы</w:t>
      </w:r>
      <w:r>
        <w:rPr>
          <w:spacing w:val="2"/>
        </w:rPr>
        <w:t xml:space="preserve"> </w:t>
      </w:r>
      <w:r>
        <w:t>сохранения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2" w:firstLine="0"/>
      </w:pPr>
      <w:r>
        <w:lastRenderedPageBreak/>
        <w:t xml:space="preserve">массы и энергии, законы термодинамики, электролиза, представления о строении веществ и </w:t>
      </w:r>
      <w:proofErr w:type="gramStart"/>
      <w:r>
        <w:t>другое</w:t>
      </w:r>
      <w:proofErr w:type="gramEnd"/>
      <w:r>
        <w:t>.</w:t>
      </w:r>
    </w:p>
    <w:p w:rsidR="00CD7FAD" w:rsidRDefault="00603B48">
      <w:pPr>
        <w:pStyle w:val="a3"/>
        <w:spacing w:before="3" w:line="264" w:lineRule="auto"/>
        <w:ind w:right="106"/>
      </w:pPr>
      <w:r>
        <w:t xml:space="preserve">В то же время в содержании предмета для классов </w:t>
      </w:r>
      <w:proofErr w:type="spellStart"/>
      <w:r>
        <w:t>химик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>
        <w:t>ств сл</w:t>
      </w:r>
      <w:proofErr w:type="gramEnd"/>
      <w:r>
        <w:t>ужат основой для изучения сущности процессов фотосинтеза, дыхания,</w:t>
      </w:r>
      <w:r>
        <w:rPr>
          <w:spacing w:val="4"/>
        </w:rPr>
        <w:t xml:space="preserve"> </w:t>
      </w:r>
      <w:r>
        <w:t>пищеварения.</w:t>
      </w:r>
    </w:p>
    <w:p w:rsidR="00CD7FAD" w:rsidRDefault="00603B48">
      <w:pPr>
        <w:pStyle w:val="a3"/>
        <w:spacing w:line="264" w:lineRule="auto"/>
        <w:ind w:right="115"/>
      </w:pPr>
      <w: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>
        <w:t>межпредметных</w:t>
      </w:r>
      <w:proofErr w:type="spellEnd"/>
      <w:r>
        <w:t xml:space="preserve"> связях с учебными предметами, входящими в состав предметных областей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предметы», «Математика и информатика» и «Русский язык и литература».</w:t>
      </w:r>
    </w:p>
    <w:p w:rsidR="00CD7FAD" w:rsidRDefault="00603B48">
      <w:pPr>
        <w:pStyle w:val="a3"/>
        <w:spacing w:before="2" w:line="264" w:lineRule="auto"/>
        <w:ind w:right="104"/>
      </w:pPr>
      <w:r>
        <w:t xml:space="preserve">При изучении учебного предмета «Химия» на углублённом уровне </w:t>
      </w:r>
      <w:proofErr w:type="gramStart"/>
      <w:r>
        <w:t>также, как</w:t>
      </w:r>
      <w:proofErr w:type="gramEnd"/>
      <w: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7"/>
        <w:rPr>
          <w:sz w:val="28"/>
        </w:rPr>
      </w:pPr>
      <w:proofErr w:type="gramStart"/>
      <w:r>
        <w:rPr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sz w:val="28"/>
        </w:rPr>
        <w:t xml:space="preserve"> к своему здоровью и 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среде;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освоение системы знаний, лежащих в основе химической составляющей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</w:t>
      </w:r>
      <w:proofErr w:type="spellStart"/>
      <w:r>
        <w:rPr>
          <w:sz w:val="28"/>
        </w:rPr>
        <w:t>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молекулярном, надмолекулярном, о термодинамических и кинетических закономерностях протекания химических реакций,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</w:p>
    <w:p w:rsidR="00CD7FAD" w:rsidRDefault="00CD7FAD">
      <w:pPr>
        <w:spacing w:line="264" w:lineRule="auto"/>
        <w:jc w:val="both"/>
        <w:rPr>
          <w:sz w:val="28"/>
        </w:rPr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left="1246" w:right="109" w:firstLine="0"/>
      </w:pPr>
      <w:r>
        <w:lastRenderedPageBreak/>
        <w:t xml:space="preserve">химическом </w:t>
      </w:r>
      <w:proofErr w:type="gramStart"/>
      <w:r>
        <w:t>равновесии</w:t>
      </w:r>
      <w:proofErr w:type="gramEnd"/>
      <w:r>
        <w:t>, растворах и дисперсных системах, об общих научных принципах химического производства;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10"/>
        <w:rPr>
          <w:sz w:val="28"/>
        </w:rPr>
      </w:pPr>
      <w:proofErr w:type="gramStart"/>
      <w:r>
        <w:rPr>
          <w:sz w:val="28"/>
        </w:rPr>
        <w:t xml:space="preserve">формирование у обучающихся осознанного понимания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z w:val="28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>
        <w:rPr>
          <w:sz w:val="28"/>
        </w:rPr>
        <w:t>естественно-научную</w:t>
      </w:r>
      <w:proofErr w:type="spellEnd"/>
      <w:r>
        <w:rPr>
          <w:sz w:val="28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D7FAD" w:rsidRDefault="00603B48">
      <w:pPr>
        <w:pStyle w:val="a3"/>
        <w:spacing w:line="264" w:lineRule="auto"/>
        <w:ind w:left="439" w:right="116" w:firstLine="72"/>
      </w:pPr>
      <w:r>
        <w:t>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CD7FAD" w:rsidRDefault="00603B48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 полезной экологической деятельности.</w:t>
      </w:r>
    </w:p>
    <w:p w:rsidR="00CD7FAD" w:rsidRDefault="00603B48">
      <w:pPr>
        <w:pStyle w:val="a3"/>
        <w:spacing w:line="264" w:lineRule="auto"/>
        <w:ind w:left="439" w:right="108" w:firstLine="0"/>
      </w:pPr>
      <w: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</w:t>
      </w:r>
      <w:r>
        <w:rPr>
          <w:spacing w:val="-2"/>
        </w:rPr>
        <w:t xml:space="preserve"> </w:t>
      </w:r>
      <w:r>
        <w:t>неделю).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Heading1"/>
        <w:spacing w:before="68" w:line="487" w:lineRule="auto"/>
        <w:ind w:left="439" w:right="5310"/>
      </w:pPr>
      <w:r>
        <w:lastRenderedPageBreak/>
        <w:t>СОДЕРЖАНИЕ ОБУЧЕНИЯ 10 КЛАСС</w:t>
      </w:r>
    </w:p>
    <w:p w:rsidR="00CD7FAD" w:rsidRDefault="00603B48">
      <w:pPr>
        <w:spacing w:line="316" w:lineRule="exact"/>
        <w:ind w:left="439"/>
        <w:rPr>
          <w:b/>
          <w:sz w:val="28"/>
        </w:rPr>
      </w:pPr>
      <w:r>
        <w:rPr>
          <w:b/>
          <w:sz w:val="28"/>
        </w:rPr>
        <w:t>ОРГАНИЧЕСКАЯ ХИМИЯ</w:t>
      </w:r>
    </w:p>
    <w:p w:rsidR="00CD7FAD" w:rsidRDefault="00603B48">
      <w:pPr>
        <w:spacing w:before="34"/>
        <w:ind w:left="920"/>
        <w:jc w:val="both"/>
        <w:rPr>
          <w:b/>
          <w:sz w:val="28"/>
        </w:rPr>
      </w:pPr>
      <w:r>
        <w:rPr>
          <w:b/>
          <w:sz w:val="28"/>
        </w:rPr>
        <w:t>Теоретические основы органической химии.</w:t>
      </w:r>
    </w:p>
    <w:p w:rsidR="00CD7FAD" w:rsidRDefault="00603B48">
      <w:pPr>
        <w:pStyle w:val="a3"/>
        <w:spacing w:before="23" w:line="264" w:lineRule="auto"/>
        <w:ind w:right="119"/>
      </w:pPr>
      <w:r>
        <w:t>Предмет и значение органической химии, представление о многообразии органических</w:t>
      </w:r>
      <w:r>
        <w:rPr>
          <w:spacing w:val="-3"/>
        </w:rPr>
        <w:t xml:space="preserve"> </w:t>
      </w:r>
      <w:r>
        <w:t>соединений.</w:t>
      </w:r>
    </w:p>
    <w:p w:rsidR="00CD7FAD" w:rsidRDefault="00603B48">
      <w:pPr>
        <w:pStyle w:val="a3"/>
        <w:spacing w:before="2" w:line="264" w:lineRule="auto"/>
        <w:ind w:right="106"/>
      </w:pPr>
      <w: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углерода. Механизмы образования ковалентной связи (обменный и </w:t>
      </w:r>
      <w:proofErr w:type="spellStart"/>
      <w:proofErr w:type="gramStart"/>
      <w:r>
        <w:t>донорно</w:t>
      </w:r>
      <w:proofErr w:type="spellEnd"/>
      <w:r>
        <w:t>- акцепторный</w:t>
      </w:r>
      <w:proofErr w:type="gramEnd"/>
      <w:r>
        <w:t xml:space="preserve">). Типы перекрывания атомных </w:t>
      </w:r>
      <w:proofErr w:type="spellStart"/>
      <w:r>
        <w:t>орбиталей</w:t>
      </w:r>
      <w:proofErr w:type="spellEnd"/>
      <w:r>
        <w:t xml:space="preserve">, σ- и </w:t>
      </w:r>
      <w:proofErr w:type="gramStart"/>
      <w:r>
        <w:t>π-</w:t>
      </w:r>
      <w:proofErr w:type="gramEnd"/>
      <w: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>
        <w:t>нуклеофиле</w:t>
      </w:r>
      <w:proofErr w:type="spellEnd"/>
      <w:r>
        <w:t xml:space="preserve"> и </w:t>
      </w:r>
      <w:proofErr w:type="spellStart"/>
      <w:r>
        <w:t>электрофиле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12"/>
      </w:pPr>
      <w: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>
        <w:t>индуктивный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rPr>
          <w:spacing w:val="1"/>
        </w:rPr>
        <w:t xml:space="preserve"> </w:t>
      </w:r>
      <w:r>
        <w:t>эффекты).</w:t>
      </w:r>
    </w:p>
    <w:p w:rsidR="00CD7FAD" w:rsidRDefault="00603B48">
      <w:pPr>
        <w:pStyle w:val="a3"/>
        <w:spacing w:before="3" w:line="264" w:lineRule="auto"/>
        <w:ind w:right="113"/>
      </w:pPr>
      <w: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CD7FAD" w:rsidRDefault="00603B48">
      <w:pPr>
        <w:pStyle w:val="a3"/>
        <w:spacing w:line="266" w:lineRule="auto"/>
        <w:ind w:right="106"/>
      </w:pPr>
      <w:r>
        <w:t xml:space="preserve">Особенности и классификация органических реакций.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восстановительные реакции в органической химии.</w:t>
      </w:r>
    </w:p>
    <w:p w:rsidR="00CD7FAD" w:rsidRDefault="00603B48">
      <w:pPr>
        <w:pStyle w:val="a3"/>
        <w:spacing w:line="264" w:lineRule="auto"/>
        <w:ind w:right="104"/>
      </w:pPr>
      <w: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>
        <w:t>ств пр</w:t>
      </w:r>
      <w:proofErr w:type="gramEnd"/>
      <w:r>
        <w:t>и нагревании (плавление, обугливание и горение), конструирование моделей молекул органических</w:t>
      </w:r>
      <w:r>
        <w:rPr>
          <w:spacing w:val="-4"/>
        </w:rPr>
        <w:t xml:space="preserve"> </w:t>
      </w:r>
      <w:r>
        <w:t>веществ.</w:t>
      </w:r>
    </w:p>
    <w:p w:rsidR="00CD7FAD" w:rsidRDefault="00603B48">
      <w:pPr>
        <w:pStyle w:val="Heading1"/>
      </w:pPr>
      <w:r>
        <w:t>Углеводороды.</w:t>
      </w:r>
    </w:p>
    <w:p w:rsidR="00CD7FAD" w:rsidRDefault="00603B48">
      <w:pPr>
        <w:pStyle w:val="a3"/>
        <w:spacing w:before="25" w:line="264" w:lineRule="auto"/>
        <w:ind w:right="106"/>
      </w:pPr>
      <w:proofErr w:type="spellStart"/>
      <w:r>
        <w:t>Алканы</w:t>
      </w:r>
      <w:proofErr w:type="spellEnd"/>
      <w:r>
        <w:t xml:space="preserve">. Гомологический ряд </w:t>
      </w:r>
      <w:proofErr w:type="spellStart"/>
      <w:r>
        <w:t>алканов</w:t>
      </w:r>
      <w:proofErr w:type="spellEnd"/>
      <w: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t>алканов</w:t>
      </w:r>
      <w:proofErr w:type="spellEnd"/>
      <w:r>
        <w:t>, sp</w:t>
      </w:r>
      <w:r>
        <w:rPr>
          <w:vertAlign w:val="superscript"/>
        </w:rPr>
        <w:t>3</w:t>
      </w:r>
      <w:r>
        <w:t xml:space="preserve">- гибридизация атомных </w:t>
      </w:r>
      <w:proofErr w:type="spellStart"/>
      <w:r>
        <w:t>орбиталей</w:t>
      </w:r>
      <w:proofErr w:type="spellEnd"/>
      <w:r>
        <w:t xml:space="preserve"> углерода, </w:t>
      </w:r>
      <w:proofErr w:type="gramStart"/>
      <w:r>
        <w:t>σ-</w:t>
      </w:r>
      <w:proofErr w:type="gramEnd"/>
      <w:r>
        <w:t xml:space="preserve">связь. Физические свойства </w:t>
      </w:r>
      <w:proofErr w:type="spellStart"/>
      <w:r>
        <w:t>алканов</w:t>
      </w:r>
      <w:proofErr w:type="spellEnd"/>
      <w:r>
        <w:t>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6"/>
      </w:pPr>
      <w:proofErr w:type="gramStart"/>
      <w:r>
        <w:lastRenderedPageBreak/>
        <w:t xml:space="preserve">Химические свойства </w:t>
      </w:r>
      <w:proofErr w:type="spellStart"/>
      <w:r>
        <w:t>алканов</w:t>
      </w:r>
      <w:proofErr w:type="spellEnd"/>
      <w:r>
        <w:t>: реакции замещения, изомеризации, дегидрирования, циклизации, пиролиза, крекинга, горения.</w:t>
      </w:r>
      <w:proofErr w:type="gramEnd"/>
      <w:r>
        <w:t xml:space="preserve"> Представление о механизме реакций радикального замещения.</w:t>
      </w:r>
    </w:p>
    <w:p w:rsidR="00CD7FAD" w:rsidRDefault="00603B48">
      <w:pPr>
        <w:pStyle w:val="a3"/>
        <w:spacing w:before="4"/>
        <w:ind w:left="920" w:firstLine="0"/>
      </w:pPr>
      <w:r>
        <w:t xml:space="preserve">Нахождение в природе. Способы получения и применение </w:t>
      </w:r>
      <w:proofErr w:type="spellStart"/>
      <w:r>
        <w:t>алканов</w:t>
      </w:r>
      <w:proofErr w:type="spellEnd"/>
      <w:r>
        <w:t>.</w:t>
      </w:r>
    </w:p>
    <w:p w:rsidR="00CD7FAD" w:rsidRDefault="00603B48">
      <w:pPr>
        <w:pStyle w:val="a3"/>
        <w:spacing w:before="29" w:line="264" w:lineRule="auto"/>
        <w:ind w:right="118"/>
      </w:pPr>
      <w:proofErr w:type="spellStart"/>
      <w:r>
        <w:t>Циклоалканы</w:t>
      </w:r>
      <w:proofErr w:type="spellEnd"/>
      <w: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t>циклобутан</w:t>
      </w:r>
      <w:proofErr w:type="spellEnd"/>
      <w:r>
        <w:t>) и обычных (</w:t>
      </w:r>
      <w:proofErr w:type="spellStart"/>
      <w:r>
        <w:t>циклопентан</w:t>
      </w:r>
      <w:proofErr w:type="spellEnd"/>
      <w:r>
        <w:t xml:space="preserve">, циклогексан) </w:t>
      </w:r>
      <w:proofErr w:type="spellStart"/>
      <w:r>
        <w:t>циклоалканов</w:t>
      </w:r>
      <w:proofErr w:type="spellEnd"/>
      <w:r>
        <w:t>. Способы получения и применение</w:t>
      </w:r>
      <w:r>
        <w:rPr>
          <w:spacing w:val="1"/>
        </w:rPr>
        <w:t xml:space="preserve"> </w:t>
      </w:r>
      <w:proofErr w:type="spellStart"/>
      <w:r>
        <w:t>циклоалканов</w:t>
      </w:r>
      <w:proofErr w:type="spellEnd"/>
      <w:r>
        <w:t>.</w:t>
      </w:r>
    </w:p>
    <w:p w:rsidR="00CD7FAD" w:rsidRDefault="00603B48">
      <w:pPr>
        <w:pStyle w:val="a3"/>
        <w:spacing w:before="4" w:line="264" w:lineRule="auto"/>
        <w:ind w:right="101"/>
      </w:pPr>
      <w:proofErr w:type="spellStart"/>
      <w:r>
        <w:t>Алкены</w:t>
      </w:r>
      <w:proofErr w:type="spellEnd"/>
      <w:r>
        <w:t xml:space="preserve">. Гомологический ряд </w:t>
      </w:r>
      <w:proofErr w:type="spellStart"/>
      <w:r>
        <w:t>алкенов</w:t>
      </w:r>
      <w:proofErr w:type="spellEnd"/>
      <w:r>
        <w:t xml:space="preserve">, общая формула, номенклатура. Электронное и пространственное строение молекул </w:t>
      </w:r>
      <w:proofErr w:type="spellStart"/>
      <w:r>
        <w:t>алкенов</w:t>
      </w:r>
      <w:proofErr w:type="spellEnd"/>
      <w:r>
        <w:t>, sp</w:t>
      </w:r>
      <w:r>
        <w:rPr>
          <w:vertAlign w:val="superscript"/>
        </w:rPr>
        <w:t>2</w:t>
      </w:r>
      <w:r>
        <w:t xml:space="preserve">- гибридизация атомных </w:t>
      </w:r>
      <w:proofErr w:type="spellStart"/>
      <w:r>
        <w:t>орбиталей</w:t>
      </w:r>
      <w:proofErr w:type="spellEnd"/>
      <w:r>
        <w:t xml:space="preserve"> углерода, σ- и </w:t>
      </w:r>
      <w:proofErr w:type="gramStart"/>
      <w:r>
        <w:t>π-</w:t>
      </w:r>
      <w:proofErr w:type="gramEnd"/>
      <w:r>
        <w:t>связи. Структурная и геометрическая (</w:t>
      </w:r>
      <w:proofErr w:type="spellStart"/>
      <w:r>
        <w:t>цис-тран</w:t>
      </w:r>
      <w:proofErr w:type="gramStart"/>
      <w:r>
        <w:t>с</w:t>
      </w:r>
      <w:proofErr w:type="spellEnd"/>
      <w:r>
        <w:t>-</w:t>
      </w:r>
      <w:proofErr w:type="gramEnd"/>
      <w:r>
        <w:t xml:space="preserve">) изомерия. Физические свойства </w:t>
      </w:r>
      <w:proofErr w:type="spellStart"/>
      <w:r>
        <w:t>алкенов</w:t>
      </w:r>
      <w:proofErr w:type="spellEnd"/>
      <w:r>
        <w:t xml:space="preserve">. Химические свойства: реакции присоединения, замещения в </w:t>
      </w:r>
      <w:proofErr w:type="gramStart"/>
      <w:r>
        <w:t>α-</w:t>
      </w:r>
      <w:proofErr w:type="gramEnd"/>
      <w:r>
        <w:t xml:space="preserve">положение при двойной связи, полимеризации и окисления. Правило </w:t>
      </w:r>
      <w:proofErr w:type="spellStart"/>
      <w:r>
        <w:t>Марковникова</w:t>
      </w:r>
      <w:proofErr w:type="spellEnd"/>
      <w:r>
        <w:t xml:space="preserve">. Качественные реакции на двойную связь. Способы получения и применение </w:t>
      </w:r>
      <w:proofErr w:type="spellStart"/>
      <w:r>
        <w:t>алкенов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14"/>
      </w:pPr>
      <w:proofErr w:type="spellStart"/>
      <w:r>
        <w:t>Алкадиены</w:t>
      </w:r>
      <w:proofErr w:type="spellEnd"/>
      <w:r>
        <w:t xml:space="preserve">. Классификация </w:t>
      </w:r>
      <w:proofErr w:type="spellStart"/>
      <w:r>
        <w:t>алкадиенов</w:t>
      </w:r>
      <w:proofErr w:type="spellEnd"/>
      <w:r>
        <w:t xml:space="preserve"> (</w:t>
      </w:r>
      <w:proofErr w:type="gramStart"/>
      <w:r>
        <w:t>сопряжённые</w:t>
      </w:r>
      <w:proofErr w:type="gramEnd"/>
      <w:r>
        <w:t xml:space="preserve">, изолированные, </w:t>
      </w:r>
      <w:proofErr w:type="spellStart"/>
      <w:r>
        <w:rPr>
          <w:i/>
        </w:rPr>
        <w:t>кумулированные</w:t>
      </w:r>
      <w:proofErr w:type="spellEnd"/>
      <w:r>
        <w:t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</w:t>
      </w:r>
      <w:r>
        <w:rPr>
          <w:spacing w:val="-8"/>
        </w:rPr>
        <w:t xml:space="preserve"> </w:t>
      </w:r>
      <w:proofErr w:type="spellStart"/>
      <w:r>
        <w:t>алкадиенов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06"/>
      </w:pPr>
      <w:proofErr w:type="spellStart"/>
      <w:r>
        <w:t>Алкины</w:t>
      </w:r>
      <w:proofErr w:type="spellEnd"/>
      <w:r>
        <w:t xml:space="preserve">. Гомологический ряд </w:t>
      </w:r>
      <w:proofErr w:type="spellStart"/>
      <w:r>
        <w:t>алкинов</w:t>
      </w:r>
      <w:proofErr w:type="spellEnd"/>
      <w: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t>алкинов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- гибридизация атомных </w:t>
      </w:r>
      <w:proofErr w:type="spellStart"/>
      <w:r>
        <w:t>орбиталей</w:t>
      </w:r>
      <w:proofErr w:type="spellEnd"/>
      <w:r>
        <w:t xml:space="preserve"> углерода. Физические свойства </w:t>
      </w:r>
      <w:proofErr w:type="spellStart"/>
      <w:r>
        <w:t>алкинов</w:t>
      </w:r>
      <w:proofErr w:type="spellEnd"/>
      <w:r>
        <w:t xml:space="preserve">. Химические свойства: реакции присоединения, </w:t>
      </w:r>
      <w:proofErr w:type="spellStart"/>
      <w:r>
        <w:t>димеризации</w:t>
      </w:r>
      <w:proofErr w:type="spellEnd"/>
      <w:r>
        <w:t xml:space="preserve">  и </w:t>
      </w:r>
      <w:proofErr w:type="spellStart"/>
      <w:r>
        <w:t>тримеризации</w:t>
      </w:r>
      <w:proofErr w:type="spellEnd"/>
      <w:r>
        <w:t xml:space="preserve">, окисления. Кислотные свойства </w:t>
      </w:r>
      <w:proofErr w:type="spellStart"/>
      <w:r>
        <w:t>алкинов</w:t>
      </w:r>
      <w:proofErr w:type="spellEnd"/>
      <w:r>
        <w:t xml:space="preserve">, </w:t>
      </w:r>
      <w:proofErr w:type="gramStart"/>
      <w:r>
        <w:t>имеющих</w:t>
      </w:r>
      <w:proofErr w:type="gramEnd"/>
      <w: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>
        <w:t>алкинов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10"/>
      </w:pPr>
      <w:r>
        <w:t xml:space="preserve">Ароматические углеводороды (арены). Гомологический ряд </w:t>
      </w:r>
      <w:proofErr w:type="spellStart"/>
      <w:r>
        <w:t>аренов</w:t>
      </w:r>
      <w:proofErr w:type="spellEnd"/>
      <w: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>
        <w:t>аренов</w:t>
      </w:r>
      <w:proofErr w:type="spellEnd"/>
      <w:r>
        <w:t xml:space="preserve">. Химические свойства бензола и его гомологов: реакции замещения в </w:t>
      </w:r>
      <w:proofErr w:type="spellStart"/>
      <w:r>
        <w:t>бензольном</w:t>
      </w:r>
      <w:proofErr w:type="spellEnd"/>
      <w: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>
        <w:t>бензольном</w:t>
      </w:r>
      <w:proofErr w:type="spellEnd"/>
      <w:r>
        <w:t xml:space="preserve"> кольце на примере алкильных радикалов, карбоксильной, гидроксильной, </w:t>
      </w:r>
      <w:proofErr w:type="spellStart"/>
      <w:r>
        <w:t>амино</w:t>
      </w:r>
      <w:proofErr w:type="spellEnd"/>
      <w:r>
        <w:t>- и нитрогруппы, атомов галогенов. Особенности химических свой</w:t>
      </w:r>
      <w:proofErr w:type="gramStart"/>
      <w:r>
        <w:t>ств ст</w:t>
      </w:r>
      <w:proofErr w:type="gramEnd"/>
      <w:r>
        <w:t>ирола. Полимеризация стирола. Способы получения и применение ароматических углеводородов.</w:t>
      </w:r>
    </w:p>
    <w:p w:rsidR="00CD7FAD" w:rsidRDefault="00603B48">
      <w:pPr>
        <w:pStyle w:val="a3"/>
        <w:spacing w:line="264" w:lineRule="auto"/>
        <w:ind w:right="113"/>
      </w:pPr>
      <w:r>
        <w:t>Природный газ. Попутные нефтяные газы. Нефть и её происхождение. Каменный уголь и продукты его переработки. Способы переработки нефти: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3" w:firstLine="0"/>
      </w:pPr>
      <w:r>
        <w:lastRenderedPageBreak/>
        <w:t xml:space="preserve">перегонка, крекинг (термический, каталитический), </w:t>
      </w:r>
      <w:proofErr w:type="spellStart"/>
      <w:r>
        <w:t>риформинг</w:t>
      </w:r>
      <w:proofErr w:type="spellEnd"/>
      <w:r>
        <w:t>, пиролиз. Продукты переработки нефти, их применение в промышленности и в быту.</w:t>
      </w:r>
    </w:p>
    <w:p w:rsidR="00CD7FAD" w:rsidRDefault="00603B48">
      <w:pPr>
        <w:pStyle w:val="a3"/>
        <w:spacing w:before="3"/>
        <w:ind w:left="920" w:firstLine="0"/>
      </w:pPr>
      <w:r>
        <w:t>Генетическая связь между различными классами углеводородов.</w:t>
      </w:r>
    </w:p>
    <w:p w:rsidR="00CD7FAD" w:rsidRDefault="00603B48">
      <w:pPr>
        <w:pStyle w:val="a3"/>
        <w:spacing w:before="33" w:line="264" w:lineRule="auto"/>
        <w:ind w:right="109"/>
      </w:pPr>
      <w:r>
        <w:t xml:space="preserve">Электронное строение галогенпроизводных углеводородов. Реакции замещения галогена на </w:t>
      </w:r>
      <w:proofErr w:type="spellStart"/>
      <w:r>
        <w:t>гидроксогруппу</w:t>
      </w:r>
      <w:proofErr w:type="spellEnd"/>
      <w:r>
        <w:t xml:space="preserve">, нитрогруппу, </w:t>
      </w:r>
      <w:proofErr w:type="spellStart"/>
      <w:r>
        <w:t>цианогруппу</w:t>
      </w:r>
      <w:proofErr w:type="spellEnd"/>
      <w: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>
        <w:t>дигалогеналканов</w:t>
      </w:r>
      <w:proofErr w:type="spellEnd"/>
      <w: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CD7FAD" w:rsidRDefault="00603B48">
      <w:pPr>
        <w:pStyle w:val="a3"/>
        <w:spacing w:line="264" w:lineRule="auto"/>
        <w:ind w:right="110"/>
      </w:pPr>
      <w:proofErr w:type="gramStart"/>
      <w: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t>иодной</w:t>
      </w:r>
      <w:proofErr w:type="spellEnd"/>
      <w: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>
        <w:t xml:space="preserve"> молекул углеводородов и галогенпроизводных углеводородов.</w:t>
      </w:r>
    </w:p>
    <w:p w:rsidR="00CD7FAD" w:rsidRDefault="00603B48">
      <w:pPr>
        <w:pStyle w:val="Heading1"/>
        <w:spacing w:before="4"/>
        <w:jc w:val="both"/>
      </w:pPr>
      <w:r>
        <w:t>Кислородсодержащие органические соединения.</w:t>
      </w:r>
    </w:p>
    <w:p w:rsidR="00CD7FAD" w:rsidRDefault="00603B48">
      <w:pPr>
        <w:pStyle w:val="a3"/>
        <w:spacing w:before="28" w:line="264" w:lineRule="auto"/>
        <w:ind w:right="108"/>
      </w:pPr>
      <w: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CD7FAD" w:rsidRDefault="00603B48">
      <w:pPr>
        <w:pStyle w:val="a3"/>
        <w:spacing w:before="1" w:line="264" w:lineRule="auto"/>
        <w:ind w:right="120"/>
      </w:pPr>
      <w:r>
        <w:t>Простые эфиры, номенклатура и изомерия. Особенности физических и химических свойств.</w:t>
      </w:r>
    </w:p>
    <w:p w:rsidR="00CD7FAD" w:rsidRDefault="00603B48">
      <w:pPr>
        <w:pStyle w:val="a3"/>
        <w:spacing w:before="2" w:line="264" w:lineRule="auto"/>
        <w:ind w:right="109"/>
      </w:pPr>
      <w: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</w:t>
      </w:r>
      <w:r>
        <w:rPr>
          <w:spacing w:val="-4"/>
        </w:rPr>
        <w:t xml:space="preserve"> </w:t>
      </w:r>
      <w:r>
        <w:t>спиртов.</w:t>
      </w:r>
    </w:p>
    <w:p w:rsidR="00CD7FAD" w:rsidRDefault="00603B48">
      <w:pPr>
        <w:pStyle w:val="a3"/>
        <w:spacing w:line="264" w:lineRule="auto"/>
        <w:ind w:right="110"/>
      </w:pPr>
      <w:r>
        <w:t xml:space="preserve">Фенол. Строение молекулы, взаимное влияние </w:t>
      </w:r>
      <w:proofErr w:type="spellStart"/>
      <w:r>
        <w:t>гидроксогруппы</w:t>
      </w:r>
      <w:proofErr w:type="spellEnd"/>
      <w:r>
        <w:t xml:space="preserve"> и </w:t>
      </w:r>
      <w:proofErr w:type="spellStart"/>
      <w:r>
        <w:t>бензольного</w:t>
      </w:r>
      <w:proofErr w:type="spellEnd"/>
      <w:r>
        <w:t xml:space="preserve"> ядра. Физические свойства фенола. Особенности </w:t>
      </w:r>
      <w:proofErr w:type="gramStart"/>
      <w:r>
        <w:t>химических</w:t>
      </w:r>
      <w:proofErr w:type="gramEnd"/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5" w:firstLine="0"/>
      </w:pPr>
      <w: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CD7FAD" w:rsidRDefault="00603B48">
      <w:pPr>
        <w:pStyle w:val="a3"/>
        <w:spacing w:before="3" w:line="264" w:lineRule="auto"/>
        <w:ind w:right="113"/>
      </w:pPr>
      <w: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</w:t>
      </w:r>
      <w:r>
        <w:rPr>
          <w:spacing w:val="1"/>
        </w:rPr>
        <w:t xml:space="preserve"> </w:t>
      </w:r>
      <w:r>
        <w:t>кетонов.</w:t>
      </w:r>
    </w:p>
    <w:p w:rsidR="00CD7FAD" w:rsidRDefault="00603B48">
      <w:pPr>
        <w:pStyle w:val="a3"/>
        <w:spacing w:before="2" w:line="264" w:lineRule="auto"/>
        <w:ind w:right="110"/>
      </w:pPr>
      <w: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t>гидроксикарбоновых</w:t>
      </w:r>
      <w:proofErr w:type="spellEnd"/>
      <w:r>
        <w:t xml:space="preserve"> кислот. Представители высших карбоновых кислот: стеариновая, пальмитиновая, олеиновая, </w:t>
      </w:r>
      <w:proofErr w:type="spellStart"/>
      <w:r>
        <w:rPr>
          <w:i/>
        </w:rPr>
        <w:t>линолевая</w:t>
      </w:r>
      <w:proofErr w:type="spellEnd"/>
      <w:r>
        <w:rPr>
          <w:i/>
        </w:rPr>
        <w:t xml:space="preserve">, линоленовая </w:t>
      </w:r>
      <w:r>
        <w:t>кислоты. Способы получения и применение карбоновых кислот.</w:t>
      </w:r>
    </w:p>
    <w:p w:rsidR="00CD7FAD" w:rsidRDefault="00603B48">
      <w:pPr>
        <w:pStyle w:val="a3"/>
        <w:spacing w:line="264" w:lineRule="auto"/>
        <w:ind w:right="109"/>
      </w:pPr>
      <w:r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</w:p>
    <w:p w:rsidR="00CD7FAD" w:rsidRDefault="00603B48">
      <w:pPr>
        <w:pStyle w:val="a3"/>
        <w:spacing w:before="1" w:line="264" w:lineRule="auto"/>
        <w:ind w:right="111"/>
      </w:pPr>
      <w: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CD7FAD" w:rsidRDefault="00603B48">
      <w:pPr>
        <w:pStyle w:val="a3"/>
        <w:spacing w:before="9" w:line="228" w:lineRule="auto"/>
        <w:ind w:left="920" w:right="106" w:firstLine="0"/>
      </w:pPr>
      <w:r>
        <w:rPr>
          <w:spacing w:val="-5"/>
        </w:rPr>
        <w:t>Мыла</w:t>
      </w:r>
      <w:r>
        <w:rPr>
          <w:spacing w:val="-5"/>
          <w:position w:val="-4"/>
        </w:rPr>
        <w:t xml:space="preserve">́  </w:t>
      </w:r>
      <w:r>
        <w:t>как соли высших карбоновых кислот, их моющее действие. Общая характеристика углеводов. Классификация углеводов (мон</w:t>
      </w:r>
      <w:proofErr w:type="gramStart"/>
      <w:r>
        <w:t>о-</w:t>
      </w:r>
      <w:proofErr w:type="gramEnd"/>
      <w:r>
        <w:t>,</w:t>
      </w:r>
      <w:r>
        <w:rPr>
          <w:spacing w:val="39"/>
        </w:rPr>
        <w:t xml:space="preserve"> </w:t>
      </w:r>
      <w:proofErr w:type="spellStart"/>
      <w:r>
        <w:t>ди</w:t>
      </w:r>
      <w:proofErr w:type="spellEnd"/>
      <w:r>
        <w:t>-</w:t>
      </w:r>
    </w:p>
    <w:p w:rsidR="00CD7FAD" w:rsidRDefault="00603B48">
      <w:pPr>
        <w:pStyle w:val="a3"/>
        <w:spacing w:before="34" w:line="264" w:lineRule="auto"/>
        <w:ind w:right="110" w:firstLine="0"/>
      </w:pPr>
      <w:r>
        <w:t xml:space="preserve">и полисахариды). Моносахариды: глюкоза, фруктоза, галактоза, рибоза, </w:t>
      </w:r>
      <w:proofErr w:type="spellStart"/>
      <w:r>
        <w:t>дезоксирибоза</w:t>
      </w:r>
      <w:proofErr w:type="spellEnd"/>
      <w:r>
        <w:t xml:space="preserve">. Физические свойства и нахождение в природе. Фотосинтез. </w:t>
      </w:r>
      <w:proofErr w:type="gramStart"/>
      <w: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>
        <w:t>невосстанавливающие</w:t>
      </w:r>
      <w:proofErr w:type="spellEnd"/>
      <w: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>
        <w:t>иодом</w:t>
      </w:r>
      <w:proofErr w:type="spellEnd"/>
      <w:r>
        <w:t>. Химические свойства целлюлозы: гидролиз, получение эфиров целлюлозы. Понятие об искусственных волокнах (вискоза, ацетатный шёлк).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0"/>
      </w:pPr>
      <w:proofErr w:type="gramStart"/>
      <w: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>
        <w:t>гидроксидом</w:t>
      </w:r>
      <w:proofErr w:type="spellEnd"/>
      <w:r>
        <w:t xml:space="preserve"> </w:t>
      </w:r>
      <w:proofErr w:type="spellStart"/>
      <w:r>
        <w:t>диамминсеребра</w:t>
      </w:r>
      <w:proofErr w:type="spellEnd"/>
      <w:r>
        <w:t xml:space="preserve">(I) и </w:t>
      </w:r>
      <w:proofErr w:type="spellStart"/>
      <w:r>
        <w:t>гидроксидом</w:t>
      </w:r>
      <w:proofErr w:type="spellEnd"/>
      <w:r>
        <w:t xml:space="preserve"> меди(II)), реакция глицерина с </w:t>
      </w:r>
      <w:proofErr w:type="spellStart"/>
      <w:r>
        <w:t>гидроксидом</w:t>
      </w:r>
      <w:proofErr w:type="spellEnd"/>
      <w:r>
        <w:t xml:space="preserve"> меди(II), химические свойства раствора уксусной кислоты, взаимодействие раствора глюкозы с</w:t>
      </w:r>
      <w:proofErr w:type="gramEnd"/>
      <w:r>
        <w:t xml:space="preserve"> </w:t>
      </w:r>
      <w:proofErr w:type="spellStart"/>
      <w:r>
        <w:t>гидроксидом</w:t>
      </w:r>
      <w:proofErr w:type="spellEnd"/>
      <w:r>
        <w:t xml:space="preserve"> меди(II), взаимодействие крахмала с </w:t>
      </w:r>
      <w:proofErr w:type="spellStart"/>
      <w:r>
        <w:t>иодом</w:t>
      </w:r>
      <w:proofErr w:type="spellEnd"/>
      <w:r>
        <w:t>, решение экспериментальных задач по темам «Спирты и фенолы», «Карбоновые кислоты. Сложные эфиры».</w:t>
      </w:r>
    </w:p>
    <w:p w:rsidR="00CD7FAD" w:rsidRDefault="00603B48">
      <w:pPr>
        <w:pStyle w:val="Heading1"/>
        <w:spacing w:before="7"/>
        <w:jc w:val="both"/>
      </w:pPr>
      <w:r>
        <w:t>Азотсодержащие органические соединения.</w:t>
      </w:r>
    </w:p>
    <w:p w:rsidR="00CD7FAD" w:rsidRDefault="00603B48">
      <w:pPr>
        <w:pStyle w:val="a3"/>
        <w:spacing w:before="28" w:line="264" w:lineRule="auto"/>
        <w:ind w:right="111"/>
      </w:pPr>
      <w:r>
        <w:t xml:space="preserve">Амины – органические производные аммиака. Классификация аминов: </w:t>
      </w:r>
      <w:proofErr w:type="gramStart"/>
      <w:r>
        <w:t>алифатические</w:t>
      </w:r>
      <w:proofErr w:type="gramEnd"/>
      <w: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t>алкилирование</w:t>
      </w:r>
      <w:proofErr w:type="spellEnd"/>
      <w:r>
        <w:t xml:space="preserve">, взаимодействие первичных аминов с азотистой кислотой. Соли </w:t>
      </w:r>
      <w:proofErr w:type="spellStart"/>
      <w:r>
        <w:t>алкиламмония</w:t>
      </w:r>
      <w:proofErr w:type="spellEnd"/>
      <w:r>
        <w:t>.</w:t>
      </w:r>
    </w:p>
    <w:p w:rsidR="00CD7FAD" w:rsidRDefault="00603B48">
      <w:pPr>
        <w:pStyle w:val="a3"/>
        <w:spacing w:before="2" w:line="264" w:lineRule="auto"/>
        <w:ind w:right="117"/>
      </w:pPr>
      <w: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CD7FAD" w:rsidRDefault="00603B48">
      <w:pPr>
        <w:pStyle w:val="a3"/>
        <w:spacing w:before="1" w:line="264" w:lineRule="auto"/>
        <w:ind w:right="111"/>
      </w:pPr>
      <w:r>
        <w:t xml:space="preserve">Аминокислоты. Номенклатура и изомерия. Отдельные представители α- аминокислот: глицин, </w:t>
      </w:r>
      <w:proofErr w:type="spellStart"/>
      <w:r>
        <w:t>аланин</w:t>
      </w:r>
      <w:proofErr w:type="spellEnd"/>
      <w:r>
        <w:rPr>
          <w:i/>
        </w:rPr>
        <w:t xml:space="preserve">. </w:t>
      </w:r>
      <w:r>
        <w:t xml:space="preserve">Физические свойства аминокислот. Химические свойства аминокислот как </w:t>
      </w:r>
      <w:proofErr w:type="spellStart"/>
      <w:r>
        <w:t>амфотерных</w:t>
      </w:r>
      <w:proofErr w:type="spellEnd"/>
      <w: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CD7FAD" w:rsidRDefault="00603B48">
      <w:pPr>
        <w:pStyle w:val="a3"/>
        <w:spacing w:line="264" w:lineRule="auto"/>
        <w:ind w:right="121"/>
      </w:pPr>
      <w:r>
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CD7FAD" w:rsidRDefault="00603B48">
      <w:pPr>
        <w:pStyle w:val="a3"/>
        <w:spacing w:line="264" w:lineRule="auto"/>
        <w:ind w:right="110"/>
      </w:pPr>
      <w: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</w:t>
      </w:r>
    </w:p>
    <w:p w:rsidR="00CD7FAD" w:rsidRDefault="00603B48">
      <w:pPr>
        <w:pStyle w:val="a3"/>
        <w:spacing w:line="264" w:lineRule="auto"/>
        <w:ind w:right="120" w:firstLine="0"/>
      </w:pPr>
      <w:r>
        <w:t>«Азотсодержащие органические соединения» и «Распознавание органических</w:t>
      </w:r>
      <w:r>
        <w:rPr>
          <w:spacing w:val="-4"/>
        </w:rPr>
        <w:t xml:space="preserve"> </w:t>
      </w:r>
      <w:r>
        <w:t>соединений».</w:t>
      </w:r>
    </w:p>
    <w:p w:rsidR="00CD7FAD" w:rsidRDefault="00603B48">
      <w:pPr>
        <w:pStyle w:val="Heading1"/>
        <w:spacing w:before="1"/>
        <w:jc w:val="both"/>
        <w:rPr>
          <w:b w:val="0"/>
        </w:rPr>
      </w:pPr>
      <w:r>
        <w:t>Высокомолекулярные соединения</w:t>
      </w:r>
      <w:r>
        <w:rPr>
          <w:b w:val="0"/>
        </w:rPr>
        <w:t>.</w:t>
      </w:r>
    </w:p>
    <w:p w:rsidR="00CD7FAD" w:rsidRDefault="00603B48">
      <w:pPr>
        <w:pStyle w:val="a3"/>
        <w:spacing w:before="33" w:line="261" w:lineRule="auto"/>
        <w:ind w:right="117"/>
      </w:pPr>
      <w:r>
        <w:t>Основные понятия химии высокомолекулярных соединений: мономер, полимер, структурное звено, степень полимеризации, средняя молекулярная</w:t>
      </w:r>
    </w:p>
    <w:p w:rsidR="00CD7FAD" w:rsidRDefault="00CD7FAD">
      <w:pPr>
        <w:spacing w:line="261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8" w:firstLine="0"/>
      </w:pPr>
      <w:r>
        <w:lastRenderedPageBreak/>
        <w:t>масса. Основные методы синтеза высокомолекулярных соединений – полимеризация и поликонденсация.</w:t>
      </w:r>
    </w:p>
    <w:p w:rsidR="00CD7FAD" w:rsidRDefault="00603B48">
      <w:pPr>
        <w:pStyle w:val="a3"/>
        <w:spacing w:before="3" w:line="264" w:lineRule="auto"/>
        <w:ind w:right="116"/>
      </w:pPr>
      <w: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CD7FAD" w:rsidRDefault="00603B48">
      <w:pPr>
        <w:pStyle w:val="a3"/>
        <w:spacing w:line="264" w:lineRule="auto"/>
        <w:ind w:right="118"/>
      </w:pPr>
      <w:r>
        <w:t xml:space="preserve">Эластомеры: натуральный каучук, синтетические каучуки (бутадиеновый, хлоропреновый, </w:t>
      </w:r>
      <w:proofErr w:type="spellStart"/>
      <w:r>
        <w:t>изопреновый</w:t>
      </w:r>
      <w:proofErr w:type="spellEnd"/>
      <w:r>
        <w:t>) и силиконы. Резина.</w:t>
      </w:r>
    </w:p>
    <w:p w:rsidR="00CD7FAD" w:rsidRDefault="00603B48">
      <w:pPr>
        <w:pStyle w:val="a3"/>
        <w:spacing w:before="1" w:line="264" w:lineRule="auto"/>
        <w:ind w:right="118"/>
      </w:pPr>
      <w:proofErr w:type="gramStart"/>
      <w: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CD7FAD" w:rsidRDefault="00603B48">
      <w:pPr>
        <w:pStyle w:val="a3"/>
        <w:spacing w:line="264" w:lineRule="auto"/>
        <w:ind w:right="118"/>
      </w:pPr>
      <w:r>
        <w:t>Полимеры специального назначения (</w:t>
      </w:r>
      <w:proofErr w:type="spellStart"/>
      <w:r>
        <w:t>тефлон</w:t>
      </w:r>
      <w:proofErr w:type="spellEnd"/>
      <w:r>
        <w:t xml:space="preserve">, </w:t>
      </w:r>
      <w:proofErr w:type="spellStart"/>
      <w:r>
        <w:t>кевлар</w:t>
      </w:r>
      <w:proofErr w:type="spellEnd"/>
      <w:r>
        <w:t xml:space="preserve">, электропроводящие полимеры, </w:t>
      </w:r>
      <w:proofErr w:type="spellStart"/>
      <w:r>
        <w:t>биоразлагаемые</w:t>
      </w:r>
      <w:proofErr w:type="spellEnd"/>
      <w:r>
        <w:t xml:space="preserve"> полимеры).</w:t>
      </w:r>
    </w:p>
    <w:p w:rsidR="00CD7FAD" w:rsidRDefault="00603B48">
      <w:pPr>
        <w:pStyle w:val="a3"/>
        <w:spacing w:line="264" w:lineRule="auto"/>
        <w:ind w:right="114"/>
      </w:pPr>
      <w: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CD7FAD" w:rsidRDefault="00603B48">
      <w:pPr>
        <w:pStyle w:val="a3"/>
        <w:ind w:left="920" w:firstLine="0"/>
      </w:pPr>
      <w:r>
        <w:t>Расчётные задачи.</w:t>
      </w:r>
    </w:p>
    <w:p w:rsidR="00CD7FAD" w:rsidRDefault="00603B48">
      <w:pPr>
        <w:pStyle w:val="a3"/>
        <w:spacing w:before="32" w:line="264" w:lineRule="auto"/>
        <w:ind w:right="109"/>
      </w:pPr>
      <w:proofErr w:type="gramStart"/>
      <w: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CD7FAD" w:rsidRDefault="00603B48">
      <w:pPr>
        <w:pStyle w:val="a3"/>
        <w:spacing w:line="321" w:lineRule="exact"/>
        <w:ind w:left="920" w:firstLine="0"/>
      </w:pPr>
      <w:proofErr w:type="spellStart"/>
      <w:r>
        <w:t>Межпредметные</w:t>
      </w:r>
      <w:proofErr w:type="spellEnd"/>
      <w:r>
        <w:t xml:space="preserve"> связи.</w:t>
      </w:r>
    </w:p>
    <w:p w:rsidR="00CD7FAD" w:rsidRDefault="00603B48">
      <w:pPr>
        <w:pStyle w:val="a3"/>
        <w:spacing w:before="34"/>
        <w:ind w:left="920" w:firstLine="0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органической химии </w:t>
      </w:r>
      <w:proofErr w:type="gramStart"/>
      <w:r>
        <w:t>в</w:t>
      </w:r>
      <w:proofErr w:type="gramEnd"/>
    </w:p>
    <w:p w:rsidR="00CD7FAD" w:rsidRDefault="00603B48">
      <w:pPr>
        <w:pStyle w:val="a3"/>
        <w:spacing w:before="33" w:line="264" w:lineRule="auto"/>
        <w:ind w:right="106" w:firstLine="0"/>
      </w:pPr>
      <w:r>
        <w:t>10 классе осуществляется через использование как общих естественн</w:t>
      </w:r>
      <w:proofErr w:type="gramStart"/>
      <w:r>
        <w:t>о-</w:t>
      </w:r>
      <w:proofErr w:type="gramEnd"/>
      <w:r>
        <w:t xml:space="preserve"> научных понятий, так и понятий, принятых в отдельных предметах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CD7FAD" w:rsidRDefault="00603B48">
      <w:pPr>
        <w:pStyle w:val="a3"/>
        <w:spacing w:line="264" w:lineRule="auto"/>
        <w:ind w:right="113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CD7FAD" w:rsidRDefault="00603B48">
      <w:pPr>
        <w:pStyle w:val="a3"/>
        <w:spacing w:line="264" w:lineRule="auto"/>
        <w:ind w:right="112"/>
      </w:pPr>
      <w:proofErr w:type="gramStart"/>
      <w: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CD7FAD" w:rsidRDefault="00603B48">
      <w:pPr>
        <w:pStyle w:val="a3"/>
        <w:spacing w:before="2" w:line="261" w:lineRule="auto"/>
        <w:ind w:right="115"/>
      </w:pPr>
      <w:proofErr w:type="gramStart"/>
      <w:r>
        <w:t>Биология: клетка, организм, экосистема, биосфера, метаболизм, наследственность, автотрофный и гетеротрофный тип питания, брожение,</w:t>
      </w:r>
      <w:proofErr w:type="gramEnd"/>
    </w:p>
    <w:p w:rsidR="00CD7FAD" w:rsidRDefault="00CD7FAD">
      <w:pPr>
        <w:spacing w:line="261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tabs>
          <w:tab w:val="left" w:pos="1997"/>
          <w:tab w:val="left" w:pos="3335"/>
          <w:tab w:val="left" w:pos="4347"/>
          <w:tab w:val="left" w:pos="5790"/>
          <w:tab w:val="left" w:pos="6778"/>
          <w:tab w:val="left" w:pos="8592"/>
        </w:tabs>
        <w:spacing w:before="63" w:line="264" w:lineRule="auto"/>
        <w:ind w:right="122" w:firstLine="0"/>
        <w:jc w:val="left"/>
      </w:pPr>
      <w:r>
        <w:lastRenderedPageBreak/>
        <w:t>фотосинтез,</w:t>
      </w:r>
      <w:r>
        <w:tab/>
        <w:t>дыхание,</w:t>
      </w:r>
      <w:r>
        <w:tab/>
        <w:t>белки,</w:t>
      </w:r>
      <w:r>
        <w:tab/>
        <w:t>углеводы,</w:t>
      </w:r>
      <w:r>
        <w:tab/>
        <w:t>жиры,</w:t>
      </w:r>
      <w:r>
        <w:tab/>
        <w:t>нуклеиновые</w:t>
      </w:r>
      <w:r>
        <w:tab/>
      </w:r>
      <w:r>
        <w:rPr>
          <w:w w:val="95"/>
        </w:rPr>
        <w:t xml:space="preserve">кислоты, </w:t>
      </w:r>
      <w:r>
        <w:t>ферменты.</w:t>
      </w:r>
    </w:p>
    <w:p w:rsidR="00CD7FAD" w:rsidRDefault="00603B48">
      <w:pPr>
        <w:pStyle w:val="a3"/>
        <w:spacing w:before="3"/>
        <w:ind w:left="920" w:firstLine="0"/>
        <w:jc w:val="left"/>
      </w:pPr>
      <w:r>
        <w:t>География: полезные ископаемые, топливо.</w:t>
      </w:r>
    </w:p>
    <w:p w:rsidR="00CD7FAD" w:rsidRDefault="00603B48">
      <w:pPr>
        <w:pStyle w:val="a3"/>
        <w:tabs>
          <w:tab w:val="left" w:pos="2642"/>
          <w:tab w:val="left" w:pos="3980"/>
          <w:tab w:val="left" w:pos="5458"/>
          <w:tab w:val="left" w:pos="6580"/>
          <w:tab w:val="left" w:pos="8619"/>
        </w:tabs>
        <w:spacing w:before="33" w:line="261" w:lineRule="auto"/>
        <w:ind w:right="119"/>
        <w:jc w:val="left"/>
      </w:pPr>
      <w:r>
        <w:t>Технология:</w:t>
      </w:r>
      <w:r>
        <w:tab/>
        <w:t>пищевые</w:t>
      </w:r>
      <w:r>
        <w:tab/>
        <w:t>продукты,</w:t>
      </w:r>
      <w:r>
        <w:tab/>
        <w:t>основы</w:t>
      </w:r>
      <w:r>
        <w:tab/>
        <w:t>рационального</w:t>
      </w:r>
      <w:r>
        <w:tab/>
      </w:r>
      <w:r>
        <w:rPr>
          <w:spacing w:val="-3"/>
        </w:rPr>
        <w:t xml:space="preserve">питания, </w:t>
      </w:r>
      <w:r>
        <w:t>моющие средства, материалы из искусственных и синтетических</w:t>
      </w:r>
      <w:r>
        <w:rPr>
          <w:spacing w:val="-22"/>
        </w:rPr>
        <w:t xml:space="preserve"> </w:t>
      </w:r>
      <w:r>
        <w:t>волокон.</w:t>
      </w:r>
    </w:p>
    <w:p w:rsidR="00CD7FAD" w:rsidRDefault="00CD7FAD">
      <w:pPr>
        <w:pStyle w:val="a3"/>
        <w:spacing w:before="10"/>
        <w:ind w:left="0" w:firstLine="0"/>
        <w:jc w:val="left"/>
        <w:rPr>
          <w:sz w:val="27"/>
        </w:rPr>
      </w:pPr>
    </w:p>
    <w:p w:rsidR="00CD7FAD" w:rsidRDefault="00603B48">
      <w:pPr>
        <w:pStyle w:val="Heading1"/>
        <w:ind w:left="439"/>
      </w:pPr>
      <w:r>
        <w:t>11 КЛАСС</w:t>
      </w:r>
    </w:p>
    <w:p w:rsidR="00CD7FAD" w:rsidRDefault="00CD7FA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CD7FAD" w:rsidRDefault="00603B48">
      <w:pPr>
        <w:ind w:left="439"/>
        <w:rPr>
          <w:b/>
          <w:sz w:val="28"/>
        </w:rPr>
      </w:pPr>
      <w:r>
        <w:rPr>
          <w:b/>
          <w:color w:val="333333"/>
          <w:sz w:val="28"/>
        </w:rPr>
        <w:t>ОБЩАЯ И НЕОРГАНИЧЕСКАЯ ХИМИЯ</w:t>
      </w:r>
    </w:p>
    <w:p w:rsidR="00CD7FAD" w:rsidRDefault="00603B48">
      <w:pPr>
        <w:spacing w:before="48"/>
        <w:ind w:left="920"/>
        <w:jc w:val="both"/>
        <w:rPr>
          <w:b/>
          <w:sz w:val="28"/>
        </w:rPr>
      </w:pPr>
      <w:r>
        <w:rPr>
          <w:b/>
          <w:sz w:val="28"/>
        </w:rPr>
        <w:t>Теоретические основы химии.</w:t>
      </w:r>
    </w:p>
    <w:p w:rsidR="00CD7FAD" w:rsidRDefault="00603B48">
      <w:pPr>
        <w:pStyle w:val="a3"/>
        <w:spacing w:before="29" w:line="264" w:lineRule="auto"/>
        <w:ind w:right="105"/>
      </w:pPr>
      <w: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>
        <w:t>орбитали</w:t>
      </w:r>
      <w:proofErr w:type="spellEnd"/>
      <w:r>
        <w:t>. Классификация химических элементов (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 xml:space="preserve">-, f-элементы). Распределение электронов по </w:t>
      </w:r>
      <w:proofErr w:type="gramStart"/>
      <w:r>
        <w:t>атомным</w:t>
      </w:r>
      <w:proofErr w:type="gramEnd"/>
      <w:r>
        <w:t xml:space="preserve"> </w:t>
      </w:r>
      <w:proofErr w:type="spellStart"/>
      <w:r>
        <w:t>орбиталям</w:t>
      </w:r>
      <w:proofErr w:type="spellEnd"/>
      <w:r>
        <w:rPr>
          <w:i/>
        </w:rPr>
        <w:t xml:space="preserve">. </w:t>
      </w:r>
      <w:r>
        <w:t>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>
        <w:t>ии ио</w:t>
      </w:r>
      <w:proofErr w:type="gramEnd"/>
      <w:r>
        <w:t xml:space="preserve">нов. </w:t>
      </w:r>
      <w:proofErr w:type="spellStart"/>
      <w:r>
        <w:t>Электроотрицательность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13"/>
      </w:pPr>
      <w: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</w:t>
      </w:r>
    </w:p>
    <w:p w:rsidR="00CD7FAD" w:rsidRDefault="00603B48">
      <w:pPr>
        <w:pStyle w:val="a3"/>
        <w:spacing w:line="264" w:lineRule="auto"/>
        <w:ind w:right="113"/>
      </w:pPr>
      <w:r>
        <w:t xml:space="preserve">Химическая связь. Виды химической связи: </w:t>
      </w:r>
      <w:proofErr w:type="gramStart"/>
      <w:r>
        <w:t>ковалентная</w:t>
      </w:r>
      <w:proofErr w:type="gramEnd"/>
      <w: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CD7FAD" w:rsidRDefault="00603B48">
      <w:pPr>
        <w:pStyle w:val="a3"/>
        <w:spacing w:before="1" w:line="264" w:lineRule="auto"/>
        <w:ind w:right="118"/>
      </w:pPr>
      <w: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CD7FAD" w:rsidRDefault="00603B48">
      <w:pPr>
        <w:pStyle w:val="a3"/>
        <w:spacing w:line="264" w:lineRule="auto"/>
        <w:ind w:right="117"/>
      </w:pPr>
      <w: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t>лиганды</w:t>
      </w:r>
      <w:proofErr w:type="spellEnd"/>
      <w:r>
        <w:t>. Значение комплексных соединений. Понятие о координационной химии.</w:t>
      </w:r>
    </w:p>
    <w:p w:rsidR="00CD7FAD" w:rsidRDefault="00603B48">
      <w:pPr>
        <w:pStyle w:val="a3"/>
        <w:spacing w:before="2" w:line="264" w:lineRule="auto"/>
        <w:ind w:right="119"/>
      </w:pPr>
      <w:r>
        <w:t>Вещества молекулярного и немолекулярного строения. Типы кристаллических решёток (структур) и свойства веществ.</w:t>
      </w:r>
    </w:p>
    <w:p w:rsidR="00CD7FAD" w:rsidRDefault="00603B48">
      <w:pPr>
        <w:pStyle w:val="a3"/>
        <w:spacing w:line="264" w:lineRule="auto"/>
        <w:ind w:right="114"/>
      </w:pPr>
      <w: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2"/>
      </w:pPr>
      <w: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CD7FAD" w:rsidRDefault="00603B48">
      <w:pPr>
        <w:pStyle w:val="a3"/>
        <w:spacing w:before="3" w:line="264" w:lineRule="auto"/>
        <w:ind w:right="114"/>
      </w:pPr>
      <w: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CD7FAD" w:rsidRDefault="00603B48">
      <w:pPr>
        <w:pStyle w:val="a3"/>
        <w:ind w:left="920" w:firstLine="0"/>
      </w:pPr>
      <w:r>
        <w:t>Скорость химической реакции, её зависимость от различных факторов.</w:t>
      </w:r>
    </w:p>
    <w:p w:rsidR="00CD7FAD" w:rsidRDefault="00603B48">
      <w:pPr>
        <w:pStyle w:val="a3"/>
        <w:spacing w:before="33"/>
        <w:ind w:firstLine="0"/>
      </w:pPr>
      <w:r>
        <w:t>Гомогенные и гетерогенные реакции. Катализ и катализаторы.</w:t>
      </w:r>
    </w:p>
    <w:p w:rsidR="00CD7FAD" w:rsidRDefault="00603B48">
      <w:pPr>
        <w:pStyle w:val="a3"/>
        <w:spacing w:before="33" w:line="264" w:lineRule="auto"/>
        <w:ind w:right="120"/>
      </w:pPr>
      <w: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CD7FAD" w:rsidRDefault="00603B48">
      <w:pPr>
        <w:pStyle w:val="a3"/>
        <w:spacing w:line="264" w:lineRule="auto"/>
        <w:ind w:right="109"/>
      </w:pPr>
      <w: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t>pH</w:t>
      </w:r>
      <w:proofErr w:type="spellEnd"/>
      <w:r>
        <w:t>) раствора. Гидролиз солей. Реакц</w:t>
      </w:r>
      <w:proofErr w:type="gramStart"/>
      <w:r>
        <w:t>ии ио</w:t>
      </w:r>
      <w:proofErr w:type="gramEnd"/>
      <w:r>
        <w:t>нного обмена.</w:t>
      </w:r>
    </w:p>
    <w:p w:rsidR="00CD7FAD" w:rsidRDefault="00603B48">
      <w:pPr>
        <w:pStyle w:val="a3"/>
        <w:spacing w:line="264" w:lineRule="auto"/>
        <w:ind w:right="112"/>
      </w:pPr>
      <w: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CD7FAD" w:rsidRDefault="00603B48">
      <w:pPr>
        <w:pStyle w:val="a3"/>
        <w:spacing w:line="264" w:lineRule="auto"/>
        <w:ind w:right="105"/>
      </w:pPr>
      <w:r>
        <w:t xml:space="preserve">Экспериментальные методы изучения веществ и их превращений: разложение </w:t>
      </w:r>
      <w:proofErr w:type="spellStart"/>
      <w:r>
        <w:t>пероксида</w:t>
      </w:r>
      <w:proofErr w:type="spellEnd"/>
      <w: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CD7FAD" w:rsidRDefault="00603B48">
      <w:pPr>
        <w:pStyle w:val="Heading1"/>
        <w:spacing w:before="6"/>
        <w:jc w:val="both"/>
      </w:pPr>
      <w:r>
        <w:t>Неорганическая химия.</w:t>
      </w:r>
    </w:p>
    <w:p w:rsidR="00CD7FAD" w:rsidRDefault="00603B48">
      <w:pPr>
        <w:pStyle w:val="a3"/>
        <w:spacing w:before="24" w:line="264" w:lineRule="auto"/>
        <w:ind w:right="110"/>
      </w:pPr>
      <w:r>
        <w:t>Положение неметаллов в Периодической системе химических 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</w:t>
      </w:r>
      <w:r>
        <w:rPr>
          <w:spacing w:val="2"/>
        </w:rPr>
        <w:t xml:space="preserve"> </w:t>
      </w:r>
      <w:r>
        <w:t>углерода).</w:t>
      </w:r>
    </w:p>
    <w:p w:rsidR="00CD7FAD" w:rsidRDefault="00603B48">
      <w:pPr>
        <w:pStyle w:val="a3"/>
        <w:spacing w:before="4" w:line="264" w:lineRule="auto"/>
        <w:ind w:right="119"/>
      </w:pPr>
      <w:r>
        <w:t>Водород. Получение, физические и химические свойства: реакции с металлами и неметаллами, восстановительные свойства. Гидриды. Топливные</w:t>
      </w:r>
      <w:r>
        <w:rPr>
          <w:spacing w:val="1"/>
        </w:rPr>
        <w:t xml:space="preserve"> </w:t>
      </w:r>
      <w:r>
        <w:t>элементы.</w:t>
      </w:r>
    </w:p>
    <w:p w:rsidR="00CD7FAD" w:rsidRDefault="00603B48">
      <w:pPr>
        <w:pStyle w:val="a3"/>
        <w:spacing w:line="264" w:lineRule="auto"/>
        <w:ind w:right="107"/>
      </w:pPr>
      <w:r>
        <w:t xml:space="preserve">Галогены. Нахождение в природе, способы получения, физические и химические свойства. </w:t>
      </w:r>
      <w:proofErr w:type="spellStart"/>
      <w:r>
        <w:t>Галогеноводороды</w:t>
      </w:r>
      <w:proofErr w:type="spellEnd"/>
      <w: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2"/>
      </w:pPr>
      <w:r>
        <w:lastRenderedPageBreak/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>
        <w:t>пероксиды</w:t>
      </w:r>
      <w:proofErr w:type="spellEnd"/>
      <w:r>
        <w:t>.</w:t>
      </w:r>
    </w:p>
    <w:p w:rsidR="00CD7FAD" w:rsidRDefault="00603B48">
      <w:pPr>
        <w:pStyle w:val="a3"/>
        <w:spacing w:before="4" w:line="264" w:lineRule="auto"/>
        <w:ind w:right="111"/>
      </w:pPr>
      <w: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</w:t>
      </w:r>
      <w:r>
        <w:rPr>
          <w:spacing w:val="8"/>
        </w:rPr>
        <w:t xml:space="preserve"> </w:t>
      </w:r>
      <w:r>
        <w:t>соединений.</w:t>
      </w:r>
    </w:p>
    <w:p w:rsidR="00CD7FAD" w:rsidRDefault="00603B48">
      <w:pPr>
        <w:pStyle w:val="a3"/>
        <w:spacing w:line="264" w:lineRule="auto"/>
        <w:ind w:right="117"/>
      </w:pPr>
      <w: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CD7FAD" w:rsidRDefault="00603B48">
      <w:pPr>
        <w:pStyle w:val="a3"/>
        <w:spacing w:line="264" w:lineRule="auto"/>
        <w:ind w:right="114"/>
      </w:pPr>
      <w:r>
        <w:t xml:space="preserve">Фосфор. Нахождение в природе, способы получения, физические и химические свойства. Фосфиды и </w:t>
      </w:r>
      <w:proofErr w:type="spellStart"/>
      <w:r>
        <w:t>фосфин</w:t>
      </w:r>
      <w:proofErr w:type="spellEnd"/>
      <w:r>
        <w:t>. Оксиды фосфора, фосфорная кислота и её соли. Применение фосфора и его соединений. Фосфорные удобрения.</w:t>
      </w:r>
    </w:p>
    <w:p w:rsidR="00CD7FAD" w:rsidRDefault="00603B48">
      <w:pPr>
        <w:pStyle w:val="a3"/>
        <w:spacing w:line="264" w:lineRule="auto"/>
        <w:ind w:right="108"/>
      </w:pPr>
      <w:r>
        <w:t xml:space="preserve">Углерод, нахождение в природе. </w:t>
      </w:r>
      <w:proofErr w:type="spellStart"/>
      <w:r>
        <w:t>Аллотропные</w:t>
      </w:r>
      <w:proofErr w:type="spellEnd"/>
      <w:r>
        <w:t xml:space="preserve">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>
        <w:t>графен</w:t>
      </w:r>
      <w:proofErr w:type="spellEnd"/>
      <w:r>
        <w:t xml:space="preserve">, углеродные </w:t>
      </w:r>
      <w:proofErr w:type="spellStart"/>
      <w:r>
        <w:t>нанотрубки</w:t>
      </w:r>
      <w:proofErr w:type="spellEnd"/>
      <w:r>
        <w:t>. Применение простых веществ, образованных углеродом, и его соединений.</w:t>
      </w:r>
    </w:p>
    <w:p w:rsidR="00CD7FAD" w:rsidRDefault="00603B48">
      <w:pPr>
        <w:pStyle w:val="a3"/>
        <w:spacing w:before="1" w:line="264" w:lineRule="auto"/>
        <w:ind w:right="115"/>
      </w:pPr>
      <w: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CD7FAD" w:rsidRDefault="00603B48">
      <w:pPr>
        <w:pStyle w:val="a3"/>
        <w:spacing w:line="264" w:lineRule="auto"/>
        <w:ind w:right="112"/>
      </w:pPr>
      <w: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CD7FAD" w:rsidRDefault="00603B48">
      <w:pPr>
        <w:pStyle w:val="a3"/>
        <w:tabs>
          <w:tab w:val="left" w:pos="2411"/>
          <w:tab w:val="left" w:pos="4421"/>
          <w:tab w:val="left" w:pos="7515"/>
        </w:tabs>
        <w:spacing w:line="264" w:lineRule="auto"/>
        <w:ind w:right="113"/>
      </w:pPr>
      <w:r>
        <w:t>Электрохимический ряд напряжений металлов. Общие способы получения</w:t>
      </w:r>
      <w:r>
        <w:tab/>
        <w:t>металлов:</w:t>
      </w:r>
      <w:r>
        <w:tab/>
        <w:t>гидрометаллургия,</w:t>
      </w:r>
      <w:r>
        <w:tab/>
        <w:t>пирометаллургия, электрометаллургия. Понятие о коррозии металлов. Способы защиты от коррозии.</w:t>
      </w:r>
    </w:p>
    <w:p w:rsidR="00CD7FAD" w:rsidRDefault="00603B48">
      <w:pPr>
        <w:pStyle w:val="a3"/>
        <w:spacing w:line="264" w:lineRule="auto"/>
        <w:ind w:right="113"/>
      </w:pPr>
      <w: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</w:t>
      </w:r>
      <w:r>
        <w:rPr>
          <w:spacing w:val="-14"/>
        </w:rPr>
        <w:t xml:space="preserve"> </w:t>
      </w:r>
      <w:r>
        <w:t>соединений.</w:t>
      </w:r>
    </w:p>
    <w:p w:rsidR="00CD7FAD" w:rsidRDefault="00603B48">
      <w:pPr>
        <w:pStyle w:val="a3"/>
        <w:spacing w:before="1" w:line="264" w:lineRule="auto"/>
        <w:ind w:right="112"/>
      </w:pPr>
      <w: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9"/>
      </w:pPr>
      <w: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алюминия, </w:t>
      </w:r>
      <w:proofErr w:type="spellStart"/>
      <w:r>
        <w:t>гидроксокомплексы</w:t>
      </w:r>
      <w:proofErr w:type="spellEnd"/>
      <w:r>
        <w:t xml:space="preserve"> алюминия.</w:t>
      </w:r>
    </w:p>
    <w:p w:rsidR="00CD7FAD" w:rsidRDefault="00603B48">
      <w:pPr>
        <w:pStyle w:val="a3"/>
        <w:spacing w:before="4" w:line="261" w:lineRule="auto"/>
        <w:ind w:right="107"/>
      </w:pPr>
      <w:r>
        <w:t>Общая характеристика металлов побочных подгрупп (</w:t>
      </w:r>
      <w:proofErr w:type="spellStart"/>
      <w:r>
        <w:t>Б-групп</w:t>
      </w:r>
      <w:proofErr w:type="spellEnd"/>
      <w:r>
        <w:t>) Периодической системы химических элементов.</w:t>
      </w:r>
    </w:p>
    <w:p w:rsidR="00CD7FAD" w:rsidRDefault="00603B48">
      <w:pPr>
        <w:pStyle w:val="a3"/>
        <w:spacing w:before="4" w:line="264" w:lineRule="auto"/>
        <w:ind w:right="108"/>
      </w:pPr>
      <w:r>
        <w:t xml:space="preserve">Физические и химические свойства хрома и его соединений. Оксиды и </w:t>
      </w:r>
      <w:proofErr w:type="spellStart"/>
      <w:r>
        <w:t>гидроксиды</w:t>
      </w:r>
      <w:proofErr w:type="spellEnd"/>
      <w:r>
        <w:t xml:space="preserve"> хрома(II), хрома(III) и хрома(VI). Хроматы и дихроматы, их окислительные свойства. Получение и применение хрома.</w:t>
      </w:r>
    </w:p>
    <w:p w:rsidR="00CD7FAD" w:rsidRDefault="00603B48">
      <w:pPr>
        <w:pStyle w:val="a3"/>
        <w:spacing w:before="3" w:line="264" w:lineRule="auto"/>
        <w:ind w:right="108"/>
      </w:pPr>
      <w: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CD7FAD" w:rsidRDefault="00603B48">
      <w:pPr>
        <w:pStyle w:val="a3"/>
        <w:spacing w:line="264" w:lineRule="auto"/>
        <w:ind w:right="116"/>
      </w:pPr>
      <w:r>
        <w:t xml:space="preserve">Физические и химические свойства железа и его соединений. Оксиды, </w:t>
      </w:r>
      <w:proofErr w:type="spellStart"/>
      <w:r>
        <w:t>гидроксиды</w:t>
      </w:r>
      <w:proofErr w:type="spellEnd"/>
      <w:r>
        <w:t xml:space="preserve"> и соли железа(II) и железа(III). Получение и применение железа и его</w:t>
      </w:r>
      <w:r>
        <w:rPr>
          <w:spacing w:val="1"/>
        </w:rPr>
        <w:t xml:space="preserve"> </w:t>
      </w:r>
      <w:r>
        <w:t>сплавов.</w:t>
      </w:r>
    </w:p>
    <w:p w:rsidR="00CD7FAD" w:rsidRDefault="00603B48">
      <w:pPr>
        <w:pStyle w:val="a3"/>
        <w:spacing w:line="264" w:lineRule="auto"/>
        <w:ind w:right="110"/>
      </w:pPr>
      <w:r>
        <w:t>Физические и химические свойства меди и её соединений. Получение и применение меди и её соединений.</w:t>
      </w:r>
    </w:p>
    <w:p w:rsidR="00CD7FAD" w:rsidRDefault="00603B48">
      <w:pPr>
        <w:pStyle w:val="a3"/>
        <w:spacing w:line="264" w:lineRule="auto"/>
        <w:ind w:right="122"/>
      </w:pPr>
      <w:r>
        <w:t xml:space="preserve">Цинк: получение, физические и химические свойства.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цинка, </w:t>
      </w:r>
      <w:proofErr w:type="spellStart"/>
      <w:r>
        <w:t>гидроксокомплексы</w:t>
      </w:r>
      <w:proofErr w:type="spellEnd"/>
      <w:r>
        <w:t xml:space="preserve"> цинка. Применение цинка и его соединений.</w:t>
      </w:r>
    </w:p>
    <w:p w:rsidR="00CD7FAD" w:rsidRDefault="00603B48">
      <w:pPr>
        <w:pStyle w:val="a3"/>
        <w:spacing w:line="264" w:lineRule="auto"/>
        <w:ind w:right="105"/>
      </w:pPr>
      <w:proofErr w:type="gramStart"/>
      <w: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>
        <w:t>гидроксидов</w:t>
      </w:r>
      <w:proofErr w:type="spellEnd"/>
      <w:r>
        <w:t xml:space="preserve"> алюминия и цинка с растворами  кислот и</w:t>
      </w:r>
      <w:proofErr w:type="gramEnd"/>
      <w:r>
        <w:t xml:space="preserve"> щелочей,  решение экспериментальных задач по </w:t>
      </w:r>
      <w:r>
        <w:rPr>
          <w:spacing w:val="19"/>
        </w:rPr>
        <w:t xml:space="preserve"> </w:t>
      </w:r>
      <w:r>
        <w:t>темам</w:t>
      </w:r>
    </w:p>
    <w:p w:rsidR="00CD7FAD" w:rsidRDefault="00603B48">
      <w:pPr>
        <w:pStyle w:val="a3"/>
        <w:spacing w:line="322" w:lineRule="exact"/>
        <w:ind w:firstLine="0"/>
      </w:pPr>
      <w:r>
        <w:t xml:space="preserve">«Галогены»,  «Сера  и  её  соединения»,  «Азот  и  </w:t>
      </w:r>
      <w:proofErr w:type="gramStart"/>
      <w:r>
        <w:t>фосфор</w:t>
      </w:r>
      <w:proofErr w:type="gramEnd"/>
      <w:r>
        <w:t xml:space="preserve">  и  их</w:t>
      </w:r>
      <w:r>
        <w:rPr>
          <w:spacing w:val="-25"/>
        </w:rPr>
        <w:t xml:space="preserve"> </w:t>
      </w:r>
      <w:r>
        <w:t>соединения»,</w:t>
      </w:r>
    </w:p>
    <w:p w:rsidR="00CD7FAD" w:rsidRDefault="00603B48">
      <w:pPr>
        <w:pStyle w:val="a3"/>
        <w:spacing w:before="32"/>
        <w:ind w:firstLine="0"/>
      </w:pPr>
      <w:r>
        <w:t>«Металлы главных подгрупп», «Металлы побочных подгрупп».</w:t>
      </w:r>
    </w:p>
    <w:p w:rsidR="00CD7FAD" w:rsidRDefault="00603B48">
      <w:pPr>
        <w:pStyle w:val="Heading1"/>
        <w:spacing w:before="38"/>
        <w:jc w:val="both"/>
      </w:pPr>
      <w:r>
        <w:t>Химия и жизнь.</w:t>
      </w:r>
    </w:p>
    <w:p w:rsidR="00CD7FAD" w:rsidRDefault="00603B48">
      <w:pPr>
        <w:pStyle w:val="a3"/>
        <w:spacing w:before="28" w:line="264" w:lineRule="auto"/>
        <w:ind w:right="114"/>
      </w:pPr>
      <w: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</w:t>
      </w:r>
      <w:r>
        <w:rPr>
          <w:spacing w:val="1"/>
        </w:rPr>
        <w:t xml:space="preserve"> </w:t>
      </w:r>
      <w:r>
        <w:t>безопасности.</w:t>
      </w:r>
    </w:p>
    <w:p w:rsidR="00CD7FAD" w:rsidRDefault="00603B48">
      <w:pPr>
        <w:pStyle w:val="a3"/>
        <w:spacing w:line="264" w:lineRule="auto"/>
        <w:ind w:right="120"/>
      </w:pPr>
      <w: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7"/>
      </w:pPr>
      <w:r>
        <w:lastRenderedPageBreak/>
        <w:t>Химия пищи: основные компоненты, пищевые добавки. Роль химии в обеспечении пищевой безопасности.</w:t>
      </w:r>
    </w:p>
    <w:p w:rsidR="00CD7FAD" w:rsidRDefault="00603B48">
      <w:pPr>
        <w:pStyle w:val="a3"/>
        <w:spacing w:before="3" w:line="264" w:lineRule="auto"/>
        <w:ind w:right="120"/>
      </w:pPr>
      <w: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CD7FAD" w:rsidRDefault="00603B48">
      <w:pPr>
        <w:pStyle w:val="a3"/>
        <w:spacing w:line="264" w:lineRule="auto"/>
        <w:ind w:right="120"/>
      </w:pPr>
      <w:r>
        <w:t>Химия в строительстве: важнейшие строительные материалы (цемент, бетон).</w:t>
      </w:r>
    </w:p>
    <w:p w:rsidR="00CD7FAD" w:rsidRDefault="00603B48">
      <w:pPr>
        <w:pStyle w:val="a3"/>
        <w:spacing w:before="1" w:line="264" w:lineRule="auto"/>
        <w:ind w:left="920" w:right="113" w:firstLine="0"/>
      </w:pPr>
      <w:r>
        <w:t>Химия в сельском хозяйстве. Органические и минеральные удобрения. Современные конструкционные материалы, краски, стекло, керамика.</w:t>
      </w:r>
    </w:p>
    <w:p w:rsidR="00CD7FAD" w:rsidRDefault="00603B48">
      <w:pPr>
        <w:pStyle w:val="a3"/>
        <w:spacing w:line="320" w:lineRule="exact"/>
        <w:ind w:firstLine="0"/>
      </w:pPr>
      <w:r>
        <w:t xml:space="preserve">Материалы для электроники. </w:t>
      </w:r>
      <w:proofErr w:type="spellStart"/>
      <w:r>
        <w:t>Нанотехнологии</w:t>
      </w:r>
      <w:proofErr w:type="spellEnd"/>
      <w:r>
        <w:t>.</w:t>
      </w:r>
    </w:p>
    <w:p w:rsidR="00CD7FAD" w:rsidRDefault="00603B48">
      <w:pPr>
        <w:pStyle w:val="a3"/>
        <w:spacing w:before="33"/>
        <w:ind w:left="920" w:firstLine="0"/>
      </w:pPr>
      <w:r>
        <w:t>Расчётные задачи.</w:t>
      </w:r>
    </w:p>
    <w:p w:rsidR="00CD7FAD" w:rsidRDefault="00603B48">
      <w:pPr>
        <w:pStyle w:val="a3"/>
        <w:spacing w:before="33" w:line="264" w:lineRule="auto"/>
        <w:ind w:right="103"/>
      </w:pPr>
      <w:proofErr w:type="gramStart"/>
      <w: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>
        <w:t xml:space="preserve">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</w:t>
      </w:r>
    </w:p>
    <w:p w:rsidR="00CD7FAD" w:rsidRDefault="00603B48">
      <w:pPr>
        <w:pStyle w:val="a3"/>
        <w:spacing w:line="322" w:lineRule="exact"/>
        <w:ind w:left="920" w:firstLine="0"/>
      </w:pPr>
      <w:proofErr w:type="spellStart"/>
      <w:r>
        <w:t>Межпредметные</w:t>
      </w:r>
      <w:proofErr w:type="spellEnd"/>
      <w:r>
        <w:t xml:space="preserve"> связи.</w:t>
      </w:r>
    </w:p>
    <w:p w:rsidR="00CD7FAD" w:rsidRDefault="00603B48">
      <w:pPr>
        <w:pStyle w:val="a3"/>
        <w:spacing w:before="33" w:line="264" w:lineRule="auto"/>
        <w:ind w:right="112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понятий, так и понятий, принятых в отдельных предметах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CD7FAD" w:rsidRDefault="00603B48">
      <w:pPr>
        <w:pStyle w:val="a3"/>
        <w:spacing w:line="264" w:lineRule="auto"/>
        <w:ind w:right="113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CD7FAD" w:rsidRDefault="00603B48">
      <w:pPr>
        <w:pStyle w:val="a3"/>
        <w:spacing w:line="264" w:lineRule="auto"/>
        <w:ind w:right="122"/>
      </w:pPr>
      <w:proofErr w:type="gramStart"/>
      <w: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</w:t>
      </w:r>
      <w:r>
        <w:rPr>
          <w:spacing w:val="1"/>
        </w:rPr>
        <w:t xml:space="preserve"> </w:t>
      </w:r>
      <w:r>
        <w:t>масса.</w:t>
      </w:r>
      <w:proofErr w:type="gramEnd"/>
    </w:p>
    <w:p w:rsidR="00CD7FAD" w:rsidRDefault="00603B48">
      <w:pPr>
        <w:pStyle w:val="a3"/>
        <w:spacing w:before="3" w:line="264" w:lineRule="auto"/>
        <w:ind w:right="101"/>
      </w:pPr>
      <w:proofErr w:type="gramStart"/>
      <w:r>
        <w:t xml:space="preserve">Биология: клетка, организм, экосистема, биосфера, метаболизм, </w:t>
      </w:r>
      <w:r>
        <w:rPr>
          <w:spacing w:val="2"/>
        </w:rPr>
        <w:t xml:space="preserve">макро- </w:t>
      </w:r>
      <w:r>
        <w:t>и микроэлементы, белки, жиры, углеводы, нуклеиновые кислоты, ферменты, гормоны, круговорот веществ и поток энергии в</w:t>
      </w:r>
      <w:r>
        <w:rPr>
          <w:spacing w:val="-2"/>
        </w:rPr>
        <w:t xml:space="preserve"> </w:t>
      </w:r>
      <w:r>
        <w:t>экосистемах.</w:t>
      </w:r>
      <w:proofErr w:type="gramEnd"/>
    </w:p>
    <w:p w:rsidR="00CD7FAD" w:rsidRDefault="00603B48">
      <w:pPr>
        <w:pStyle w:val="a3"/>
        <w:spacing w:line="264" w:lineRule="auto"/>
        <w:ind w:right="121"/>
      </w:pPr>
      <w:r>
        <w:t>География: минералы, горные породы, полезные ископаемые, топливо, ресурсы.</w:t>
      </w:r>
    </w:p>
    <w:p w:rsidR="00CD7FAD" w:rsidRDefault="00603B48">
      <w:pPr>
        <w:pStyle w:val="a3"/>
        <w:spacing w:before="1" w:line="264" w:lineRule="auto"/>
        <w:ind w:right="113"/>
      </w:pPr>
      <w:proofErr w:type="gramStart"/>
      <w:r>
        <w:t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</w:t>
      </w:r>
      <w:r>
        <w:rPr>
          <w:spacing w:val="68"/>
        </w:rPr>
        <w:t xml:space="preserve"> </w:t>
      </w:r>
      <w:r>
        <w:t>косметических</w:t>
      </w:r>
      <w:proofErr w:type="gramEnd"/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tabs>
          <w:tab w:val="left" w:pos="2045"/>
          <w:tab w:val="left" w:pos="3974"/>
          <w:tab w:val="left" w:pos="6435"/>
          <w:tab w:val="left" w:pos="8190"/>
        </w:tabs>
        <w:spacing w:before="63" w:line="264" w:lineRule="auto"/>
        <w:ind w:right="120" w:firstLine="0"/>
        <w:jc w:val="left"/>
      </w:pPr>
      <w:r>
        <w:lastRenderedPageBreak/>
        <w:t>препаратов,</w:t>
      </w:r>
      <w:r>
        <w:tab/>
        <w:t>производство</w:t>
      </w:r>
      <w:r>
        <w:tab/>
        <w:t>конструкционных</w:t>
      </w:r>
      <w:r>
        <w:tab/>
        <w:t>материалов,</w:t>
      </w:r>
      <w:r>
        <w:tab/>
      </w:r>
      <w:r>
        <w:rPr>
          <w:spacing w:val="-3"/>
        </w:rPr>
        <w:t xml:space="preserve">электронная </w:t>
      </w:r>
      <w:r>
        <w:t>промышленность,</w:t>
      </w:r>
      <w:r>
        <w:rPr>
          <w:spacing w:val="3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left="439" w:firstLine="0"/>
        <w:jc w:val="left"/>
      </w:pPr>
      <w: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CD7FAD" w:rsidRDefault="00CD7FAD">
      <w:pPr>
        <w:pStyle w:val="a3"/>
        <w:spacing w:before="1"/>
        <w:ind w:left="0" w:firstLine="0"/>
        <w:jc w:val="left"/>
        <w:rPr>
          <w:sz w:val="26"/>
        </w:rPr>
      </w:pPr>
    </w:p>
    <w:p w:rsidR="00CD7FAD" w:rsidRDefault="00603B48">
      <w:pPr>
        <w:pStyle w:val="Heading1"/>
        <w:ind w:left="439"/>
      </w:pPr>
      <w:r>
        <w:t>ЛИЧНОСТНЫЕ РЕЗУЛЬТАТЫ</w:t>
      </w:r>
    </w:p>
    <w:p w:rsidR="00CD7FAD" w:rsidRDefault="00CD7FAD">
      <w:pPr>
        <w:pStyle w:val="a3"/>
        <w:spacing w:before="5"/>
        <w:ind w:left="0" w:firstLine="0"/>
        <w:jc w:val="left"/>
        <w:rPr>
          <w:b/>
        </w:rPr>
      </w:pPr>
    </w:p>
    <w:p w:rsidR="00CD7FAD" w:rsidRDefault="00603B48">
      <w:pPr>
        <w:pStyle w:val="a3"/>
        <w:spacing w:line="264" w:lineRule="auto"/>
        <w:ind w:right="116"/>
      </w:pPr>
      <w:proofErr w:type="gramStart"/>
      <w:r>
        <w:t xml:space="preserve">В соответствии с </w:t>
      </w:r>
      <w:proofErr w:type="spellStart"/>
      <w:r>
        <w:t>системно-деятельностным</w:t>
      </w:r>
      <w:proofErr w:type="spellEnd"/>
      <w: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t xml:space="preserve"> способность ставить цели и строить жизненные планы.</w:t>
      </w:r>
    </w:p>
    <w:p w:rsidR="00CD7FAD" w:rsidRDefault="00603B48">
      <w:pPr>
        <w:pStyle w:val="a3"/>
        <w:spacing w:before="1" w:line="264" w:lineRule="auto"/>
        <w:ind w:right="117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CD7FAD" w:rsidRDefault="00603B48">
      <w:pPr>
        <w:pStyle w:val="a3"/>
        <w:spacing w:line="264" w:lineRule="auto"/>
        <w:ind w:right="117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line="322" w:lineRule="exact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CD7FAD" w:rsidRDefault="00603B48">
      <w:pPr>
        <w:pStyle w:val="a3"/>
        <w:spacing w:before="31" w:line="264" w:lineRule="auto"/>
        <w:ind w:right="122"/>
      </w:pPr>
      <w:r>
        <w:t xml:space="preserve">осознания </w:t>
      </w:r>
      <w:proofErr w:type="gramStart"/>
      <w:r>
        <w:t>обучающимися</w:t>
      </w:r>
      <w:proofErr w:type="gramEnd"/>
      <w:r>
        <w:t xml:space="preserve"> своих конституционных прав и обязанностей, уважения к закону и правопорядку;</w:t>
      </w:r>
    </w:p>
    <w:p w:rsidR="00CD7FAD" w:rsidRDefault="00603B48">
      <w:pPr>
        <w:pStyle w:val="a3"/>
        <w:spacing w:before="2" w:line="261" w:lineRule="auto"/>
        <w:ind w:right="114"/>
      </w:pPr>
      <w:r>
        <w:t>представления о социальных нормах и правилах межличностных отношений в коллективе;</w:t>
      </w:r>
    </w:p>
    <w:p w:rsidR="00CD7FAD" w:rsidRDefault="00603B48">
      <w:pPr>
        <w:pStyle w:val="a3"/>
        <w:spacing w:before="4" w:line="264" w:lineRule="auto"/>
        <w:ind w:right="118"/>
      </w:pPr>
      <w: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CD7FAD" w:rsidRDefault="00603B48">
      <w:pPr>
        <w:pStyle w:val="a3"/>
        <w:spacing w:before="4" w:line="261" w:lineRule="auto"/>
        <w:ind w:right="120"/>
      </w:pPr>
      <w: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D7FAD" w:rsidRDefault="00603B48">
      <w:pPr>
        <w:pStyle w:val="a3"/>
        <w:spacing w:before="29" w:line="264" w:lineRule="auto"/>
        <w:ind w:right="117"/>
      </w:pPr>
      <w:r>
        <w:t>ценностного отношения к историческому и научному наследию отечественной химии;</w:t>
      </w:r>
    </w:p>
    <w:p w:rsidR="00CD7FAD" w:rsidRDefault="00603B48">
      <w:pPr>
        <w:pStyle w:val="a3"/>
        <w:spacing w:line="264" w:lineRule="auto"/>
        <w:ind w:right="113"/>
      </w:pPr>
      <w: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0"/>
      </w:pPr>
      <w: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 воспитания:</w:t>
      </w:r>
    </w:p>
    <w:p w:rsidR="00CD7FAD" w:rsidRDefault="00603B48">
      <w:pPr>
        <w:pStyle w:val="a3"/>
        <w:spacing w:before="25"/>
        <w:ind w:left="920" w:firstLine="0"/>
      </w:pPr>
      <w:r>
        <w:t>нравственного сознания, этического поведения;</w:t>
      </w:r>
    </w:p>
    <w:p w:rsidR="00CD7FAD" w:rsidRDefault="00603B48">
      <w:pPr>
        <w:pStyle w:val="a3"/>
        <w:spacing w:before="33" w:line="264" w:lineRule="auto"/>
        <w:ind w:right="110"/>
      </w:pPr>
      <w: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D7FAD" w:rsidRDefault="00603B48">
      <w:pPr>
        <w:pStyle w:val="a3"/>
        <w:spacing w:before="3" w:line="264" w:lineRule="auto"/>
        <w:ind w:right="118"/>
      </w:pPr>
      <w: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формирования культуры</w:t>
      </w:r>
      <w:r>
        <w:rPr>
          <w:spacing w:val="3"/>
        </w:rPr>
        <w:t xml:space="preserve"> </w:t>
      </w:r>
      <w:r>
        <w:t>здоровья:</w:t>
      </w:r>
    </w:p>
    <w:p w:rsidR="00CD7FAD" w:rsidRDefault="00603B48">
      <w:pPr>
        <w:pStyle w:val="a3"/>
        <w:spacing w:before="29" w:line="264" w:lineRule="auto"/>
        <w:ind w:right="121"/>
      </w:pPr>
      <w: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D7FAD" w:rsidRDefault="00603B48">
      <w:pPr>
        <w:pStyle w:val="a3"/>
        <w:spacing w:line="264" w:lineRule="auto"/>
        <w:ind w:right="121"/>
      </w:pPr>
      <w:r>
        <w:t>соблюдения правил безопасного обращения с веществами в быту, повседневной жизни, в трудовой деятельности;</w:t>
      </w:r>
    </w:p>
    <w:p w:rsidR="00CD7FAD" w:rsidRDefault="00603B48">
      <w:pPr>
        <w:pStyle w:val="a3"/>
        <w:spacing w:before="1" w:line="261" w:lineRule="auto"/>
        <w:ind w:right="118"/>
      </w:pPr>
      <w: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CD7FAD" w:rsidRDefault="00603B48">
      <w:pPr>
        <w:pStyle w:val="a3"/>
        <w:spacing w:before="4" w:line="264" w:lineRule="auto"/>
        <w:ind w:right="115"/>
      </w:pPr>
      <w:r>
        <w:t>осознания последствий и неприятия вредных привычек (употребления алкоголя, наркотиков, курения);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CD7FAD" w:rsidRDefault="00603B48">
      <w:pPr>
        <w:pStyle w:val="a3"/>
        <w:spacing w:before="28" w:line="264" w:lineRule="auto"/>
        <w:ind w:right="111"/>
      </w:pPr>
      <w: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D7FAD" w:rsidRDefault="00603B48">
      <w:pPr>
        <w:pStyle w:val="a3"/>
        <w:spacing w:line="264" w:lineRule="auto"/>
        <w:ind w:right="108"/>
      </w:pPr>
      <w: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CD7FAD" w:rsidRDefault="00603B48">
      <w:pPr>
        <w:pStyle w:val="a3"/>
        <w:spacing w:line="264" w:lineRule="auto"/>
        <w:ind w:right="122"/>
      </w:pPr>
      <w: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CD7FAD" w:rsidRDefault="00603B48">
      <w:pPr>
        <w:pStyle w:val="a3"/>
        <w:spacing w:line="264" w:lineRule="auto"/>
        <w:ind w:left="920" w:right="118" w:firstLine="0"/>
      </w:pPr>
      <w:r>
        <w:t>уважения к труду, людям труда и результатам трудовой деятельности; готовности к осознанному выбору индивидуальной траектории</w:t>
      </w:r>
    </w:p>
    <w:p w:rsidR="00CD7FAD" w:rsidRDefault="00603B48">
      <w:pPr>
        <w:pStyle w:val="a3"/>
        <w:spacing w:before="1" w:line="264" w:lineRule="auto"/>
        <w:ind w:right="117" w:firstLine="0"/>
      </w:pPr>
      <w:r>
        <w:t>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3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CD7FAD" w:rsidRDefault="00603B48">
      <w:pPr>
        <w:pStyle w:val="a3"/>
        <w:spacing w:before="29" w:line="264" w:lineRule="auto"/>
        <w:jc w:val="left"/>
      </w:pPr>
      <w:r>
        <w:t>экологически целесообразного отношения к природе как источнику существования жизни на Земле;</w:t>
      </w:r>
    </w:p>
    <w:p w:rsidR="00CD7FAD" w:rsidRDefault="00603B48">
      <w:pPr>
        <w:pStyle w:val="a3"/>
        <w:tabs>
          <w:tab w:val="left" w:pos="4099"/>
        </w:tabs>
        <w:spacing w:line="264" w:lineRule="auto"/>
        <w:ind w:right="122"/>
        <w:jc w:val="left"/>
      </w:pPr>
      <w:r>
        <w:t xml:space="preserve">понимания </w:t>
      </w:r>
      <w:r>
        <w:rPr>
          <w:spacing w:val="43"/>
        </w:rPr>
        <w:t xml:space="preserve"> </w:t>
      </w:r>
      <w:r>
        <w:t>глобального</w:t>
      </w:r>
      <w:r>
        <w:tab/>
        <w:t>характера экологических проблем, влияния экономических процессов на состояние природной и социальной</w:t>
      </w:r>
      <w:r>
        <w:rPr>
          <w:spacing w:val="-19"/>
        </w:rPr>
        <w:t xml:space="preserve"> </w:t>
      </w:r>
      <w:r>
        <w:t>среды;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3"/>
      </w:pPr>
      <w: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CD7FAD" w:rsidRDefault="00603B48">
      <w:pPr>
        <w:pStyle w:val="a3"/>
        <w:spacing w:before="3" w:line="264" w:lineRule="auto"/>
        <w:ind w:right="120"/>
      </w:pPr>
      <w: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CD7FAD" w:rsidRDefault="00603B48">
      <w:pPr>
        <w:pStyle w:val="a3"/>
        <w:spacing w:line="264" w:lineRule="auto"/>
        <w:ind w:right="111"/>
      </w:pPr>
      <w: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t>хемофобии</w:t>
      </w:r>
      <w:proofErr w:type="spellEnd"/>
      <w:r>
        <w:t>;</w:t>
      </w:r>
    </w:p>
    <w:p w:rsidR="00CD7FAD" w:rsidRDefault="00603B48">
      <w:pPr>
        <w:pStyle w:val="Heading1"/>
        <w:numPr>
          <w:ilvl w:val="0"/>
          <w:numId w:val="1"/>
        </w:numPr>
        <w:tabs>
          <w:tab w:val="left" w:pos="1223"/>
        </w:tabs>
        <w:spacing w:before="4"/>
        <w:jc w:val="both"/>
      </w:pPr>
      <w:r>
        <w:t>ценности научного</w:t>
      </w:r>
      <w:r>
        <w:rPr>
          <w:spacing w:val="-5"/>
        </w:rPr>
        <w:t xml:space="preserve"> </w:t>
      </w:r>
      <w:r>
        <w:t>познания:</w:t>
      </w:r>
    </w:p>
    <w:p w:rsidR="00CD7FAD" w:rsidRDefault="00603B48">
      <w:pPr>
        <w:pStyle w:val="a3"/>
        <w:spacing w:before="28" w:line="264" w:lineRule="auto"/>
        <w:ind w:right="120"/>
      </w:pPr>
      <w:r>
        <w:t>мировоззрения, соответствующего современному уровню развития науки и общественной практики;</w:t>
      </w:r>
    </w:p>
    <w:p w:rsidR="00CD7FAD" w:rsidRDefault="00603B48">
      <w:pPr>
        <w:pStyle w:val="a3"/>
        <w:spacing w:line="264" w:lineRule="auto"/>
        <w:ind w:right="112"/>
      </w:pPr>
      <w: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D7FAD" w:rsidRDefault="00603B48">
      <w:pPr>
        <w:pStyle w:val="a3"/>
        <w:spacing w:line="264" w:lineRule="auto"/>
        <w:ind w:right="112"/>
      </w:pPr>
      <w: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D7FAD" w:rsidRDefault="00603B48">
      <w:pPr>
        <w:pStyle w:val="a3"/>
        <w:spacing w:before="2" w:line="264" w:lineRule="auto"/>
        <w:ind w:right="110"/>
      </w:pP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D7FAD" w:rsidRDefault="00603B48">
      <w:pPr>
        <w:pStyle w:val="a3"/>
        <w:spacing w:before="2" w:line="261" w:lineRule="auto"/>
        <w:ind w:right="117"/>
      </w:pPr>
      <w:r>
        <w:t>способности самостоятельно использовать химические знания для решения проблем в реальных жизненных ситуациях;</w:t>
      </w:r>
    </w:p>
    <w:p w:rsidR="00CD7FAD" w:rsidRDefault="00603B48">
      <w:pPr>
        <w:pStyle w:val="a3"/>
        <w:spacing w:before="4"/>
        <w:ind w:left="920" w:firstLine="0"/>
      </w:pPr>
      <w:r>
        <w:t>интереса к познанию, исследовательской деятельности;</w:t>
      </w:r>
    </w:p>
    <w:p w:rsidR="00CD7FAD" w:rsidRDefault="00603B48">
      <w:pPr>
        <w:pStyle w:val="a3"/>
        <w:spacing w:before="33" w:line="264" w:lineRule="auto"/>
        <w:ind w:right="117"/>
      </w:pPr>
      <w: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CD7FAD" w:rsidRDefault="00603B48">
      <w:pPr>
        <w:pStyle w:val="a3"/>
        <w:spacing w:line="264" w:lineRule="auto"/>
        <w:ind w:right="118"/>
      </w:pPr>
      <w:r>
        <w:t>интереса к особенностям труда в различных сферах профессиональной деятельности.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Heading1"/>
        <w:spacing w:before="68"/>
        <w:ind w:left="439"/>
        <w:jc w:val="both"/>
      </w:pPr>
      <w:r>
        <w:lastRenderedPageBreak/>
        <w:t>МЕТАПРЕДМЕТНЫЕ РЕЗУЛЬТАТЫ</w:t>
      </w:r>
    </w:p>
    <w:p w:rsidR="00CD7FAD" w:rsidRDefault="00CD7FA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CD7FAD" w:rsidRDefault="00603B48">
      <w:pPr>
        <w:pStyle w:val="a3"/>
        <w:spacing w:line="264" w:lineRule="auto"/>
        <w:ind w:right="121"/>
      </w:pPr>
      <w:proofErr w:type="spellStart"/>
      <w:r>
        <w:t>Метапредметные</w:t>
      </w:r>
      <w:proofErr w:type="spellEnd"/>
      <w:r>
        <w:t xml:space="preserve"> результаты освоения программы по химии на уровне среднего общего образования включают:</w:t>
      </w:r>
    </w:p>
    <w:p w:rsidR="00CD7FAD" w:rsidRDefault="00603B48">
      <w:pPr>
        <w:pStyle w:val="a3"/>
        <w:spacing w:line="264" w:lineRule="auto"/>
        <w:ind w:right="111"/>
      </w:pPr>
      <w:proofErr w:type="gramStart"/>
      <w:r>
        <w:t>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CD7FAD" w:rsidRDefault="00603B48">
      <w:pPr>
        <w:pStyle w:val="a3"/>
        <w:spacing w:line="264" w:lineRule="auto"/>
        <w:ind w:right="114"/>
      </w:pPr>
      <w: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t>обучающихся</w:t>
      </w:r>
      <w:proofErr w:type="gramEnd"/>
      <w:r>
        <w:t>;</w:t>
      </w:r>
    </w:p>
    <w:p w:rsidR="00CD7FAD" w:rsidRDefault="00603B48">
      <w:pPr>
        <w:pStyle w:val="a3"/>
        <w:tabs>
          <w:tab w:val="left" w:pos="3319"/>
          <w:tab w:val="left" w:pos="5895"/>
          <w:tab w:val="left" w:pos="8395"/>
        </w:tabs>
        <w:spacing w:line="264" w:lineRule="auto"/>
        <w:ind w:right="116"/>
      </w:pPr>
      <w:r>
        <w:t>способность</w:t>
      </w:r>
      <w:r>
        <w:tab/>
      </w:r>
      <w:proofErr w:type="gramStart"/>
      <w:r>
        <w:t>обучающихся</w:t>
      </w:r>
      <w:proofErr w:type="gramEnd"/>
      <w:r>
        <w:tab/>
        <w:t>использовать</w:t>
      </w:r>
      <w:r>
        <w:tab/>
      </w:r>
      <w:r>
        <w:rPr>
          <w:spacing w:val="-2"/>
        </w:rPr>
        <w:t xml:space="preserve">освоенные </w:t>
      </w:r>
      <w:r>
        <w:t>междисциплинарные, мировоззренческие знания и универсальные учебные действия в познавательной и социальной практике.</w:t>
      </w:r>
    </w:p>
    <w:p w:rsidR="00CD7FAD" w:rsidRDefault="00603B48">
      <w:pPr>
        <w:pStyle w:val="a3"/>
        <w:spacing w:before="2" w:line="264" w:lineRule="auto"/>
        <w:ind w:right="114"/>
      </w:pPr>
      <w:proofErr w:type="spellStart"/>
      <w:r>
        <w:t>Метапредметные</w:t>
      </w:r>
      <w:proofErr w:type="spellEnd"/>
      <w: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CD7FAD" w:rsidRDefault="00CD7FAD">
      <w:pPr>
        <w:pStyle w:val="a3"/>
        <w:spacing w:before="2"/>
        <w:ind w:left="0" w:firstLine="0"/>
        <w:jc w:val="left"/>
        <w:rPr>
          <w:sz w:val="26"/>
        </w:rPr>
      </w:pPr>
    </w:p>
    <w:p w:rsidR="00CD7FAD" w:rsidRDefault="00603B48">
      <w:pPr>
        <w:pStyle w:val="Heading1"/>
        <w:ind w:left="439"/>
        <w:jc w:val="both"/>
      </w:pPr>
      <w:r>
        <w:t>Познавательные универсальные учебные действия</w:t>
      </w:r>
    </w:p>
    <w:p w:rsidR="00CD7FAD" w:rsidRDefault="00603B48">
      <w:pPr>
        <w:pStyle w:val="a4"/>
        <w:numPr>
          <w:ilvl w:val="0"/>
          <w:numId w:val="3"/>
        </w:numPr>
        <w:tabs>
          <w:tab w:val="left" w:pos="1223"/>
        </w:tabs>
        <w:spacing w:before="28"/>
        <w:jc w:val="both"/>
        <w:rPr>
          <w:b/>
          <w:sz w:val="28"/>
        </w:rPr>
      </w:pPr>
      <w:r>
        <w:rPr>
          <w:b/>
          <w:sz w:val="28"/>
        </w:rPr>
        <w:t>базовые логические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действия:</w:t>
      </w:r>
    </w:p>
    <w:p w:rsidR="00CD7FAD" w:rsidRDefault="00603B48">
      <w:pPr>
        <w:pStyle w:val="a3"/>
        <w:spacing w:before="29" w:line="264" w:lineRule="auto"/>
        <w:ind w:right="121"/>
      </w:pPr>
      <w:r>
        <w:t>самостоятельно формулировать и актуализировать проблему, рассматривать её всесторонне;</w:t>
      </w:r>
    </w:p>
    <w:p w:rsidR="00CD7FAD" w:rsidRDefault="00603B48">
      <w:pPr>
        <w:pStyle w:val="a3"/>
        <w:spacing w:before="2" w:line="264" w:lineRule="auto"/>
        <w:ind w:right="105"/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D7FAD" w:rsidRDefault="00603B48">
      <w:pPr>
        <w:pStyle w:val="a3"/>
        <w:spacing w:line="264" w:lineRule="auto"/>
        <w:ind w:right="113"/>
      </w:pPr>
      <w: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CD7FAD" w:rsidRDefault="00603B48">
      <w:pPr>
        <w:pStyle w:val="a3"/>
        <w:spacing w:line="264" w:lineRule="auto"/>
        <w:ind w:right="113"/>
      </w:pPr>
      <w:r>
        <w:t>выбирать основания и критерии для классификации веществ и химических реакций;</w:t>
      </w:r>
    </w:p>
    <w:p w:rsidR="00CD7FAD" w:rsidRDefault="00603B48">
      <w:pPr>
        <w:pStyle w:val="a3"/>
        <w:spacing w:line="264" w:lineRule="auto"/>
        <w:ind w:right="116"/>
      </w:pPr>
      <w:r>
        <w:t>устанавливать причинно-следственные связи между изучаемыми явлениями;</w:t>
      </w:r>
    </w:p>
    <w:p w:rsidR="00CD7FAD" w:rsidRDefault="00603B48">
      <w:pPr>
        <w:pStyle w:val="a3"/>
        <w:spacing w:before="2" w:line="264" w:lineRule="auto"/>
        <w:ind w:right="115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D7FAD" w:rsidRDefault="00603B48">
      <w:pPr>
        <w:pStyle w:val="a3"/>
        <w:spacing w:line="264" w:lineRule="auto"/>
        <w:ind w:right="109"/>
      </w:pPr>
      <w:r>
        <w:t xml:space="preserve">применять в процессе </w:t>
      </w:r>
      <w:proofErr w:type="gramStart"/>
      <w:r>
        <w:t>познания</w:t>
      </w:r>
      <w:proofErr w:type="gramEnd"/>
      <w: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7" w:firstLine="0"/>
      </w:pPr>
      <w: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D7FAD" w:rsidRDefault="00603B48">
      <w:pPr>
        <w:pStyle w:val="Heading1"/>
        <w:numPr>
          <w:ilvl w:val="0"/>
          <w:numId w:val="3"/>
        </w:numPr>
        <w:tabs>
          <w:tab w:val="left" w:pos="1223"/>
        </w:tabs>
        <w:spacing w:before="8"/>
        <w:jc w:val="both"/>
      </w:pPr>
      <w:r>
        <w:t>базовые исследовательские</w:t>
      </w:r>
      <w:r>
        <w:rPr>
          <w:spacing w:val="4"/>
        </w:rPr>
        <w:t xml:space="preserve"> </w:t>
      </w:r>
      <w:r>
        <w:t>действия:</w:t>
      </w:r>
    </w:p>
    <w:p w:rsidR="00CD7FAD" w:rsidRDefault="00603B48">
      <w:pPr>
        <w:pStyle w:val="a3"/>
        <w:spacing w:before="25" w:line="264" w:lineRule="auto"/>
        <w:ind w:right="116"/>
      </w:pPr>
      <w:r>
        <w:t>владеть основами методов научного познания веществ и химических реакций;</w:t>
      </w:r>
    </w:p>
    <w:p w:rsidR="00CD7FAD" w:rsidRDefault="00603B48">
      <w:pPr>
        <w:pStyle w:val="a3"/>
        <w:spacing w:before="2" w:line="264" w:lineRule="auto"/>
        <w:ind w:right="115"/>
      </w:pPr>
      <w: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D7FAD" w:rsidRDefault="00603B48">
      <w:pPr>
        <w:pStyle w:val="a3"/>
        <w:spacing w:line="264" w:lineRule="auto"/>
        <w:ind w:right="108"/>
      </w:pPr>
      <w: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D7FAD" w:rsidRDefault="00603B48">
      <w:pPr>
        <w:pStyle w:val="a3"/>
        <w:spacing w:line="264" w:lineRule="auto"/>
        <w:ind w:right="104"/>
      </w:pPr>
      <w: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D7FAD" w:rsidRDefault="00603B48">
      <w:pPr>
        <w:pStyle w:val="Heading1"/>
        <w:numPr>
          <w:ilvl w:val="0"/>
          <w:numId w:val="3"/>
        </w:numPr>
        <w:tabs>
          <w:tab w:val="left" w:pos="1223"/>
        </w:tabs>
        <w:spacing w:before="5"/>
        <w:jc w:val="both"/>
      </w:pPr>
      <w:r>
        <w:t>работа с</w:t>
      </w:r>
      <w:r>
        <w:rPr>
          <w:spacing w:val="2"/>
        </w:rPr>
        <w:t xml:space="preserve"> </w:t>
      </w:r>
      <w:r>
        <w:t>информацией:</w:t>
      </w:r>
    </w:p>
    <w:p w:rsidR="00CD7FAD" w:rsidRDefault="00603B48">
      <w:pPr>
        <w:pStyle w:val="a3"/>
        <w:spacing w:before="28" w:line="264" w:lineRule="auto"/>
        <w:ind w:right="106"/>
      </w:pPr>
      <w:r>
        <w:t>ориентироваться в различных источниках информации (научно- 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CD7FAD" w:rsidRDefault="00603B48">
      <w:pPr>
        <w:pStyle w:val="a3"/>
        <w:spacing w:before="1" w:line="264" w:lineRule="auto"/>
        <w:ind w:right="114"/>
      </w:pPr>
      <w: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CD7FAD" w:rsidRDefault="00603B48">
      <w:pPr>
        <w:pStyle w:val="a3"/>
        <w:spacing w:line="264" w:lineRule="auto"/>
        <w:ind w:right="105"/>
      </w:pPr>
      <w:r>
        <w:t>приобретать опыт использования информационно-коммуникативных технологий и различных поисковых систем;</w:t>
      </w:r>
    </w:p>
    <w:p w:rsidR="00CD7FAD" w:rsidRDefault="00603B48">
      <w:pPr>
        <w:pStyle w:val="a3"/>
        <w:spacing w:before="1" w:line="264" w:lineRule="auto"/>
        <w:ind w:right="120"/>
      </w:pPr>
      <w: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D7FAD" w:rsidRDefault="00603B48">
      <w:pPr>
        <w:pStyle w:val="a3"/>
        <w:spacing w:line="264" w:lineRule="auto"/>
        <w:ind w:right="108"/>
      </w:pPr>
      <w: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математические) знаки и символы, формулы, аббревиатуры,</w:t>
      </w:r>
      <w:r>
        <w:rPr>
          <w:spacing w:val="-19"/>
        </w:rPr>
        <w:t xml:space="preserve"> </w:t>
      </w:r>
      <w:r>
        <w:t>номенклатуру;</w:t>
      </w:r>
    </w:p>
    <w:p w:rsidR="00CD7FAD" w:rsidRDefault="00CD7FAD">
      <w:pPr>
        <w:pStyle w:val="a3"/>
        <w:spacing w:before="9"/>
        <w:ind w:left="0" w:firstLine="0"/>
        <w:jc w:val="left"/>
        <w:rPr>
          <w:sz w:val="26"/>
        </w:rPr>
      </w:pPr>
    </w:p>
    <w:p w:rsidR="00CD7FAD" w:rsidRDefault="00603B48">
      <w:pPr>
        <w:pStyle w:val="a3"/>
        <w:ind w:left="920" w:firstLine="0"/>
        <w:jc w:val="left"/>
      </w:pPr>
      <w:r>
        <w:t>использовать знаково-символические средства наглядности.</w:t>
      </w: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spacing w:before="5"/>
        <w:ind w:left="0" w:firstLine="0"/>
        <w:jc w:val="left"/>
      </w:pPr>
    </w:p>
    <w:p w:rsidR="00CD7FAD" w:rsidRDefault="00603B48">
      <w:pPr>
        <w:pStyle w:val="Heading1"/>
      </w:pPr>
      <w:r>
        <w:t>Коммуникативные универсальные учебные действия:</w:t>
      </w:r>
    </w:p>
    <w:p w:rsidR="00CD7FAD" w:rsidRDefault="00CD7FAD">
      <w:pPr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75" w:line="276" w:lineRule="auto"/>
        <w:ind w:right="122"/>
        <w:jc w:val="left"/>
      </w:pPr>
      <w:r>
        <w:lastRenderedPageBreak/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D7FAD" w:rsidRDefault="00CD7FAD">
      <w:pPr>
        <w:pStyle w:val="a3"/>
        <w:spacing w:before="7"/>
        <w:ind w:left="0" w:firstLine="0"/>
        <w:jc w:val="left"/>
        <w:rPr>
          <w:sz w:val="26"/>
        </w:rPr>
      </w:pPr>
    </w:p>
    <w:p w:rsidR="00CD7FAD" w:rsidRDefault="00603B48">
      <w:pPr>
        <w:pStyle w:val="a3"/>
        <w:spacing w:line="264" w:lineRule="auto"/>
        <w:ind w:right="112"/>
      </w:pPr>
      <w: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spacing w:before="6"/>
        <w:ind w:left="0" w:firstLine="0"/>
        <w:jc w:val="left"/>
        <w:rPr>
          <w:sz w:val="24"/>
        </w:rPr>
      </w:pPr>
    </w:p>
    <w:p w:rsidR="00CD7FAD" w:rsidRDefault="00603B48">
      <w:pPr>
        <w:pStyle w:val="Heading1"/>
      </w:pPr>
      <w:r>
        <w:t>Регулятивные универсальные учебные действия:</w:t>
      </w:r>
    </w:p>
    <w:p w:rsidR="00CD7FAD" w:rsidRDefault="00CD7FA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D7FAD" w:rsidRDefault="00603B48">
      <w:pPr>
        <w:pStyle w:val="a3"/>
        <w:spacing w:before="1" w:line="264" w:lineRule="auto"/>
        <w:ind w:right="118"/>
      </w:pPr>
      <w: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CD7FAD" w:rsidRDefault="00CD7FAD">
      <w:pPr>
        <w:pStyle w:val="a3"/>
        <w:spacing w:before="9"/>
        <w:ind w:left="0" w:firstLine="0"/>
        <w:jc w:val="left"/>
        <w:rPr>
          <w:sz w:val="26"/>
        </w:rPr>
      </w:pPr>
    </w:p>
    <w:p w:rsidR="00CD7FAD" w:rsidRDefault="00603B48">
      <w:pPr>
        <w:pStyle w:val="a3"/>
        <w:spacing w:before="1" w:line="264" w:lineRule="auto"/>
        <w:ind w:right="106"/>
      </w:pPr>
      <w:r>
        <w:t>осуществлять самоконтроль деятельности на основе самоанализа и самооценки.</w:t>
      </w:r>
    </w:p>
    <w:p w:rsidR="00CD7FAD" w:rsidRDefault="00603B48">
      <w:pPr>
        <w:pStyle w:val="Heading1"/>
        <w:spacing w:before="7"/>
      </w:pPr>
      <w:r>
        <w:t>ПРЕДМЕТНЫЕ РЕЗУЛЬТАТЫ</w:t>
      </w:r>
    </w:p>
    <w:p w:rsidR="00CD7FAD" w:rsidRDefault="00603B48">
      <w:pPr>
        <w:pStyle w:val="a3"/>
        <w:spacing w:before="23" w:line="264" w:lineRule="auto"/>
        <w:ind w:right="111"/>
      </w:pPr>
      <w:proofErr w:type="gramStart"/>
      <w:r>
        <w:t>Предметные результаты освоения программы по химии на углублённом уровне на уровне среднего общего образования включают специфические 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t xml:space="preserve"> В программе по химии предметные результаты представлены по годам изучения.</w:t>
      </w:r>
    </w:p>
    <w:p w:rsidR="00CD7FAD" w:rsidRDefault="00CD7FAD">
      <w:pPr>
        <w:pStyle w:val="a3"/>
        <w:spacing w:before="3"/>
        <w:ind w:left="0" w:firstLine="0"/>
        <w:jc w:val="left"/>
        <w:rPr>
          <w:sz w:val="26"/>
        </w:rPr>
      </w:pPr>
    </w:p>
    <w:p w:rsidR="00CD7FAD" w:rsidRDefault="00603B48">
      <w:pPr>
        <w:pStyle w:val="Heading1"/>
        <w:numPr>
          <w:ilvl w:val="0"/>
          <w:numId w:val="2"/>
        </w:numPr>
        <w:tabs>
          <w:tab w:val="left" w:pos="1271"/>
        </w:tabs>
      </w:pPr>
      <w:r>
        <w:t>КЛАСС</w:t>
      </w:r>
    </w:p>
    <w:p w:rsidR="00CD7FAD" w:rsidRDefault="00603B48">
      <w:pPr>
        <w:pStyle w:val="a3"/>
        <w:spacing w:before="29" w:line="264" w:lineRule="auto"/>
        <w:ind w:right="116"/>
      </w:pPr>
      <w:r>
        <w:t>Предметные результаты освоения курса «Органическая химия» отражают:</w:t>
      </w:r>
    </w:p>
    <w:p w:rsidR="00CD7FAD" w:rsidRDefault="00603B48">
      <w:pPr>
        <w:pStyle w:val="a3"/>
        <w:spacing w:before="2" w:line="264" w:lineRule="auto"/>
        <w:ind w:right="108"/>
      </w:pPr>
      <w:proofErr w:type="spellStart"/>
      <w:r>
        <w:t>сформированность</w:t>
      </w:r>
      <w:proofErr w:type="spellEnd"/>
      <w: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</w:t>
      </w:r>
    </w:p>
    <w:p w:rsidR="00CD7FAD" w:rsidRDefault="00CD7FAD">
      <w:pPr>
        <w:spacing w:line="264" w:lineRule="auto"/>
        <w:sectPr w:rsidR="00CD7FAD">
          <w:pgSz w:w="11910" w:h="16390"/>
          <w:pgMar w:top="13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09" w:firstLine="0"/>
      </w:pPr>
      <w: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 здоровью и природной</w:t>
      </w:r>
      <w:r>
        <w:rPr>
          <w:spacing w:val="1"/>
        </w:rPr>
        <w:t xml:space="preserve"> </w:t>
      </w:r>
      <w:r>
        <w:t>среде;</w:t>
      </w:r>
    </w:p>
    <w:p w:rsidR="00CD7FAD" w:rsidRDefault="00603B48">
      <w:pPr>
        <w:pStyle w:val="a3"/>
        <w:spacing w:before="1" w:line="264" w:lineRule="auto"/>
        <w:ind w:right="106"/>
      </w:pPr>
      <w:proofErr w:type="gramStart"/>
      <w: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, основное и возбуждённое состояния атома, гибридизация атомных </w:t>
      </w:r>
      <w:proofErr w:type="spellStart"/>
      <w:r>
        <w:t>орбиталей</w:t>
      </w:r>
      <w:proofErr w:type="spellEnd"/>
      <w:r>
        <w:t xml:space="preserve">, ион, молекула, 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>
        <w:t>, гомологи, углеводороды, кислоро</w:t>
      </w:r>
      <w:proofErr w:type="gramStart"/>
      <w:r>
        <w:t>д-</w:t>
      </w:r>
      <w:proofErr w:type="gramEnd"/>
      <w: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</w:t>
      </w:r>
      <w:r>
        <w:rPr>
          <w:spacing w:val="-3"/>
        </w:rPr>
        <w:t xml:space="preserve">И. </w:t>
      </w:r>
      <w:r>
        <w:t xml:space="preserve">Менделеева, теория строения органических веществ </w:t>
      </w:r>
      <w:r>
        <w:rPr>
          <w:spacing w:val="-3"/>
        </w:rPr>
        <w:t xml:space="preserve">А. </w:t>
      </w:r>
      <w:r>
        <w:t xml:space="preserve">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t>мезомерный</w:t>
      </w:r>
      <w:proofErr w:type="spellEnd"/>
      <w:r>
        <w:t xml:space="preserve"> эффекты, </w:t>
      </w:r>
      <w:proofErr w:type="spellStart"/>
      <w:r>
        <w:t>ориентанты</w:t>
      </w:r>
      <w:proofErr w:type="spellEnd"/>
      <w:r>
        <w:t xml:space="preserve"> I и II рода);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</w:t>
      </w:r>
      <w:r>
        <w:rPr>
          <w:spacing w:val="-6"/>
        </w:rPr>
        <w:t xml:space="preserve"> </w:t>
      </w:r>
      <w:r>
        <w:t>нефти);</w:t>
      </w:r>
      <w:proofErr w:type="gramEnd"/>
    </w:p>
    <w:p w:rsidR="00CD7FAD" w:rsidRDefault="00603B48">
      <w:pPr>
        <w:pStyle w:val="a3"/>
        <w:spacing w:before="3" w:line="264" w:lineRule="auto"/>
        <w:ind w:right="117"/>
      </w:pPr>
      <w:proofErr w:type="spellStart"/>
      <w:r>
        <w:t>сформированность</w:t>
      </w:r>
      <w:proofErr w:type="spellEnd"/>
      <w:r>
        <w:t xml:space="preserve"> умений: выявлять характерные признаки понятий, устанавливать их взаимосвязь, использовать соответствующие понятия при описании состава, строения и свойств органических соединений;</w:t>
      </w:r>
    </w:p>
    <w:p w:rsidR="00CD7FAD" w:rsidRDefault="00603B48">
      <w:pPr>
        <w:pStyle w:val="a3"/>
        <w:spacing w:before="3"/>
        <w:ind w:left="920" w:firstLine="0"/>
      </w:pPr>
      <w:proofErr w:type="spellStart"/>
      <w:r>
        <w:t>сформированность</w:t>
      </w:r>
      <w:proofErr w:type="spellEnd"/>
      <w:r>
        <w:t xml:space="preserve"> умений:</w:t>
      </w:r>
    </w:p>
    <w:p w:rsidR="00CD7FAD" w:rsidRDefault="00603B48">
      <w:pPr>
        <w:pStyle w:val="a3"/>
        <w:spacing w:before="28" w:line="264" w:lineRule="auto"/>
        <w:ind w:right="116"/>
      </w:pPr>
      <w: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CD7FAD" w:rsidRDefault="00603B48">
      <w:pPr>
        <w:pStyle w:val="a3"/>
        <w:spacing w:before="4" w:line="264" w:lineRule="auto"/>
        <w:ind w:right="109"/>
      </w:pPr>
      <w:r>
        <w:t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21"/>
      </w:pPr>
      <w:r>
        <w:lastRenderedPageBreak/>
        <w:t>изготавливать модели молекул органических веще</w:t>
      </w:r>
      <w:proofErr w:type="gramStart"/>
      <w:r>
        <w:t>ств дл</w:t>
      </w:r>
      <w:proofErr w:type="gramEnd"/>
      <w:r>
        <w:t>я иллюстрации их химического и пространственного строения;</w:t>
      </w:r>
    </w:p>
    <w:p w:rsidR="00CD7FAD" w:rsidRDefault="00603B48">
      <w:pPr>
        <w:pStyle w:val="a3"/>
        <w:spacing w:before="3" w:line="264" w:lineRule="auto"/>
        <w:ind w:right="106"/>
      </w:pPr>
      <w:proofErr w:type="spellStart"/>
      <w:proofErr w:type="gramStart"/>
      <w:r>
        <w:t>сформированность</w:t>
      </w:r>
      <w:proofErr w:type="spellEnd"/>
      <w: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t>аланин</w:t>
      </w:r>
      <w:proofErr w:type="spellEnd"/>
      <w:r>
        <w:t>, мальтоза, фруктоза, анилин, дивинил, изопрен, хлоропрен, стирол и</w:t>
      </w:r>
      <w:proofErr w:type="gramEnd"/>
      <w:r>
        <w:t xml:space="preserve"> другие);</w:t>
      </w:r>
    </w:p>
    <w:p w:rsidR="00CD7FAD" w:rsidRDefault="00603B48">
      <w:pPr>
        <w:pStyle w:val="a3"/>
        <w:spacing w:line="264" w:lineRule="auto"/>
        <w:ind w:right="106"/>
      </w:pPr>
      <w:proofErr w:type="spellStart"/>
      <w:r>
        <w:t>сформированность</w:t>
      </w:r>
      <w:proofErr w:type="spellEnd"/>
      <w: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>
        <w:t>π-</w:t>
      </w:r>
      <w:proofErr w:type="gramEnd"/>
      <w:r>
        <w:t>связь, водородная связь);</w:t>
      </w:r>
    </w:p>
    <w:p w:rsidR="00CD7FAD" w:rsidRDefault="00603B48">
      <w:pPr>
        <w:pStyle w:val="a3"/>
        <w:spacing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</w:t>
      </w:r>
    </w:p>
    <w:p w:rsidR="00CD7FAD" w:rsidRDefault="00603B48">
      <w:pPr>
        <w:pStyle w:val="a3"/>
        <w:spacing w:before="2"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алкадиенов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t>нитросоединений</w:t>
      </w:r>
      <w:proofErr w:type="spellEnd"/>
      <w:r>
        <w:t xml:space="preserve"> и аминов, аминокислот, белков, углеводов (мон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CD7FAD" w:rsidRDefault="00603B48">
      <w:pPr>
        <w:pStyle w:val="a3"/>
        <w:spacing w:before="1"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t>π-</w:t>
      </w:r>
      <w:proofErr w:type="gramEnd"/>
      <w:r>
        <w:t>связи), взаимного влияния атомов и групп атомов в молекулах;</w:t>
      </w:r>
    </w:p>
    <w:p w:rsidR="00CD7FAD" w:rsidRDefault="00603B48">
      <w:pPr>
        <w:pStyle w:val="a3"/>
        <w:spacing w:line="264" w:lineRule="auto"/>
        <w:ind w:right="119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CD7FAD" w:rsidRDefault="00603B48">
      <w:pPr>
        <w:pStyle w:val="a3"/>
        <w:spacing w:line="264" w:lineRule="auto"/>
        <w:ind w:right="104"/>
      </w:pPr>
      <w:proofErr w:type="spellStart"/>
      <w:r>
        <w:t>сформированность</w:t>
      </w:r>
      <w:proofErr w:type="spellEnd"/>
      <w:r>
        <w:t xml:space="preserve"> владения системой знаний о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методах познания – наблюдении, измерении, моделировании, эксперименте (реальном и мысленном) и умения применять эти знания;</w:t>
      </w:r>
    </w:p>
    <w:p w:rsidR="00CD7FAD" w:rsidRDefault="00603B48">
      <w:pPr>
        <w:pStyle w:val="a3"/>
        <w:spacing w:before="1" w:line="261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умения применять основные  операции мыслительной деятельности – анализ и синтез, сравнение, обобщение,</w:t>
      </w:r>
    </w:p>
    <w:p w:rsidR="00CD7FAD" w:rsidRDefault="00CD7FAD">
      <w:pPr>
        <w:spacing w:line="261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1" w:firstLine="0"/>
      </w:pPr>
      <w: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CD7FAD" w:rsidRDefault="00603B48">
      <w:pPr>
        <w:pStyle w:val="a3"/>
        <w:spacing w:before="3"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>
        <w:t>естественно-научную</w:t>
      </w:r>
      <w:proofErr w:type="spellEnd"/>
      <w:r>
        <w:t xml:space="preserve"> природу;</w:t>
      </w:r>
    </w:p>
    <w:p w:rsidR="00CD7FAD" w:rsidRDefault="00603B48">
      <w:pPr>
        <w:pStyle w:val="a3"/>
        <w:spacing w:before="1" w:line="264" w:lineRule="auto"/>
        <w:ind w:right="116"/>
      </w:pPr>
      <w:proofErr w:type="spellStart"/>
      <w:r>
        <w:t>сформированность</w:t>
      </w:r>
      <w:proofErr w:type="spellEnd"/>
      <w: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CD7FAD" w:rsidRDefault="00603B48">
      <w:pPr>
        <w:pStyle w:val="a3"/>
        <w:spacing w:line="264" w:lineRule="auto"/>
        <w:ind w:right="117"/>
      </w:pPr>
      <w:proofErr w:type="spellStart"/>
      <w:r>
        <w:t>сформированность</w:t>
      </w:r>
      <w:proofErr w:type="spellEnd"/>
      <w: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 переработкой веществ, использовать полученные знания для принятия грамотных решений проблем в ситуациях, связанных с химией;</w:t>
      </w:r>
    </w:p>
    <w:p w:rsidR="00CD7FAD" w:rsidRDefault="00603B48">
      <w:pPr>
        <w:pStyle w:val="a3"/>
        <w:spacing w:line="264" w:lineRule="auto"/>
        <w:ind w:right="109"/>
      </w:pPr>
      <w:proofErr w:type="spellStart"/>
      <w:proofErr w:type="gramStart"/>
      <w:r>
        <w:t>сформированность</w:t>
      </w:r>
      <w:proofErr w:type="spellEnd"/>
      <w: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</w:t>
      </w:r>
      <w:r>
        <w:rPr>
          <w:i/>
        </w:rPr>
        <w:t xml:space="preserve">и </w:t>
      </w:r>
      <w:r>
        <w:t>оценивать их достоверность;</w:t>
      </w:r>
      <w:proofErr w:type="gramEnd"/>
    </w:p>
    <w:p w:rsidR="00CD7FAD" w:rsidRDefault="00603B48">
      <w:pPr>
        <w:pStyle w:val="a3"/>
        <w:spacing w:before="2"/>
        <w:ind w:left="920" w:firstLine="0"/>
      </w:pPr>
      <w:proofErr w:type="spellStart"/>
      <w:r>
        <w:t>сформированность</w:t>
      </w:r>
      <w:proofErr w:type="spellEnd"/>
      <w:r>
        <w:t xml:space="preserve"> умений:</w:t>
      </w:r>
    </w:p>
    <w:p w:rsidR="00CD7FAD" w:rsidRDefault="00603B48">
      <w:pPr>
        <w:pStyle w:val="a3"/>
        <w:spacing w:before="29" w:line="264" w:lineRule="auto"/>
        <w:ind w:right="120"/>
      </w:pPr>
      <w: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CD7FAD" w:rsidRDefault="00603B48">
      <w:pPr>
        <w:pStyle w:val="a3"/>
        <w:spacing w:before="3" w:line="264" w:lineRule="auto"/>
        <w:ind w:right="120"/>
      </w:pPr>
      <w: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CD7FAD" w:rsidRDefault="00603B48">
      <w:pPr>
        <w:pStyle w:val="a3"/>
        <w:spacing w:line="264" w:lineRule="auto"/>
        <w:ind w:right="118"/>
      </w:pPr>
      <w:r>
        <w:t>анализировать целесообразность применения органических веще</w:t>
      </w:r>
      <w:proofErr w:type="gramStart"/>
      <w:r>
        <w:t>ств в пр</w:t>
      </w:r>
      <w:proofErr w:type="gramEnd"/>
      <w:r>
        <w:t>омышленности и в быту с точки зрения соотношения риск-польза;</w:t>
      </w:r>
    </w:p>
    <w:p w:rsidR="00CD7FAD" w:rsidRDefault="00603B48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</w:t>
      </w:r>
      <w:r>
        <w:rPr>
          <w:spacing w:val="10"/>
        </w:rPr>
        <w:t xml:space="preserve"> </w:t>
      </w:r>
      <w:r>
        <w:t>задачей.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Heading1"/>
        <w:numPr>
          <w:ilvl w:val="0"/>
          <w:numId w:val="2"/>
        </w:numPr>
        <w:tabs>
          <w:tab w:val="left" w:pos="1271"/>
        </w:tabs>
        <w:spacing w:before="68"/>
      </w:pPr>
      <w:r>
        <w:lastRenderedPageBreak/>
        <w:t>КЛАСС</w:t>
      </w:r>
    </w:p>
    <w:p w:rsidR="00CD7FAD" w:rsidRDefault="00603B48">
      <w:pPr>
        <w:pStyle w:val="a3"/>
        <w:spacing w:before="29" w:line="264" w:lineRule="auto"/>
        <w:ind w:right="117"/>
      </w:pPr>
      <w:r>
        <w:t>Предметные результаты освоения курса «Общая и неорганическая химия» отражают:</w:t>
      </w:r>
    </w:p>
    <w:p w:rsidR="00CD7FAD" w:rsidRDefault="00603B48">
      <w:pPr>
        <w:pStyle w:val="a3"/>
        <w:spacing w:before="2" w:line="264" w:lineRule="auto"/>
        <w:ind w:right="112"/>
      </w:pPr>
      <w:proofErr w:type="spellStart"/>
      <w:proofErr w:type="gramStart"/>
      <w:r>
        <w:t>сформированность</w:t>
      </w:r>
      <w:proofErr w:type="spellEnd"/>
      <w: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t xml:space="preserve"> к своему здоровью и природной среде;</w:t>
      </w:r>
    </w:p>
    <w:p w:rsidR="00CD7FAD" w:rsidRDefault="00603B48">
      <w:pPr>
        <w:pStyle w:val="a3"/>
        <w:spacing w:line="264" w:lineRule="auto"/>
        <w:ind w:right="110"/>
      </w:pPr>
      <w:proofErr w:type="gramStart"/>
      <w: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, основное и возбуждённое состояния атома, гибридизация атомных </w:t>
      </w:r>
      <w:proofErr w:type="spellStart"/>
      <w:r>
        <w:t>орбиталей</w:t>
      </w:r>
      <w:proofErr w:type="spellEnd"/>
      <w:r>
        <w:t xml:space="preserve">, ион, молекула,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CD7FAD" w:rsidRDefault="00603B48">
      <w:pPr>
        <w:pStyle w:val="a3"/>
        <w:spacing w:before="4"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0"/>
      </w:pPr>
      <w:proofErr w:type="spellStart"/>
      <w:r>
        <w:lastRenderedPageBreak/>
        <w:t>сформированность</w:t>
      </w:r>
      <w:proofErr w:type="spellEnd"/>
      <w: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CD7FAD" w:rsidRDefault="00603B48">
      <w:pPr>
        <w:pStyle w:val="a3"/>
        <w:spacing w:line="264" w:lineRule="auto"/>
        <w:ind w:right="119"/>
      </w:pPr>
      <w:proofErr w:type="spellStart"/>
      <w:r>
        <w:t>сформированность</w:t>
      </w:r>
      <w:proofErr w:type="spellEnd"/>
      <w: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CD7FAD" w:rsidRDefault="00603B48">
      <w:pPr>
        <w:pStyle w:val="a3"/>
        <w:spacing w:before="5"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CD7FAD" w:rsidRDefault="00603B48">
      <w:pPr>
        <w:pStyle w:val="a3"/>
        <w:spacing w:line="264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CD7FAD" w:rsidRDefault="00603B48">
      <w:pPr>
        <w:pStyle w:val="a3"/>
        <w:spacing w:line="264" w:lineRule="auto"/>
        <w:ind w:right="117"/>
      </w:pPr>
      <w:proofErr w:type="spellStart"/>
      <w:r>
        <w:t>сформированность</w:t>
      </w:r>
      <w:proofErr w:type="spellEnd"/>
      <w: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CD7FAD" w:rsidRDefault="00603B48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</w:t>
      </w:r>
    </w:p>
    <w:p w:rsidR="00CD7FAD" w:rsidRDefault="00603B48">
      <w:pPr>
        <w:pStyle w:val="a3"/>
        <w:spacing w:line="264" w:lineRule="auto"/>
        <w:ind w:right="110" w:firstLine="0"/>
      </w:pPr>
      <w:r>
        <w:t>«энергетические уровни», «энергетические подуровни», «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d-атомные </w:t>
      </w:r>
      <w:proofErr w:type="spellStart"/>
      <w:r>
        <w:t>орбитали</w:t>
      </w:r>
      <w:proofErr w:type="spellEnd"/>
      <w:r>
        <w:t xml:space="preserve">», «основное и возбуждённое энергетические состояния атома»; объяснять закономерности изменения свойств химических элементов и их соединений по периодам и группам Периодической системы Д. </w:t>
      </w:r>
      <w:r>
        <w:rPr>
          <w:spacing w:val="-3"/>
        </w:rPr>
        <w:t xml:space="preserve">И. </w:t>
      </w:r>
      <w:r>
        <w:t>Менделеева, валентные возможности атомов элементов на основе строения их электронных</w:t>
      </w:r>
      <w:r>
        <w:rPr>
          <w:spacing w:val="-8"/>
        </w:rPr>
        <w:t xml:space="preserve"> </w:t>
      </w:r>
      <w:r>
        <w:t>оболочек;</w:t>
      </w:r>
    </w:p>
    <w:p w:rsidR="00CD7FAD" w:rsidRDefault="00603B48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D7FAD" w:rsidRDefault="00603B48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умения раскрывать сущность: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>
        <w:t>комплексообразования</w:t>
      </w:r>
      <w:proofErr w:type="spellEnd"/>
      <w:r>
        <w:t xml:space="preserve"> (на примере </w:t>
      </w:r>
      <w:proofErr w:type="spellStart"/>
      <w:r>
        <w:t>гидроксокомплексов</w:t>
      </w:r>
      <w:proofErr w:type="spellEnd"/>
      <w:r>
        <w:t xml:space="preserve"> цинка и алюминия);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4"/>
      </w:pPr>
      <w:proofErr w:type="spellStart"/>
      <w:r>
        <w:lastRenderedPageBreak/>
        <w:t>сформированность</w:t>
      </w:r>
      <w:proofErr w:type="spellEnd"/>
      <w: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:rsidR="00CD7FAD" w:rsidRDefault="00603B48">
      <w:pPr>
        <w:pStyle w:val="a3"/>
        <w:spacing w:before="1"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>
        <w:t>ств в пр</w:t>
      </w:r>
      <w:proofErr w:type="gramEnd"/>
      <w:r>
        <w:t>омышленности и в быту с точки зрения соотношения риск-польза;</w:t>
      </w:r>
    </w:p>
    <w:p w:rsidR="00CD7FAD" w:rsidRDefault="00603B48">
      <w:pPr>
        <w:pStyle w:val="a3"/>
        <w:spacing w:before="1" w:line="264" w:lineRule="auto"/>
        <w:ind w:right="118"/>
      </w:pPr>
      <w:proofErr w:type="spellStart"/>
      <w:r>
        <w:t>сформированность</w:t>
      </w:r>
      <w:proofErr w:type="spellEnd"/>
      <w: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CD7FAD" w:rsidRDefault="00603B48">
      <w:pPr>
        <w:pStyle w:val="a3"/>
        <w:spacing w:before="2"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предметов для более осознанного понимания материального единства мира;</w:t>
      </w:r>
    </w:p>
    <w:p w:rsidR="00CD7FAD" w:rsidRDefault="00603B48">
      <w:pPr>
        <w:pStyle w:val="a3"/>
        <w:spacing w:line="264" w:lineRule="auto"/>
        <w:ind w:right="105"/>
      </w:pPr>
      <w:proofErr w:type="spellStart"/>
      <w:r>
        <w:t>сформированность</w:t>
      </w:r>
      <w:proofErr w:type="spellEnd"/>
      <w: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CD7FAD" w:rsidRDefault="00603B48">
      <w:pPr>
        <w:pStyle w:val="a3"/>
        <w:spacing w:before="1" w:line="264" w:lineRule="auto"/>
        <w:ind w:right="103"/>
      </w:pPr>
      <w:proofErr w:type="spellStart"/>
      <w:proofErr w:type="gramStart"/>
      <w:r>
        <w:t>сформированность</w:t>
      </w:r>
      <w:proofErr w:type="spellEnd"/>
      <w: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>
        <w:t xml:space="preserve"> и оценивать </w:t>
      </w:r>
      <w:r>
        <w:rPr>
          <w:spacing w:val="4"/>
        </w:rPr>
        <w:t xml:space="preserve">их </w:t>
      </w:r>
      <w:r>
        <w:t>достоверность;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a3"/>
        <w:spacing w:before="63" w:line="264" w:lineRule="auto"/>
        <w:ind w:right="112"/>
      </w:pPr>
      <w:proofErr w:type="spellStart"/>
      <w:proofErr w:type="gramStart"/>
      <w:r>
        <w:lastRenderedPageBreak/>
        <w:t>сформированность</w:t>
      </w:r>
      <w:proofErr w:type="spellEnd"/>
      <w: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</w:t>
      </w:r>
      <w:proofErr w:type="gramEnd"/>
    </w:p>
    <w:p w:rsidR="00CD7FAD" w:rsidRDefault="00603B48">
      <w:pPr>
        <w:pStyle w:val="a3"/>
        <w:spacing w:before="5"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</w:t>
      </w:r>
      <w:r>
        <w:rPr>
          <w:spacing w:val="10"/>
        </w:rPr>
        <w:t xml:space="preserve"> </w:t>
      </w:r>
      <w:r>
        <w:t>задачей.</w:t>
      </w:r>
    </w:p>
    <w:p w:rsidR="00CD7FAD" w:rsidRDefault="00CD7FAD">
      <w:pPr>
        <w:spacing w:line="264" w:lineRule="auto"/>
        <w:sectPr w:rsidR="00CD7FAD">
          <w:pgSz w:w="11910" w:h="16390"/>
          <w:pgMar w:top="1060" w:right="740" w:bottom="280" w:left="1380" w:header="720" w:footer="720" w:gutter="0"/>
          <w:cols w:space="720"/>
        </w:sectPr>
      </w:pPr>
    </w:p>
    <w:p w:rsidR="00CD7FAD" w:rsidRDefault="00603B48">
      <w:pPr>
        <w:pStyle w:val="Heading1"/>
        <w:spacing w:before="67" w:after="6" w:line="276" w:lineRule="auto"/>
        <w:ind w:left="411" w:right="8878"/>
      </w:pPr>
      <w:r>
        <w:lastRenderedPageBreak/>
        <w:t>ТЕМАТИЧЕСКОЕ 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9"/>
        <w:gridCol w:w="1484"/>
        <w:gridCol w:w="1839"/>
        <w:gridCol w:w="1911"/>
        <w:gridCol w:w="2555"/>
      </w:tblGrid>
      <w:tr w:rsidR="00CD7FAD">
        <w:trPr>
          <w:trHeight w:val="359"/>
        </w:trPr>
        <w:tc>
          <w:tcPr>
            <w:tcW w:w="975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9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34" w:type="dxa"/>
            <w:gridSpan w:val="3"/>
          </w:tcPr>
          <w:p w:rsidR="00CD7FAD" w:rsidRDefault="00603B4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55" w:type="dxa"/>
            <w:vMerge w:val="restart"/>
          </w:tcPr>
          <w:p w:rsidR="00CD7FAD" w:rsidRDefault="00603B48">
            <w:pPr>
              <w:pStyle w:val="TableParagraph"/>
              <w:spacing w:before="40" w:line="276" w:lineRule="auto"/>
              <w:ind w:left="236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CD7FAD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CD7FAD" w:rsidRDefault="00CD7FA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D7FAD" w:rsidRDefault="00603B4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D7FAD" w:rsidRDefault="00603B4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</w:tr>
      <w:tr w:rsidR="00CD7FAD">
        <w:trPr>
          <w:trHeight w:val="359"/>
        </w:trPr>
        <w:tc>
          <w:tcPr>
            <w:tcW w:w="13503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 основы органической химии</w:t>
            </w:r>
          </w:p>
        </w:tc>
      </w:tr>
      <w:tr w:rsidR="00CD7FAD">
        <w:trPr>
          <w:trHeight w:val="998"/>
        </w:trPr>
        <w:tc>
          <w:tcPr>
            <w:tcW w:w="97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Предмет органической химии. Теория</w:t>
            </w:r>
          </w:p>
          <w:p w:rsidR="00CD7FAD" w:rsidRDefault="00603B48">
            <w:pPr>
              <w:pStyle w:val="TableParagraph"/>
              <w:spacing w:before="7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строения органических соединений А. М. Бутлерова</w:t>
            </w:r>
          </w:p>
        </w:tc>
        <w:tc>
          <w:tcPr>
            <w:tcW w:w="1484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6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5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13503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Углеводороды</w:t>
            </w:r>
          </w:p>
        </w:tc>
      </w:tr>
      <w:tr w:rsidR="00CD7FAD">
        <w:trPr>
          <w:trHeight w:val="681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1" w:line="322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циклоалканы</w:t>
            </w:r>
            <w:proofErr w:type="spellEnd"/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" w:line="318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 xml:space="preserve">Непредельные углеводороды: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Ароматические углеводороды (арены)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4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" w:line="318" w:lineRule="exact"/>
              <w:ind w:left="237" w:right="82"/>
              <w:rPr>
                <w:sz w:val="24"/>
              </w:rPr>
            </w:pPr>
            <w:r>
              <w:rPr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Галогенпроизводные</w:t>
            </w:r>
            <w:proofErr w:type="gramEnd"/>
            <w:r>
              <w:rPr>
                <w:sz w:val="24"/>
              </w:rPr>
              <w:t xml:space="preserve"> углеводородов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CD7FAD" w:rsidRDefault="00603B48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6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05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13503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Кислородсодержащие органические соединения</w:t>
            </w:r>
          </w:p>
        </w:tc>
      </w:tr>
      <w:tr w:rsidR="00CD7FAD">
        <w:trPr>
          <w:trHeight w:val="364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Спирты. Фенол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3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1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6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Карбонильные соединения: альдегиды и кетоны. Карбоновые кислоты. Сложные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9"/>
        <w:gridCol w:w="1484"/>
        <w:gridCol w:w="1839"/>
        <w:gridCol w:w="1911"/>
        <w:gridCol w:w="2555"/>
      </w:tblGrid>
      <w:tr w:rsidR="00CD7FAD">
        <w:trPr>
          <w:trHeight w:val="364"/>
        </w:trPr>
        <w:tc>
          <w:tcPr>
            <w:tcW w:w="97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эфиры. Жиры</w:t>
            </w:r>
          </w:p>
        </w:tc>
        <w:tc>
          <w:tcPr>
            <w:tcW w:w="148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CD7FAD" w:rsidRDefault="00603B4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6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6"/>
              <w:ind w:left="7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05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13503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Азотсодержащие органические соединения</w:t>
            </w:r>
          </w:p>
        </w:tc>
      </w:tr>
      <w:tr w:rsidR="00CD7FAD">
        <w:trPr>
          <w:trHeight w:val="365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Амины. Аминокислоты. Белки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40"/>
              <w:ind w:left="7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CD7FAD" w:rsidRDefault="00603B4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1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1"/>
              <w:ind w:left="7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5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13503" w:type="dxa"/>
            <w:gridSpan w:val="6"/>
          </w:tcPr>
          <w:p w:rsidR="00CD7FAD" w:rsidRDefault="00603B4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Высокомолекулярные соединения</w:t>
            </w:r>
          </w:p>
        </w:tc>
      </w:tr>
      <w:tr w:rsidR="00CD7FAD">
        <w:trPr>
          <w:trHeight w:val="360"/>
        </w:trPr>
        <w:tc>
          <w:tcPr>
            <w:tcW w:w="97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9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Высокомолекулярные соединения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6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5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47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484" w:type="dxa"/>
          </w:tcPr>
          <w:p w:rsidR="00CD7FAD" w:rsidRDefault="00603B48">
            <w:pPr>
              <w:pStyle w:val="TableParagraph"/>
              <w:spacing w:before="131"/>
              <w:ind w:left="65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CD7FAD" w:rsidRDefault="00603B48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3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603B4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613"/>
        <w:gridCol w:w="1843"/>
        <w:gridCol w:w="1911"/>
        <w:gridCol w:w="2789"/>
      </w:tblGrid>
      <w:tr w:rsidR="00CD7FAD">
        <w:trPr>
          <w:trHeight w:val="365"/>
        </w:trPr>
        <w:tc>
          <w:tcPr>
            <w:tcW w:w="1249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5" w:type="dxa"/>
            <w:vMerge w:val="restart"/>
          </w:tcPr>
          <w:p w:rsidR="00CD7FAD" w:rsidRDefault="00CD7FA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67" w:type="dxa"/>
            <w:gridSpan w:val="3"/>
          </w:tcPr>
          <w:p w:rsidR="00CD7FAD" w:rsidRDefault="00603B4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</w:tcPr>
          <w:p w:rsidR="00CD7FAD" w:rsidRDefault="00603B48">
            <w:pPr>
              <w:pStyle w:val="TableParagraph"/>
              <w:spacing w:before="44" w:line="276" w:lineRule="auto"/>
              <w:ind w:left="23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CD7FAD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D7FAD" w:rsidRDefault="00CD7FA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D7FAD" w:rsidRDefault="00603B4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</w:tr>
      <w:tr w:rsidR="00CD7FAD">
        <w:trPr>
          <w:trHeight w:val="359"/>
        </w:trPr>
        <w:tc>
          <w:tcPr>
            <w:tcW w:w="13870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 основы химии</w:t>
            </w:r>
          </w:p>
        </w:tc>
      </w:tr>
      <w:tr w:rsidR="00CD7FAD">
        <w:trPr>
          <w:trHeight w:val="998"/>
        </w:trPr>
        <w:tc>
          <w:tcPr>
            <w:tcW w:w="1249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40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 xml:space="preserve">Строение атома. Периодический закон и Периодическая система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CD7FAD" w:rsidRDefault="00603B4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элементов Д. И. Менделеева</w:t>
            </w:r>
          </w:p>
        </w:tc>
        <w:tc>
          <w:tcPr>
            <w:tcW w:w="16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1249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6" w:line="316" w:lineRule="exact"/>
              <w:ind w:left="237" w:right="627"/>
              <w:rPr>
                <w:sz w:val="24"/>
              </w:rPr>
            </w:pPr>
            <w:r>
              <w:rPr>
                <w:sz w:val="24"/>
              </w:rPr>
              <w:t>Строение вещества. Многообразие веществ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1249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Химические реакции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7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43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13870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Неорганическая химия</w:t>
            </w:r>
          </w:p>
        </w:tc>
      </w:tr>
      <w:tr w:rsidR="00CD7FAD">
        <w:trPr>
          <w:trHeight w:val="365"/>
        </w:trPr>
        <w:tc>
          <w:tcPr>
            <w:tcW w:w="1249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Неметаллы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4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1249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6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3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543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13870" w:type="dxa"/>
            <w:gridSpan w:val="6"/>
          </w:tcPr>
          <w:p w:rsidR="00CD7FAD" w:rsidRDefault="00603B4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Химия и жизнь</w:t>
            </w:r>
          </w:p>
        </w:tc>
      </w:tr>
      <w:tr w:rsidR="00CD7FAD">
        <w:trPr>
          <w:trHeight w:val="681"/>
        </w:trPr>
        <w:tc>
          <w:tcPr>
            <w:tcW w:w="1249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CD7FAD" w:rsidRDefault="00603B48">
            <w:pPr>
              <w:pStyle w:val="TableParagraph"/>
              <w:spacing w:before="11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Методы познания в химии. Химия и жизнь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2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3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551"/>
        </w:trPr>
        <w:tc>
          <w:tcPr>
            <w:tcW w:w="5714" w:type="dxa"/>
            <w:gridSpan w:val="2"/>
          </w:tcPr>
          <w:p w:rsidR="00CD7FAD" w:rsidRDefault="00603B4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13" w:type="dxa"/>
          </w:tcPr>
          <w:p w:rsidR="00CD7FAD" w:rsidRDefault="00603B48">
            <w:pPr>
              <w:pStyle w:val="TableParagraph"/>
              <w:spacing w:before="13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3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9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D7FAD" w:rsidRDefault="00603B48">
      <w:pPr>
        <w:spacing w:before="67" w:after="6" w:line="276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359"/>
        </w:trPr>
        <w:tc>
          <w:tcPr>
            <w:tcW w:w="913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14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51" w:type="dxa"/>
            <w:gridSpan w:val="3"/>
          </w:tcPr>
          <w:p w:rsidR="00CD7FAD" w:rsidRDefault="00603B4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D7FAD" w:rsidRDefault="00603B4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CD7FAD" w:rsidRDefault="00603B48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CD7FAD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D7FAD" w:rsidRDefault="00603B4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D7FAD" w:rsidRDefault="00603B48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D7FAD" w:rsidRDefault="00603B48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393"/>
              <w:rPr>
                <w:sz w:val="24"/>
              </w:rPr>
            </w:pPr>
            <w:r>
              <w:rPr>
                <w:sz w:val="24"/>
              </w:rPr>
              <w:t>Предмет и значение органической химии, представление о многообразии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органических соединений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380"/>
              <w:rPr>
                <w:sz w:val="24"/>
              </w:rPr>
            </w:pPr>
            <w:r>
              <w:rPr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1170"/>
              <w:rPr>
                <w:sz w:val="24"/>
              </w:rPr>
            </w:pPr>
            <w:r>
              <w:rPr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8" w:lineRule="auto"/>
              <w:ind w:left="241" w:right="669"/>
              <w:rPr>
                <w:sz w:val="24"/>
              </w:rPr>
            </w:pPr>
            <w:r>
              <w:rPr>
                <w:sz w:val="24"/>
              </w:rPr>
              <w:t>Виды изомерии: структурная, пространственная. Электронные эффекты в молекулах органических</w:t>
            </w:r>
          </w:p>
          <w:p w:rsidR="00CD7FAD" w:rsidRDefault="00603B48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216"/>
              <w:rPr>
                <w:sz w:val="24"/>
              </w:rPr>
            </w:pPr>
            <w:r>
              <w:rPr>
                <w:sz w:val="24"/>
              </w:rPr>
              <w:t>Классификация реакций в органической химии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8" w:lineRule="auto"/>
              <w:ind w:left="241" w:right="5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: гомологический ряд, общая формула, номенклатура и изомерия, </w:t>
            </w:r>
            <w:proofErr w:type="gramStart"/>
            <w:r>
              <w:rPr>
                <w:sz w:val="24"/>
              </w:rPr>
              <w:t>электронное</w:t>
            </w:r>
            <w:proofErr w:type="gramEnd"/>
            <w:r>
              <w:rPr>
                <w:sz w:val="24"/>
              </w:rPr>
              <w:t xml:space="preserve"> и пространственное</w:t>
            </w:r>
          </w:p>
          <w:p w:rsidR="00CD7FAD" w:rsidRDefault="00603B48">
            <w:pPr>
              <w:pStyle w:val="TableParagraph"/>
              <w:spacing w:line="271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строение молекул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699"/>
              <w:rPr>
                <w:sz w:val="24"/>
              </w:rPr>
            </w:pPr>
            <w:r>
              <w:rPr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Нахождение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 xml:space="preserve"> в природе.</w:t>
            </w:r>
          </w:p>
          <w:p w:rsidR="00CD7FAD" w:rsidRDefault="00603B48">
            <w:pPr>
              <w:pStyle w:val="TableParagraph"/>
              <w:spacing w:before="7" w:line="310" w:lineRule="atLeast"/>
              <w:ind w:left="241" w:right="804"/>
              <w:rPr>
                <w:sz w:val="24"/>
              </w:rPr>
            </w:pPr>
            <w:r>
              <w:rPr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: общая формула, номенклатура и изомерия, особенности строения и химических свойств, способы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получения и применение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949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139"/>
              <w:rPr>
                <w:sz w:val="24"/>
              </w:rPr>
            </w:pPr>
            <w:r>
              <w:rPr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</w:t>
            </w:r>
          </w:p>
          <w:p w:rsidR="00CD7FAD" w:rsidRDefault="00603B48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знаний по теме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632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 гомологический ряд, общая формула, номенклатура, электронное и пространственное строение молекул.</w:t>
            </w:r>
          </w:p>
          <w:p w:rsidR="00CD7FAD" w:rsidRDefault="00603B48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Структурная и </w:t>
            </w:r>
            <w:proofErr w:type="spellStart"/>
            <w:r>
              <w:rPr>
                <w:sz w:val="24"/>
              </w:rPr>
              <w:t>цис-транс-изомерия</w:t>
            </w:r>
            <w:proofErr w:type="spellEnd"/>
          </w:p>
          <w:p w:rsidR="00CD7FAD" w:rsidRDefault="00603B48">
            <w:pPr>
              <w:pStyle w:val="TableParagraph"/>
              <w:spacing w:before="4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699"/>
              <w:rPr>
                <w:sz w:val="24"/>
              </w:rPr>
            </w:pPr>
            <w:r>
              <w:rPr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 xml:space="preserve">. Правило </w:t>
            </w:r>
            <w:proofErr w:type="spellStart"/>
            <w:r>
              <w:rPr>
                <w:sz w:val="24"/>
              </w:rPr>
              <w:t>Марковникова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701"/>
              <w:rPr>
                <w:sz w:val="24"/>
              </w:rPr>
            </w:pPr>
            <w:r>
              <w:rPr>
                <w:sz w:val="24"/>
              </w:rPr>
              <w:t>Практическая работа № 1 по теме "Получение этилена и изучение его</w:t>
            </w:r>
          </w:p>
          <w:p w:rsidR="00CD7FAD" w:rsidRDefault="00603B48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свойств"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93"/>
              <w:rPr>
                <w:sz w:val="24"/>
              </w:rPr>
            </w:pPr>
            <w:r>
              <w:rPr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: сопряжённые,</w:t>
            </w:r>
          </w:p>
          <w:p w:rsidR="00CD7FAD" w:rsidRDefault="00603B48">
            <w:pPr>
              <w:pStyle w:val="TableParagraph"/>
              <w:spacing w:before="7" w:line="310" w:lineRule="atLeast"/>
              <w:ind w:left="241" w:right="571"/>
              <w:rPr>
                <w:sz w:val="24"/>
              </w:rPr>
            </w:pPr>
            <w:r>
              <w:rPr>
                <w:sz w:val="24"/>
              </w:rPr>
              <w:t xml:space="preserve">изолированные, </w:t>
            </w:r>
            <w:proofErr w:type="spellStart"/>
            <w:r>
              <w:rPr>
                <w:sz w:val="24"/>
              </w:rPr>
              <w:t>кумулированные</w:t>
            </w:r>
            <w:proofErr w:type="spellEnd"/>
            <w:r>
              <w:rPr>
                <w:sz w:val="24"/>
              </w:rPr>
              <w:t>. Особенности электронного строения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665"/>
              <w:rPr>
                <w:sz w:val="24"/>
              </w:rPr>
            </w:pPr>
            <w:r>
              <w:rPr>
                <w:sz w:val="24"/>
              </w:rPr>
              <w:t>Химические свойства сопряжённых диенов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0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 гомологический ряд, общая формула, номенклатура, электронное и пространственное строение молекул,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физические свойства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5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Качественные реакции на тройную связь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9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Арены: гомологический ряд, </w:t>
            </w:r>
            <w:proofErr w:type="gramStart"/>
            <w:r>
              <w:rPr>
                <w:sz w:val="24"/>
              </w:rPr>
              <w:t>общая</w:t>
            </w:r>
            <w:proofErr w:type="gram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266"/>
              <w:rPr>
                <w:sz w:val="24"/>
              </w:rPr>
            </w:pPr>
            <w:r>
              <w:rPr>
                <w:sz w:val="24"/>
              </w:rPr>
              <w:t>формула, номенклатура. Электронное и пространственное строение молекул бензола и толуола, их физические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404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  <w:r>
              <w:rPr>
                <w:sz w:val="24"/>
              </w:rPr>
              <w:t>: реакции замещения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404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  <w:r>
              <w:rPr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7" w:line="316" w:lineRule="exact"/>
              <w:ind w:left="241" w:right="862"/>
              <w:rPr>
                <w:sz w:val="24"/>
              </w:rPr>
            </w:pPr>
            <w:r>
              <w:rPr>
                <w:sz w:val="24"/>
              </w:rPr>
              <w:t>Особенности химических свой</w:t>
            </w:r>
            <w:proofErr w:type="gramStart"/>
            <w:r>
              <w:rPr>
                <w:sz w:val="24"/>
              </w:rPr>
              <w:t>ств ст</w:t>
            </w:r>
            <w:proofErr w:type="gramEnd"/>
            <w:r>
              <w:rPr>
                <w:sz w:val="24"/>
              </w:rPr>
              <w:t>ирола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393"/>
              <w:rPr>
                <w:sz w:val="24"/>
              </w:rPr>
            </w:pPr>
            <w:r>
              <w:rPr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" w:line="322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" w:line="318" w:lineRule="exact"/>
              <w:ind w:left="241" w:right="326"/>
              <w:rPr>
                <w:sz w:val="24"/>
              </w:rPr>
            </w:pPr>
            <w:r>
              <w:rPr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338"/>
              <w:rPr>
                <w:sz w:val="24"/>
              </w:rPr>
            </w:pPr>
            <w:r>
              <w:rPr>
                <w:sz w:val="24"/>
              </w:rPr>
              <w:t>Расчёты по уравнениям химических реакций. Систематизация и обобщение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знаний по теме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561"/>
              <w:rPr>
                <w:sz w:val="24"/>
              </w:rPr>
            </w:pPr>
            <w:r>
              <w:rPr>
                <w:sz w:val="24"/>
              </w:rPr>
              <w:t>Природный газ. Попутные нефтяные газы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" w:line="318" w:lineRule="exact"/>
              <w:ind w:left="241" w:right="1022"/>
              <w:rPr>
                <w:sz w:val="24"/>
              </w:rPr>
            </w:pPr>
            <w:r>
              <w:rPr>
                <w:sz w:val="24"/>
              </w:rPr>
              <w:t>Каменный уголь и продукты его переработки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604"/>
              <w:rPr>
                <w:sz w:val="24"/>
              </w:rPr>
            </w:pPr>
            <w:r>
              <w:rPr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326"/>
              <w:rPr>
                <w:sz w:val="24"/>
              </w:rPr>
            </w:pPr>
            <w:r>
              <w:rPr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423"/>
              <w:rPr>
                <w:sz w:val="24"/>
              </w:rPr>
            </w:pPr>
            <w:r>
              <w:rPr>
                <w:sz w:val="24"/>
              </w:rPr>
              <w:t>Галогенопроизводные углеводородов: электронное строение; реакции</w:t>
            </w:r>
          </w:p>
          <w:p w:rsidR="00CD7FAD" w:rsidRDefault="00603B48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замещения галогена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87"/>
              <w:rPr>
                <w:sz w:val="24"/>
              </w:rPr>
            </w:pPr>
            <w:r>
              <w:rPr>
                <w:sz w:val="24"/>
              </w:rPr>
              <w:t xml:space="preserve">Действие щелочей на </w:t>
            </w:r>
            <w:proofErr w:type="gramStart"/>
            <w:r>
              <w:rPr>
                <w:sz w:val="24"/>
              </w:rPr>
              <w:t>галогенпроизводные</w:t>
            </w:r>
            <w:proofErr w:type="gramEnd"/>
            <w:r>
              <w:rPr>
                <w:sz w:val="24"/>
              </w:rPr>
              <w:t xml:space="preserve">. Взаимодействие </w:t>
            </w:r>
            <w:proofErr w:type="spellStart"/>
            <w:r>
              <w:rPr>
                <w:sz w:val="24"/>
              </w:rPr>
              <w:t>дигалогеналканов</w:t>
            </w:r>
            <w:proofErr w:type="spellEnd"/>
            <w:r>
              <w:rPr>
                <w:sz w:val="24"/>
              </w:rPr>
              <w:t xml:space="preserve"> с магнием и цинком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9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1441"/>
              <w:rPr>
                <w:sz w:val="24"/>
              </w:rPr>
            </w:pPr>
            <w:r>
              <w:rPr>
                <w:sz w:val="24"/>
              </w:rPr>
              <w:t>Контрольная работа по теме "Углеводороды"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603B48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632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</w:t>
            </w:r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физические свойства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838"/>
              <w:rPr>
                <w:sz w:val="24"/>
              </w:rPr>
            </w:pPr>
            <w:r>
              <w:rPr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9" w:line="318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393"/>
              <w:rPr>
                <w:sz w:val="24"/>
              </w:rPr>
            </w:pPr>
            <w:r>
              <w:rPr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160"/>
              <w:rPr>
                <w:sz w:val="24"/>
              </w:rPr>
            </w:pPr>
            <w:r>
              <w:rPr>
                <w:sz w:val="24"/>
              </w:rPr>
              <w:t>Многоатомные спирты: этиленгликоль и глицерин, их физические и химические</w:t>
            </w:r>
          </w:p>
          <w:p w:rsidR="00CD7FAD" w:rsidRDefault="00603B48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5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Способы получения и применение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3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364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многоатомных спиртов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Химические свойства фенола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" w:line="322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>Способы получения и применение фенола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707"/>
              <w:rPr>
                <w:sz w:val="24"/>
              </w:rPr>
            </w:pPr>
            <w:r>
              <w:rPr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8" w:lineRule="auto"/>
              <w:ind w:left="241"/>
              <w:rPr>
                <w:sz w:val="24"/>
              </w:rPr>
            </w:pPr>
            <w:r>
              <w:rPr>
                <w:sz w:val="24"/>
              </w:rPr>
              <w:t>Альдегиды и кетоны: электронное строение карбонильной группы; гомологические ряды, общая формула,</w:t>
            </w:r>
          </w:p>
          <w:p w:rsidR="00CD7FAD" w:rsidRDefault="00603B48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изомерия и номенклатура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" w:line="322" w:lineRule="exact"/>
              <w:ind w:left="241" w:right="864"/>
              <w:rPr>
                <w:sz w:val="24"/>
              </w:rPr>
            </w:pPr>
            <w:r>
              <w:rPr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719"/>
              <w:rPr>
                <w:sz w:val="24"/>
              </w:rPr>
            </w:pPr>
            <w:r>
              <w:rPr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9" w:line="318" w:lineRule="exact"/>
              <w:ind w:left="241" w:right="891"/>
              <w:rPr>
                <w:sz w:val="24"/>
              </w:rPr>
            </w:pPr>
            <w:r>
              <w:rPr>
                <w:sz w:val="24"/>
              </w:rPr>
              <w:t>Способы получения альдегидов и кетонов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275"/>
              <w:rPr>
                <w:sz w:val="24"/>
              </w:rPr>
            </w:pPr>
            <w:r>
              <w:rPr>
                <w:sz w:val="24"/>
              </w:rPr>
              <w:t>Одноосновные предельные карбоновые кислоты, особенности строения их</w:t>
            </w:r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76"/>
              <w:rPr>
                <w:sz w:val="24"/>
              </w:rPr>
            </w:pPr>
            <w:r>
              <w:rPr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815"/>
              <w:rPr>
                <w:sz w:val="24"/>
              </w:rPr>
            </w:pPr>
            <w:r>
              <w:rPr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603"/>
              <w:rPr>
                <w:sz w:val="24"/>
              </w:rPr>
            </w:pPr>
            <w:r>
              <w:rPr>
                <w:sz w:val="24"/>
              </w:rPr>
              <w:t xml:space="preserve">Особенности свойств муравьиной кислоты. Многообразие </w:t>
            </w:r>
            <w:proofErr w:type="gramStart"/>
            <w:r>
              <w:rPr>
                <w:sz w:val="24"/>
              </w:rPr>
              <w:t>карбоновых</w:t>
            </w:r>
            <w:proofErr w:type="gramEnd"/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кислот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632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377"/>
              <w:rPr>
                <w:sz w:val="24"/>
              </w:rPr>
            </w:pPr>
            <w:r>
              <w:rPr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>
              <w:rPr>
                <w:sz w:val="24"/>
              </w:rPr>
              <w:t>гидроксикарбоновых</w:t>
            </w:r>
            <w:proofErr w:type="spellEnd"/>
            <w:r>
              <w:rPr>
                <w:sz w:val="24"/>
              </w:rPr>
              <w:t xml:space="preserve"> кислот. Представители </w:t>
            </w:r>
            <w:proofErr w:type="gramStart"/>
            <w:r>
              <w:rPr>
                <w:sz w:val="24"/>
              </w:rPr>
              <w:t>высших</w:t>
            </w:r>
            <w:proofErr w:type="gramEnd"/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карбоновых кислот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" w:line="322" w:lineRule="exact"/>
              <w:ind w:left="241" w:right="590"/>
              <w:rPr>
                <w:sz w:val="24"/>
              </w:rPr>
            </w:pPr>
            <w:r>
              <w:rPr>
                <w:sz w:val="24"/>
              </w:rPr>
              <w:t>Понятие о производных карбоновых кислот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394"/>
              <w:rPr>
                <w:sz w:val="24"/>
              </w:rPr>
            </w:pPr>
            <w:r>
              <w:rPr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699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эфиров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6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Решение расчётных задач: по уравнению химической реакции, на определение молекулярной формулы </w:t>
            </w:r>
            <w:proofErr w:type="gramStart"/>
            <w:r>
              <w:rPr>
                <w:sz w:val="24"/>
              </w:rPr>
              <w:t>органического</w:t>
            </w:r>
            <w:proofErr w:type="gramEnd"/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166"/>
              <w:rPr>
                <w:sz w:val="24"/>
              </w:rPr>
            </w:pPr>
            <w:r>
              <w:rPr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1022"/>
              <w:rPr>
                <w:sz w:val="24"/>
              </w:rPr>
            </w:pPr>
            <w:r>
              <w:rPr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701"/>
              <w:rPr>
                <w:sz w:val="24"/>
              </w:rPr>
            </w:pPr>
            <w:r>
              <w:rPr>
                <w:sz w:val="24"/>
              </w:rPr>
              <w:t>Особенности свойств жиров, содержащих остатки непредельных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364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жирных кислот. Жиры в природе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225"/>
              <w:rPr>
                <w:sz w:val="24"/>
              </w:rPr>
            </w:pPr>
            <w:r>
              <w:rPr>
                <w:sz w:val="24"/>
              </w:rPr>
              <w:t>Мыла как соли высших карбоновых кислот, их моющее действие. Понятие о синтетических моющих средствах</w:t>
            </w:r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(СМС)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624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9" w:line="318" w:lineRule="exact"/>
              <w:ind w:left="241" w:right="638"/>
              <w:rPr>
                <w:sz w:val="24"/>
              </w:rPr>
            </w:pPr>
            <w:r>
              <w:rPr>
                <w:sz w:val="24"/>
              </w:rPr>
              <w:t>Расчёты по уравнениям химических реакций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Общая характеристика углеводов и</w:t>
            </w:r>
          </w:p>
          <w:p w:rsidR="00CD7FAD" w:rsidRDefault="00603B48">
            <w:pPr>
              <w:pStyle w:val="TableParagraph"/>
              <w:spacing w:before="7" w:line="310" w:lineRule="atLeast"/>
              <w:ind w:left="241" w:right="316"/>
              <w:rPr>
                <w:sz w:val="24"/>
              </w:rPr>
            </w:pPr>
            <w:r>
              <w:rPr>
                <w:sz w:val="24"/>
              </w:rPr>
              <w:t>классификация углеводов (мон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и полисахариды)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27"/>
              <w:rPr>
                <w:sz w:val="24"/>
              </w:rPr>
            </w:pPr>
            <w:r>
              <w:rPr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632"/>
              <w:rPr>
                <w:sz w:val="24"/>
              </w:rPr>
            </w:pPr>
            <w:r>
              <w:rPr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854"/>
              <w:rPr>
                <w:sz w:val="24"/>
              </w:rPr>
            </w:pPr>
            <w:r>
              <w:rPr>
                <w:sz w:val="24"/>
              </w:rPr>
              <w:t>Дисахариды: сахароза, мальтоза и лактоза. Нахождение в природе и</w:t>
            </w:r>
          </w:p>
          <w:p w:rsidR="00CD7FAD" w:rsidRDefault="00603B48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применение дисахаридов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Понятие об искусственных волокнах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93"/>
              <w:rPr>
                <w:sz w:val="24"/>
              </w:rPr>
            </w:pPr>
            <w:r>
              <w:rPr>
                <w:sz w:val="24"/>
              </w:rPr>
              <w:t>Решение расчетных задач на определение доли выхода продукта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364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реакции от теоретически </w:t>
            </w:r>
            <w:proofErr w:type="gramStart"/>
            <w:r>
              <w:rPr>
                <w:sz w:val="24"/>
              </w:rPr>
              <w:t>возможного</w:t>
            </w:r>
            <w:proofErr w:type="gramEnd"/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" w:line="318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разделу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538"/>
              <w:rPr>
                <w:sz w:val="24"/>
              </w:rPr>
            </w:pPr>
            <w:r>
              <w:rPr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517"/>
              <w:rPr>
                <w:sz w:val="24"/>
              </w:rPr>
            </w:pPr>
            <w:r>
              <w:rPr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2" w:line="322" w:lineRule="exact"/>
              <w:ind w:left="241" w:right="512"/>
              <w:rPr>
                <w:sz w:val="24"/>
              </w:rPr>
            </w:pPr>
            <w:r>
              <w:rPr>
                <w:sz w:val="24"/>
              </w:rPr>
              <w:t>Химические свойства алифатических аминов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174"/>
              <w:rPr>
                <w:sz w:val="24"/>
              </w:rPr>
            </w:pPr>
            <w:r>
              <w:rPr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804"/>
              <w:rPr>
                <w:sz w:val="24"/>
              </w:rPr>
            </w:pPr>
            <w:r>
              <w:rPr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8" w:lineRule="auto"/>
              <w:ind w:left="241" w:right="1066"/>
              <w:jc w:val="both"/>
              <w:rPr>
                <w:sz w:val="24"/>
              </w:rPr>
            </w:pPr>
            <w:r>
              <w:rPr>
                <w:sz w:val="24"/>
              </w:rPr>
              <w:t>Аминокислоты: номенклатура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изомерия, физические свойства. Отдельные представители α-</w:t>
            </w:r>
          </w:p>
          <w:p w:rsidR="00CD7FAD" w:rsidRDefault="00603B48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аминокислот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361"/>
              <w:rPr>
                <w:sz w:val="24"/>
              </w:rPr>
            </w:pPr>
            <w:r>
              <w:rPr>
                <w:sz w:val="24"/>
              </w:rPr>
              <w:t>Химические свойства аминокислот, их биологическое значение аминокислот.</w:t>
            </w:r>
          </w:p>
          <w:p w:rsidR="00CD7FAD" w:rsidRDefault="00603B48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Синтез и гидролиз пептидов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980"/>
              <w:rPr>
                <w:sz w:val="24"/>
              </w:rPr>
            </w:pPr>
            <w:r>
              <w:rPr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5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Химические свойства белков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4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366"/>
              <w:rPr>
                <w:sz w:val="24"/>
              </w:rPr>
            </w:pPr>
            <w:r>
              <w:rPr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614"/>
        <w:gridCol w:w="1196"/>
        <w:gridCol w:w="1844"/>
        <w:gridCol w:w="1911"/>
        <w:gridCol w:w="1344"/>
        <w:gridCol w:w="2223"/>
      </w:tblGrid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707"/>
              <w:rPr>
                <w:sz w:val="24"/>
              </w:rPr>
            </w:pPr>
            <w:r>
              <w:rPr>
                <w:sz w:val="24"/>
              </w:rPr>
              <w:t>Практическая работа № 4. Решение экспериментальных задач по теме "</w:t>
            </w:r>
            <w:proofErr w:type="gramStart"/>
            <w:r>
              <w:rPr>
                <w:sz w:val="24"/>
              </w:rPr>
              <w:t>Азотсодержащие</w:t>
            </w:r>
            <w:proofErr w:type="gramEnd"/>
            <w:r>
              <w:rPr>
                <w:sz w:val="24"/>
              </w:rPr>
              <w:t xml:space="preserve"> органические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соединения"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40" w:line="276" w:lineRule="auto"/>
              <w:ind w:left="241" w:right="707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 экспериментальных задач по теме "Распознавание органических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соединений"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CD7FAD" w:rsidRDefault="00603B48">
            <w:pPr>
              <w:pStyle w:val="TableParagraph"/>
              <w:spacing w:before="12" w:line="310" w:lineRule="atLeast"/>
              <w:ind w:left="241" w:right="1042"/>
              <w:rPr>
                <w:sz w:val="24"/>
              </w:rPr>
            </w:pPr>
            <w:r>
              <w:rPr>
                <w:sz w:val="24"/>
              </w:rPr>
              <w:t>"Азотсодержащие органические соединения"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376"/>
              <w:rPr>
                <w:sz w:val="24"/>
              </w:rPr>
            </w:pPr>
            <w:r>
              <w:rPr>
                <w:sz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>
              <w:rPr>
                <w:sz w:val="24"/>
              </w:rPr>
              <w:t>—п</w:t>
            </w:r>
            <w:proofErr w:type="gramEnd"/>
            <w:r>
              <w:rPr>
                <w:sz w:val="24"/>
              </w:rPr>
              <w:t>олимеризация и</w:t>
            </w:r>
          </w:p>
          <w:p w:rsidR="00CD7FAD" w:rsidRDefault="00603B48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поликонденсация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257"/>
              <w:rPr>
                <w:sz w:val="24"/>
              </w:rPr>
            </w:pPr>
            <w:r>
              <w:rPr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913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11" w:line="316" w:lineRule="exact"/>
              <w:ind w:left="241" w:right="1147"/>
              <w:rPr>
                <w:sz w:val="24"/>
              </w:rPr>
            </w:pPr>
            <w:r>
              <w:rPr>
                <w:sz w:val="24"/>
              </w:rPr>
              <w:t xml:space="preserve">Эластомеры: </w:t>
            </w:r>
            <w:proofErr w:type="gramStart"/>
            <w:r>
              <w:rPr>
                <w:sz w:val="24"/>
              </w:rPr>
              <w:t>натуральный</w:t>
            </w:r>
            <w:proofErr w:type="gramEnd"/>
            <w:r>
              <w:rPr>
                <w:sz w:val="24"/>
              </w:rPr>
              <w:t xml:space="preserve"> синтетические каучуки. Резина</w:t>
            </w:r>
          </w:p>
        </w:tc>
        <w:tc>
          <w:tcPr>
            <w:tcW w:w="1196" w:type="dxa"/>
          </w:tcPr>
          <w:p w:rsidR="00CD7FAD" w:rsidRDefault="00603B48">
            <w:pPr>
              <w:pStyle w:val="TableParagraph"/>
              <w:spacing w:before="19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Волокна: натуральные, искусственные,</w:t>
            </w:r>
          </w:p>
          <w:p w:rsidR="00CD7FAD" w:rsidRDefault="00603B48">
            <w:pPr>
              <w:pStyle w:val="TableParagraph"/>
              <w:spacing w:before="11" w:line="310" w:lineRule="atLeast"/>
              <w:ind w:left="241" w:right="192"/>
              <w:rPr>
                <w:sz w:val="24"/>
              </w:rPr>
            </w:pPr>
            <w:r>
              <w:rPr>
                <w:sz w:val="24"/>
              </w:rPr>
              <w:t>синтетические. Полимеры специального назначения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35" w:line="276" w:lineRule="auto"/>
              <w:ind w:left="241" w:right="707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 экспериментальных задач по теме</w:t>
            </w:r>
          </w:p>
          <w:p w:rsidR="00CD7FAD" w:rsidRDefault="00603B4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"Распознавание пластмасс и волокон"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88"/>
        </w:trPr>
        <w:tc>
          <w:tcPr>
            <w:tcW w:w="91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14" w:type="dxa"/>
          </w:tcPr>
          <w:p w:rsidR="00CD7FAD" w:rsidRDefault="00603B48">
            <w:pPr>
              <w:pStyle w:val="TableParagraph"/>
              <w:spacing w:before="6" w:line="316" w:lineRule="exact"/>
              <w:ind w:left="241" w:right="640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96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6"/>
        <w:gridCol w:w="1195"/>
        <w:gridCol w:w="1843"/>
        <w:gridCol w:w="1910"/>
        <w:gridCol w:w="3566"/>
      </w:tblGrid>
      <w:tr w:rsidR="00CD7FAD">
        <w:trPr>
          <w:trHeight w:val="676"/>
        </w:trPr>
        <w:tc>
          <w:tcPr>
            <w:tcW w:w="5526" w:type="dxa"/>
          </w:tcPr>
          <w:p w:rsidR="00CD7FAD" w:rsidRDefault="00603B48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</w:tcPr>
          <w:p w:rsidR="00CD7FAD" w:rsidRDefault="00603B48">
            <w:pPr>
              <w:pStyle w:val="TableParagraph"/>
              <w:spacing w:before="198"/>
              <w:ind w:left="5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D7FAD" w:rsidRDefault="00603B48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6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603B4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5"/>
        </w:trPr>
        <w:tc>
          <w:tcPr>
            <w:tcW w:w="835" w:type="dxa"/>
            <w:vMerge w:val="restart"/>
          </w:tcPr>
          <w:p w:rsidR="00CD7FAD" w:rsidRDefault="00CD7FA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spacing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53" w:type="dxa"/>
            <w:vMerge w:val="restart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86" w:type="dxa"/>
            <w:gridSpan w:val="3"/>
          </w:tcPr>
          <w:p w:rsidR="00CD7FAD" w:rsidRDefault="00603B48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</w:tcPr>
          <w:p w:rsidR="00CD7FAD" w:rsidRDefault="00CD7FA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D7FAD" w:rsidRDefault="00603B48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CD7FAD" w:rsidRDefault="00603B48">
            <w:pPr>
              <w:pStyle w:val="TableParagraph"/>
              <w:spacing w:before="44" w:line="276" w:lineRule="auto"/>
              <w:ind w:left="2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CD7FAD">
        <w:trPr>
          <w:trHeight w:val="1257"/>
        </w:trPr>
        <w:tc>
          <w:tcPr>
            <w:tcW w:w="835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D7FAD" w:rsidRDefault="00603B4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D7FAD" w:rsidRDefault="00603B48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CD7FAD" w:rsidRDefault="00CD7FAD">
            <w:pPr>
              <w:rPr>
                <w:sz w:val="2"/>
                <w:szCs w:val="2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126"/>
              <w:rPr>
                <w:sz w:val="24"/>
              </w:rPr>
            </w:pPr>
            <w:r>
              <w:rPr>
                <w:sz w:val="24"/>
              </w:rPr>
              <w:t>Классификация химических элементов (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>-, f-элементы)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 w:right="464"/>
              <w:rPr>
                <w:sz w:val="24"/>
              </w:rPr>
            </w:pPr>
            <w:r>
              <w:rPr>
                <w:sz w:val="24"/>
              </w:rPr>
              <w:t xml:space="preserve">Распределение электронов по </w:t>
            </w:r>
            <w:proofErr w:type="gramStart"/>
            <w:r>
              <w:rPr>
                <w:sz w:val="24"/>
              </w:rPr>
              <w:t>атомным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орбиталям</w:t>
            </w:r>
            <w:proofErr w:type="spellEnd"/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471"/>
              <w:rPr>
                <w:sz w:val="24"/>
              </w:rPr>
            </w:pPr>
            <w:r>
              <w:rPr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Электронные конфигурац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 xml:space="preserve">нов.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174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строения атомов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0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периодам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Систематизация и обобщение знаний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4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Виды химической связи. Механизмы образования ковалентной связи.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Водородная связь. Межмолекулярные</w:t>
            </w:r>
          </w:p>
          <w:p w:rsidR="00CD7FAD" w:rsidRDefault="00603B48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299"/>
              <w:rPr>
                <w:sz w:val="24"/>
              </w:rPr>
            </w:pPr>
            <w:r>
              <w:rPr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672"/>
              <w:rPr>
                <w:sz w:val="24"/>
              </w:rPr>
            </w:pPr>
            <w:r>
              <w:rPr>
                <w:sz w:val="24"/>
              </w:rPr>
              <w:t>Вещества молекулярного и немолекулярного строения. Типы кристаллических решеток и свойства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 w:right="372"/>
              <w:rPr>
                <w:sz w:val="24"/>
              </w:rPr>
            </w:pPr>
            <w:r>
              <w:rPr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805"/>
              <w:rPr>
                <w:sz w:val="24"/>
              </w:rPr>
            </w:pPr>
            <w:r>
              <w:rPr>
                <w:sz w:val="24"/>
              </w:rPr>
              <w:t>Истинные растворы: насыщенные и ненасыщенные, растворимость.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Кристаллогидраты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9" w:line="318" w:lineRule="exact"/>
              <w:ind w:left="238" w:right="865"/>
              <w:rPr>
                <w:sz w:val="24"/>
              </w:rPr>
            </w:pPr>
            <w:r>
              <w:rPr>
                <w:sz w:val="24"/>
              </w:rPr>
              <w:t>Способы выражения концентрации растворов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207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с 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понятий "массовая доля растворённого вещества", "молярная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концентрация"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1632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278"/>
              <w:rPr>
                <w:sz w:val="24"/>
              </w:rPr>
            </w:pPr>
            <w:r>
              <w:rPr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</w:t>
            </w:r>
          </w:p>
          <w:p w:rsidR="00CD7FAD" w:rsidRDefault="00603B4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вещества. Многообразие веществ"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632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381"/>
              <w:rPr>
                <w:sz w:val="24"/>
              </w:rPr>
            </w:pPr>
            <w:r>
              <w:rPr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D7FAD" w:rsidRDefault="00603B4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химических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697"/>
              <w:rPr>
                <w:sz w:val="24"/>
              </w:rPr>
            </w:pPr>
            <w:r>
              <w:rPr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5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Гомогенные и гетерогенные реакции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102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1 по теме "Влияние различных факторов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D7FAD" w:rsidRDefault="00603B48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скорость химической реакции"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755"/>
              <w:rPr>
                <w:sz w:val="24"/>
              </w:rPr>
            </w:pPr>
            <w:r>
              <w:rPr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№ 2 по теме</w:t>
            </w:r>
          </w:p>
          <w:p w:rsidR="00CD7FAD" w:rsidRDefault="00603B48">
            <w:pPr>
              <w:pStyle w:val="TableParagraph"/>
              <w:spacing w:before="7" w:line="310" w:lineRule="atLeast"/>
              <w:ind w:left="238" w:right="677"/>
              <w:rPr>
                <w:sz w:val="24"/>
              </w:rPr>
            </w:pPr>
            <w:r>
              <w:rPr>
                <w:sz w:val="24"/>
              </w:rPr>
              <w:t>"Влияние различных факторов на положение химического равновесия"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86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 Сильные и слабые электролиты. Степень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4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Ионное произведение воды. Среда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CD7FAD" w:rsidRDefault="00603B48">
            <w:pPr>
              <w:pStyle w:val="TableParagraph"/>
              <w:spacing w:before="7" w:line="310" w:lineRule="atLeast"/>
              <w:ind w:left="238" w:right="356"/>
              <w:rPr>
                <w:sz w:val="24"/>
              </w:rPr>
            </w:pPr>
            <w:r>
              <w:rPr>
                <w:sz w:val="24"/>
              </w:rPr>
              <w:t>растворов. Водородный показатель (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 раствора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212"/>
              <w:rPr>
                <w:sz w:val="24"/>
              </w:rPr>
            </w:pPr>
            <w:r>
              <w:rPr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9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 w:rsidR="00CD7FAD" w:rsidRDefault="00603B48">
            <w:pPr>
              <w:pStyle w:val="TableParagraph"/>
              <w:spacing w:before="12" w:line="310" w:lineRule="atLeast"/>
              <w:ind w:left="238" w:right="891"/>
              <w:rPr>
                <w:sz w:val="24"/>
              </w:rPr>
            </w:pPr>
            <w:r>
              <w:rPr>
                <w:sz w:val="24"/>
              </w:rPr>
              <w:t>реакции. Важнейшие окислители и восстановители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 w:right="185"/>
              <w:rPr>
                <w:sz w:val="24"/>
              </w:rPr>
            </w:pPr>
            <w:r>
              <w:rPr>
                <w:sz w:val="24"/>
              </w:rPr>
              <w:t>Метод электронного (</w:t>
            </w:r>
            <w:proofErr w:type="spellStart"/>
            <w:r>
              <w:rPr>
                <w:sz w:val="24"/>
              </w:rPr>
              <w:t>электонно-ионного</w:t>
            </w:r>
            <w:proofErr w:type="spellEnd"/>
            <w:r>
              <w:rPr>
                <w:sz w:val="24"/>
              </w:rPr>
              <w:t>) баланса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933"/>
              <w:rPr>
                <w:sz w:val="24"/>
              </w:rPr>
            </w:pPr>
            <w:r>
              <w:rPr>
                <w:sz w:val="24"/>
              </w:rPr>
              <w:t>Электролиз растворов и расплавов веществ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5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7" w:line="316" w:lineRule="exact"/>
              <w:ind w:left="238" w:right="158"/>
              <w:rPr>
                <w:sz w:val="24"/>
              </w:rPr>
            </w:pPr>
            <w:r>
              <w:rPr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атомов. Физические свойства неметаллов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899"/>
              <w:rPr>
                <w:sz w:val="24"/>
              </w:rPr>
            </w:pPr>
            <w:r>
              <w:rPr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Галогены: нахождение в природе, способы получения, физические и химические</w:t>
            </w:r>
          </w:p>
          <w:p w:rsidR="00CD7FAD" w:rsidRDefault="00603B48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1023"/>
              <w:rPr>
                <w:sz w:val="24"/>
              </w:rPr>
            </w:pPr>
            <w:proofErr w:type="spellStart"/>
            <w:r>
              <w:rPr>
                <w:sz w:val="24"/>
              </w:rPr>
              <w:t>Галогеноводороды</w:t>
            </w:r>
            <w:proofErr w:type="spellEnd"/>
            <w:r>
              <w:rPr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Лабораторные и промышленные способы</w:t>
            </w:r>
          </w:p>
          <w:p w:rsidR="00CD7FAD" w:rsidRDefault="00603B48">
            <w:pPr>
              <w:pStyle w:val="TableParagraph"/>
              <w:spacing w:before="7" w:line="310" w:lineRule="atLeast"/>
              <w:ind w:left="238" w:right="937"/>
              <w:rPr>
                <w:sz w:val="24"/>
              </w:rPr>
            </w:pPr>
            <w:r>
              <w:rPr>
                <w:sz w:val="24"/>
              </w:rPr>
              <w:t>получения галогенов. Применение галогенов и их соединений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849"/>
              <w:rPr>
                <w:sz w:val="24"/>
              </w:rPr>
            </w:pPr>
            <w:r>
              <w:rPr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8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Кислород: лабораторные и промышленные способы получения, физические и химические свойства. Озон.</w:t>
            </w:r>
          </w:p>
          <w:p w:rsidR="00CD7FAD" w:rsidRDefault="00603B48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 кислорода и озона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Оксиды и </w:t>
            </w:r>
            <w:proofErr w:type="spellStart"/>
            <w:r>
              <w:rPr>
                <w:sz w:val="24"/>
              </w:rPr>
              <w:t>пероксиды</w:t>
            </w:r>
            <w:proofErr w:type="spellEnd"/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Сера: нахождение в природе, способы</w:t>
            </w:r>
          </w:p>
          <w:p w:rsidR="00CD7FAD" w:rsidRDefault="00603B48">
            <w:pPr>
              <w:pStyle w:val="TableParagraph"/>
              <w:spacing w:before="12" w:line="310" w:lineRule="atLeast"/>
              <w:ind w:left="238" w:right="632"/>
              <w:rPr>
                <w:sz w:val="24"/>
              </w:rPr>
            </w:pPr>
            <w:r>
              <w:rPr>
                <w:sz w:val="24"/>
              </w:rPr>
              <w:t>получения, физические и химические свойства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Сероводород, сульфиды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365"/>
              <w:rPr>
                <w:sz w:val="24"/>
              </w:rPr>
            </w:pPr>
            <w:r>
              <w:rPr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154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 экспериментальных задач по теме "Сера и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603B48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4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её соединения"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Азот: нахождение в природе, способы</w:t>
            </w:r>
          </w:p>
          <w:p w:rsidR="00CD7FAD" w:rsidRDefault="00603B48">
            <w:pPr>
              <w:pStyle w:val="TableParagraph"/>
              <w:spacing w:before="7" w:line="310" w:lineRule="atLeast"/>
              <w:ind w:left="238" w:right="632"/>
              <w:rPr>
                <w:sz w:val="24"/>
              </w:rPr>
            </w:pPr>
            <w:r>
              <w:rPr>
                <w:sz w:val="24"/>
              </w:rPr>
              <w:t>получения, физические и химические свойства. Аммиак, нитриды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327"/>
              <w:rPr>
                <w:sz w:val="24"/>
              </w:rPr>
            </w:pPr>
            <w:r>
              <w:rPr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721"/>
              <w:rPr>
                <w:sz w:val="24"/>
              </w:rPr>
            </w:pPr>
            <w:r>
              <w:rPr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Фосфор: нахождение в природе, способы получения, физические и химические</w:t>
            </w:r>
          </w:p>
          <w:p w:rsidR="00CD7FAD" w:rsidRDefault="00603B48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свойства. Фосфиды и </w:t>
            </w:r>
            <w:proofErr w:type="spellStart"/>
            <w:r>
              <w:rPr>
                <w:sz w:val="24"/>
              </w:rPr>
              <w:t>фосфин</w:t>
            </w:r>
            <w:proofErr w:type="spellEnd"/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572"/>
              <w:rPr>
                <w:sz w:val="24"/>
              </w:rPr>
            </w:pPr>
            <w:r>
              <w:rPr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</w:p>
          <w:p w:rsidR="00CD7FAD" w:rsidRDefault="00603B48">
            <w:pPr>
              <w:pStyle w:val="TableParagraph"/>
              <w:spacing w:before="11" w:line="310" w:lineRule="atLeast"/>
              <w:ind w:left="238" w:right="155"/>
              <w:rPr>
                <w:sz w:val="24"/>
              </w:rPr>
            </w:pPr>
            <w:r>
              <w:rPr>
                <w:sz w:val="24"/>
              </w:rPr>
              <w:t xml:space="preserve">экспериментальных задач по теме "Азот и </w:t>
            </w:r>
            <w:proofErr w:type="gramStart"/>
            <w:r>
              <w:rPr>
                <w:sz w:val="24"/>
              </w:rPr>
              <w:t>фосфор</w:t>
            </w:r>
            <w:proofErr w:type="gramEnd"/>
            <w:r>
              <w:rPr>
                <w:sz w:val="24"/>
              </w:rPr>
              <w:t xml:space="preserve"> и их соединения"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Углерод: нахождение в природе,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модификации; физические и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химические свойства, применение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389"/>
              <w:rPr>
                <w:sz w:val="24"/>
              </w:rPr>
            </w:pPr>
            <w:r>
              <w:rPr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Оксид кремния(IV), кремниевая кислота,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4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силикаты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 w:right="391"/>
              <w:rPr>
                <w:sz w:val="24"/>
              </w:rPr>
            </w:pPr>
            <w:r>
              <w:rPr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 по теме "Неметаллы"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3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487"/>
              <w:rPr>
                <w:sz w:val="24"/>
              </w:rPr>
            </w:pPr>
            <w:r>
              <w:rPr>
                <w:sz w:val="24"/>
              </w:rPr>
              <w:t>Положение металлов в Периодической системе химических элементов.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Особенности строения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CD7FAD" w:rsidRDefault="00603B48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оболочек атомов металлов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Сплавы металлов. Коррозия металлов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0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670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 Общие способы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получения металлов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949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231"/>
              <w:rPr>
                <w:sz w:val="24"/>
              </w:rPr>
            </w:pPr>
            <w:r>
              <w:rPr>
                <w:sz w:val="24"/>
              </w:rPr>
              <w:t>Общая характеристика металлов IA- группы Периодической системы химических элементов. Натрий и калий: получение, физические и химические свойства, применение простых веществ и</w:t>
            </w:r>
          </w:p>
          <w:p w:rsidR="00CD7FAD" w:rsidRDefault="00603B4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их соединений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CD7FA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Общая характеристика металлов IIA- группы Периодической системы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960"/>
              <w:rPr>
                <w:sz w:val="24"/>
              </w:rPr>
            </w:pPr>
            <w:r>
              <w:rPr>
                <w:sz w:val="24"/>
              </w:rPr>
              <w:t>химических элементов. Магний и кальций: получение,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простых веществ 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Жёсткость воды и способы её устранения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5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z w:val="24"/>
              </w:rPr>
              <w:t xml:space="preserve"> алюминия, </w:t>
            </w:r>
            <w:proofErr w:type="spellStart"/>
            <w:r>
              <w:rPr>
                <w:sz w:val="24"/>
              </w:rPr>
              <w:t>гидроксокомплексы</w:t>
            </w:r>
            <w:proofErr w:type="spellEnd"/>
            <w:r>
              <w:rPr>
                <w:sz w:val="24"/>
              </w:rPr>
              <w:t xml:space="preserve"> алюминия, их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</w:t>
            </w:r>
          </w:p>
          <w:p w:rsidR="00CD7FAD" w:rsidRDefault="00603B48">
            <w:pPr>
              <w:pStyle w:val="TableParagraph"/>
              <w:spacing w:before="7" w:line="310" w:lineRule="atLeast"/>
              <w:ind w:left="238" w:right="994"/>
              <w:rPr>
                <w:sz w:val="24"/>
              </w:rPr>
            </w:pPr>
            <w:r>
              <w:rPr>
                <w:sz w:val="24"/>
              </w:rPr>
              <w:t>экспериментальных задач по теме "Металлы главных подгрупп"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0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227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побочных подгрупп (</w:t>
            </w:r>
            <w:proofErr w:type="spellStart"/>
            <w:r>
              <w:rPr>
                <w:sz w:val="24"/>
              </w:rPr>
              <w:t>Б-групп</w:t>
            </w:r>
            <w:proofErr w:type="spellEnd"/>
            <w:r>
              <w:rPr>
                <w:sz w:val="24"/>
              </w:rPr>
              <w:t>) Периодической системы химических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9" w:line="318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455"/>
              <w:rPr>
                <w:sz w:val="24"/>
              </w:rPr>
            </w:pPr>
            <w:r>
              <w:rPr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железа и его соединений. Получение и</w:t>
            </w:r>
          </w:p>
          <w:p w:rsidR="00CD7FAD" w:rsidRDefault="00603B48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применение сплавов железа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5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меди и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364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её соединений, их применение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 w:right="172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цинка и его соединений, их применение.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Гидроксокомплексы</w:t>
            </w:r>
            <w:proofErr w:type="spellEnd"/>
            <w:r>
              <w:rPr>
                <w:sz w:val="24"/>
              </w:rPr>
              <w:t xml:space="preserve"> цинка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3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 w:right="849"/>
              <w:rPr>
                <w:sz w:val="24"/>
              </w:rPr>
            </w:pPr>
            <w:r>
              <w:rPr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64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различных типов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359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 по теме "Металлы"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3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7FAD" w:rsidRDefault="00603B4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1310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Научные принципы организации химического производства.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Промышленные способы получения</w:t>
            </w:r>
          </w:p>
          <w:p w:rsidR="00CD7FAD" w:rsidRDefault="00603B4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важнейших веществ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26"/>
              </w:rPr>
            </w:pPr>
          </w:p>
          <w:p w:rsidR="00CD7FAD" w:rsidRDefault="00603B48">
            <w:pPr>
              <w:pStyle w:val="TableParagraph"/>
              <w:spacing w:before="21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2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1" w:line="316" w:lineRule="exact"/>
              <w:ind w:left="238" w:right="207"/>
              <w:rPr>
                <w:sz w:val="24"/>
              </w:rPr>
            </w:pPr>
            <w:r>
              <w:rPr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CD7FA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753"/>
        <w:gridCol w:w="1133"/>
        <w:gridCol w:w="1843"/>
        <w:gridCol w:w="1910"/>
        <w:gridCol w:w="1343"/>
        <w:gridCol w:w="2222"/>
      </w:tblGrid>
      <w:tr w:rsidR="00CD7FAD">
        <w:trPr>
          <w:trHeight w:val="998"/>
        </w:trPr>
        <w:tc>
          <w:tcPr>
            <w:tcW w:w="835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0" w:line="276" w:lineRule="auto"/>
              <w:ind w:left="238" w:right="776"/>
              <w:rPr>
                <w:sz w:val="24"/>
              </w:rPr>
            </w:pPr>
            <w:r>
              <w:rPr>
                <w:sz w:val="24"/>
              </w:rPr>
              <w:t>Химия в строительстве. Важнейшие строительные и конструкционные</w:t>
            </w:r>
          </w:p>
          <w:p w:rsidR="00CD7FAD" w:rsidRDefault="00603B4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133" w:type="dxa"/>
          </w:tcPr>
          <w:p w:rsidR="00CD7FAD" w:rsidRDefault="00CD7FAD">
            <w:pPr>
              <w:pStyle w:val="TableParagraph"/>
              <w:rPr>
                <w:b/>
                <w:sz w:val="31"/>
              </w:rPr>
            </w:pPr>
          </w:p>
          <w:p w:rsidR="00CD7FAD" w:rsidRDefault="00603B4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81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1" w:line="322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7"/>
        </w:trPr>
        <w:tc>
          <w:tcPr>
            <w:tcW w:w="835" w:type="dxa"/>
          </w:tcPr>
          <w:p w:rsidR="00CD7FAD" w:rsidRDefault="00603B4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53" w:type="dxa"/>
          </w:tcPr>
          <w:p w:rsidR="00CD7FAD" w:rsidRDefault="00603B48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  <w:tr w:rsidR="00CD7FAD">
        <w:trPr>
          <w:trHeight w:val="676"/>
        </w:trPr>
        <w:tc>
          <w:tcPr>
            <w:tcW w:w="5588" w:type="dxa"/>
            <w:gridSpan w:val="2"/>
          </w:tcPr>
          <w:p w:rsidR="00CD7FAD" w:rsidRDefault="00603B48">
            <w:pPr>
              <w:pStyle w:val="TableParagraph"/>
              <w:spacing w:before="11" w:line="316" w:lineRule="exact"/>
              <w:ind w:left="237" w:right="5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</w:tcPr>
          <w:p w:rsidR="00CD7FAD" w:rsidRDefault="00603B48">
            <w:pPr>
              <w:pStyle w:val="TableParagraph"/>
              <w:spacing w:before="198"/>
              <w:ind w:left="468" w:right="26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CD7FAD" w:rsidRDefault="00603B48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D7FAD" w:rsidRDefault="00603B48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5" w:type="dxa"/>
            <w:gridSpan w:val="2"/>
          </w:tcPr>
          <w:p w:rsidR="00CD7FAD" w:rsidRDefault="00CD7FAD">
            <w:pPr>
              <w:pStyle w:val="TableParagraph"/>
              <w:rPr>
                <w:sz w:val="24"/>
              </w:rPr>
            </w:pPr>
          </w:p>
        </w:tc>
      </w:tr>
    </w:tbl>
    <w:p w:rsidR="00CD7FAD" w:rsidRDefault="00CD7FAD">
      <w:pPr>
        <w:rPr>
          <w:sz w:val="24"/>
        </w:rPr>
        <w:sectPr w:rsidR="00CD7F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D7FAD" w:rsidRDefault="00603B48">
      <w:pPr>
        <w:spacing w:before="5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CD7FAD" w:rsidRDefault="00603B48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CD7FAD" w:rsidRDefault="00CD7FA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CD7FAD" w:rsidRDefault="00603B48">
      <w:pPr>
        <w:pStyle w:val="a3"/>
        <w:ind w:left="100" w:firstLine="0"/>
        <w:jc w:val="left"/>
      </w:pPr>
      <w:r>
        <w:t xml:space="preserve">Еремин В.В., </w:t>
      </w:r>
      <w:proofErr w:type="spellStart"/>
      <w:r>
        <w:t>Кузьменко</w:t>
      </w:r>
      <w:proofErr w:type="spellEnd"/>
      <w:r>
        <w:t xml:space="preserve"> Н.Е., </w:t>
      </w:r>
      <w:proofErr w:type="spellStart"/>
      <w:r>
        <w:t>Теренин</w:t>
      </w:r>
      <w:proofErr w:type="spellEnd"/>
      <w:r>
        <w:t xml:space="preserve"> В.И., Дроздов А.А., Лунин</w:t>
      </w:r>
    </w:p>
    <w:p w:rsidR="00CD7FAD" w:rsidRDefault="00CD7FAD">
      <w:pPr>
        <w:pStyle w:val="a3"/>
        <w:spacing w:before="4"/>
        <w:ind w:left="0" w:firstLine="0"/>
        <w:jc w:val="left"/>
      </w:pPr>
    </w:p>
    <w:p w:rsidR="00CD7FAD" w:rsidRDefault="00603B48">
      <w:pPr>
        <w:pStyle w:val="a3"/>
        <w:spacing w:line="480" w:lineRule="auto"/>
        <w:ind w:left="100" w:right="266" w:firstLine="0"/>
        <w:jc w:val="left"/>
      </w:pPr>
      <w:r>
        <w:t>В.В./под ред. Лунина В.В. Химия (углубленный уровень). 10 класс. - М</w:t>
      </w:r>
      <w:proofErr w:type="gramStart"/>
      <w:r>
        <w:t xml:space="preserve">,: </w:t>
      </w:r>
      <w:proofErr w:type="gramEnd"/>
      <w:r>
        <w:t>Дрофа, 2022</w:t>
      </w:r>
    </w:p>
    <w:p w:rsidR="00CD7FAD" w:rsidRDefault="00CD7FAD">
      <w:pPr>
        <w:pStyle w:val="a3"/>
        <w:ind w:left="0" w:firstLine="0"/>
        <w:jc w:val="left"/>
        <w:rPr>
          <w:sz w:val="30"/>
        </w:rPr>
      </w:pPr>
    </w:p>
    <w:p w:rsidR="00CD7FAD" w:rsidRDefault="00CD7FAD">
      <w:pPr>
        <w:pStyle w:val="a3"/>
        <w:spacing w:before="10"/>
        <w:ind w:left="0" w:firstLine="0"/>
        <w:jc w:val="left"/>
        <w:rPr>
          <w:sz w:val="43"/>
        </w:rPr>
      </w:pPr>
    </w:p>
    <w:p w:rsidR="00CD7FAD" w:rsidRDefault="00603B48">
      <w:pPr>
        <w:pStyle w:val="Heading1"/>
        <w:ind w:left="100"/>
      </w:pPr>
      <w:r>
        <w:t>МЕТОДИЧЕСКИЕ МАТЕРИАЛЫ ДЛЯ УЧИТЕЛЯ</w:t>
      </w:r>
    </w:p>
    <w:p w:rsidR="00CD7FAD" w:rsidRDefault="00CD7FA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D7FAD" w:rsidRPr="00F65612" w:rsidRDefault="00603B48">
      <w:pPr>
        <w:pStyle w:val="a3"/>
        <w:spacing w:line="480" w:lineRule="auto"/>
        <w:ind w:left="100" w:right="1320" w:firstLine="72"/>
        <w:jc w:val="left"/>
      </w:pPr>
      <w:r w:rsidRPr="00603B48">
        <w:rPr>
          <w:w w:val="95"/>
          <w:lang w:val="en-US"/>
        </w:rPr>
        <w:t>https</w:t>
      </w:r>
      <w:r w:rsidRPr="00F65612">
        <w:rPr>
          <w:w w:val="95"/>
        </w:rPr>
        <w:t>://</w:t>
      </w:r>
      <w:proofErr w:type="spellStart"/>
      <w:r w:rsidRPr="00603B48">
        <w:rPr>
          <w:w w:val="95"/>
          <w:lang w:val="en-US"/>
        </w:rPr>
        <w:t>rosuchebnik</w:t>
      </w:r>
      <w:proofErr w:type="spellEnd"/>
      <w:r w:rsidRPr="00F65612">
        <w:rPr>
          <w:w w:val="95"/>
        </w:rPr>
        <w:t>.</w:t>
      </w:r>
      <w:proofErr w:type="spellStart"/>
      <w:r w:rsidRPr="00603B48">
        <w:rPr>
          <w:w w:val="95"/>
          <w:lang w:val="en-US"/>
        </w:rPr>
        <w:t>ru</w:t>
      </w:r>
      <w:proofErr w:type="spellEnd"/>
      <w:r w:rsidRPr="00F65612">
        <w:rPr>
          <w:w w:val="95"/>
        </w:rPr>
        <w:t>/</w:t>
      </w:r>
      <w:proofErr w:type="spellStart"/>
      <w:r w:rsidRPr="00603B48">
        <w:rPr>
          <w:w w:val="95"/>
          <w:lang w:val="en-US"/>
        </w:rPr>
        <w:t>metodicheskaja</w:t>
      </w:r>
      <w:proofErr w:type="spellEnd"/>
      <w:r w:rsidRPr="00F65612">
        <w:rPr>
          <w:w w:val="95"/>
        </w:rPr>
        <w:t>-</w:t>
      </w:r>
      <w:proofErr w:type="spellStart"/>
      <w:r w:rsidRPr="00603B48">
        <w:rPr>
          <w:w w:val="95"/>
          <w:lang w:val="en-US"/>
        </w:rPr>
        <w:t>pomosch</w:t>
      </w:r>
      <w:proofErr w:type="spellEnd"/>
      <w:r w:rsidRPr="00F65612">
        <w:rPr>
          <w:w w:val="95"/>
        </w:rPr>
        <w:t>/</w:t>
      </w:r>
      <w:proofErr w:type="spellStart"/>
      <w:r w:rsidRPr="00603B48">
        <w:rPr>
          <w:w w:val="95"/>
          <w:lang w:val="en-US"/>
        </w:rPr>
        <w:t>materialy</w:t>
      </w:r>
      <w:proofErr w:type="spellEnd"/>
      <w:r w:rsidRPr="00F65612">
        <w:rPr>
          <w:w w:val="95"/>
        </w:rPr>
        <w:t>/</w:t>
      </w:r>
      <w:proofErr w:type="spellStart"/>
      <w:r w:rsidRPr="00603B48">
        <w:rPr>
          <w:w w:val="95"/>
          <w:lang w:val="en-US"/>
        </w:rPr>
        <w:t>predmet</w:t>
      </w:r>
      <w:proofErr w:type="spellEnd"/>
      <w:r w:rsidRPr="00F65612">
        <w:rPr>
          <w:w w:val="95"/>
        </w:rPr>
        <w:t xml:space="preserve">- </w:t>
      </w:r>
      <w:proofErr w:type="spellStart"/>
      <w:r w:rsidRPr="00603B48">
        <w:rPr>
          <w:lang w:val="en-US"/>
        </w:rPr>
        <w:t>himiya</w:t>
      </w:r>
      <w:proofErr w:type="spellEnd"/>
      <w:r w:rsidRPr="00F65612">
        <w:t>_</w:t>
      </w:r>
      <w:r w:rsidRPr="00603B48">
        <w:rPr>
          <w:lang w:val="en-US"/>
        </w:rPr>
        <w:t>type</w:t>
      </w:r>
      <w:r w:rsidRPr="00F65612">
        <w:t>-</w:t>
      </w:r>
      <w:proofErr w:type="spellStart"/>
      <w:r w:rsidRPr="00603B48">
        <w:rPr>
          <w:lang w:val="en-US"/>
        </w:rPr>
        <w:t>metodicheskoe</w:t>
      </w:r>
      <w:proofErr w:type="spellEnd"/>
      <w:r w:rsidRPr="00F65612">
        <w:t>-</w:t>
      </w:r>
      <w:proofErr w:type="spellStart"/>
      <w:r w:rsidRPr="00603B48">
        <w:rPr>
          <w:lang w:val="en-US"/>
        </w:rPr>
        <w:t>posobie</w:t>
      </w:r>
      <w:proofErr w:type="spellEnd"/>
      <w:r w:rsidRPr="00F65612">
        <w:t>/</w:t>
      </w:r>
    </w:p>
    <w:p w:rsidR="00CD7FAD" w:rsidRPr="00F65612" w:rsidRDefault="00CD7FAD">
      <w:pPr>
        <w:pStyle w:val="a3"/>
        <w:ind w:left="0" w:firstLine="0"/>
        <w:jc w:val="left"/>
        <w:rPr>
          <w:sz w:val="30"/>
        </w:rPr>
      </w:pPr>
    </w:p>
    <w:p w:rsidR="00CD7FAD" w:rsidRPr="00F65612" w:rsidRDefault="00CD7FAD">
      <w:pPr>
        <w:pStyle w:val="a3"/>
        <w:spacing w:before="2"/>
        <w:ind w:left="0" w:firstLine="0"/>
        <w:jc w:val="left"/>
        <w:rPr>
          <w:sz w:val="44"/>
        </w:rPr>
      </w:pPr>
    </w:p>
    <w:p w:rsidR="00CD7FAD" w:rsidRDefault="00603B48">
      <w:pPr>
        <w:pStyle w:val="Heading1"/>
        <w:spacing w:line="480" w:lineRule="auto"/>
        <w:ind w:left="100"/>
      </w:pPr>
      <w:r>
        <w:t>ЦИФРОВЫЕ ОБРАЗОВАТЕЛЬНЫЕ РЕСУРСЫ И РЕСУРСЫ СЕТИ ИНТЕРНЕТ</w:t>
      </w:r>
    </w:p>
    <w:p w:rsidR="00CD7FAD" w:rsidRDefault="00603B48">
      <w:pPr>
        <w:pStyle w:val="a3"/>
        <w:spacing w:line="316" w:lineRule="exact"/>
        <w:ind w:left="100" w:firstLine="0"/>
        <w:jc w:val="left"/>
      </w:pPr>
      <w:r>
        <w:t xml:space="preserve">Библиотека ЦОК </w:t>
      </w:r>
      <w:hyperlink r:id="rId5">
        <w:r>
          <w:rPr>
            <w:color w:val="0000FF"/>
            <w:u w:val="single" w:color="0000FF"/>
          </w:rPr>
          <w:t>https://m.edsoo.ru</w:t>
        </w:r>
      </w:hyperlink>
    </w:p>
    <w:sectPr w:rsidR="00CD7FAD" w:rsidSect="00CD7FAD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55"/>
    <w:multiLevelType w:val="hybridMultilevel"/>
    <w:tmpl w:val="98ECFB48"/>
    <w:lvl w:ilvl="0" w:tplc="910CE81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4A2392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0EE4AE6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58C62F9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6B2F84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D560414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7340A5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02305362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363604F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405B25D3"/>
    <w:multiLevelType w:val="hybridMultilevel"/>
    <w:tmpl w:val="79C26BA8"/>
    <w:lvl w:ilvl="0" w:tplc="99F865B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822DD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2A6A1D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B7CECD0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E2C8B6F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D82C99A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1452E1E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DABE611C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FBE63594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">
    <w:nsid w:val="43CD6358"/>
    <w:multiLevelType w:val="hybridMultilevel"/>
    <w:tmpl w:val="02C6B5D2"/>
    <w:lvl w:ilvl="0" w:tplc="D402ED88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A44F95A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8E024454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BEF2E904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DED05BB2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5832D2DE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48B0EE22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1E5E4482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9CBC6BA2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3">
    <w:nsid w:val="4FCB6C2B"/>
    <w:multiLevelType w:val="hybridMultilevel"/>
    <w:tmpl w:val="F38AAD34"/>
    <w:lvl w:ilvl="0" w:tplc="3C28139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6AEBD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41E2FC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75DAA25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B9868F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3147B2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277AB74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92AE876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0C50D9E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FAD"/>
    <w:rsid w:val="003E3338"/>
    <w:rsid w:val="00603B48"/>
    <w:rsid w:val="00A4744C"/>
    <w:rsid w:val="00AB6400"/>
    <w:rsid w:val="00CD7FAD"/>
    <w:rsid w:val="00F6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F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7FAD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7FAD"/>
    <w:pPr>
      <w:ind w:left="9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7FAD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D7FAD"/>
  </w:style>
  <w:style w:type="paragraph" w:styleId="a5">
    <w:name w:val="No Spacing"/>
    <w:uiPriority w:val="99"/>
    <w:qFormat/>
    <w:rsid w:val="00603B4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12477</Words>
  <Characters>71120</Characters>
  <Application>Microsoft Office Word</Application>
  <DocSecurity>0</DocSecurity>
  <Lines>592</Lines>
  <Paragraphs>166</Paragraphs>
  <ScaleCrop>false</ScaleCrop>
  <Company/>
  <LinksUpToDate>false</LinksUpToDate>
  <CharactersWithSpaces>83431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5</cp:revision>
  <dcterms:created xsi:type="dcterms:W3CDTF">2023-09-13T05:00:00Z</dcterms:created>
  <dcterms:modified xsi:type="dcterms:W3CDTF">2023-10-03T04:19:00Z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