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CC" w:rsidRPr="00E530D0" w:rsidRDefault="00440ECC" w:rsidP="00440EC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0D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40ECC" w:rsidRDefault="00440ECC" w:rsidP="00440ECC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0D0">
        <w:rPr>
          <w:rFonts w:ascii="Times New Roman" w:eastAsia="Times New Roman" w:hAnsi="Times New Roman" w:cs="Times New Roman"/>
          <w:sz w:val="28"/>
          <w:szCs w:val="28"/>
        </w:rPr>
        <w:t>«Туруханская средняя школа № 1»</w:t>
      </w:r>
    </w:p>
    <w:p w:rsidR="00440ECC" w:rsidRPr="00E530D0" w:rsidRDefault="00440ECC" w:rsidP="00440EC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Pr="00E530D0" w:rsidRDefault="00440ECC" w:rsidP="00440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Pr="00E530D0" w:rsidRDefault="00440ECC" w:rsidP="00440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Pr="00E530D0" w:rsidRDefault="00440ECC" w:rsidP="00440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76"/>
        <w:gridCol w:w="3276"/>
      </w:tblGrid>
      <w:tr w:rsidR="00077561" w:rsidRPr="00077561" w:rsidTr="00077561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6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077561" w:rsidRPr="00077561" w:rsidRDefault="00077561" w:rsidP="0007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7561">
              <w:rPr>
                <w:rFonts w:ascii="Times New Roman" w:hAnsi="Times New Roman" w:cs="Times New Roman"/>
                <w:sz w:val="28"/>
                <w:szCs w:val="28"/>
              </w:rPr>
              <w:t>методическим</w:t>
            </w:r>
            <w:proofErr w:type="gramEnd"/>
            <w:r w:rsidRPr="00077561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объединением</w:t>
            </w:r>
          </w:p>
          <w:p w:rsidR="00077561" w:rsidRPr="00077561" w:rsidRDefault="00077561" w:rsidP="0007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756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gramEnd"/>
            <w:r w:rsidRPr="00077561">
              <w:rPr>
                <w:rFonts w:ascii="Times New Roman" w:hAnsi="Times New Roman" w:cs="Times New Roman"/>
                <w:sz w:val="28"/>
                <w:szCs w:val="28"/>
              </w:rPr>
              <w:t xml:space="preserve"> № 1 от </w:t>
            </w:r>
          </w:p>
          <w:p w:rsidR="00077561" w:rsidRPr="00077561" w:rsidRDefault="00077561" w:rsidP="0007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61">
              <w:rPr>
                <w:rFonts w:ascii="Times New Roman" w:hAnsi="Times New Roman" w:cs="Times New Roman"/>
                <w:sz w:val="28"/>
                <w:szCs w:val="28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6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077561" w:rsidRPr="00077561" w:rsidRDefault="00077561" w:rsidP="0007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561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77561">
              <w:rPr>
                <w:rFonts w:ascii="Times New Roman" w:hAnsi="Times New Roman" w:cs="Times New Roman"/>
                <w:sz w:val="28"/>
                <w:szCs w:val="28"/>
              </w:rPr>
              <w:t xml:space="preserve"> по УВР _______ </w:t>
            </w:r>
            <w:proofErr w:type="spellStart"/>
            <w:r w:rsidRPr="00077561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077561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:rsidR="00077561" w:rsidRPr="00077561" w:rsidRDefault="00077561" w:rsidP="0007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61">
              <w:rPr>
                <w:rFonts w:ascii="Times New Roman" w:hAnsi="Times New Roman" w:cs="Times New Roman"/>
                <w:sz w:val="28"/>
                <w:szCs w:val="28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6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77561" w:rsidRPr="00077561" w:rsidRDefault="00077561" w:rsidP="0007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6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77561" w:rsidRPr="00077561" w:rsidRDefault="00077561" w:rsidP="0007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61">
              <w:rPr>
                <w:rFonts w:ascii="Times New Roman" w:hAnsi="Times New Roman" w:cs="Times New Roman"/>
                <w:sz w:val="28"/>
                <w:szCs w:val="28"/>
              </w:rPr>
              <w:t xml:space="preserve">_________Т.В. </w:t>
            </w:r>
            <w:proofErr w:type="spellStart"/>
            <w:proofErr w:type="gramStart"/>
            <w:r w:rsidRPr="00077561">
              <w:rPr>
                <w:rFonts w:ascii="Times New Roman" w:hAnsi="Times New Roman" w:cs="Times New Roman"/>
                <w:sz w:val="28"/>
                <w:szCs w:val="28"/>
              </w:rPr>
              <w:t>Рыбянец</w:t>
            </w:r>
            <w:proofErr w:type="spellEnd"/>
            <w:r w:rsidRPr="00077561">
              <w:rPr>
                <w:rFonts w:ascii="Times New Roman" w:hAnsi="Times New Roman" w:cs="Times New Roman"/>
                <w:sz w:val="28"/>
                <w:szCs w:val="28"/>
              </w:rPr>
              <w:t xml:space="preserve">  Приказ</w:t>
            </w:r>
            <w:proofErr w:type="gramEnd"/>
            <w:r w:rsidRPr="00077561">
              <w:rPr>
                <w:rFonts w:ascii="Times New Roman" w:hAnsi="Times New Roman" w:cs="Times New Roman"/>
                <w:sz w:val="28"/>
                <w:szCs w:val="28"/>
              </w:rPr>
              <w:t xml:space="preserve"> № 01-03-83</w:t>
            </w:r>
          </w:p>
          <w:p w:rsidR="00077561" w:rsidRPr="00077561" w:rsidRDefault="00077561" w:rsidP="0007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7756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77561">
              <w:rPr>
                <w:rFonts w:ascii="Times New Roman" w:hAnsi="Times New Roman" w:cs="Times New Roman"/>
                <w:sz w:val="28"/>
                <w:szCs w:val="28"/>
              </w:rPr>
              <w:t xml:space="preserve"> «01» сентября 2023</w:t>
            </w:r>
          </w:p>
        </w:tc>
      </w:tr>
    </w:tbl>
    <w:p w:rsidR="00440ECC" w:rsidRPr="00E530D0" w:rsidRDefault="00440ECC" w:rsidP="00440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Pr="00E530D0" w:rsidRDefault="00440ECC" w:rsidP="00440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Pr="00E530D0" w:rsidRDefault="00440ECC" w:rsidP="00440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Pr="00E530D0" w:rsidRDefault="00440ECC" w:rsidP="00440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Default="00440ECC" w:rsidP="00440EC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Default="00440ECC" w:rsidP="00440EC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751F4" w:rsidRDefault="004751F4" w:rsidP="00440EC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</w:t>
      </w:r>
      <w:r w:rsidR="00440ECC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</w:p>
    <w:p w:rsidR="004751F4" w:rsidRDefault="00440ECC" w:rsidP="00440EC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</w:p>
    <w:p w:rsidR="00440ECC" w:rsidRDefault="00440ECC" w:rsidP="00440EC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«Выразительное чтение»</w:t>
      </w:r>
    </w:p>
    <w:p w:rsidR="00440ECC" w:rsidRPr="00E530D0" w:rsidRDefault="00440ECC" w:rsidP="00440EC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 «Б» класс</w:t>
      </w:r>
    </w:p>
    <w:p w:rsidR="00440ECC" w:rsidRPr="00E530D0" w:rsidRDefault="00440ECC" w:rsidP="00440EC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Pr="00E530D0" w:rsidRDefault="00440ECC" w:rsidP="00440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Pr="00E530D0" w:rsidRDefault="00440ECC" w:rsidP="00440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Pr="00E530D0" w:rsidRDefault="00440ECC" w:rsidP="00440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Default="00440ECC" w:rsidP="00440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Pr="00E530D0" w:rsidRDefault="00440ECC" w:rsidP="00440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Pr="00E530D0" w:rsidRDefault="00440ECC" w:rsidP="00440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Pr="004751F4" w:rsidRDefault="00440ECC" w:rsidP="00440ECC">
      <w:pPr>
        <w:pStyle w:val="a3"/>
        <w:jc w:val="right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4751F4">
        <w:rPr>
          <w:rFonts w:ascii="Times New Roman" w:eastAsia="Times New Roman" w:hAnsi="Times New Roman" w:cs="Times New Roman"/>
          <w:sz w:val="28"/>
          <w:szCs w:val="20"/>
        </w:rPr>
        <w:t>Вайц</w:t>
      </w:r>
      <w:proofErr w:type="spellEnd"/>
      <w:r w:rsidRPr="004751F4">
        <w:rPr>
          <w:rFonts w:ascii="Times New Roman" w:eastAsia="Times New Roman" w:hAnsi="Times New Roman" w:cs="Times New Roman"/>
          <w:sz w:val="28"/>
          <w:szCs w:val="20"/>
        </w:rPr>
        <w:t xml:space="preserve"> Т. Г.</w:t>
      </w:r>
    </w:p>
    <w:p w:rsidR="00440ECC" w:rsidRPr="004751F4" w:rsidRDefault="00440ECC" w:rsidP="00440ECC">
      <w:pPr>
        <w:pStyle w:val="a3"/>
        <w:jc w:val="right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4751F4">
        <w:rPr>
          <w:rFonts w:ascii="Times New Roman" w:eastAsia="Times New Roman" w:hAnsi="Times New Roman" w:cs="Times New Roman"/>
          <w:sz w:val="28"/>
          <w:szCs w:val="20"/>
        </w:rPr>
        <w:t>учитель</w:t>
      </w:r>
      <w:proofErr w:type="gramEnd"/>
      <w:r w:rsidRPr="004751F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751F4">
        <w:rPr>
          <w:rFonts w:ascii="Times New Roman" w:eastAsia="Times New Roman" w:hAnsi="Times New Roman" w:cs="Times New Roman"/>
          <w:sz w:val="28"/>
          <w:szCs w:val="20"/>
        </w:rPr>
        <w:t>русского языка и литературы</w:t>
      </w:r>
    </w:p>
    <w:p w:rsidR="00440ECC" w:rsidRPr="004751F4" w:rsidRDefault="00440ECC" w:rsidP="00440ECC">
      <w:pPr>
        <w:pStyle w:val="a3"/>
        <w:rPr>
          <w:rFonts w:ascii="Times New Roman" w:eastAsia="Times New Roman" w:hAnsi="Times New Roman" w:cs="Times New Roman"/>
          <w:sz w:val="40"/>
          <w:szCs w:val="28"/>
        </w:rPr>
      </w:pPr>
    </w:p>
    <w:p w:rsidR="00440ECC" w:rsidRPr="00E530D0" w:rsidRDefault="00440ECC" w:rsidP="00440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Pr="00E530D0" w:rsidRDefault="00440ECC" w:rsidP="00440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Pr="00E530D0" w:rsidRDefault="00440ECC" w:rsidP="00440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Default="00440ECC" w:rsidP="00440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Default="00440ECC" w:rsidP="00440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Default="00440ECC" w:rsidP="00440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Default="00440ECC" w:rsidP="00440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Default="00440ECC" w:rsidP="00440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Default="00440ECC" w:rsidP="00440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Default="00440ECC" w:rsidP="00440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Default="00440ECC" w:rsidP="00440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ECC" w:rsidRDefault="00440ECC" w:rsidP="00440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2023-2024</w:t>
      </w:r>
      <w:r w:rsidRPr="00E530D0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4"/>
        </w:rPr>
        <w:br w:type="page"/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Рабочая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внеурочной деятельности 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«Мастерс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выразительного чтения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составлена  в соответствии с требованиями Федерального государственного образовательного стандарта основного общего образования, на основе программы внеурочной деятельности для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«Мастерская постановки голоса выразительного чтения» В.А. Синицына,   с использованием   методического пособия Синицына В.А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«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 постановки голоса и выразительного  чтения».  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основу данной         программы заложена идея вооружения учащихся культурной, выразительной речью. Умение говорить ещё более важно, чем  умение писать.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условиях современной школы особенно остро стоят проблемы нравственно-этические. Воспитание гражданских нравственных чувств у учеников неразрывно связано с воспитанием эмоций.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     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художественное слово.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 выразительного чтения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основывается на принципах связи искусства с жизнью, единства формы и содержания, традиций и новаторства, осмысления нравственно-эстетических представлений, усвоения понятий теории литературы, формирования умений оценки и анализа художественных произведений, овладения богатейшими выразительными средствами русского литературного языка.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Формирование эстетических представлений, усвоения понятий теории литературы, формирования умений оценки и анализа художественных произведений, нравственных начал происходит через работу и в качестве самодеятельного исполнителя, и в качестве активного театрального зрителя. Это в свою очередь способствует саморазвитию личности ребенка, обогащает его духовный и нравственный мир, формирует активную жизненную позицию. Все это и делает программу актуальной на сегодняшний день.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800C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программы</w:t>
      </w:r>
      <w:r w:rsidRPr="00800CD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обусловлена ее методологической значимостью. Предлагается такая модель формирования универсальных учебных действий, которая позволяет ученику не утратить ход естественного развития и послужить нравственной  и психологической основой для развития жизненной позиции личности, дальнейшей самореализации. Ориентир на творческую деятельность развивает в ребёнке уверенность в собственных силах, подчёркивает личностную значимость, создаёт ситуацию успеха и удовольствия от творческой деятельности. На первое место ставятся не технические аспекты деятельности, а его мотивация – интерес, желание, ценности и цели.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достоинство представленного спецкурса – логично продуманная структуризация  материалов, </w:t>
      </w:r>
      <w:proofErr w:type="spellStart"/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межпредметная</w:t>
      </w:r>
      <w:proofErr w:type="spellEnd"/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интеграционная и культурологическая основа, органическая связь с другими предметами обучения гуманитарного и художественно-эстетического цикла: «Литература», «Русский язык», «История», «Изобразительное искусство», «Музыка».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ичительные свойства курса «Мастерство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выразительного чтения»:</w:t>
      </w:r>
    </w:p>
    <w:p w:rsidR="00CD3F1B" w:rsidRPr="00800CD5" w:rsidRDefault="00CD3F1B" w:rsidP="00CD3F1B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 задачу формирования активной творческой личности.</w:t>
      </w:r>
    </w:p>
    <w:p w:rsidR="00CD3F1B" w:rsidRPr="00800CD5" w:rsidRDefault="00CD3F1B" w:rsidP="00CD3F1B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Формирует личностные мировоззренческие позиции «Я – часть мира, и моё отношение к этому миру».</w:t>
      </w:r>
    </w:p>
    <w:p w:rsidR="00CD3F1B" w:rsidRPr="00800CD5" w:rsidRDefault="00CD3F1B" w:rsidP="00CD3F1B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Закладывает основы для приобщения ребёнка к культурно-творческой деятельности, нравственных правил и ключевых социальных компетенций, обобщённых способов познания, коммуникативной, практической и творческой деятельности.</w:t>
      </w:r>
    </w:p>
    <w:p w:rsidR="00CD3F1B" w:rsidRPr="00800CD5" w:rsidRDefault="00CD3F1B" w:rsidP="00CD3F1B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 идею сотрудничества и взаимопомощи.</w:t>
      </w:r>
    </w:p>
    <w:p w:rsidR="00CD3F1B" w:rsidRPr="00800CD5" w:rsidRDefault="00CD3F1B" w:rsidP="00CD3F1B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ученика:</w:t>
      </w:r>
    </w:p>
    <w:p w:rsidR="00CD3F1B" w:rsidRPr="00800CD5" w:rsidRDefault="00CD3F1B" w:rsidP="00CD3F1B">
      <w:pPr>
        <w:numPr>
          <w:ilvl w:val="0"/>
          <w:numId w:val="2"/>
        </w:numPr>
        <w:shd w:val="clear" w:color="auto" w:fill="FFFFFF"/>
        <w:spacing w:after="0" w:line="240" w:lineRule="auto"/>
        <w:ind w:left="17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мире социальных, нравственных и эстетических ценностей;</w:t>
      </w:r>
    </w:p>
    <w:p w:rsidR="00CD3F1B" w:rsidRPr="00800CD5" w:rsidRDefault="00CD3F1B" w:rsidP="00CD3F1B">
      <w:pPr>
        <w:numPr>
          <w:ilvl w:val="0"/>
          <w:numId w:val="2"/>
        </w:numPr>
        <w:shd w:val="clear" w:color="auto" w:fill="FFFFFF"/>
        <w:spacing w:after="0" w:line="240" w:lineRule="auto"/>
        <w:ind w:left="17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выбор между добром и злом;</w:t>
      </w:r>
    </w:p>
    <w:p w:rsidR="00CD3F1B" w:rsidRPr="00800CD5" w:rsidRDefault="00CD3F1B" w:rsidP="00CD3F1B">
      <w:pPr>
        <w:numPr>
          <w:ilvl w:val="0"/>
          <w:numId w:val="2"/>
        </w:numPr>
        <w:shd w:val="clear" w:color="auto" w:fill="FFFFFF"/>
        <w:spacing w:after="0" w:line="240" w:lineRule="auto"/>
        <w:ind w:left="17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связь между предметами и явлениями;</w:t>
      </w:r>
    </w:p>
    <w:p w:rsidR="00CD3F1B" w:rsidRPr="00800CD5" w:rsidRDefault="00CD3F1B" w:rsidP="00CD3F1B">
      <w:pPr>
        <w:numPr>
          <w:ilvl w:val="0"/>
          <w:numId w:val="2"/>
        </w:numPr>
        <w:shd w:val="clear" w:color="auto" w:fill="FFFFFF"/>
        <w:spacing w:after="0" w:line="240" w:lineRule="auto"/>
        <w:ind w:left="17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сравнивать, делать выводы и обобщения, не бояться принимать самостоятельные решения;</w:t>
      </w:r>
    </w:p>
    <w:p w:rsidR="00CD3F1B" w:rsidRPr="00800CD5" w:rsidRDefault="00CD3F1B" w:rsidP="00CD3F1B">
      <w:pPr>
        <w:numPr>
          <w:ilvl w:val="0"/>
          <w:numId w:val="2"/>
        </w:numPr>
        <w:shd w:val="clear" w:color="auto" w:fill="FFFFFF"/>
        <w:spacing w:after="0" w:line="240" w:lineRule="auto"/>
        <w:ind w:left="17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со сверстниками и взрослыми, приобретать опыт решения конфликтных ситуаций, навыки сотрудничества, основанные на миролюбии, доброжелательности, доверии и взаимопонимании;</w:t>
      </w:r>
    </w:p>
    <w:p w:rsidR="00CD3F1B" w:rsidRPr="00800CD5" w:rsidRDefault="00CD3F1B" w:rsidP="00CD3F1B">
      <w:pPr>
        <w:numPr>
          <w:ilvl w:val="0"/>
          <w:numId w:val="2"/>
        </w:numPr>
        <w:shd w:val="clear" w:color="auto" w:fill="FFFFFF"/>
        <w:spacing w:after="0" w:line="240" w:lineRule="auto"/>
        <w:ind w:left="17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комплексной, системной и последовательной, аналитической работе с текстом.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Calibri" w:eastAsia="Times New Roman" w:hAnsi="Calibri" w:cs="Times New Roman"/>
          <w:color w:val="000000"/>
          <w:lang w:eastAsia="ru-RU"/>
        </w:rPr>
        <w:t>     </w:t>
      </w:r>
      <w:r>
        <w:rPr>
          <w:rFonts w:ascii="Calibri" w:eastAsia="Times New Roman" w:hAnsi="Calibri" w:cs="Times New Roman"/>
          <w:color w:val="000000"/>
          <w:lang w:eastAsia="ru-RU"/>
        </w:rPr>
        <w:tab/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год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по учебному плану:  5 класс всего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занятий , 1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неделю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составлена на основе учебников Коровина В. Я., Журавлёв В. П., Коровин В. И. Литература. 5 </w:t>
      </w:r>
      <w:proofErr w:type="spellStart"/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 2 ч.— М.: Просвещение, 2019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год, </w:t>
      </w:r>
      <w:proofErr w:type="spellStart"/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Полухина</w:t>
      </w:r>
      <w:proofErr w:type="spellEnd"/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П., Коровина В. Я., Журавлев В. П. и др. «Мастерская постановки голоса и выразительного чтения» (Технология смыслового и выразительного чтения художественных текстов и разговоров о них) / В.А. Синицын. – М.: Издательство РОСТ, 2014 год.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Концептуальной основой данного спецкурса являютс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две ведущие идеи 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понимания главной цели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чтению для обеспечения единства языкового, речемыслительного, литературного, интеллектуального, духовно-нравственного, эстетического, культурологического развития школьников, центральная роль языка и взаимодействие ребёнка с окружающим миром.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вооружить обучающихся необходимой суммой знаний, умений и навыков выразительного чтения отрывков из художественных произведений, а также способствовать развитию природного голоса, совершенствованию выразительной речи в целях наиболее действенного общения ученика со сверстниками, ученика с родителями, ученика с учениками на уроке и во внеклассной работе.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образа мира средствами выразительного чтения, развитие устной и письменной формы речевого творчества, приобщение к ценностям культуры, к традициям индивидуального и семейного чтения.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80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80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курса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речевого развития на ступени выхода из курса: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Личностные результаты: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proofErr w:type="gramStart"/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4)развитие</w:t>
      </w:r>
      <w:proofErr w:type="gramEnd"/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навыков сотрудничества со взрослыми и сверстниками в разных социальных ситуациях;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5)формирование умения не создавать конфликтов и находить выходы из спорных ситуаций;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установка на безопасный, здоровый образ жизни, наличие мотивации к творческому труду, работа на результат;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7)воспитание бережного отношения к материальным и духовным ценностям.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proofErr w:type="spellStart"/>
      <w:r w:rsidRPr="00800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800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освоение способов решения проблем творческого и поискового характера;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освоение начальных форм познавательной и личностной рефлексии;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 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 задачами коммуникации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овладение логическими действиями сравнения, установления аналогий и причинно-следственных связей;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другие точки зрения;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определение общей цели и путей её достижения; умение договариваться о распределении функций и ролей в совместной деятельности; адекватно оценивать собственное поведение и поведение окружающих;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готовность конструктивно разрешать конфликты посредством учета интересов сторон и сотрудничества.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осознание значимости выразительного чтения для личного развития;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выразительного чтения, приемами интерпретации, анализа художественных произведений;</w:t>
      </w:r>
    </w:p>
    <w:p w:rsidR="00CD3F1B" w:rsidRPr="00800CD5" w:rsidRDefault="00CD3F1B" w:rsidP="00CD3F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умение пользоваться справочными источниками для понимания и получения дополнительной информации.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 курса  «Мастерская постановки голоса и выразительного чтения» учащиеся должны овладеть следующими универсальными учебными действиями: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F1B" w:rsidRPr="00800CD5" w:rsidRDefault="00CD3F1B" w:rsidP="00CD3F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 относиться к учению, познавательной 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деятельности;</w:t>
      </w:r>
    </w:p>
    <w:p w:rsidR="00CD3F1B" w:rsidRPr="00800CD5" w:rsidRDefault="00CD3F1B" w:rsidP="00CD3F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желать приобретения новых знаний, умений, совершенствовать имеющиеся.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Регулятивные: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F1B" w:rsidRPr="00800CD5" w:rsidRDefault="00CD3F1B" w:rsidP="00CD3F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 сохранять учебную задачу;</w:t>
      </w:r>
    </w:p>
    <w:p w:rsidR="00CD3F1B" w:rsidRPr="00800CD5" w:rsidRDefault="00CD3F1B" w:rsidP="00CD3F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(в сотрудничестве с учителем и одноклассниками или самостоятельно) необходимые действия, операции;</w:t>
      </w:r>
    </w:p>
    <w:p w:rsidR="00CD3F1B" w:rsidRPr="00800CD5" w:rsidRDefault="00CD3F1B" w:rsidP="00CD3F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 по плану.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F1B" w:rsidRPr="00800CD5" w:rsidRDefault="00CD3F1B" w:rsidP="00CD3F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осознать познавательную задачу; читать и слушать; извлекать нужную информацию, а также самостоятельно находить ее;</w:t>
      </w:r>
    </w:p>
    <w:p w:rsidR="00CD3F1B" w:rsidRPr="00800CD5" w:rsidRDefault="00CD3F1B" w:rsidP="00CD3F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разбираться в литературоведческих понятиях;</w:t>
      </w:r>
    </w:p>
    <w:p w:rsidR="00CD3F1B" w:rsidRPr="00800CD5" w:rsidRDefault="00CD3F1B" w:rsidP="00CD3F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виды произведения;</w:t>
      </w:r>
    </w:p>
    <w:p w:rsidR="00CD3F1B" w:rsidRPr="00800CD5" w:rsidRDefault="00CD3F1B" w:rsidP="00CD3F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разбираться</w:t>
      </w:r>
      <w:proofErr w:type="gramEnd"/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художественно- изобразительных средствах, использованных автором в произведении;</w:t>
      </w:r>
    </w:p>
    <w:p w:rsidR="00CD3F1B" w:rsidRPr="00800CD5" w:rsidRDefault="00CD3F1B" w:rsidP="00CD3F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логического чтения;</w:t>
      </w:r>
    </w:p>
    <w:p w:rsidR="00CD3F1B" w:rsidRPr="00800CD5" w:rsidRDefault="00CD3F1B" w:rsidP="00CD3F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особенности стихотворной речи, жанровые особенности произведения.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Коммуникативные: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F1B" w:rsidRPr="00800CD5" w:rsidRDefault="00CD3F1B" w:rsidP="00CD3F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вопросы,</w:t>
      </w:r>
    </w:p>
    <w:p w:rsidR="00CD3F1B" w:rsidRPr="00800CD5" w:rsidRDefault="00CD3F1B" w:rsidP="00CD3F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отвечать на вопросы других;</w:t>
      </w:r>
    </w:p>
    <w:p w:rsidR="00CD3F1B" w:rsidRPr="00800CD5" w:rsidRDefault="00CD3F1B" w:rsidP="00CD3F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 собственные мысли, высказывать  их;</w:t>
      </w:r>
    </w:p>
    <w:p w:rsidR="00CD3F1B" w:rsidRPr="00800CD5" w:rsidRDefault="00CD3F1B" w:rsidP="00CD3F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свою точку зрения;</w:t>
      </w:r>
    </w:p>
    <w:p w:rsidR="00CD3F1B" w:rsidRPr="00800CD5" w:rsidRDefault="00CD3F1B" w:rsidP="00CD3F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оценивать образцы художественного слова как   художественное и эстетическое целое;</w:t>
      </w:r>
    </w:p>
    <w:p w:rsidR="00CD3F1B" w:rsidRPr="00800CD5" w:rsidRDefault="00CD3F1B" w:rsidP="00CD3F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произведению личностную оценку;</w:t>
      </w:r>
    </w:p>
    <w:p w:rsidR="00CD3F1B" w:rsidRPr="00800CD5" w:rsidRDefault="00CD3F1B" w:rsidP="00CD3F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исполнительское мастерство;</w:t>
      </w:r>
    </w:p>
    <w:p w:rsidR="00CD3F1B" w:rsidRPr="00800CD5" w:rsidRDefault="00CD3F1B" w:rsidP="00CD3F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речь, дикцию;</w:t>
      </w:r>
    </w:p>
    <w:p w:rsidR="00CD3F1B" w:rsidRPr="00800CD5" w:rsidRDefault="00CD3F1B" w:rsidP="00CD3F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предпринимать попытки к сочинительству, «пробовать перо»;</w:t>
      </w:r>
    </w:p>
    <w:p w:rsidR="00CD3F1B" w:rsidRPr="007E770F" w:rsidRDefault="00CD3F1B" w:rsidP="00CD3F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общаться  друг с другом, а также с посторонними, оценивать художественные достоинства литературных произведений, что помогает им свободно владеть словом.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D3F1B" w:rsidRPr="00800CD5" w:rsidRDefault="00CD3F1B" w:rsidP="00CD3F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реализации образовательной программы. Формы и методы обучения.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выразительного чтения является понимание литературного произведения, его идейно-художественного своеобразия, проникновение в мысли и чувства писателя. Школьники знакомятся с основными законами и приемами постановки голоса и выразительного чтения на практических занятиях, на которых анализируются произведения различных литературных родов и жанров.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методика работы учащихся в мастерской заключается в плавной и последовательной  выработке учебного алгоритма «ПРОЙДИ ЭТАПЫ ВЫРАЗИТЕЛЬНОГО ЧТЕНИЯ»: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этап: «начальный» (нацеливает ученика на получение новой и необходимой информации);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этап: «смысловое чтение» (продуманная система аналитических вопросов и заданий нацеливает ученика на выявление главных мыслей, зафиксированных в тексте, их оценку-анализ, в процессе которого ребёнок учится размышлять над прочитанным, считывать логику текста, интерпретировать его);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этап: «творческое чтение-интерпретация» </w:t>
      </w:r>
      <w:proofErr w:type="gramStart"/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система</w:t>
      </w:r>
      <w:proofErr w:type="gramEnd"/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разнообразных творческих задание рождает у юного читателя собственные мысли, идеи, образы под влиянием мыслей автора).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и задач необходимо использовать различные формы и методы, которые способствуют наиболее эффективному усвоению материала: занятие - лекция, занятие  - игра, занятие - исследование,  занятие - защита проекта.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Планируется использование элементов следующих педагогических технологий в преподавании курса:</w:t>
      </w:r>
    </w:p>
    <w:p w:rsidR="00CD3F1B" w:rsidRPr="00800CD5" w:rsidRDefault="00CD3F1B" w:rsidP="00CD3F1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</w:t>
      </w:r>
    </w:p>
    <w:p w:rsidR="00CD3F1B" w:rsidRPr="00800CD5" w:rsidRDefault="00CD3F1B" w:rsidP="00CD3F1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способ обучения</w:t>
      </w:r>
    </w:p>
    <w:p w:rsidR="00CD3F1B" w:rsidRPr="00800CD5" w:rsidRDefault="00CD3F1B" w:rsidP="00CD3F1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</w:t>
      </w:r>
    </w:p>
    <w:p w:rsidR="00CD3F1B" w:rsidRPr="00800CD5" w:rsidRDefault="00CD3F1B" w:rsidP="00CD3F1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технология обучения</w:t>
      </w:r>
    </w:p>
    <w:p w:rsidR="00CD3F1B" w:rsidRPr="00800CD5" w:rsidRDefault="00CD3F1B" w:rsidP="00CD3F1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РКМЧП – « Развитие критического мышления через чтение и письмо.</w:t>
      </w:r>
    </w:p>
    <w:p w:rsidR="00CD3F1B" w:rsidRPr="00800CD5" w:rsidRDefault="00CD3F1B" w:rsidP="00CD3F1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развивающего обучения.</w:t>
      </w:r>
    </w:p>
    <w:p w:rsidR="00CD3F1B" w:rsidRPr="00800CD5" w:rsidRDefault="00CD3F1B" w:rsidP="00CD3F1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</w:t>
      </w:r>
    </w:p>
    <w:p w:rsidR="00CD3F1B" w:rsidRPr="00800CD5" w:rsidRDefault="00CD3F1B" w:rsidP="00CD3F1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мастерских</w:t>
      </w:r>
    </w:p>
    <w:p w:rsidR="00CD3F1B" w:rsidRPr="00800CD5" w:rsidRDefault="00CD3F1B" w:rsidP="00CD3F1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:rsidR="00CD3F1B" w:rsidRPr="00800CD5" w:rsidRDefault="00CD3F1B" w:rsidP="00CD3F1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Главные принципы работы по данному спецкурсу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коммуникативно-речевой и литературно-художественный.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Коммуникативно-речевой принцип позволяет:</w:t>
      </w:r>
    </w:p>
    <w:p w:rsidR="00CD3F1B" w:rsidRPr="00800CD5" w:rsidRDefault="00CD3F1B" w:rsidP="00CD3F1B">
      <w:pPr>
        <w:numPr>
          <w:ilvl w:val="0"/>
          <w:numId w:val="8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важные виды речевой деятельности: чтение, говорение, слушание;</w:t>
      </w:r>
    </w:p>
    <w:p w:rsidR="00CD3F1B" w:rsidRPr="00800CD5" w:rsidRDefault="00CD3F1B" w:rsidP="00CD3F1B">
      <w:pPr>
        <w:numPr>
          <w:ilvl w:val="0"/>
          <w:numId w:val="8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выразительно читать и пересказывать текст, создавать собственные тексты по аналогии с прочитанными;</w:t>
      </w:r>
    </w:p>
    <w:p w:rsidR="00CD3F1B" w:rsidRPr="00800CD5" w:rsidRDefault="00CD3F1B" w:rsidP="00CD3F1B">
      <w:pPr>
        <w:numPr>
          <w:ilvl w:val="0"/>
          <w:numId w:val="8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диалогическую форму общения (воображаемого общения юных читателей с писателем и его героями).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Литературно-художественный принцип позволяет реализовать на занятиях выразительного чтения основные функции литературы как вида искусства: эстетическую, познавательную и нравственную.</w:t>
      </w:r>
    </w:p>
    <w:p w:rsidR="00CD3F1B" w:rsidRPr="00800CD5" w:rsidRDefault="00CD3F1B" w:rsidP="00CD3F1B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подходов – это «пошаговая» практическая методика обучения пятиклассника выразительному чтению, интеграция языкового и речевого аспектов обучения, нетрадиционная технология подачи учебной информации, развитие литературно-творческих способностей ребёнка через умелый подбор разнообразных текстов, дающих возможность обучающемуся воспринимать, размышлять, обсуждать, осваивать новые знания и практические действия, возможность учиться и самосове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0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шенствоваться.</w:t>
      </w:r>
    </w:p>
    <w:p w:rsidR="00661674" w:rsidRDefault="00661674" w:rsidP="0066167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программы. </w:t>
      </w:r>
    </w:p>
    <w:p w:rsidR="00661674" w:rsidRDefault="00661674" w:rsidP="0066167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Введение.1 час </w:t>
      </w:r>
    </w:p>
    <w:p w:rsidR="00661674" w:rsidRDefault="00661674" w:rsidP="0066167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Техника речи 5 часов </w:t>
      </w:r>
    </w:p>
    <w:p w:rsidR="00661674" w:rsidRDefault="00661674" w:rsidP="006616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Упражнения для голоса Как снять зажимы. Расслабление. Дыхание </w:t>
      </w:r>
      <w:proofErr w:type="spellStart"/>
      <w:proofErr w:type="gramStart"/>
      <w:r>
        <w:rPr>
          <w:sz w:val="28"/>
          <w:szCs w:val="28"/>
        </w:rPr>
        <w:t>Упраж</w:t>
      </w:r>
      <w:proofErr w:type="spellEnd"/>
      <w:r>
        <w:rPr>
          <w:sz w:val="28"/>
          <w:szCs w:val="28"/>
        </w:rPr>
        <w:t>-нения</w:t>
      </w:r>
      <w:proofErr w:type="gramEnd"/>
      <w:r>
        <w:rPr>
          <w:sz w:val="28"/>
          <w:szCs w:val="28"/>
        </w:rPr>
        <w:t xml:space="preserve"> для голоса. Тренировка дикции Упражнения для дикции Развитие речи и ораторское мастерство Скороговорки для дикции. Дикция. Артикуляция гласных</w:t>
      </w:r>
      <w:r w:rsidRPr="00661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согласных звуков. </w:t>
      </w:r>
    </w:p>
    <w:p w:rsidR="00661674" w:rsidRDefault="00661674" w:rsidP="0066167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Логика речи 8 часов </w:t>
      </w:r>
      <w:r>
        <w:rPr>
          <w:sz w:val="28"/>
          <w:szCs w:val="28"/>
        </w:rPr>
        <w:t>Средства логической выразительности речи (</w:t>
      </w:r>
      <w:proofErr w:type="gramStart"/>
      <w:r>
        <w:rPr>
          <w:sz w:val="28"/>
          <w:szCs w:val="28"/>
        </w:rPr>
        <w:t>ударе-</w:t>
      </w:r>
      <w:proofErr w:type="spellStart"/>
      <w:r>
        <w:rPr>
          <w:sz w:val="28"/>
          <w:szCs w:val="28"/>
        </w:rPr>
        <w:t>ние</w:t>
      </w:r>
      <w:proofErr w:type="spellEnd"/>
      <w:proofErr w:type="gramEnd"/>
      <w:r>
        <w:rPr>
          <w:sz w:val="28"/>
          <w:szCs w:val="28"/>
        </w:rPr>
        <w:t xml:space="preserve">, паузы, логическая мелодия). Логическое членение предложения на речевые звенья. Логическое ударение. Логическая мелодия. Пауза, логическая мелодия и знаки препинания. Практическая работа над литературными </w:t>
      </w:r>
      <w:proofErr w:type="spellStart"/>
      <w:r>
        <w:rPr>
          <w:sz w:val="28"/>
          <w:szCs w:val="28"/>
        </w:rPr>
        <w:t>произведениями.Чтение</w:t>
      </w:r>
      <w:proofErr w:type="spellEnd"/>
      <w:r>
        <w:rPr>
          <w:sz w:val="28"/>
          <w:szCs w:val="28"/>
        </w:rPr>
        <w:t xml:space="preserve"> басни. Практическая работа над литературными </w:t>
      </w:r>
      <w:proofErr w:type="spellStart"/>
      <w:r>
        <w:rPr>
          <w:sz w:val="28"/>
          <w:szCs w:val="28"/>
        </w:rPr>
        <w:t>произведениями.Чтение</w:t>
      </w:r>
      <w:proofErr w:type="spellEnd"/>
      <w:r>
        <w:rPr>
          <w:sz w:val="28"/>
          <w:szCs w:val="28"/>
        </w:rPr>
        <w:t xml:space="preserve"> прозаического произведения. </w:t>
      </w:r>
    </w:p>
    <w:p w:rsidR="00661674" w:rsidRDefault="00661674" w:rsidP="0066167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Эмоционально-образная выразительность 6 часов </w:t>
      </w:r>
      <w:r>
        <w:rPr>
          <w:sz w:val="28"/>
          <w:szCs w:val="28"/>
        </w:rPr>
        <w:t xml:space="preserve">Средства </w:t>
      </w:r>
      <w:proofErr w:type="gramStart"/>
      <w:r>
        <w:rPr>
          <w:sz w:val="28"/>
          <w:szCs w:val="28"/>
        </w:rPr>
        <w:t>выразитель-</w:t>
      </w:r>
      <w:proofErr w:type="spellStart"/>
      <w:r>
        <w:rPr>
          <w:sz w:val="28"/>
          <w:szCs w:val="28"/>
        </w:rPr>
        <w:t>ности</w:t>
      </w:r>
      <w:proofErr w:type="spellEnd"/>
      <w:proofErr w:type="gramEnd"/>
      <w:r>
        <w:rPr>
          <w:sz w:val="28"/>
          <w:szCs w:val="28"/>
        </w:rPr>
        <w:t xml:space="preserve">: сила звука, высота звука, тембр, темп, психологическая пауза. Проявление в чтении мыслей и эмоционально-волевых устремлений читающего Формы общения с аудиторией (прямое и косвенное) Практическая работа над литературными произведениями. Чтение басни. Практическая работа над литературными произведениями. </w:t>
      </w:r>
    </w:p>
    <w:p w:rsidR="00661674" w:rsidRDefault="00661674" w:rsidP="0066167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над текстом прозаического произведения. 9 часов </w:t>
      </w:r>
    </w:p>
    <w:p w:rsidR="00661674" w:rsidRDefault="00661674" w:rsidP="006616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Ознакомление с творчеством писателя. Выявление места данного </w:t>
      </w:r>
      <w:proofErr w:type="spellStart"/>
      <w:proofErr w:type="gramStart"/>
      <w:r>
        <w:rPr>
          <w:sz w:val="28"/>
          <w:szCs w:val="28"/>
        </w:rPr>
        <w:t>произве-дения</w:t>
      </w:r>
      <w:proofErr w:type="spellEnd"/>
      <w:proofErr w:type="gramEnd"/>
      <w:r>
        <w:rPr>
          <w:sz w:val="28"/>
          <w:szCs w:val="28"/>
        </w:rPr>
        <w:t xml:space="preserve"> в его творческом пути. Определение жанра выбранного произведения и отражение его особенностей в устной передаче. Тема, идея, композиция, характеристика героев. Отношение автора к изображаемой действительности, особенности языка автора. Деление на части и куски, определение подтекстов, выяснение исполнительской задачи. Воссоздание изображаемых автором картин жизни, внешности и поведения героев. Составление исполнительской партитуры. </w:t>
      </w:r>
    </w:p>
    <w:p w:rsidR="00661674" w:rsidRDefault="00661674" w:rsidP="0066167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над текстом стихотворения. 5 часов </w:t>
      </w:r>
      <w:r>
        <w:rPr>
          <w:sz w:val="28"/>
          <w:szCs w:val="28"/>
        </w:rPr>
        <w:t xml:space="preserve">Чтение стихотворений </w:t>
      </w:r>
      <w:proofErr w:type="spellStart"/>
      <w:proofErr w:type="gramStart"/>
      <w:r>
        <w:rPr>
          <w:sz w:val="28"/>
          <w:szCs w:val="28"/>
        </w:rPr>
        <w:t>Осо-бенности</w:t>
      </w:r>
      <w:proofErr w:type="spellEnd"/>
      <w:proofErr w:type="gramEnd"/>
      <w:r>
        <w:rPr>
          <w:sz w:val="28"/>
          <w:szCs w:val="28"/>
        </w:rPr>
        <w:t xml:space="preserve"> чтения. Логика стихотворной речи. Анализ лирического произведения. Составление исполнительской партитуры. Конкурс выразительного чтения лирического произведения.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7"/>
        <w:gridCol w:w="6116"/>
        <w:gridCol w:w="2048"/>
      </w:tblGrid>
      <w:tr w:rsidR="00661674" w:rsidTr="00661674">
        <w:trPr>
          <w:trHeight w:val="287"/>
        </w:trPr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ча</w:t>
            </w:r>
            <w:proofErr w:type="spellEnd"/>
            <w:r>
              <w:rPr>
                <w:b/>
                <w:bCs/>
                <w:sz w:val="28"/>
                <w:szCs w:val="28"/>
              </w:rPr>
              <w:t>-сов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661674" w:rsidTr="00661674">
        <w:trPr>
          <w:trHeight w:val="127"/>
        </w:trPr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</w:tr>
      <w:tr w:rsidR="00661674" w:rsidTr="00661674">
        <w:trPr>
          <w:trHeight w:val="127"/>
        </w:trPr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речи </w:t>
            </w:r>
          </w:p>
        </w:tc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часов </w:t>
            </w:r>
          </w:p>
        </w:tc>
      </w:tr>
      <w:tr w:rsidR="00661674" w:rsidTr="00661674">
        <w:trPr>
          <w:trHeight w:val="127"/>
        </w:trPr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Логика речи </w:t>
            </w:r>
          </w:p>
        </w:tc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часов </w:t>
            </w:r>
          </w:p>
        </w:tc>
      </w:tr>
      <w:tr w:rsidR="00661674" w:rsidTr="00661674">
        <w:trPr>
          <w:trHeight w:val="127"/>
        </w:trPr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Эмоционально-образная выразительность </w:t>
            </w:r>
          </w:p>
        </w:tc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часов </w:t>
            </w:r>
          </w:p>
        </w:tc>
      </w:tr>
      <w:tr w:rsidR="00661674" w:rsidTr="00661674">
        <w:trPr>
          <w:trHeight w:val="127"/>
        </w:trPr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текстом прозаического произведения. </w:t>
            </w:r>
          </w:p>
        </w:tc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часов </w:t>
            </w:r>
          </w:p>
        </w:tc>
      </w:tr>
      <w:tr w:rsidR="00661674" w:rsidTr="00661674">
        <w:trPr>
          <w:trHeight w:val="127"/>
        </w:trPr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текстом стихотворения. </w:t>
            </w:r>
          </w:p>
        </w:tc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часов </w:t>
            </w:r>
          </w:p>
        </w:tc>
      </w:tr>
      <w:tr w:rsidR="00661674" w:rsidTr="00661674">
        <w:trPr>
          <w:gridAfter w:val="1"/>
          <w:trHeight w:val="127"/>
        </w:trPr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часа 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2271"/>
        <w:gridCol w:w="2271"/>
        <w:gridCol w:w="2271"/>
      </w:tblGrid>
      <w:tr w:rsidR="00661674" w:rsidTr="00661674">
        <w:trPr>
          <w:trHeight w:val="285"/>
        </w:trPr>
        <w:tc>
          <w:tcPr>
            <w:tcW w:w="2271" w:type="dxa"/>
          </w:tcPr>
          <w:p w:rsidR="00661674" w:rsidRDefault="00661674">
            <w:pPr>
              <w:pStyle w:val="Default"/>
            </w:pPr>
          </w:p>
        </w:tc>
        <w:tc>
          <w:tcPr>
            <w:tcW w:w="2271" w:type="dxa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</w:p>
        </w:tc>
      </w:tr>
      <w:tr w:rsidR="00661674" w:rsidTr="00661674">
        <w:trPr>
          <w:trHeight w:val="493"/>
        </w:trPr>
        <w:tc>
          <w:tcPr>
            <w:tcW w:w="2271" w:type="dxa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</w:p>
        </w:tc>
      </w:tr>
      <w:tr w:rsidR="00661674" w:rsidTr="00661674">
        <w:trPr>
          <w:trHeight w:val="127"/>
        </w:trPr>
        <w:tc>
          <w:tcPr>
            <w:tcW w:w="2271" w:type="dxa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661674" w:rsidRDefault="0066167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569B6" w:rsidRPr="00B569B6" w:rsidRDefault="00B569B6" w:rsidP="00B569B6">
      <w:pPr>
        <w:pStyle w:val="2"/>
        <w:ind w:left="2681"/>
        <w:jc w:val="center"/>
        <w:rPr>
          <w:sz w:val="24"/>
          <w:szCs w:val="24"/>
        </w:rPr>
      </w:pPr>
    </w:p>
    <w:p w:rsidR="00B569B6" w:rsidRDefault="00B569B6" w:rsidP="00B569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9B6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9B6" w:rsidRDefault="00B569B6" w:rsidP="00B56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9B6" w:rsidRDefault="00B569B6" w:rsidP="00B56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9B6" w:rsidRDefault="00B569B6" w:rsidP="00B56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9B6" w:rsidRDefault="00B569B6" w:rsidP="00B569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3969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837"/>
        <w:gridCol w:w="849"/>
        <w:gridCol w:w="4807"/>
        <w:gridCol w:w="1110"/>
        <w:gridCol w:w="1250"/>
      </w:tblGrid>
      <w:tr w:rsidR="00B569B6" w:rsidRPr="00B569B6" w:rsidTr="00B569B6">
        <w:trPr>
          <w:trHeight w:val="322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before="1"/>
              <w:ind w:left="110" w:right="243"/>
              <w:jc w:val="center"/>
              <w:rPr>
                <w:b/>
                <w:sz w:val="28"/>
                <w:szCs w:val="28"/>
              </w:rPr>
            </w:pPr>
            <w:r w:rsidRPr="00B569B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before="1" w:line="300" w:lineRule="exact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B569B6">
              <w:rPr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before="1"/>
              <w:ind w:left="105"/>
              <w:jc w:val="center"/>
              <w:rPr>
                <w:b/>
                <w:sz w:val="28"/>
                <w:szCs w:val="28"/>
              </w:rPr>
            </w:pPr>
            <w:proofErr w:type="spellStart"/>
            <w:r w:rsidRPr="00B569B6">
              <w:rPr>
                <w:b/>
                <w:sz w:val="28"/>
                <w:szCs w:val="28"/>
              </w:rPr>
              <w:t>Тема</w:t>
            </w:r>
            <w:proofErr w:type="spellEnd"/>
            <w:r w:rsidRPr="00B569B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before="1" w:line="300" w:lineRule="exact"/>
              <w:ind w:left="104"/>
              <w:jc w:val="center"/>
              <w:rPr>
                <w:b/>
                <w:sz w:val="28"/>
                <w:szCs w:val="28"/>
              </w:rPr>
            </w:pPr>
            <w:proofErr w:type="spellStart"/>
            <w:r w:rsidRPr="00B569B6">
              <w:rPr>
                <w:b/>
                <w:sz w:val="28"/>
                <w:szCs w:val="28"/>
              </w:rPr>
              <w:t>Кол-во</w:t>
            </w:r>
            <w:proofErr w:type="spellEnd"/>
            <w:r w:rsidRPr="00B569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569B6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B569B6" w:rsidRPr="00B569B6" w:rsidTr="00B569B6">
        <w:trPr>
          <w:trHeight w:val="646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9B6" w:rsidRPr="00B569B6" w:rsidRDefault="00B569B6" w:rsidP="00B569B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before="2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B569B6">
              <w:rPr>
                <w:b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569B6">
              <w:rPr>
                <w:b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9B6" w:rsidRPr="00B569B6" w:rsidRDefault="00B569B6" w:rsidP="00B569B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before="2"/>
              <w:ind w:left="104"/>
              <w:jc w:val="center"/>
              <w:rPr>
                <w:b/>
                <w:sz w:val="28"/>
                <w:szCs w:val="28"/>
              </w:rPr>
            </w:pPr>
            <w:proofErr w:type="spellStart"/>
            <w:r w:rsidRPr="00B569B6">
              <w:rPr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before="7" w:line="320" w:lineRule="exact"/>
              <w:ind w:left="102" w:right="406"/>
              <w:jc w:val="center"/>
              <w:rPr>
                <w:b/>
                <w:sz w:val="28"/>
                <w:szCs w:val="28"/>
              </w:rPr>
            </w:pPr>
            <w:proofErr w:type="spellStart"/>
            <w:r w:rsidRPr="00B569B6">
              <w:rPr>
                <w:b/>
                <w:sz w:val="28"/>
                <w:szCs w:val="28"/>
              </w:rPr>
              <w:t>прак</w:t>
            </w:r>
            <w:proofErr w:type="spellEnd"/>
            <w:r w:rsidRPr="00B569B6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B569B6">
              <w:rPr>
                <w:b/>
                <w:sz w:val="28"/>
                <w:szCs w:val="28"/>
              </w:rPr>
              <w:t>тика</w:t>
            </w:r>
            <w:proofErr w:type="spellEnd"/>
          </w:p>
        </w:tc>
      </w:tr>
      <w:tr w:rsidR="00B569B6" w:rsidRPr="00B569B6" w:rsidTr="00B569B6">
        <w:trPr>
          <w:trHeight w:val="31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line="298" w:lineRule="exact"/>
              <w:ind w:left="110"/>
              <w:jc w:val="center"/>
              <w:rPr>
                <w:sz w:val="28"/>
                <w:szCs w:val="28"/>
              </w:rPr>
            </w:pPr>
            <w:r w:rsidRPr="00B569B6"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Pr="00B569B6" w:rsidRDefault="00B569B6" w:rsidP="00B569B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Pr="00B569B6" w:rsidRDefault="00B569B6" w:rsidP="00B569B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line="298" w:lineRule="exact"/>
              <w:ind w:left="105"/>
              <w:jc w:val="center"/>
              <w:rPr>
                <w:sz w:val="28"/>
                <w:szCs w:val="28"/>
              </w:rPr>
            </w:pPr>
            <w:proofErr w:type="spellStart"/>
            <w:r w:rsidRPr="00B569B6">
              <w:rPr>
                <w:sz w:val="28"/>
                <w:szCs w:val="28"/>
              </w:rPr>
              <w:t>Введение</w:t>
            </w:r>
            <w:proofErr w:type="spellEnd"/>
            <w:r w:rsidRPr="00B569B6">
              <w:rPr>
                <w:sz w:val="28"/>
                <w:szCs w:val="28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line="298" w:lineRule="exact"/>
              <w:ind w:left="104"/>
              <w:jc w:val="center"/>
              <w:rPr>
                <w:sz w:val="28"/>
                <w:szCs w:val="28"/>
              </w:rPr>
            </w:pPr>
            <w:r w:rsidRPr="00B569B6">
              <w:rPr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line="298" w:lineRule="exact"/>
              <w:ind w:left="102"/>
              <w:jc w:val="center"/>
              <w:rPr>
                <w:sz w:val="28"/>
                <w:szCs w:val="28"/>
              </w:rPr>
            </w:pPr>
            <w:r w:rsidRPr="00B569B6">
              <w:rPr>
                <w:sz w:val="28"/>
                <w:szCs w:val="28"/>
              </w:rPr>
              <w:t>0.5</w:t>
            </w:r>
          </w:p>
        </w:tc>
      </w:tr>
    </w:tbl>
    <w:p w:rsidR="00B569B6" w:rsidRDefault="00B569B6" w:rsidP="00B56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9B6" w:rsidRPr="00B569B6" w:rsidRDefault="00B569B6" w:rsidP="00B569B6">
      <w:pPr>
        <w:rPr>
          <w:rFonts w:ascii="Times New Roman" w:hAnsi="Times New Roman" w:cs="Times New Roman"/>
          <w:sz w:val="28"/>
          <w:szCs w:val="28"/>
        </w:rPr>
        <w:sectPr w:rsidR="00B569B6" w:rsidRPr="00B569B6">
          <w:pgSz w:w="11910" w:h="16840"/>
          <w:pgMar w:top="1900" w:right="1020" w:bottom="280" w:left="940" w:header="716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398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885"/>
        <w:gridCol w:w="800"/>
        <w:gridCol w:w="4806"/>
        <w:gridCol w:w="1109"/>
        <w:gridCol w:w="1249"/>
      </w:tblGrid>
      <w:tr w:rsidR="00B569B6" w:rsidTr="00B569B6">
        <w:trPr>
          <w:trHeight w:val="322"/>
        </w:trPr>
        <w:tc>
          <w:tcPr>
            <w:tcW w:w="8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Техника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речи</w:t>
            </w:r>
            <w:proofErr w:type="spellEnd"/>
            <w:r>
              <w:rPr>
                <w:b/>
                <w:sz w:val="28"/>
              </w:rPr>
              <w:t xml:space="preserve"> 5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</w:tr>
      <w:tr w:rsidR="00B569B6" w:rsidTr="00B569B6">
        <w:trPr>
          <w:trHeight w:val="64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4" w:lineRule="exact"/>
              <w:rPr>
                <w:sz w:val="28"/>
              </w:rPr>
            </w:pPr>
            <w:r w:rsidRPr="00B569B6">
              <w:rPr>
                <w:sz w:val="28"/>
                <w:lang w:val="ru-RU"/>
              </w:rPr>
              <w:t xml:space="preserve">Упражнения для голоса Как снять </w:t>
            </w:r>
            <w:proofErr w:type="gramStart"/>
            <w:r w:rsidRPr="00B569B6">
              <w:rPr>
                <w:sz w:val="28"/>
                <w:lang w:val="ru-RU"/>
              </w:rPr>
              <w:t>за- жимы</w:t>
            </w:r>
            <w:proofErr w:type="gramEnd"/>
            <w:r w:rsidRPr="00B569B6">
              <w:rPr>
                <w:sz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</w:rPr>
              <w:t>Расслабление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Дыхание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3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29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Упражнения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голоса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96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>Тренировка дикции Упражнения для дикции Развитие речи и ораторское</w:t>
            </w:r>
          </w:p>
          <w:p w:rsidR="00B569B6" w:rsidRDefault="00B569B6" w:rsidP="00B569B6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мастерство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32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Скороговорки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дикции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 w:line="300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64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before="7" w:line="320" w:lineRule="exact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 xml:space="preserve">Дикция. Артикуляция гласных и </w:t>
            </w:r>
            <w:proofErr w:type="gramStart"/>
            <w:r w:rsidRPr="00B569B6">
              <w:rPr>
                <w:sz w:val="28"/>
                <w:lang w:val="ru-RU"/>
              </w:rPr>
              <w:t>со- гласных</w:t>
            </w:r>
            <w:proofErr w:type="gramEnd"/>
            <w:r w:rsidRPr="00B569B6">
              <w:rPr>
                <w:sz w:val="28"/>
                <w:lang w:val="ru-RU"/>
              </w:rPr>
              <w:t xml:space="preserve"> звуков.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321"/>
        </w:trPr>
        <w:tc>
          <w:tcPr>
            <w:tcW w:w="8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Логика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речи</w:t>
            </w:r>
            <w:proofErr w:type="spellEnd"/>
            <w:r>
              <w:rPr>
                <w:b/>
                <w:sz w:val="28"/>
              </w:rPr>
              <w:t xml:space="preserve"> 8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</w:tr>
      <w:tr w:rsidR="00B569B6" w:rsidTr="00B569B6">
        <w:trPr>
          <w:trHeight w:val="96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>Средства логической выразительно-</w:t>
            </w:r>
          </w:p>
          <w:p w:rsidR="00B569B6" w:rsidRPr="00B569B6" w:rsidRDefault="00B569B6" w:rsidP="00B569B6">
            <w:pPr>
              <w:pStyle w:val="TableParagraph"/>
              <w:spacing w:before="7" w:line="320" w:lineRule="exact"/>
              <w:rPr>
                <w:sz w:val="28"/>
                <w:lang w:val="ru-RU"/>
              </w:rPr>
            </w:pPr>
            <w:proofErr w:type="spellStart"/>
            <w:r w:rsidRPr="00B569B6">
              <w:rPr>
                <w:sz w:val="28"/>
                <w:lang w:val="ru-RU"/>
              </w:rPr>
              <w:t>сти</w:t>
            </w:r>
            <w:proofErr w:type="spellEnd"/>
            <w:r w:rsidRPr="00B569B6">
              <w:rPr>
                <w:sz w:val="28"/>
                <w:lang w:val="ru-RU"/>
              </w:rPr>
              <w:t xml:space="preserve"> речи (ударение, паузы, логическая мелодия).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64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>Логическое членение предложения на</w:t>
            </w:r>
          </w:p>
          <w:p w:rsidR="00B569B6" w:rsidRPr="00B569B6" w:rsidRDefault="00B569B6" w:rsidP="00B569B6">
            <w:pPr>
              <w:pStyle w:val="TableParagraph"/>
              <w:spacing w:before="2" w:line="300" w:lineRule="exact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>речевые звенья.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32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Логическое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ударение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32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2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2"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Логическая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мелодия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2" w:line="300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2"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6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before="7" w:line="320" w:lineRule="exact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>Пауза, логическая мелодия и знаки препинания.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64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>Практическая работа над</w:t>
            </w:r>
            <w:r w:rsidRPr="00B569B6">
              <w:rPr>
                <w:spacing w:val="67"/>
                <w:sz w:val="28"/>
                <w:lang w:val="ru-RU"/>
              </w:rPr>
              <w:t xml:space="preserve"> </w:t>
            </w:r>
            <w:r w:rsidRPr="00B569B6">
              <w:rPr>
                <w:sz w:val="28"/>
                <w:lang w:val="ru-RU"/>
              </w:rPr>
              <w:t>литератур-</w:t>
            </w:r>
          </w:p>
          <w:p w:rsidR="00B569B6" w:rsidRPr="00B569B6" w:rsidRDefault="00B569B6" w:rsidP="00B569B6">
            <w:pPr>
              <w:pStyle w:val="TableParagraph"/>
              <w:spacing w:before="2" w:line="300" w:lineRule="exact"/>
              <w:rPr>
                <w:sz w:val="28"/>
                <w:lang w:val="ru-RU"/>
              </w:rPr>
            </w:pPr>
            <w:proofErr w:type="spellStart"/>
            <w:proofErr w:type="gramStart"/>
            <w:r w:rsidRPr="00B569B6">
              <w:rPr>
                <w:sz w:val="28"/>
                <w:lang w:val="ru-RU"/>
              </w:rPr>
              <w:t>ными</w:t>
            </w:r>
            <w:proofErr w:type="spellEnd"/>
            <w:proofErr w:type="gramEnd"/>
            <w:r w:rsidRPr="00B569B6">
              <w:rPr>
                <w:sz w:val="28"/>
                <w:lang w:val="ru-RU"/>
              </w:rPr>
              <w:t xml:space="preserve"> </w:t>
            </w:r>
            <w:proofErr w:type="spellStart"/>
            <w:r w:rsidRPr="00B569B6">
              <w:rPr>
                <w:sz w:val="28"/>
                <w:lang w:val="ru-RU"/>
              </w:rPr>
              <w:t>произведениями.Чтение</w:t>
            </w:r>
            <w:proofErr w:type="spellEnd"/>
            <w:r w:rsidRPr="00B569B6">
              <w:rPr>
                <w:sz w:val="28"/>
                <w:lang w:val="ru-RU"/>
              </w:rPr>
              <w:t xml:space="preserve"> басни.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Pr="00B569B6" w:rsidRDefault="00B569B6" w:rsidP="00B569B6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569B6" w:rsidTr="00B569B6">
        <w:trPr>
          <w:trHeight w:val="96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 xml:space="preserve">Практическая работа над </w:t>
            </w:r>
            <w:proofErr w:type="gramStart"/>
            <w:r w:rsidRPr="00B569B6">
              <w:rPr>
                <w:sz w:val="28"/>
                <w:lang w:val="ru-RU"/>
              </w:rPr>
              <w:t xml:space="preserve">литератур- </w:t>
            </w:r>
            <w:proofErr w:type="spellStart"/>
            <w:r w:rsidRPr="00B569B6">
              <w:rPr>
                <w:sz w:val="28"/>
                <w:lang w:val="ru-RU"/>
              </w:rPr>
              <w:t>ными</w:t>
            </w:r>
            <w:proofErr w:type="spellEnd"/>
            <w:proofErr w:type="gramEnd"/>
            <w:r w:rsidRPr="00B569B6">
              <w:rPr>
                <w:sz w:val="28"/>
                <w:lang w:val="ru-RU"/>
              </w:rPr>
              <w:t xml:space="preserve"> </w:t>
            </w:r>
            <w:proofErr w:type="spellStart"/>
            <w:r w:rsidRPr="00B569B6">
              <w:rPr>
                <w:sz w:val="28"/>
                <w:lang w:val="ru-RU"/>
              </w:rPr>
              <w:t>произведениями.Чтение</w:t>
            </w:r>
            <w:proofErr w:type="spellEnd"/>
            <w:r w:rsidRPr="00B569B6">
              <w:rPr>
                <w:sz w:val="28"/>
                <w:lang w:val="ru-RU"/>
              </w:rPr>
              <w:t xml:space="preserve"> </w:t>
            </w:r>
            <w:proofErr w:type="spellStart"/>
            <w:r w:rsidRPr="00B569B6">
              <w:rPr>
                <w:sz w:val="28"/>
                <w:lang w:val="ru-RU"/>
              </w:rPr>
              <w:t>прозаи</w:t>
            </w:r>
            <w:proofErr w:type="spellEnd"/>
            <w:r w:rsidRPr="00B569B6">
              <w:rPr>
                <w:sz w:val="28"/>
                <w:lang w:val="ru-RU"/>
              </w:rPr>
              <w:t>-</w:t>
            </w:r>
          </w:p>
          <w:p w:rsidR="00B569B6" w:rsidRDefault="00B569B6" w:rsidP="00B569B6">
            <w:pPr>
              <w:pStyle w:val="TableParagraph"/>
              <w:spacing w:before="1" w:line="300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ческого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произведения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569B6" w:rsidTr="00B569B6">
        <w:trPr>
          <w:trHeight w:val="96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 xml:space="preserve">Практическая работа над </w:t>
            </w:r>
            <w:proofErr w:type="gramStart"/>
            <w:r w:rsidRPr="00B569B6">
              <w:rPr>
                <w:sz w:val="28"/>
                <w:lang w:val="ru-RU"/>
              </w:rPr>
              <w:t xml:space="preserve">литератур- </w:t>
            </w:r>
            <w:proofErr w:type="spellStart"/>
            <w:r w:rsidRPr="00B569B6">
              <w:rPr>
                <w:sz w:val="28"/>
                <w:lang w:val="ru-RU"/>
              </w:rPr>
              <w:t>ными</w:t>
            </w:r>
            <w:proofErr w:type="spellEnd"/>
            <w:proofErr w:type="gramEnd"/>
            <w:r w:rsidRPr="00B569B6">
              <w:rPr>
                <w:sz w:val="28"/>
                <w:lang w:val="ru-RU"/>
              </w:rPr>
              <w:t xml:space="preserve"> </w:t>
            </w:r>
            <w:proofErr w:type="spellStart"/>
            <w:r w:rsidRPr="00B569B6">
              <w:rPr>
                <w:sz w:val="28"/>
                <w:lang w:val="ru-RU"/>
              </w:rPr>
              <w:t>произведениями.Чтение</w:t>
            </w:r>
            <w:proofErr w:type="spellEnd"/>
            <w:r w:rsidRPr="00B569B6">
              <w:rPr>
                <w:sz w:val="28"/>
                <w:lang w:val="ru-RU"/>
              </w:rPr>
              <w:t xml:space="preserve"> </w:t>
            </w:r>
            <w:proofErr w:type="spellStart"/>
            <w:r w:rsidRPr="00B569B6">
              <w:rPr>
                <w:sz w:val="28"/>
                <w:lang w:val="ru-RU"/>
              </w:rPr>
              <w:t>стихо</w:t>
            </w:r>
            <w:proofErr w:type="spellEnd"/>
            <w:r w:rsidRPr="00B569B6">
              <w:rPr>
                <w:sz w:val="28"/>
                <w:lang w:val="ru-RU"/>
              </w:rPr>
              <w:t>-</w:t>
            </w:r>
          </w:p>
          <w:p w:rsidR="00B569B6" w:rsidRDefault="00B569B6" w:rsidP="00B569B6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творения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569B6" w:rsidTr="00B569B6">
        <w:trPr>
          <w:trHeight w:val="322"/>
        </w:trPr>
        <w:tc>
          <w:tcPr>
            <w:tcW w:w="8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 w:line="301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Эмоционально-образная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выразительность</w:t>
            </w:r>
            <w:proofErr w:type="spellEnd"/>
            <w:r>
              <w:rPr>
                <w:b/>
                <w:sz w:val="28"/>
              </w:rPr>
              <w:t xml:space="preserve"> 6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</w:tr>
      <w:tr w:rsidR="00B569B6" w:rsidTr="00B569B6">
        <w:trPr>
          <w:trHeight w:val="96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tabs>
                <w:tab w:val="left" w:pos="1617"/>
                <w:tab w:val="left" w:pos="4151"/>
              </w:tabs>
              <w:spacing w:before="1"/>
              <w:ind w:right="106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>Средства</w:t>
            </w:r>
            <w:r w:rsidRPr="00B569B6">
              <w:rPr>
                <w:sz w:val="28"/>
                <w:lang w:val="ru-RU"/>
              </w:rPr>
              <w:tab/>
              <w:t>выразительности:</w:t>
            </w:r>
            <w:r w:rsidRPr="00B569B6">
              <w:rPr>
                <w:sz w:val="28"/>
                <w:lang w:val="ru-RU"/>
              </w:rPr>
              <w:tab/>
            </w:r>
            <w:r w:rsidRPr="00B569B6">
              <w:rPr>
                <w:spacing w:val="-6"/>
                <w:sz w:val="28"/>
                <w:lang w:val="ru-RU"/>
              </w:rPr>
              <w:t xml:space="preserve">сила </w:t>
            </w:r>
            <w:r w:rsidRPr="00B569B6">
              <w:rPr>
                <w:sz w:val="28"/>
                <w:lang w:val="ru-RU"/>
              </w:rPr>
              <w:t>звука, высота звука, тембр, темп,</w:t>
            </w:r>
            <w:r w:rsidRPr="00B569B6">
              <w:rPr>
                <w:spacing w:val="23"/>
                <w:sz w:val="28"/>
                <w:lang w:val="ru-RU"/>
              </w:rPr>
              <w:t xml:space="preserve"> </w:t>
            </w:r>
            <w:r w:rsidRPr="00B569B6">
              <w:rPr>
                <w:sz w:val="28"/>
                <w:lang w:val="ru-RU"/>
              </w:rPr>
              <w:t>пси-</w:t>
            </w:r>
          </w:p>
          <w:p w:rsidR="00B569B6" w:rsidRDefault="00B569B6" w:rsidP="00B569B6">
            <w:pPr>
              <w:pStyle w:val="TableParagraph"/>
              <w:spacing w:before="1" w:line="300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хологическая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пауза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96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 xml:space="preserve">Проявление в чтении мыслей и </w:t>
            </w:r>
            <w:proofErr w:type="spellStart"/>
            <w:r w:rsidRPr="00B569B6">
              <w:rPr>
                <w:sz w:val="28"/>
                <w:lang w:val="ru-RU"/>
              </w:rPr>
              <w:t>эмоци</w:t>
            </w:r>
            <w:proofErr w:type="spellEnd"/>
            <w:r w:rsidRPr="00B569B6">
              <w:rPr>
                <w:sz w:val="28"/>
                <w:lang w:val="ru-RU"/>
              </w:rPr>
              <w:t>-</w:t>
            </w:r>
          </w:p>
          <w:p w:rsidR="00B569B6" w:rsidRPr="00B569B6" w:rsidRDefault="00B569B6" w:rsidP="00B569B6">
            <w:pPr>
              <w:pStyle w:val="TableParagraph"/>
              <w:tabs>
                <w:tab w:val="left" w:pos="2405"/>
              </w:tabs>
              <w:spacing w:before="7" w:line="320" w:lineRule="exact"/>
              <w:ind w:right="103"/>
              <w:rPr>
                <w:sz w:val="28"/>
                <w:lang w:val="ru-RU"/>
              </w:rPr>
            </w:pPr>
            <w:proofErr w:type="spellStart"/>
            <w:proofErr w:type="gramStart"/>
            <w:r w:rsidRPr="00B569B6">
              <w:rPr>
                <w:sz w:val="28"/>
                <w:lang w:val="ru-RU"/>
              </w:rPr>
              <w:t>онально</w:t>
            </w:r>
            <w:proofErr w:type="spellEnd"/>
            <w:proofErr w:type="gramEnd"/>
            <w:r w:rsidRPr="00B569B6">
              <w:rPr>
                <w:sz w:val="28"/>
                <w:lang w:val="ru-RU"/>
              </w:rPr>
              <w:t>-волевых</w:t>
            </w:r>
            <w:r w:rsidRPr="00B569B6">
              <w:rPr>
                <w:sz w:val="28"/>
                <w:lang w:val="ru-RU"/>
              </w:rPr>
              <w:tab/>
              <w:t xml:space="preserve">устремлений </w:t>
            </w:r>
            <w:proofErr w:type="spellStart"/>
            <w:r w:rsidRPr="00B569B6">
              <w:rPr>
                <w:sz w:val="28"/>
                <w:lang w:val="ru-RU"/>
              </w:rPr>
              <w:t>чита</w:t>
            </w:r>
            <w:proofErr w:type="spellEnd"/>
            <w:r w:rsidRPr="00B569B6">
              <w:rPr>
                <w:sz w:val="28"/>
                <w:lang w:val="ru-RU"/>
              </w:rPr>
              <w:t xml:space="preserve">- </w:t>
            </w:r>
            <w:proofErr w:type="spellStart"/>
            <w:r w:rsidRPr="00B569B6">
              <w:rPr>
                <w:sz w:val="28"/>
                <w:lang w:val="ru-RU"/>
              </w:rPr>
              <w:t>ющего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64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 xml:space="preserve">Формы общения с </w:t>
            </w:r>
            <w:proofErr w:type="gramStart"/>
            <w:r w:rsidRPr="00B569B6">
              <w:rPr>
                <w:sz w:val="28"/>
                <w:lang w:val="ru-RU"/>
              </w:rPr>
              <w:t>аудиторией(</w:t>
            </w:r>
            <w:proofErr w:type="gramEnd"/>
            <w:r w:rsidRPr="00B569B6">
              <w:rPr>
                <w:sz w:val="28"/>
                <w:lang w:val="ru-RU"/>
              </w:rPr>
              <w:t>прямое</w:t>
            </w:r>
          </w:p>
          <w:p w:rsidR="00B569B6" w:rsidRPr="00B569B6" w:rsidRDefault="00B569B6" w:rsidP="00B569B6">
            <w:pPr>
              <w:pStyle w:val="TableParagraph"/>
              <w:spacing w:before="2" w:line="300" w:lineRule="exact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>и косвенное)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64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before="7" w:line="320" w:lineRule="exact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 xml:space="preserve">Практическая работа над </w:t>
            </w:r>
            <w:proofErr w:type="gramStart"/>
            <w:r w:rsidRPr="00B569B6">
              <w:rPr>
                <w:sz w:val="28"/>
                <w:lang w:val="ru-RU"/>
              </w:rPr>
              <w:t xml:space="preserve">литератур- </w:t>
            </w:r>
            <w:proofErr w:type="spellStart"/>
            <w:r w:rsidRPr="00B569B6">
              <w:rPr>
                <w:sz w:val="28"/>
                <w:lang w:val="ru-RU"/>
              </w:rPr>
              <w:t>ными</w:t>
            </w:r>
            <w:proofErr w:type="spellEnd"/>
            <w:proofErr w:type="gramEnd"/>
            <w:r w:rsidRPr="00B569B6">
              <w:rPr>
                <w:sz w:val="28"/>
                <w:lang w:val="ru-RU"/>
              </w:rPr>
              <w:t xml:space="preserve"> </w:t>
            </w:r>
            <w:proofErr w:type="spellStart"/>
            <w:r w:rsidRPr="00B569B6">
              <w:rPr>
                <w:sz w:val="28"/>
                <w:lang w:val="ru-RU"/>
              </w:rPr>
              <w:t>произведениями.Чтение</w:t>
            </w:r>
            <w:proofErr w:type="spellEnd"/>
            <w:r w:rsidRPr="00B569B6">
              <w:rPr>
                <w:sz w:val="28"/>
                <w:lang w:val="ru-RU"/>
              </w:rPr>
              <w:t xml:space="preserve"> басни.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Pr="00B569B6" w:rsidRDefault="00B569B6" w:rsidP="00B569B6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569B6" w:rsidTr="00B569B6">
        <w:trPr>
          <w:trHeight w:val="64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proofErr w:type="gramStart"/>
            <w:r w:rsidRPr="00B569B6">
              <w:rPr>
                <w:sz w:val="28"/>
                <w:lang w:val="ru-RU"/>
              </w:rPr>
              <w:t>Практическая  работа</w:t>
            </w:r>
            <w:proofErr w:type="gramEnd"/>
            <w:r w:rsidRPr="00B569B6">
              <w:rPr>
                <w:sz w:val="28"/>
                <w:lang w:val="ru-RU"/>
              </w:rPr>
              <w:t xml:space="preserve">  над</w:t>
            </w:r>
            <w:r w:rsidRPr="00B569B6">
              <w:rPr>
                <w:spacing w:val="64"/>
                <w:sz w:val="28"/>
                <w:lang w:val="ru-RU"/>
              </w:rPr>
              <w:t xml:space="preserve"> </w:t>
            </w:r>
            <w:r w:rsidRPr="00B569B6">
              <w:rPr>
                <w:sz w:val="28"/>
                <w:lang w:val="ru-RU"/>
              </w:rPr>
              <w:t>литератур-</w:t>
            </w:r>
          </w:p>
          <w:p w:rsidR="00B569B6" w:rsidRPr="00B569B6" w:rsidRDefault="00B569B6" w:rsidP="00B569B6">
            <w:pPr>
              <w:pStyle w:val="TableParagraph"/>
              <w:tabs>
                <w:tab w:val="left" w:pos="1802"/>
              </w:tabs>
              <w:spacing w:before="2" w:line="300" w:lineRule="exact"/>
              <w:rPr>
                <w:sz w:val="28"/>
                <w:lang w:val="ru-RU"/>
              </w:rPr>
            </w:pPr>
            <w:proofErr w:type="spellStart"/>
            <w:proofErr w:type="gramStart"/>
            <w:r w:rsidRPr="00B569B6">
              <w:rPr>
                <w:sz w:val="28"/>
                <w:lang w:val="ru-RU"/>
              </w:rPr>
              <w:t>ными</w:t>
            </w:r>
            <w:proofErr w:type="spellEnd"/>
            <w:proofErr w:type="gramEnd"/>
            <w:r w:rsidRPr="00B569B6">
              <w:rPr>
                <w:sz w:val="28"/>
                <w:lang w:val="ru-RU"/>
              </w:rPr>
              <w:tab/>
            </w:r>
            <w:proofErr w:type="spellStart"/>
            <w:r w:rsidRPr="00B569B6">
              <w:rPr>
                <w:sz w:val="28"/>
                <w:lang w:val="ru-RU"/>
              </w:rPr>
              <w:t>произведениями.Чтение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Pr="00B569B6" w:rsidRDefault="00B569B6" w:rsidP="00B569B6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569B6" w:rsidRDefault="00B569B6" w:rsidP="00B569B6">
      <w:pPr>
        <w:pStyle w:val="a5"/>
        <w:spacing w:before="2"/>
        <w:rPr>
          <w:b/>
        </w:rPr>
      </w:pPr>
    </w:p>
    <w:p w:rsidR="00B569B6" w:rsidRDefault="00B569B6" w:rsidP="00B569B6">
      <w:pPr>
        <w:rPr>
          <w:sz w:val="28"/>
        </w:rPr>
        <w:sectPr w:rsidR="00B569B6">
          <w:pgSz w:w="11910" w:h="16840"/>
          <w:pgMar w:top="1900" w:right="1020" w:bottom="280" w:left="940" w:header="716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2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885"/>
        <w:gridCol w:w="800"/>
        <w:gridCol w:w="4806"/>
        <w:gridCol w:w="1109"/>
        <w:gridCol w:w="1249"/>
      </w:tblGrid>
      <w:tr w:rsidR="00B569B6" w:rsidTr="00B569B6">
        <w:trPr>
          <w:trHeight w:val="32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прозаического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произведения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</w:tr>
      <w:tr w:rsidR="00B569B6" w:rsidTr="00B569B6">
        <w:trPr>
          <w:trHeight w:val="96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>Практическая работа над</w:t>
            </w:r>
            <w:r w:rsidRPr="00B569B6">
              <w:rPr>
                <w:spacing w:val="67"/>
                <w:sz w:val="28"/>
                <w:lang w:val="ru-RU"/>
              </w:rPr>
              <w:t xml:space="preserve"> </w:t>
            </w:r>
            <w:r w:rsidRPr="00B569B6">
              <w:rPr>
                <w:sz w:val="28"/>
                <w:lang w:val="ru-RU"/>
              </w:rPr>
              <w:t>литератур-</w:t>
            </w:r>
          </w:p>
          <w:p w:rsidR="00B569B6" w:rsidRPr="00B569B6" w:rsidRDefault="00B569B6" w:rsidP="00B569B6">
            <w:pPr>
              <w:pStyle w:val="TableParagraph"/>
              <w:spacing w:before="7" w:line="320" w:lineRule="exact"/>
              <w:rPr>
                <w:sz w:val="28"/>
                <w:lang w:val="ru-RU"/>
              </w:rPr>
            </w:pPr>
            <w:proofErr w:type="spellStart"/>
            <w:proofErr w:type="gramStart"/>
            <w:r w:rsidRPr="00B569B6">
              <w:rPr>
                <w:sz w:val="28"/>
                <w:lang w:val="ru-RU"/>
              </w:rPr>
              <w:t>ными</w:t>
            </w:r>
            <w:proofErr w:type="spellEnd"/>
            <w:proofErr w:type="gramEnd"/>
            <w:r w:rsidRPr="00B569B6">
              <w:rPr>
                <w:sz w:val="28"/>
                <w:lang w:val="ru-RU"/>
              </w:rPr>
              <w:t xml:space="preserve"> </w:t>
            </w:r>
            <w:proofErr w:type="spellStart"/>
            <w:r w:rsidRPr="00B569B6">
              <w:rPr>
                <w:sz w:val="28"/>
                <w:lang w:val="ru-RU"/>
              </w:rPr>
              <w:t>произведениями.Чтение</w:t>
            </w:r>
            <w:proofErr w:type="spellEnd"/>
            <w:r w:rsidRPr="00B569B6">
              <w:rPr>
                <w:sz w:val="28"/>
                <w:lang w:val="ru-RU"/>
              </w:rPr>
              <w:t xml:space="preserve"> </w:t>
            </w:r>
            <w:proofErr w:type="spellStart"/>
            <w:r w:rsidRPr="00B569B6">
              <w:rPr>
                <w:sz w:val="28"/>
                <w:lang w:val="ru-RU"/>
              </w:rPr>
              <w:t>стихо</w:t>
            </w:r>
            <w:proofErr w:type="spellEnd"/>
            <w:r w:rsidRPr="00B569B6">
              <w:rPr>
                <w:sz w:val="28"/>
                <w:lang w:val="ru-RU"/>
              </w:rPr>
              <w:t>- творения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Pr="00B569B6" w:rsidRDefault="00B569B6" w:rsidP="00B569B6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569B6" w:rsidTr="00B569B6">
        <w:trPr>
          <w:trHeight w:val="322"/>
        </w:trPr>
        <w:tc>
          <w:tcPr>
            <w:tcW w:w="9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 w:rsidRPr="00B569B6">
              <w:rPr>
                <w:b/>
                <w:sz w:val="28"/>
                <w:lang w:val="ru-RU"/>
              </w:rPr>
              <w:t xml:space="preserve">Работа над текстом прозаического произведения. </w:t>
            </w:r>
            <w:r>
              <w:rPr>
                <w:b/>
                <w:sz w:val="28"/>
              </w:rPr>
              <w:t xml:space="preserve">9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B569B6" w:rsidTr="00B569B6">
        <w:trPr>
          <w:trHeight w:val="96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tabs>
                <w:tab w:val="left" w:pos="4051"/>
              </w:tabs>
              <w:spacing w:line="320" w:lineRule="exact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 xml:space="preserve">Ознакомление </w:t>
            </w:r>
            <w:r w:rsidRPr="00B569B6">
              <w:rPr>
                <w:spacing w:val="50"/>
                <w:sz w:val="28"/>
                <w:lang w:val="ru-RU"/>
              </w:rPr>
              <w:t xml:space="preserve"> </w:t>
            </w:r>
            <w:r w:rsidRPr="00B569B6">
              <w:rPr>
                <w:sz w:val="28"/>
                <w:lang w:val="ru-RU"/>
              </w:rPr>
              <w:t xml:space="preserve">с </w:t>
            </w:r>
            <w:r w:rsidRPr="00B569B6">
              <w:rPr>
                <w:spacing w:val="55"/>
                <w:sz w:val="28"/>
                <w:lang w:val="ru-RU"/>
              </w:rPr>
              <w:t xml:space="preserve"> </w:t>
            </w:r>
            <w:r w:rsidRPr="00B569B6">
              <w:rPr>
                <w:sz w:val="28"/>
                <w:lang w:val="ru-RU"/>
              </w:rPr>
              <w:t>творчеством</w:t>
            </w:r>
            <w:r w:rsidRPr="00B569B6">
              <w:rPr>
                <w:sz w:val="28"/>
                <w:lang w:val="ru-RU"/>
              </w:rPr>
              <w:tab/>
            </w:r>
            <w:proofErr w:type="spellStart"/>
            <w:r w:rsidRPr="00B569B6">
              <w:rPr>
                <w:sz w:val="28"/>
                <w:lang w:val="ru-RU"/>
              </w:rPr>
              <w:t>писа</w:t>
            </w:r>
            <w:proofErr w:type="spellEnd"/>
            <w:r w:rsidRPr="00B569B6">
              <w:rPr>
                <w:sz w:val="28"/>
                <w:lang w:val="ru-RU"/>
              </w:rPr>
              <w:t>-</w:t>
            </w:r>
          </w:p>
          <w:p w:rsidR="00B569B6" w:rsidRPr="00B569B6" w:rsidRDefault="00B569B6" w:rsidP="00B569B6">
            <w:pPr>
              <w:pStyle w:val="TableParagraph"/>
              <w:spacing w:before="7" w:line="320" w:lineRule="exact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 xml:space="preserve">теля. Выявление места данного </w:t>
            </w:r>
            <w:proofErr w:type="spellStart"/>
            <w:proofErr w:type="gramStart"/>
            <w:r w:rsidRPr="00B569B6">
              <w:rPr>
                <w:sz w:val="28"/>
                <w:lang w:val="ru-RU"/>
              </w:rPr>
              <w:t>произ</w:t>
            </w:r>
            <w:proofErr w:type="spellEnd"/>
            <w:r w:rsidRPr="00B569B6">
              <w:rPr>
                <w:sz w:val="28"/>
                <w:lang w:val="ru-RU"/>
              </w:rPr>
              <w:t>- ведения</w:t>
            </w:r>
            <w:proofErr w:type="gramEnd"/>
            <w:r w:rsidRPr="00B569B6">
              <w:rPr>
                <w:sz w:val="28"/>
                <w:lang w:val="ru-RU"/>
              </w:rPr>
              <w:t xml:space="preserve"> в его творческом пути.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</w:tr>
      <w:tr w:rsidR="00B569B6" w:rsidTr="00B569B6">
        <w:trPr>
          <w:trHeight w:val="96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>Определение жанра выбранного про-</w:t>
            </w:r>
          </w:p>
          <w:p w:rsidR="00B569B6" w:rsidRPr="00B569B6" w:rsidRDefault="00B569B6" w:rsidP="00B569B6">
            <w:pPr>
              <w:pStyle w:val="TableParagraph"/>
              <w:spacing w:before="7" w:line="320" w:lineRule="exact"/>
              <w:rPr>
                <w:sz w:val="28"/>
                <w:lang w:val="ru-RU"/>
              </w:rPr>
            </w:pPr>
            <w:proofErr w:type="gramStart"/>
            <w:r w:rsidRPr="00B569B6">
              <w:rPr>
                <w:sz w:val="28"/>
                <w:lang w:val="ru-RU"/>
              </w:rPr>
              <w:t>изведения</w:t>
            </w:r>
            <w:proofErr w:type="gramEnd"/>
            <w:r w:rsidRPr="00B569B6">
              <w:rPr>
                <w:sz w:val="28"/>
                <w:lang w:val="ru-RU"/>
              </w:rPr>
              <w:t xml:space="preserve"> и отражение его особенно- </w:t>
            </w:r>
            <w:proofErr w:type="spellStart"/>
            <w:r w:rsidRPr="00B569B6">
              <w:rPr>
                <w:sz w:val="28"/>
                <w:lang w:val="ru-RU"/>
              </w:rPr>
              <w:t>стей</w:t>
            </w:r>
            <w:proofErr w:type="spellEnd"/>
            <w:r w:rsidRPr="00B569B6">
              <w:rPr>
                <w:sz w:val="28"/>
                <w:lang w:val="ru-RU"/>
              </w:rPr>
              <w:t xml:space="preserve"> в устной передаче.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</w:tr>
      <w:tr w:rsidR="00B569B6" w:rsidTr="00B569B6">
        <w:trPr>
          <w:trHeight w:val="1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 xml:space="preserve">Тема, идея, композиция, </w:t>
            </w:r>
            <w:proofErr w:type="spellStart"/>
            <w:proofErr w:type="gramStart"/>
            <w:r w:rsidRPr="00B569B6">
              <w:rPr>
                <w:sz w:val="28"/>
                <w:lang w:val="ru-RU"/>
              </w:rPr>
              <w:t>характери</w:t>
            </w:r>
            <w:proofErr w:type="spellEnd"/>
            <w:r w:rsidRPr="00B569B6">
              <w:rPr>
                <w:sz w:val="28"/>
                <w:lang w:val="ru-RU"/>
              </w:rPr>
              <w:t xml:space="preserve">- </w:t>
            </w:r>
            <w:proofErr w:type="spellStart"/>
            <w:r w:rsidRPr="00B569B6">
              <w:rPr>
                <w:sz w:val="28"/>
                <w:lang w:val="ru-RU"/>
              </w:rPr>
              <w:t>стика</w:t>
            </w:r>
            <w:proofErr w:type="spellEnd"/>
            <w:proofErr w:type="gramEnd"/>
            <w:r w:rsidRPr="00B569B6">
              <w:rPr>
                <w:sz w:val="28"/>
                <w:lang w:val="ru-RU"/>
              </w:rPr>
              <w:t xml:space="preserve"> героев. Отношение автора к изображаемой действительности, </w:t>
            </w:r>
            <w:proofErr w:type="spellStart"/>
            <w:r w:rsidRPr="00B569B6">
              <w:rPr>
                <w:sz w:val="28"/>
                <w:lang w:val="ru-RU"/>
              </w:rPr>
              <w:t>осо</w:t>
            </w:r>
            <w:proofErr w:type="spellEnd"/>
            <w:r w:rsidRPr="00B569B6">
              <w:rPr>
                <w:sz w:val="28"/>
                <w:lang w:val="ru-RU"/>
              </w:rPr>
              <w:t>-</w:t>
            </w:r>
          </w:p>
          <w:p w:rsidR="00B569B6" w:rsidRDefault="00B569B6" w:rsidP="00B569B6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бенности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автора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96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 xml:space="preserve">Деление на части и куски, </w:t>
            </w:r>
            <w:proofErr w:type="spellStart"/>
            <w:proofErr w:type="gramStart"/>
            <w:r w:rsidRPr="00B569B6">
              <w:rPr>
                <w:sz w:val="28"/>
                <w:lang w:val="ru-RU"/>
              </w:rPr>
              <w:t>определе</w:t>
            </w:r>
            <w:proofErr w:type="spellEnd"/>
            <w:r w:rsidRPr="00B569B6">
              <w:rPr>
                <w:sz w:val="28"/>
                <w:lang w:val="ru-RU"/>
              </w:rPr>
              <w:t xml:space="preserve">- </w:t>
            </w:r>
            <w:proofErr w:type="spellStart"/>
            <w:r w:rsidRPr="00B569B6">
              <w:rPr>
                <w:sz w:val="28"/>
                <w:lang w:val="ru-RU"/>
              </w:rPr>
              <w:t>ние</w:t>
            </w:r>
            <w:proofErr w:type="spellEnd"/>
            <w:proofErr w:type="gramEnd"/>
            <w:r w:rsidRPr="00B569B6">
              <w:rPr>
                <w:sz w:val="28"/>
                <w:lang w:val="ru-RU"/>
              </w:rPr>
              <w:t xml:space="preserve"> подтекстов, выяснение исполни-</w:t>
            </w:r>
          </w:p>
          <w:p w:rsidR="00B569B6" w:rsidRDefault="00B569B6" w:rsidP="00B569B6">
            <w:pPr>
              <w:pStyle w:val="TableParagraph"/>
              <w:spacing w:before="1" w:line="300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тельской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96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before="1"/>
              <w:ind w:right="95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>Воссоздание изображаемых автором картин жизни, внешности и</w:t>
            </w:r>
            <w:r w:rsidRPr="00B569B6">
              <w:rPr>
                <w:spacing w:val="-51"/>
                <w:sz w:val="28"/>
                <w:lang w:val="ru-RU"/>
              </w:rPr>
              <w:t xml:space="preserve"> </w:t>
            </w:r>
            <w:r w:rsidRPr="00B569B6">
              <w:rPr>
                <w:sz w:val="28"/>
                <w:lang w:val="ru-RU"/>
              </w:rPr>
              <w:t>поведения</w:t>
            </w:r>
          </w:p>
          <w:p w:rsidR="00B569B6" w:rsidRDefault="00B569B6" w:rsidP="00B569B6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героев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64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26-</w:t>
            </w:r>
          </w:p>
          <w:p w:rsidR="00B569B6" w:rsidRDefault="00B569B6" w:rsidP="00B569B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7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исполнительской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парти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туры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569B6" w:rsidTr="00B569B6">
        <w:trPr>
          <w:trHeight w:val="64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>Конкурс выразительного чтения про-</w:t>
            </w:r>
          </w:p>
          <w:p w:rsidR="00B569B6" w:rsidRPr="00B569B6" w:rsidRDefault="00B569B6" w:rsidP="00B569B6">
            <w:pPr>
              <w:pStyle w:val="TableParagraph"/>
              <w:spacing w:before="2" w:line="300" w:lineRule="exact"/>
              <w:rPr>
                <w:sz w:val="28"/>
                <w:lang w:val="ru-RU"/>
              </w:rPr>
            </w:pPr>
            <w:proofErr w:type="spellStart"/>
            <w:r w:rsidRPr="00B569B6">
              <w:rPr>
                <w:sz w:val="28"/>
                <w:lang w:val="ru-RU"/>
              </w:rPr>
              <w:t>заического</w:t>
            </w:r>
            <w:proofErr w:type="spellEnd"/>
            <w:r w:rsidRPr="00B569B6">
              <w:rPr>
                <w:sz w:val="28"/>
                <w:lang w:val="ru-RU"/>
              </w:rPr>
              <w:t xml:space="preserve"> произведения.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Pr="00B569B6" w:rsidRDefault="00B569B6" w:rsidP="00B569B6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569B6" w:rsidTr="00B569B6">
        <w:trPr>
          <w:trHeight w:val="321"/>
        </w:trPr>
        <w:tc>
          <w:tcPr>
            <w:tcW w:w="9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before="1" w:line="301" w:lineRule="exact"/>
              <w:ind w:left="110"/>
              <w:rPr>
                <w:b/>
                <w:sz w:val="28"/>
                <w:lang w:val="ru-RU"/>
              </w:rPr>
            </w:pPr>
            <w:r w:rsidRPr="00B569B6">
              <w:rPr>
                <w:b/>
                <w:sz w:val="28"/>
                <w:lang w:val="ru-RU"/>
              </w:rPr>
              <w:t>Работа над текстом стихотворения. 5 часов</w:t>
            </w:r>
          </w:p>
        </w:tc>
      </w:tr>
      <w:tr w:rsidR="00B569B6" w:rsidTr="00B569B6">
        <w:trPr>
          <w:trHeight w:val="64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7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Чтение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стихотворений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3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Логика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стихотворной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32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лирического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произведения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B569B6" w:rsidTr="00B569B6">
        <w:trPr>
          <w:trHeight w:val="64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исполнительской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парти</w:t>
            </w:r>
            <w:proofErr w:type="spellEnd"/>
            <w:r>
              <w:rPr>
                <w:sz w:val="28"/>
              </w:rPr>
              <w:t>-</w:t>
            </w:r>
          </w:p>
          <w:p w:rsidR="00B569B6" w:rsidRDefault="00B569B6" w:rsidP="00B569B6">
            <w:pPr>
              <w:pStyle w:val="TableParagraph"/>
              <w:spacing w:before="2" w:line="300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туры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569B6" w:rsidTr="00B569B6">
        <w:trPr>
          <w:trHeight w:val="64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Pr="00B569B6" w:rsidRDefault="00B569B6" w:rsidP="00B569B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B569B6">
              <w:rPr>
                <w:sz w:val="28"/>
                <w:lang w:val="ru-RU"/>
              </w:rPr>
              <w:t xml:space="preserve">Конкурс выразительного чтения </w:t>
            </w:r>
            <w:proofErr w:type="spellStart"/>
            <w:r w:rsidRPr="00B569B6">
              <w:rPr>
                <w:sz w:val="28"/>
                <w:lang w:val="ru-RU"/>
              </w:rPr>
              <w:t>лири</w:t>
            </w:r>
            <w:proofErr w:type="spellEnd"/>
            <w:r w:rsidRPr="00B569B6">
              <w:rPr>
                <w:sz w:val="28"/>
                <w:lang w:val="ru-RU"/>
              </w:rPr>
              <w:t>-</w:t>
            </w:r>
          </w:p>
          <w:p w:rsidR="00B569B6" w:rsidRPr="00B569B6" w:rsidRDefault="00B569B6" w:rsidP="00B569B6">
            <w:pPr>
              <w:pStyle w:val="TableParagraph"/>
              <w:spacing w:before="2" w:line="300" w:lineRule="exact"/>
              <w:rPr>
                <w:sz w:val="28"/>
                <w:lang w:val="ru-RU"/>
              </w:rPr>
            </w:pPr>
            <w:proofErr w:type="spellStart"/>
            <w:r w:rsidRPr="00B569B6">
              <w:rPr>
                <w:sz w:val="28"/>
                <w:lang w:val="ru-RU"/>
              </w:rPr>
              <w:t>ческого</w:t>
            </w:r>
            <w:proofErr w:type="spellEnd"/>
            <w:r w:rsidRPr="00B569B6">
              <w:rPr>
                <w:sz w:val="28"/>
                <w:lang w:val="ru-RU"/>
              </w:rPr>
              <w:t xml:space="preserve"> произведения.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Pr="00B569B6" w:rsidRDefault="00B569B6" w:rsidP="00B569B6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569B6" w:rsidTr="00B569B6">
        <w:trPr>
          <w:trHeight w:val="64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6" w:rsidRDefault="00B569B6" w:rsidP="00B569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tabs>
                <w:tab w:val="left" w:pos="641"/>
              </w:tabs>
              <w:spacing w:before="7" w:line="320" w:lineRule="exact"/>
              <w:ind w:right="97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7"/>
                <w:sz w:val="28"/>
              </w:rPr>
              <w:t>ча</w:t>
            </w:r>
            <w:proofErr w:type="spellEnd"/>
            <w:r>
              <w:rPr>
                <w:spacing w:val="-7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сов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B6" w:rsidRDefault="00B569B6" w:rsidP="00B569B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</w:tr>
    </w:tbl>
    <w:p w:rsidR="00B569B6" w:rsidRDefault="00B569B6" w:rsidP="00B569B6">
      <w:pPr>
        <w:pStyle w:val="a5"/>
        <w:spacing w:before="2"/>
        <w:rPr>
          <w:b/>
        </w:rPr>
      </w:pPr>
    </w:p>
    <w:p w:rsidR="00B569B6" w:rsidRDefault="00B569B6" w:rsidP="00B569B6">
      <w:pPr>
        <w:rPr>
          <w:sz w:val="28"/>
        </w:rPr>
      </w:pPr>
    </w:p>
    <w:p w:rsidR="00B569B6" w:rsidRDefault="00B569B6" w:rsidP="00B569B6">
      <w:pPr>
        <w:rPr>
          <w:sz w:val="28"/>
        </w:rPr>
      </w:pPr>
    </w:p>
    <w:p w:rsidR="00B569B6" w:rsidRDefault="00B569B6" w:rsidP="00B569B6">
      <w:pPr>
        <w:pStyle w:val="a5"/>
        <w:spacing w:before="88"/>
        <w:ind w:left="760"/>
      </w:pPr>
      <w:r>
        <w:t>СПИСОК ЛИТЕРАТУРЫ</w:t>
      </w:r>
    </w:p>
    <w:p w:rsidR="00B569B6" w:rsidRDefault="00B569B6" w:rsidP="00B569B6">
      <w:pPr>
        <w:pStyle w:val="a5"/>
      </w:pPr>
    </w:p>
    <w:p w:rsidR="00B569B6" w:rsidRDefault="00B569B6" w:rsidP="00B569B6">
      <w:pPr>
        <w:pStyle w:val="a7"/>
        <w:numPr>
          <w:ilvl w:val="0"/>
          <w:numId w:val="9"/>
        </w:numPr>
        <w:tabs>
          <w:tab w:val="left" w:pos="1044"/>
        </w:tabs>
        <w:ind w:right="1349" w:firstLine="0"/>
        <w:rPr>
          <w:sz w:val="28"/>
        </w:rPr>
      </w:pPr>
      <w:r>
        <w:rPr>
          <w:sz w:val="28"/>
        </w:rPr>
        <w:t>Аванесов Р.И. Ударение в современном русском</w:t>
      </w:r>
      <w:r>
        <w:rPr>
          <w:spacing w:val="-32"/>
          <w:sz w:val="28"/>
        </w:rPr>
        <w:t xml:space="preserve"> </w:t>
      </w:r>
      <w:r>
        <w:rPr>
          <w:sz w:val="28"/>
        </w:rPr>
        <w:t xml:space="preserve">литературном языке. М., </w:t>
      </w:r>
      <w:proofErr w:type="spellStart"/>
      <w:r>
        <w:rPr>
          <w:sz w:val="28"/>
        </w:rPr>
        <w:t>Учпедгиз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1958</w:t>
      </w:r>
    </w:p>
    <w:p w:rsidR="00B569B6" w:rsidRDefault="00B569B6" w:rsidP="00B569B6">
      <w:pPr>
        <w:pStyle w:val="a7"/>
        <w:numPr>
          <w:ilvl w:val="0"/>
          <w:numId w:val="9"/>
        </w:numPr>
        <w:tabs>
          <w:tab w:val="left" w:pos="1072"/>
          <w:tab w:val="left" w:pos="8236"/>
        </w:tabs>
        <w:spacing w:before="1"/>
        <w:ind w:left="192" w:right="128" w:firstLine="568"/>
        <w:rPr>
          <w:sz w:val="28"/>
        </w:rPr>
      </w:pPr>
      <w:r>
        <w:rPr>
          <w:sz w:val="28"/>
        </w:rPr>
        <w:t>Аксенов  В.Н.  Искусство художественного</w:t>
      </w:r>
      <w:r>
        <w:rPr>
          <w:spacing w:val="-4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26"/>
          <w:sz w:val="28"/>
        </w:rPr>
        <w:t xml:space="preserve"> </w:t>
      </w:r>
      <w:r>
        <w:rPr>
          <w:sz w:val="28"/>
        </w:rPr>
        <w:t>М.,</w:t>
      </w:r>
      <w:r>
        <w:rPr>
          <w:sz w:val="28"/>
        </w:rPr>
        <w:tab/>
      </w:r>
      <w:r>
        <w:rPr>
          <w:spacing w:val="-2"/>
          <w:sz w:val="28"/>
        </w:rPr>
        <w:t xml:space="preserve">«Искусство», </w:t>
      </w:r>
      <w:r>
        <w:rPr>
          <w:sz w:val="28"/>
        </w:rPr>
        <w:t>1954.</w:t>
      </w:r>
    </w:p>
    <w:p w:rsidR="00B569B6" w:rsidRDefault="00B569B6" w:rsidP="00B569B6">
      <w:pPr>
        <w:pStyle w:val="a7"/>
        <w:numPr>
          <w:ilvl w:val="0"/>
          <w:numId w:val="9"/>
        </w:numPr>
        <w:tabs>
          <w:tab w:val="left" w:pos="1044"/>
        </w:tabs>
        <w:ind w:left="1044" w:right="1357"/>
        <w:rPr>
          <w:sz w:val="28"/>
        </w:rPr>
      </w:pPr>
      <w:r>
        <w:rPr>
          <w:sz w:val="28"/>
        </w:rPr>
        <w:t>Арго А.М. Восторги и вдохновения. М., «Детская</w:t>
      </w:r>
      <w:r>
        <w:rPr>
          <w:spacing w:val="-36"/>
          <w:sz w:val="28"/>
        </w:rPr>
        <w:t xml:space="preserve"> </w:t>
      </w:r>
      <w:r>
        <w:rPr>
          <w:sz w:val="28"/>
        </w:rPr>
        <w:t>литература», 1965.</w:t>
      </w:r>
    </w:p>
    <w:p w:rsidR="00B569B6" w:rsidRDefault="00B569B6" w:rsidP="00B569B6">
      <w:pPr>
        <w:pStyle w:val="a7"/>
        <w:numPr>
          <w:ilvl w:val="0"/>
          <w:numId w:val="9"/>
        </w:numPr>
        <w:tabs>
          <w:tab w:val="left" w:pos="1045"/>
        </w:tabs>
        <w:ind w:right="1494" w:firstLine="0"/>
        <w:rPr>
          <w:sz w:val="28"/>
        </w:rPr>
      </w:pPr>
      <w:proofErr w:type="spellStart"/>
      <w:r>
        <w:rPr>
          <w:sz w:val="28"/>
        </w:rPr>
        <w:t>Артобелевский</w:t>
      </w:r>
      <w:proofErr w:type="spellEnd"/>
      <w:r>
        <w:rPr>
          <w:sz w:val="28"/>
        </w:rPr>
        <w:t xml:space="preserve"> Г.В. Очерки по художественному чтению,</w:t>
      </w:r>
      <w:r>
        <w:rPr>
          <w:spacing w:val="-31"/>
          <w:sz w:val="28"/>
        </w:rPr>
        <w:t xml:space="preserve"> </w:t>
      </w:r>
      <w:r>
        <w:rPr>
          <w:sz w:val="28"/>
        </w:rPr>
        <w:t xml:space="preserve">М., </w:t>
      </w:r>
      <w:proofErr w:type="spellStart"/>
      <w:r>
        <w:rPr>
          <w:sz w:val="28"/>
        </w:rPr>
        <w:t>Учпедгиз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1959.</w:t>
      </w:r>
    </w:p>
    <w:p w:rsidR="00B569B6" w:rsidRDefault="00B569B6" w:rsidP="00B569B6">
      <w:pPr>
        <w:pStyle w:val="a7"/>
        <w:numPr>
          <w:ilvl w:val="0"/>
          <w:numId w:val="9"/>
        </w:numPr>
        <w:tabs>
          <w:tab w:val="left" w:pos="1044"/>
        </w:tabs>
        <w:spacing w:before="1"/>
        <w:ind w:right="1802" w:firstLine="0"/>
        <w:rPr>
          <w:sz w:val="28"/>
        </w:rPr>
      </w:pPr>
      <w:r>
        <w:rPr>
          <w:sz w:val="28"/>
        </w:rPr>
        <w:t xml:space="preserve">Блинов И.Я. Выразительное слово учителя-словесника. М., </w:t>
      </w:r>
      <w:proofErr w:type="spellStart"/>
      <w:r>
        <w:rPr>
          <w:sz w:val="28"/>
        </w:rPr>
        <w:t>Учпедгиз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1963.</w:t>
      </w:r>
    </w:p>
    <w:p w:rsidR="00B569B6" w:rsidRDefault="00B569B6" w:rsidP="00B569B6">
      <w:pPr>
        <w:pStyle w:val="a7"/>
        <w:numPr>
          <w:ilvl w:val="0"/>
          <w:numId w:val="9"/>
        </w:numPr>
        <w:tabs>
          <w:tab w:val="left" w:pos="1044"/>
        </w:tabs>
        <w:ind w:left="1044" w:right="1036"/>
        <w:rPr>
          <w:sz w:val="28"/>
        </w:rPr>
      </w:pPr>
      <w:r>
        <w:rPr>
          <w:sz w:val="28"/>
        </w:rPr>
        <w:t>Горбушина Л.А. Выразительное чтение и рассказывание</w:t>
      </w:r>
      <w:r>
        <w:rPr>
          <w:spacing w:val="-24"/>
          <w:sz w:val="28"/>
        </w:rPr>
        <w:t xml:space="preserve"> </w:t>
      </w:r>
      <w:r>
        <w:rPr>
          <w:sz w:val="28"/>
        </w:rPr>
        <w:t>учителя. М., «Просвещение»,</w:t>
      </w:r>
      <w:r>
        <w:rPr>
          <w:spacing w:val="9"/>
          <w:sz w:val="28"/>
        </w:rPr>
        <w:t xml:space="preserve"> </w:t>
      </w:r>
      <w:r>
        <w:rPr>
          <w:sz w:val="28"/>
        </w:rPr>
        <w:t>1965.</w:t>
      </w:r>
    </w:p>
    <w:p w:rsidR="00B569B6" w:rsidRDefault="00B569B6" w:rsidP="00B569B6">
      <w:pPr>
        <w:pStyle w:val="a7"/>
        <w:numPr>
          <w:ilvl w:val="0"/>
          <w:numId w:val="9"/>
        </w:numPr>
        <w:tabs>
          <w:tab w:val="left" w:pos="1144"/>
        </w:tabs>
        <w:ind w:left="192" w:right="120" w:firstLine="568"/>
        <w:rPr>
          <w:sz w:val="28"/>
        </w:rPr>
      </w:pPr>
      <w:r>
        <w:rPr>
          <w:sz w:val="28"/>
        </w:rPr>
        <w:t xml:space="preserve">Завадская Т.Ф. Искусство чтения в художественном развитии </w:t>
      </w:r>
      <w:proofErr w:type="gramStart"/>
      <w:r>
        <w:rPr>
          <w:sz w:val="28"/>
        </w:rPr>
        <w:t xml:space="preserve">под- </w:t>
      </w:r>
      <w:proofErr w:type="spellStart"/>
      <w:r>
        <w:rPr>
          <w:sz w:val="28"/>
        </w:rPr>
        <w:t>ростка</w:t>
      </w:r>
      <w:proofErr w:type="gramEnd"/>
      <w:r>
        <w:rPr>
          <w:sz w:val="28"/>
        </w:rPr>
        <w:t>.М</w:t>
      </w:r>
      <w:proofErr w:type="spellEnd"/>
      <w:r>
        <w:rPr>
          <w:sz w:val="28"/>
        </w:rPr>
        <w:t>., «Просвещение»,</w:t>
      </w:r>
      <w:r>
        <w:rPr>
          <w:spacing w:val="9"/>
          <w:sz w:val="28"/>
        </w:rPr>
        <w:t xml:space="preserve"> </w:t>
      </w:r>
      <w:r>
        <w:rPr>
          <w:sz w:val="28"/>
        </w:rPr>
        <w:t>1968.</w:t>
      </w:r>
    </w:p>
    <w:p w:rsidR="00B569B6" w:rsidRDefault="00B569B6" w:rsidP="00B569B6">
      <w:pPr>
        <w:pStyle w:val="a7"/>
        <w:numPr>
          <w:ilvl w:val="0"/>
          <w:numId w:val="9"/>
        </w:numPr>
        <w:tabs>
          <w:tab w:val="left" w:pos="1048"/>
        </w:tabs>
        <w:spacing w:line="321" w:lineRule="exact"/>
        <w:ind w:left="1047" w:hanging="288"/>
        <w:rPr>
          <w:sz w:val="28"/>
        </w:rPr>
      </w:pPr>
      <w:r>
        <w:rPr>
          <w:sz w:val="28"/>
        </w:rPr>
        <w:t>«Звучащее слово». М., «Искусство»,</w:t>
      </w:r>
      <w:r>
        <w:rPr>
          <w:spacing w:val="6"/>
          <w:sz w:val="28"/>
        </w:rPr>
        <w:t xml:space="preserve"> </w:t>
      </w:r>
      <w:r>
        <w:rPr>
          <w:sz w:val="28"/>
        </w:rPr>
        <w:t>1969.</w:t>
      </w:r>
    </w:p>
    <w:p w:rsidR="00B569B6" w:rsidRDefault="00B569B6" w:rsidP="00B569B6">
      <w:pPr>
        <w:pStyle w:val="a7"/>
        <w:numPr>
          <w:ilvl w:val="0"/>
          <w:numId w:val="9"/>
        </w:numPr>
        <w:tabs>
          <w:tab w:val="left" w:pos="1041"/>
        </w:tabs>
        <w:spacing w:line="321" w:lineRule="exact"/>
        <w:ind w:left="1040" w:hanging="281"/>
        <w:rPr>
          <w:sz w:val="28"/>
        </w:rPr>
      </w:pPr>
      <w:r>
        <w:rPr>
          <w:sz w:val="28"/>
        </w:rPr>
        <w:t xml:space="preserve">Найденов Б.С, Выразительность речи и </w:t>
      </w:r>
      <w:proofErr w:type="spellStart"/>
      <w:r>
        <w:rPr>
          <w:sz w:val="28"/>
        </w:rPr>
        <w:t>чтения.М</w:t>
      </w:r>
      <w:proofErr w:type="spellEnd"/>
      <w:r>
        <w:rPr>
          <w:sz w:val="28"/>
        </w:rPr>
        <w:t>., «Просвещение»,</w:t>
      </w:r>
      <w:r>
        <w:rPr>
          <w:spacing w:val="-43"/>
          <w:sz w:val="28"/>
        </w:rPr>
        <w:t xml:space="preserve"> </w:t>
      </w:r>
      <w:r>
        <w:rPr>
          <w:sz w:val="28"/>
        </w:rPr>
        <w:t>1969.</w:t>
      </w:r>
    </w:p>
    <w:p w:rsidR="00B569B6" w:rsidRDefault="00B569B6" w:rsidP="00B569B6">
      <w:pPr>
        <w:pStyle w:val="a7"/>
        <w:numPr>
          <w:ilvl w:val="0"/>
          <w:numId w:val="9"/>
        </w:numPr>
        <w:tabs>
          <w:tab w:val="left" w:pos="1184"/>
        </w:tabs>
        <w:spacing w:before="2" w:line="321" w:lineRule="exact"/>
        <w:ind w:left="1183" w:hanging="424"/>
        <w:rPr>
          <w:sz w:val="28"/>
        </w:rPr>
      </w:pPr>
      <w:r>
        <w:rPr>
          <w:sz w:val="28"/>
        </w:rPr>
        <w:t>Розенталь Д.Э. Культура речи. Изд-во МГУ,</w:t>
      </w:r>
      <w:r>
        <w:rPr>
          <w:spacing w:val="4"/>
          <w:sz w:val="28"/>
        </w:rPr>
        <w:t xml:space="preserve"> </w:t>
      </w:r>
      <w:r>
        <w:rPr>
          <w:sz w:val="28"/>
        </w:rPr>
        <w:t>1964.</w:t>
      </w:r>
    </w:p>
    <w:p w:rsidR="00B569B6" w:rsidRDefault="00B569B6" w:rsidP="00B569B6">
      <w:pPr>
        <w:pStyle w:val="a7"/>
        <w:numPr>
          <w:ilvl w:val="0"/>
          <w:numId w:val="9"/>
        </w:numPr>
        <w:tabs>
          <w:tab w:val="left" w:pos="1200"/>
        </w:tabs>
        <w:ind w:left="192" w:right="126" w:firstLine="568"/>
        <w:rPr>
          <w:sz w:val="28"/>
        </w:rPr>
      </w:pPr>
      <w:proofErr w:type="spellStart"/>
      <w:r>
        <w:rPr>
          <w:sz w:val="28"/>
        </w:rPr>
        <w:t>Стракевич</w:t>
      </w:r>
      <w:proofErr w:type="spellEnd"/>
      <w:r>
        <w:rPr>
          <w:sz w:val="28"/>
        </w:rPr>
        <w:t xml:space="preserve"> М.М. Работа над выразительным чтением». М., «</w:t>
      </w:r>
      <w:proofErr w:type="spellStart"/>
      <w:proofErr w:type="gramStart"/>
      <w:r>
        <w:rPr>
          <w:sz w:val="28"/>
        </w:rPr>
        <w:t>Просвеще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3"/>
          <w:sz w:val="28"/>
        </w:rPr>
        <w:t>ние</w:t>
      </w:r>
      <w:proofErr w:type="spellEnd"/>
      <w:proofErr w:type="gramEnd"/>
      <w:r>
        <w:rPr>
          <w:spacing w:val="-3"/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1964.</w:t>
      </w:r>
    </w:p>
    <w:p w:rsidR="00B569B6" w:rsidRDefault="00B569B6" w:rsidP="00B569B6">
      <w:pPr>
        <w:pStyle w:val="a7"/>
        <w:numPr>
          <w:ilvl w:val="0"/>
          <w:numId w:val="9"/>
        </w:numPr>
        <w:tabs>
          <w:tab w:val="left" w:pos="1181"/>
        </w:tabs>
        <w:ind w:left="192" w:right="119" w:firstLine="568"/>
        <w:rPr>
          <w:sz w:val="28"/>
        </w:rPr>
      </w:pPr>
      <w:proofErr w:type="spellStart"/>
      <w:r>
        <w:rPr>
          <w:sz w:val="28"/>
        </w:rPr>
        <w:t>Хватцев</w:t>
      </w:r>
      <w:proofErr w:type="spellEnd"/>
      <w:r>
        <w:rPr>
          <w:sz w:val="28"/>
        </w:rPr>
        <w:t xml:space="preserve"> М.Е. Как предупредить и устранить недостатки голоса и речи</w:t>
      </w:r>
      <w:r>
        <w:rPr>
          <w:spacing w:val="-40"/>
          <w:sz w:val="28"/>
        </w:rPr>
        <w:t xml:space="preserve"> </w:t>
      </w:r>
      <w:r>
        <w:rPr>
          <w:sz w:val="28"/>
        </w:rPr>
        <w:t>у детей.</w:t>
      </w:r>
    </w:p>
    <w:p w:rsidR="00B569B6" w:rsidRDefault="00B569B6" w:rsidP="00B569B6">
      <w:pPr>
        <w:pStyle w:val="a5"/>
        <w:spacing w:line="308" w:lineRule="exact"/>
        <w:ind w:left="1116"/>
      </w:pPr>
      <w:r>
        <w:t>М., Изд-во АПН</w:t>
      </w:r>
      <w:r>
        <w:rPr>
          <w:spacing w:val="66"/>
        </w:rPr>
        <w:t xml:space="preserve"> </w:t>
      </w:r>
      <w:r>
        <w:t>1962.</w:t>
      </w:r>
    </w:p>
    <w:p w:rsidR="00B569B6" w:rsidRDefault="00B569B6" w:rsidP="00B569B6">
      <w:pPr>
        <w:pStyle w:val="a7"/>
        <w:numPr>
          <w:ilvl w:val="0"/>
          <w:numId w:val="9"/>
        </w:numPr>
        <w:tabs>
          <w:tab w:val="left" w:pos="1184"/>
        </w:tabs>
        <w:spacing w:before="2" w:line="321" w:lineRule="exact"/>
        <w:ind w:left="1183" w:hanging="424"/>
        <w:rPr>
          <w:sz w:val="28"/>
        </w:rPr>
      </w:pPr>
      <w:r>
        <w:rPr>
          <w:sz w:val="28"/>
        </w:rPr>
        <w:t>Шевелев Н.Н. Выразительное чтение в 5-8 классах. М., АПН</w:t>
      </w:r>
      <w:r>
        <w:rPr>
          <w:spacing w:val="-9"/>
          <w:sz w:val="28"/>
        </w:rPr>
        <w:t xml:space="preserve"> </w:t>
      </w:r>
      <w:r>
        <w:rPr>
          <w:sz w:val="28"/>
        </w:rPr>
        <w:t>1961.</w:t>
      </w:r>
    </w:p>
    <w:p w:rsidR="00B569B6" w:rsidRDefault="00B569B6" w:rsidP="00B569B6">
      <w:pPr>
        <w:pStyle w:val="a7"/>
        <w:numPr>
          <w:ilvl w:val="0"/>
          <w:numId w:val="9"/>
        </w:numPr>
        <w:tabs>
          <w:tab w:val="left" w:pos="1196"/>
        </w:tabs>
        <w:ind w:left="192" w:right="121" w:firstLine="568"/>
        <w:rPr>
          <w:sz w:val="28"/>
        </w:rPr>
      </w:pPr>
      <w:proofErr w:type="spellStart"/>
      <w:r>
        <w:rPr>
          <w:sz w:val="28"/>
        </w:rPr>
        <w:t>Язовицкий</w:t>
      </w:r>
      <w:proofErr w:type="spellEnd"/>
      <w:r>
        <w:rPr>
          <w:sz w:val="28"/>
        </w:rPr>
        <w:t xml:space="preserve"> Е.В. Выразительное чтение как средство эстетического </w:t>
      </w:r>
      <w:proofErr w:type="spellStart"/>
      <w:proofErr w:type="gramStart"/>
      <w:r>
        <w:rPr>
          <w:sz w:val="28"/>
        </w:rPr>
        <w:t>вос</w:t>
      </w:r>
      <w:proofErr w:type="spellEnd"/>
      <w:r>
        <w:rPr>
          <w:sz w:val="28"/>
        </w:rPr>
        <w:t>- питания</w:t>
      </w:r>
      <w:proofErr w:type="gramEnd"/>
      <w:r>
        <w:rPr>
          <w:sz w:val="28"/>
        </w:rPr>
        <w:t>.</w:t>
      </w:r>
    </w:p>
    <w:p w:rsidR="00B569B6" w:rsidRDefault="00B569B6" w:rsidP="00B569B6">
      <w:pPr>
        <w:pStyle w:val="a5"/>
        <w:spacing w:line="316" w:lineRule="exact"/>
        <w:ind w:left="1184"/>
      </w:pPr>
      <w:r>
        <w:t xml:space="preserve">Л., </w:t>
      </w:r>
      <w:proofErr w:type="spellStart"/>
      <w:r>
        <w:t>Учпедгиз</w:t>
      </w:r>
      <w:proofErr w:type="spellEnd"/>
      <w:r>
        <w:t>, 1963.</w:t>
      </w:r>
    </w:p>
    <w:p w:rsidR="00B569B6" w:rsidRPr="00B569B6" w:rsidRDefault="00B569B6" w:rsidP="00B569B6">
      <w:pPr>
        <w:pStyle w:val="a7"/>
        <w:numPr>
          <w:ilvl w:val="0"/>
          <w:numId w:val="9"/>
        </w:numPr>
        <w:tabs>
          <w:tab w:val="left" w:pos="1184"/>
        </w:tabs>
        <w:spacing w:before="1"/>
        <w:ind w:left="1183" w:hanging="424"/>
        <w:rPr>
          <w:sz w:val="28"/>
        </w:rPr>
        <w:sectPr w:rsidR="00B569B6" w:rsidRPr="00B569B6">
          <w:pgSz w:w="11910" w:h="16840"/>
          <w:pgMar w:top="1900" w:right="1020" w:bottom="280" w:left="940" w:header="716" w:footer="0" w:gutter="0"/>
          <w:cols w:space="720"/>
        </w:sectPr>
      </w:pPr>
      <w:proofErr w:type="spellStart"/>
      <w:r>
        <w:rPr>
          <w:sz w:val="28"/>
        </w:rPr>
        <w:t>Язовицкий</w:t>
      </w:r>
      <w:proofErr w:type="spellEnd"/>
      <w:r>
        <w:rPr>
          <w:sz w:val="28"/>
        </w:rPr>
        <w:t xml:space="preserve"> Е.В. Говорите правильно. М.-Л., «Просвещение»,</w:t>
      </w:r>
      <w:r>
        <w:rPr>
          <w:spacing w:val="-2"/>
          <w:sz w:val="28"/>
        </w:rPr>
        <w:t xml:space="preserve"> </w:t>
      </w:r>
      <w:r>
        <w:rPr>
          <w:sz w:val="28"/>
        </w:rPr>
        <w:t>1969</w:t>
      </w:r>
    </w:p>
    <w:p w:rsidR="00B569B6" w:rsidRDefault="00B569B6" w:rsidP="00B569B6">
      <w:pPr>
        <w:pStyle w:val="Default"/>
        <w:rPr>
          <w:sz w:val="28"/>
          <w:szCs w:val="28"/>
        </w:rPr>
      </w:pPr>
    </w:p>
    <w:sectPr w:rsidR="00B5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E5072"/>
    <w:multiLevelType w:val="multilevel"/>
    <w:tmpl w:val="D05A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531E3"/>
    <w:multiLevelType w:val="multilevel"/>
    <w:tmpl w:val="17A6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A28ED"/>
    <w:multiLevelType w:val="multilevel"/>
    <w:tmpl w:val="6CAA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C0E13"/>
    <w:multiLevelType w:val="multilevel"/>
    <w:tmpl w:val="58E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C6B34"/>
    <w:multiLevelType w:val="hybridMultilevel"/>
    <w:tmpl w:val="DEC840A6"/>
    <w:lvl w:ilvl="0" w:tplc="A6909070">
      <w:start w:val="1"/>
      <w:numFmt w:val="decimal"/>
      <w:lvlText w:val="%1."/>
      <w:lvlJc w:val="left"/>
      <w:pPr>
        <w:ind w:left="7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16FC8C">
      <w:numFmt w:val="bullet"/>
      <w:lvlText w:val="•"/>
      <w:lvlJc w:val="left"/>
      <w:pPr>
        <w:ind w:left="1678" w:hanging="284"/>
      </w:pPr>
      <w:rPr>
        <w:lang w:val="ru-RU" w:eastAsia="en-US" w:bidi="ar-SA"/>
      </w:rPr>
    </w:lvl>
    <w:lvl w:ilvl="2" w:tplc="2D42C1BE">
      <w:numFmt w:val="bullet"/>
      <w:lvlText w:val="•"/>
      <w:lvlJc w:val="left"/>
      <w:pPr>
        <w:ind w:left="2597" w:hanging="284"/>
      </w:pPr>
      <w:rPr>
        <w:lang w:val="ru-RU" w:eastAsia="en-US" w:bidi="ar-SA"/>
      </w:rPr>
    </w:lvl>
    <w:lvl w:ilvl="3" w:tplc="235611DE">
      <w:numFmt w:val="bullet"/>
      <w:lvlText w:val="•"/>
      <w:lvlJc w:val="left"/>
      <w:pPr>
        <w:ind w:left="3516" w:hanging="284"/>
      </w:pPr>
      <w:rPr>
        <w:lang w:val="ru-RU" w:eastAsia="en-US" w:bidi="ar-SA"/>
      </w:rPr>
    </w:lvl>
    <w:lvl w:ilvl="4" w:tplc="DF9ABB06">
      <w:numFmt w:val="bullet"/>
      <w:lvlText w:val="•"/>
      <w:lvlJc w:val="left"/>
      <w:pPr>
        <w:ind w:left="4435" w:hanging="284"/>
      </w:pPr>
      <w:rPr>
        <w:lang w:val="ru-RU" w:eastAsia="en-US" w:bidi="ar-SA"/>
      </w:rPr>
    </w:lvl>
    <w:lvl w:ilvl="5" w:tplc="87D0A454">
      <w:numFmt w:val="bullet"/>
      <w:lvlText w:val="•"/>
      <w:lvlJc w:val="left"/>
      <w:pPr>
        <w:ind w:left="5354" w:hanging="284"/>
      </w:pPr>
      <w:rPr>
        <w:lang w:val="ru-RU" w:eastAsia="en-US" w:bidi="ar-SA"/>
      </w:rPr>
    </w:lvl>
    <w:lvl w:ilvl="6" w:tplc="C024D7A2">
      <w:numFmt w:val="bullet"/>
      <w:lvlText w:val="•"/>
      <w:lvlJc w:val="left"/>
      <w:pPr>
        <w:ind w:left="6272" w:hanging="284"/>
      </w:pPr>
      <w:rPr>
        <w:lang w:val="ru-RU" w:eastAsia="en-US" w:bidi="ar-SA"/>
      </w:rPr>
    </w:lvl>
    <w:lvl w:ilvl="7" w:tplc="E9EA4EF8">
      <w:numFmt w:val="bullet"/>
      <w:lvlText w:val="•"/>
      <w:lvlJc w:val="left"/>
      <w:pPr>
        <w:ind w:left="7191" w:hanging="284"/>
      </w:pPr>
      <w:rPr>
        <w:lang w:val="ru-RU" w:eastAsia="en-US" w:bidi="ar-SA"/>
      </w:rPr>
    </w:lvl>
    <w:lvl w:ilvl="8" w:tplc="ED9AF2A6">
      <w:numFmt w:val="bullet"/>
      <w:lvlText w:val="•"/>
      <w:lvlJc w:val="left"/>
      <w:pPr>
        <w:ind w:left="8110" w:hanging="284"/>
      </w:pPr>
      <w:rPr>
        <w:lang w:val="ru-RU" w:eastAsia="en-US" w:bidi="ar-SA"/>
      </w:rPr>
    </w:lvl>
  </w:abstractNum>
  <w:abstractNum w:abstractNumId="5">
    <w:nsid w:val="54E04F4D"/>
    <w:multiLevelType w:val="multilevel"/>
    <w:tmpl w:val="E29E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F5B43"/>
    <w:multiLevelType w:val="multilevel"/>
    <w:tmpl w:val="A548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907471"/>
    <w:multiLevelType w:val="multilevel"/>
    <w:tmpl w:val="B50E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D2935"/>
    <w:multiLevelType w:val="multilevel"/>
    <w:tmpl w:val="2FFE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42"/>
    <w:rsid w:val="00027C1A"/>
    <w:rsid w:val="00077561"/>
    <w:rsid w:val="00440ECC"/>
    <w:rsid w:val="004751F4"/>
    <w:rsid w:val="004D0139"/>
    <w:rsid w:val="00572A52"/>
    <w:rsid w:val="00661674"/>
    <w:rsid w:val="008A4527"/>
    <w:rsid w:val="00B569B6"/>
    <w:rsid w:val="00CD3F1B"/>
    <w:rsid w:val="00F2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44AD6-7D1B-4893-B397-8BB99723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CC"/>
    <w:pPr>
      <w:spacing w:after="160" w:line="259" w:lineRule="auto"/>
    </w:pPr>
  </w:style>
  <w:style w:type="paragraph" w:styleId="2">
    <w:name w:val="heading 2"/>
    <w:basedOn w:val="a"/>
    <w:link w:val="20"/>
    <w:uiPriority w:val="1"/>
    <w:semiHidden/>
    <w:unhideWhenUsed/>
    <w:qFormat/>
    <w:rsid w:val="00B569B6"/>
    <w:pPr>
      <w:widowControl w:val="0"/>
      <w:autoSpaceDE w:val="0"/>
      <w:autoSpaceDN w:val="0"/>
      <w:spacing w:after="0" w:line="240" w:lineRule="auto"/>
      <w:ind w:left="7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ECC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661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61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semiHidden/>
    <w:rsid w:val="00B569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B56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B569B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69B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69B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B569B6"/>
    <w:pPr>
      <w:widowControl w:val="0"/>
      <w:autoSpaceDE w:val="0"/>
      <w:autoSpaceDN w:val="0"/>
      <w:spacing w:after="0" w:line="240" w:lineRule="auto"/>
      <w:ind w:left="192" w:firstLine="56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</dc:creator>
  <cp:keywords/>
  <dc:description/>
  <cp:lastModifiedBy>PC</cp:lastModifiedBy>
  <cp:revision>7</cp:revision>
  <dcterms:created xsi:type="dcterms:W3CDTF">2023-09-27T09:09:00Z</dcterms:created>
  <dcterms:modified xsi:type="dcterms:W3CDTF">2023-10-07T10:54:00Z</dcterms:modified>
</cp:coreProperties>
</file>