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59" w:rsidRDefault="004B5759" w:rsidP="00123ADD">
      <w:pPr>
        <w:spacing w:after="0" w:line="240" w:lineRule="auto"/>
        <w:jc w:val="both"/>
      </w:pPr>
    </w:p>
    <w:p w:rsidR="004B5759" w:rsidRDefault="004B5759" w:rsidP="00265841">
      <w:pPr>
        <w:spacing w:after="0" w:line="240" w:lineRule="auto"/>
        <w:jc w:val="center"/>
        <w:rPr>
          <w:rFonts w:ascii="Times New Roman" w:hAnsi="Times New Roman"/>
          <w:sz w:val="24"/>
          <w:szCs w:val="24"/>
        </w:rPr>
      </w:pPr>
    </w:p>
    <w:p w:rsidR="004B5759" w:rsidRDefault="004B5759" w:rsidP="0026584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Муниципальное бюджетное  общеобразовательное учреждение</w:t>
      </w:r>
    </w:p>
    <w:p w:rsidR="004B5759" w:rsidRDefault="004B5759" w:rsidP="0026584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«Туруханская средняя  школа №1» (МБОУ «Туруханская СШ №1»)</w:t>
      </w:r>
    </w:p>
    <w:p w:rsidR="004B5759" w:rsidRPr="001F6271" w:rsidRDefault="004B5759" w:rsidP="00265841">
      <w:pPr>
        <w:spacing w:after="0" w:line="240" w:lineRule="auto"/>
        <w:jc w:val="center"/>
        <w:rPr>
          <w:rFonts w:ascii="Times New Roman" w:hAnsi="Times New Roman"/>
          <w:sz w:val="24"/>
          <w:szCs w:val="24"/>
          <w:lang w:eastAsia="ru-RU"/>
        </w:rPr>
      </w:pPr>
      <w:r>
        <w:rPr>
          <w:rFonts w:ascii="Times New Roman" w:hAnsi="Times New Roman"/>
          <w:bCs/>
          <w:sz w:val="24"/>
          <w:szCs w:val="24"/>
        </w:rPr>
        <w:t>______________________________________________________________________________</w:t>
      </w:r>
    </w:p>
    <w:p w:rsidR="004B5759" w:rsidRPr="001F6271" w:rsidRDefault="004B5759" w:rsidP="001F6271">
      <w:pPr>
        <w:spacing w:after="0" w:line="240" w:lineRule="auto"/>
        <w:rPr>
          <w:rFonts w:ascii="Times New Roman" w:hAnsi="Times New Roman"/>
          <w:sz w:val="24"/>
          <w:szCs w:val="24"/>
          <w:lang w:eastAsia="ru-RU"/>
        </w:rPr>
      </w:pPr>
    </w:p>
    <w:p w:rsidR="004B5759" w:rsidRPr="001F6271" w:rsidRDefault="004B5759" w:rsidP="001F6271">
      <w:pPr>
        <w:autoSpaceDE w:val="0"/>
        <w:autoSpaceDN w:val="0"/>
        <w:adjustRightInd w:val="0"/>
        <w:spacing w:after="0" w:line="240" w:lineRule="auto"/>
        <w:rPr>
          <w:rFonts w:ascii="Times New Roman" w:hAnsi="Times New Roman"/>
          <w:bCs/>
          <w:sz w:val="24"/>
          <w:szCs w:val="24"/>
          <w:lang w:eastAsia="ru-RU"/>
        </w:rPr>
      </w:pPr>
    </w:p>
    <w:p w:rsidR="004B5759" w:rsidRPr="001F6271" w:rsidRDefault="004B5759" w:rsidP="001F6271">
      <w:pPr>
        <w:autoSpaceDE w:val="0"/>
        <w:autoSpaceDN w:val="0"/>
        <w:adjustRightInd w:val="0"/>
        <w:spacing w:after="0" w:line="240" w:lineRule="auto"/>
        <w:jc w:val="center"/>
        <w:rPr>
          <w:rFonts w:ascii="Times New Roman" w:hAnsi="Times New Roman"/>
          <w:bCs/>
          <w:sz w:val="24"/>
          <w:szCs w:val="24"/>
          <w:lang w:eastAsia="ru-RU"/>
        </w:rPr>
      </w:pPr>
    </w:p>
    <w:tbl>
      <w:tblPr>
        <w:tblW w:w="11302" w:type="dxa"/>
        <w:jc w:val="center"/>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5"/>
        <w:gridCol w:w="3873"/>
        <w:gridCol w:w="3644"/>
      </w:tblGrid>
      <w:tr w:rsidR="004B5759" w:rsidRPr="006F0D6D" w:rsidTr="00307760">
        <w:trPr>
          <w:jc w:val="center"/>
        </w:trPr>
        <w:tc>
          <w:tcPr>
            <w:tcW w:w="3785" w:type="dxa"/>
          </w:tcPr>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Рассмотрено</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Педсовет</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Протокол № _1__</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 xml:space="preserve">« 30 »  августа  </w:t>
            </w:r>
            <w:smartTag w:uri="urn:schemas-microsoft-com:office:smarttags" w:element="metricconverter">
              <w:smartTagPr>
                <w:attr w:name="ProductID" w:val="2010 г"/>
              </w:smartTagPr>
              <w:r w:rsidRPr="006F0D6D">
                <w:rPr>
                  <w:rFonts w:ascii="Times New Roman" w:hAnsi="Times New Roman"/>
                  <w:bCs/>
                  <w:sz w:val="24"/>
                  <w:szCs w:val="24"/>
                </w:rPr>
                <w:t>2023 г</w:t>
              </w:r>
            </w:smartTag>
          </w:p>
          <w:p w:rsidR="004B5759" w:rsidRPr="006F0D6D" w:rsidRDefault="004B5759" w:rsidP="00307760">
            <w:pPr>
              <w:autoSpaceDE w:val="0"/>
              <w:autoSpaceDN w:val="0"/>
              <w:adjustRightInd w:val="0"/>
              <w:spacing w:after="0" w:line="240" w:lineRule="auto"/>
              <w:rPr>
                <w:rFonts w:ascii="Times New Roman" w:hAnsi="Times New Roman"/>
                <w:bCs/>
                <w:sz w:val="24"/>
                <w:szCs w:val="24"/>
              </w:rPr>
            </w:pPr>
          </w:p>
        </w:tc>
        <w:tc>
          <w:tcPr>
            <w:tcW w:w="3873" w:type="dxa"/>
          </w:tcPr>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Согласовано</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 xml:space="preserve">Заместитель директора </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__________/Л. В. Дегтярёва/</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 xml:space="preserve"> « 30 »  августа </w:t>
            </w:r>
            <w:smartTag w:uri="urn:schemas-microsoft-com:office:smarttags" w:element="metricconverter">
              <w:smartTagPr>
                <w:attr w:name="ProductID" w:val="2010 г"/>
              </w:smartTagPr>
              <w:r w:rsidRPr="006F0D6D">
                <w:rPr>
                  <w:rFonts w:ascii="Times New Roman" w:hAnsi="Times New Roman"/>
                  <w:bCs/>
                  <w:sz w:val="24"/>
                  <w:szCs w:val="24"/>
                </w:rPr>
                <w:t>2023 г</w:t>
              </w:r>
            </w:smartTag>
          </w:p>
        </w:tc>
        <w:tc>
          <w:tcPr>
            <w:tcW w:w="3644" w:type="dxa"/>
          </w:tcPr>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Утверждено</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 xml:space="preserve">Директор </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 xml:space="preserve">__________/Т.В. </w:t>
            </w:r>
            <w:proofErr w:type="spellStart"/>
            <w:r w:rsidRPr="006F0D6D">
              <w:rPr>
                <w:rFonts w:ascii="Times New Roman" w:hAnsi="Times New Roman"/>
                <w:bCs/>
                <w:sz w:val="24"/>
                <w:szCs w:val="24"/>
              </w:rPr>
              <w:t>Рыбянец</w:t>
            </w:r>
            <w:proofErr w:type="spellEnd"/>
            <w:r w:rsidRPr="006F0D6D">
              <w:rPr>
                <w:rFonts w:ascii="Times New Roman" w:hAnsi="Times New Roman"/>
                <w:bCs/>
                <w:sz w:val="24"/>
                <w:szCs w:val="24"/>
              </w:rPr>
              <w:t>/</w:t>
            </w:r>
          </w:p>
          <w:p w:rsidR="004B5759" w:rsidRPr="006F0D6D" w:rsidRDefault="00361F9D" w:rsidP="0030776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Приказ № 01-03-</w:t>
            </w:r>
            <w:r w:rsidR="004B5759" w:rsidRPr="006F0D6D">
              <w:rPr>
                <w:rFonts w:ascii="Times New Roman" w:hAnsi="Times New Roman"/>
                <w:bCs/>
                <w:sz w:val="24"/>
                <w:szCs w:val="24"/>
              </w:rPr>
              <w:t>83</w:t>
            </w:r>
          </w:p>
          <w:p w:rsidR="004B5759" w:rsidRPr="006F0D6D" w:rsidRDefault="004B5759" w:rsidP="00307760">
            <w:pPr>
              <w:autoSpaceDE w:val="0"/>
              <w:autoSpaceDN w:val="0"/>
              <w:adjustRightInd w:val="0"/>
              <w:spacing w:after="0" w:line="240" w:lineRule="auto"/>
              <w:rPr>
                <w:rFonts w:ascii="Times New Roman" w:hAnsi="Times New Roman"/>
                <w:bCs/>
                <w:sz w:val="24"/>
                <w:szCs w:val="24"/>
              </w:rPr>
            </w:pPr>
            <w:r w:rsidRPr="006F0D6D">
              <w:rPr>
                <w:rFonts w:ascii="Times New Roman" w:hAnsi="Times New Roman"/>
                <w:bCs/>
                <w:sz w:val="24"/>
                <w:szCs w:val="24"/>
              </w:rPr>
              <w:t xml:space="preserve">от « 01 »  сентября </w:t>
            </w:r>
            <w:smartTag w:uri="urn:schemas-microsoft-com:office:smarttags" w:element="metricconverter">
              <w:smartTagPr>
                <w:attr w:name="ProductID" w:val="2010 г"/>
              </w:smartTagPr>
              <w:r w:rsidRPr="006F0D6D">
                <w:rPr>
                  <w:rFonts w:ascii="Times New Roman" w:hAnsi="Times New Roman"/>
                  <w:bCs/>
                  <w:sz w:val="24"/>
                  <w:szCs w:val="24"/>
                </w:rPr>
                <w:t>2023 г</w:t>
              </w:r>
            </w:smartTag>
          </w:p>
        </w:tc>
      </w:tr>
    </w:tbl>
    <w:p w:rsidR="004B5759" w:rsidRPr="001F6271" w:rsidRDefault="004B5759" w:rsidP="001F6271">
      <w:pPr>
        <w:autoSpaceDE w:val="0"/>
        <w:autoSpaceDN w:val="0"/>
        <w:adjustRightInd w:val="0"/>
        <w:spacing w:after="0" w:line="240" w:lineRule="auto"/>
        <w:jc w:val="center"/>
        <w:rPr>
          <w:rFonts w:ascii="Times New Roman" w:hAnsi="Times New Roman"/>
          <w:bCs/>
          <w:sz w:val="24"/>
          <w:szCs w:val="24"/>
          <w:lang w:eastAsia="ru-RU"/>
        </w:rPr>
      </w:pPr>
    </w:p>
    <w:p w:rsidR="004B5759" w:rsidRPr="001F6271" w:rsidRDefault="004B5759" w:rsidP="001F6271">
      <w:pPr>
        <w:autoSpaceDE w:val="0"/>
        <w:autoSpaceDN w:val="0"/>
        <w:adjustRightInd w:val="0"/>
        <w:spacing w:after="0" w:line="240" w:lineRule="auto"/>
        <w:rPr>
          <w:rFonts w:ascii="Times New Roman" w:hAnsi="Times New Roman"/>
          <w:bCs/>
          <w:sz w:val="24"/>
          <w:szCs w:val="24"/>
          <w:lang w:eastAsia="ru-RU"/>
        </w:rPr>
      </w:pPr>
    </w:p>
    <w:p w:rsidR="004B5759" w:rsidRPr="001F6271" w:rsidRDefault="004B5759" w:rsidP="001F6271">
      <w:pPr>
        <w:autoSpaceDE w:val="0"/>
        <w:autoSpaceDN w:val="0"/>
        <w:adjustRightInd w:val="0"/>
        <w:spacing w:after="0" w:line="240" w:lineRule="auto"/>
        <w:jc w:val="center"/>
        <w:rPr>
          <w:rFonts w:ascii="Times New Roman" w:hAnsi="Times New Roman"/>
          <w:bCs/>
          <w:sz w:val="24"/>
          <w:szCs w:val="24"/>
          <w:lang w:eastAsia="ru-RU"/>
        </w:rPr>
      </w:pPr>
    </w:p>
    <w:p w:rsidR="004B5759" w:rsidRPr="001F6271" w:rsidRDefault="004B5759" w:rsidP="001F6271">
      <w:pPr>
        <w:autoSpaceDE w:val="0"/>
        <w:autoSpaceDN w:val="0"/>
        <w:adjustRightInd w:val="0"/>
        <w:spacing w:after="0" w:line="240" w:lineRule="auto"/>
        <w:jc w:val="center"/>
        <w:rPr>
          <w:rFonts w:ascii="Times New Roman" w:hAnsi="Times New Roman"/>
          <w:b/>
          <w:bCs/>
          <w:sz w:val="24"/>
          <w:szCs w:val="24"/>
          <w:lang w:eastAsia="ru-RU"/>
        </w:rPr>
      </w:pPr>
      <w:r w:rsidRPr="001F6271">
        <w:rPr>
          <w:rFonts w:ascii="Times New Roman" w:hAnsi="Times New Roman"/>
          <w:b/>
          <w:bCs/>
          <w:sz w:val="24"/>
          <w:szCs w:val="24"/>
          <w:lang w:eastAsia="ru-RU"/>
        </w:rPr>
        <w:t>РАБОЧАЯ ПРОГРАММА</w:t>
      </w:r>
    </w:p>
    <w:p w:rsidR="004B5759" w:rsidRPr="001F6271" w:rsidRDefault="004B5759" w:rsidP="001F6271">
      <w:pPr>
        <w:spacing w:after="0" w:line="240" w:lineRule="auto"/>
        <w:jc w:val="center"/>
        <w:rPr>
          <w:rFonts w:ascii="Times New Roman" w:hAnsi="Times New Roman"/>
          <w:b/>
          <w:sz w:val="24"/>
          <w:szCs w:val="24"/>
          <w:lang w:eastAsia="ru-RU"/>
        </w:rPr>
      </w:pPr>
      <w:r w:rsidRPr="001F6271">
        <w:rPr>
          <w:rFonts w:ascii="Times New Roman" w:hAnsi="Times New Roman"/>
          <w:b/>
          <w:sz w:val="24"/>
          <w:szCs w:val="24"/>
          <w:lang w:eastAsia="ru-RU"/>
        </w:rPr>
        <w:t>учебного пре</w:t>
      </w:r>
      <w:r>
        <w:rPr>
          <w:rFonts w:ascii="Times New Roman" w:hAnsi="Times New Roman"/>
          <w:b/>
          <w:sz w:val="24"/>
          <w:szCs w:val="24"/>
          <w:lang w:eastAsia="ru-RU"/>
        </w:rPr>
        <w:t>дмета «Технология</w:t>
      </w:r>
      <w:r w:rsidRPr="001F6271">
        <w:rPr>
          <w:rFonts w:ascii="Times New Roman" w:hAnsi="Times New Roman"/>
          <w:b/>
          <w:sz w:val="24"/>
          <w:szCs w:val="24"/>
          <w:lang w:eastAsia="ru-RU"/>
        </w:rPr>
        <w:t>»</w:t>
      </w:r>
    </w:p>
    <w:p w:rsidR="004B5759" w:rsidRPr="001F6271" w:rsidRDefault="004B5759" w:rsidP="001F6271">
      <w:pPr>
        <w:spacing w:after="0" w:line="240" w:lineRule="auto"/>
        <w:jc w:val="center"/>
        <w:rPr>
          <w:rFonts w:ascii="Times New Roman" w:hAnsi="Times New Roman"/>
          <w:b/>
          <w:sz w:val="24"/>
          <w:szCs w:val="24"/>
          <w:u w:val="single"/>
          <w:lang w:eastAsia="ru-RU"/>
        </w:rPr>
      </w:pPr>
      <w:r w:rsidRPr="001F6271">
        <w:rPr>
          <w:rFonts w:ascii="Times New Roman" w:hAnsi="Times New Roman"/>
          <w:b/>
          <w:sz w:val="24"/>
          <w:szCs w:val="24"/>
          <w:u w:val="single"/>
          <w:lang w:eastAsia="ru-RU"/>
        </w:rPr>
        <w:t xml:space="preserve">в 3 классе  </w:t>
      </w: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rPr>
          <w:rFonts w:ascii="Times New Roman" w:hAnsi="Times New Roman"/>
          <w:b/>
          <w:bCs/>
          <w:iCs/>
          <w:sz w:val="24"/>
          <w:szCs w:val="24"/>
          <w:lang w:eastAsia="ru-RU"/>
        </w:rPr>
      </w:pPr>
    </w:p>
    <w:p w:rsidR="004B5759" w:rsidRPr="001F6271" w:rsidRDefault="004B5759" w:rsidP="001F6271">
      <w:pPr>
        <w:spacing w:after="0" w:line="240" w:lineRule="auto"/>
        <w:rPr>
          <w:rFonts w:ascii="Times New Roman" w:hAnsi="Times New Roman"/>
          <w:b/>
          <w:bCs/>
          <w:iCs/>
          <w:sz w:val="24"/>
          <w:szCs w:val="24"/>
          <w:lang w:eastAsia="ru-RU"/>
        </w:rPr>
      </w:pP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jc w:val="right"/>
        <w:rPr>
          <w:rFonts w:ascii="Times New Roman" w:hAnsi="Times New Roman"/>
          <w:bCs/>
          <w:iCs/>
          <w:sz w:val="24"/>
          <w:szCs w:val="24"/>
          <w:lang w:eastAsia="ru-RU"/>
        </w:rPr>
      </w:pPr>
      <w:r w:rsidRPr="001F6271">
        <w:rPr>
          <w:rFonts w:ascii="Times New Roman" w:hAnsi="Times New Roman"/>
          <w:bCs/>
          <w:iCs/>
          <w:sz w:val="24"/>
          <w:szCs w:val="24"/>
          <w:lang w:eastAsia="ru-RU"/>
        </w:rPr>
        <w:t xml:space="preserve">М.П. Хохлова </w:t>
      </w: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jc w:val="center"/>
        <w:rPr>
          <w:rFonts w:ascii="Times New Roman" w:hAnsi="Times New Roman"/>
          <w:b/>
          <w:bCs/>
          <w:iCs/>
          <w:sz w:val="24"/>
          <w:szCs w:val="24"/>
          <w:lang w:eastAsia="ru-RU"/>
        </w:rPr>
      </w:pPr>
    </w:p>
    <w:p w:rsidR="004B5759" w:rsidRPr="001F6271" w:rsidRDefault="004B5759" w:rsidP="001F6271">
      <w:pPr>
        <w:spacing w:after="0" w:line="240" w:lineRule="auto"/>
        <w:rPr>
          <w:rFonts w:ascii="Times New Roman" w:hAnsi="Times New Roman"/>
          <w:b/>
          <w:bCs/>
          <w:iCs/>
          <w:sz w:val="24"/>
          <w:szCs w:val="24"/>
          <w:lang w:eastAsia="ru-RU"/>
        </w:rPr>
      </w:pPr>
    </w:p>
    <w:p w:rsidR="004B5759" w:rsidRPr="001F6271" w:rsidRDefault="004B5759" w:rsidP="001F6271">
      <w:pPr>
        <w:spacing w:after="0" w:line="240" w:lineRule="auto"/>
        <w:jc w:val="center"/>
        <w:rPr>
          <w:rFonts w:ascii="Times New Roman" w:hAnsi="Times New Roman"/>
          <w:bCs/>
          <w:iCs/>
          <w:sz w:val="24"/>
          <w:szCs w:val="24"/>
          <w:lang w:eastAsia="ru-RU"/>
        </w:rPr>
      </w:pPr>
      <w:r w:rsidRPr="001F6271">
        <w:rPr>
          <w:rFonts w:ascii="Times New Roman" w:hAnsi="Times New Roman"/>
          <w:bCs/>
          <w:iCs/>
          <w:sz w:val="24"/>
          <w:szCs w:val="24"/>
          <w:lang w:eastAsia="ru-RU"/>
        </w:rPr>
        <w:t>2023/2024 учебный год</w:t>
      </w:r>
    </w:p>
    <w:p w:rsidR="004B5759" w:rsidRDefault="004B5759" w:rsidP="00123ADD">
      <w:pPr>
        <w:spacing w:after="0" w:line="240" w:lineRule="auto"/>
        <w:jc w:val="both"/>
        <w:rPr>
          <w:rFonts w:ascii="Times New Roman" w:hAnsi="Times New Roman"/>
          <w:sz w:val="24"/>
          <w:szCs w:val="24"/>
        </w:rPr>
      </w:pPr>
    </w:p>
    <w:p w:rsidR="00361F9D" w:rsidRDefault="00361F9D" w:rsidP="00123ADD">
      <w:pPr>
        <w:spacing w:after="0" w:line="240" w:lineRule="auto"/>
        <w:jc w:val="both"/>
      </w:pPr>
    </w:p>
    <w:p w:rsidR="00361F9D" w:rsidRDefault="00361F9D" w:rsidP="00361F9D">
      <w:pPr>
        <w:spacing w:after="0" w:line="240" w:lineRule="auto"/>
        <w:jc w:val="center"/>
        <w:rPr>
          <w:rFonts w:ascii="Times New Roman" w:hAnsi="Times New Roman"/>
          <w:sz w:val="24"/>
          <w:szCs w:val="24"/>
        </w:rPr>
      </w:pPr>
    </w:p>
    <w:p w:rsidR="004B5759" w:rsidRPr="00361F9D" w:rsidRDefault="004B5759" w:rsidP="00361F9D">
      <w:pPr>
        <w:spacing w:after="0" w:line="240" w:lineRule="auto"/>
        <w:jc w:val="center"/>
        <w:rPr>
          <w:rFonts w:ascii="Times New Roman" w:hAnsi="Times New Roman"/>
          <w:sz w:val="24"/>
          <w:szCs w:val="24"/>
        </w:rPr>
      </w:pPr>
      <w:r w:rsidRPr="00361F9D">
        <w:rPr>
          <w:rFonts w:ascii="Times New Roman" w:hAnsi="Times New Roman"/>
          <w:sz w:val="24"/>
          <w:szCs w:val="24"/>
        </w:rPr>
        <w:lastRenderedPageBreak/>
        <w:t>ПОЯСНИТЕЛЬНАЯ ЗАПИСКА</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    Рабочая программа  по курсу «Технология» для учащихся 3-го класса   разработана в соответствии: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-с требованиями Федерального государственного образовательного стандарта начального общего образования (</w:t>
      </w:r>
      <w:r w:rsidRPr="00361F9D">
        <w:rPr>
          <w:rFonts w:ascii="Times New Roman" w:hAnsi="Times New Roman"/>
          <w:bCs/>
          <w:sz w:val="24"/>
          <w:szCs w:val="24"/>
        </w:rPr>
        <w:t>Приказ</w:t>
      </w:r>
      <w:r w:rsidRPr="00361F9D">
        <w:rPr>
          <w:rFonts w:ascii="Times New Roman" w:hAnsi="Times New Roman"/>
          <w:sz w:val="24"/>
          <w:szCs w:val="24"/>
        </w:rPr>
        <w:t> </w:t>
      </w:r>
      <w:proofErr w:type="spellStart"/>
      <w:r w:rsidRPr="00361F9D">
        <w:rPr>
          <w:rFonts w:ascii="Times New Roman" w:hAnsi="Times New Roman"/>
          <w:sz w:val="24"/>
          <w:szCs w:val="24"/>
        </w:rPr>
        <w:t>Минобрнауки</w:t>
      </w:r>
      <w:proofErr w:type="spellEnd"/>
      <w:r w:rsidRPr="00361F9D">
        <w:rPr>
          <w:rFonts w:ascii="Times New Roman" w:hAnsi="Times New Roman"/>
          <w:sz w:val="24"/>
          <w:szCs w:val="24"/>
        </w:rPr>
        <w:t xml:space="preserve"> России от 6 октября </w:t>
      </w:r>
      <w:smartTag w:uri="urn:schemas-microsoft-com:office:smarttags" w:element="metricconverter">
        <w:smartTagPr>
          <w:attr w:name="ProductID" w:val="2010 г"/>
        </w:smartTagPr>
        <w:r w:rsidRPr="00361F9D">
          <w:rPr>
            <w:rFonts w:ascii="Times New Roman" w:hAnsi="Times New Roman"/>
            <w:sz w:val="24"/>
            <w:szCs w:val="24"/>
          </w:rPr>
          <w:t>2009 г</w:t>
        </w:r>
      </w:smartTag>
      <w:r w:rsidRPr="00361F9D">
        <w:rPr>
          <w:rFonts w:ascii="Times New Roman" w:hAnsi="Times New Roman"/>
          <w:sz w:val="24"/>
          <w:szCs w:val="24"/>
        </w:rPr>
        <w:t>. № 373 далее Стандарта);</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-рекомендациями Примерной основной образовательной программой образовательного учреждения. Начальная школа.  В 2-х ч. – 4-е  изд. </w:t>
      </w:r>
      <w:proofErr w:type="spellStart"/>
      <w:r w:rsidRPr="00361F9D">
        <w:rPr>
          <w:rFonts w:ascii="Times New Roman" w:hAnsi="Times New Roman"/>
          <w:sz w:val="24"/>
          <w:szCs w:val="24"/>
        </w:rPr>
        <w:t>перераб</w:t>
      </w:r>
      <w:proofErr w:type="spellEnd"/>
      <w:r w:rsidRPr="00361F9D">
        <w:rPr>
          <w:rFonts w:ascii="Times New Roman" w:hAnsi="Times New Roman"/>
          <w:sz w:val="24"/>
          <w:szCs w:val="24"/>
        </w:rPr>
        <w:t xml:space="preserve">. – М.: Просвещение, </w:t>
      </w:r>
      <w:smartTag w:uri="urn:schemas-microsoft-com:office:smarttags" w:element="metricconverter">
        <w:smartTagPr>
          <w:attr w:name="ProductID" w:val="2010 г"/>
        </w:smartTagPr>
        <w:r w:rsidRPr="00361F9D">
          <w:rPr>
            <w:rFonts w:ascii="Times New Roman" w:hAnsi="Times New Roman"/>
            <w:sz w:val="24"/>
            <w:szCs w:val="24"/>
          </w:rPr>
          <w:t>2010 г</w:t>
        </w:r>
      </w:smartTag>
      <w:r w:rsidRPr="00361F9D">
        <w:rPr>
          <w:rFonts w:ascii="Times New Roman" w:hAnsi="Times New Roman"/>
          <w:sz w:val="24"/>
          <w:szCs w:val="24"/>
        </w:rPr>
        <w:t>.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-авторской программы «Технология. Ступеньки к мастерству»  Е.А. </w:t>
      </w:r>
      <w:proofErr w:type="spellStart"/>
      <w:r w:rsidRPr="00361F9D">
        <w:rPr>
          <w:rFonts w:ascii="Times New Roman" w:hAnsi="Times New Roman"/>
          <w:sz w:val="24"/>
          <w:szCs w:val="24"/>
        </w:rPr>
        <w:t>Лутцева</w:t>
      </w:r>
      <w:proofErr w:type="spellEnd"/>
      <w:r w:rsidRPr="00361F9D">
        <w:rPr>
          <w:rFonts w:ascii="Times New Roman" w:hAnsi="Times New Roman"/>
          <w:sz w:val="24"/>
          <w:szCs w:val="24"/>
        </w:rPr>
        <w:t xml:space="preserve"> (сборник программ  к комплекту учебников «Начальная  школа ХХ</w:t>
      </w:r>
      <w:r w:rsidRPr="00361F9D">
        <w:rPr>
          <w:rFonts w:ascii="Times New Roman" w:hAnsi="Times New Roman"/>
          <w:sz w:val="24"/>
          <w:szCs w:val="24"/>
          <w:lang w:val="en-US"/>
        </w:rPr>
        <w:t>I</w:t>
      </w:r>
      <w:r w:rsidRPr="00361F9D">
        <w:rPr>
          <w:rFonts w:ascii="Times New Roman" w:hAnsi="Times New Roman"/>
          <w:sz w:val="24"/>
          <w:szCs w:val="24"/>
        </w:rPr>
        <w:t xml:space="preserve">  века» - 3- е изд. </w:t>
      </w:r>
      <w:proofErr w:type="spellStart"/>
      <w:r w:rsidRPr="00361F9D">
        <w:rPr>
          <w:rFonts w:ascii="Times New Roman" w:hAnsi="Times New Roman"/>
          <w:sz w:val="24"/>
          <w:szCs w:val="24"/>
        </w:rPr>
        <w:t>дораб</w:t>
      </w:r>
      <w:proofErr w:type="spellEnd"/>
      <w:r w:rsidRPr="00361F9D">
        <w:rPr>
          <w:rFonts w:ascii="Times New Roman" w:hAnsi="Times New Roman"/>
          <w:sz w:val="24"/>
          <w:szCs w:val="24"/>
        </w:rPr>
        <w:t xml:space="preserve">.  и доп. – М: </w:t>
      </w:r>
      <w:proofErr w:type="spellStart"/>
      <w:r w:rsidRPr="00361F9D">
        <w:rPr>
          <w:rFonts w:ascii="Times New Roman" w:hAnsi="Times New Roman"/>
          <w:sz w:val="24"/>
          <w:szCs w:val="24"/>
        </w:rPr>
        <w:t>Вентана</w:t>
      </w:r>
      <w:proofErr w:type="spellEnd"/>
      <w:r w:rsidRPr="00361F9D">
        <w:rPr>
          <w:rFonts w:ascii="Times New Roman" w:hAnsi="Times New Roman"/>
          <w:sz w:val="24"/>
          <w:szCs w:val="24"/>
        </w:rPr>
        <w:t xml:space="preserve"> – Граф, 2016)</w:t>
      </w:r>
      <w:proofErr w:type="gramStart"/>
      <w:r w:rsidRPr="00361F9D">
        <w:rPr>
          <w:rFonts w:ascii="Times New Roman" w:hAnsi="Times New Roman"/>
          <w:sz w:val="24"/>
          <w:szCs w:val="24"/>
        </w:rPr>
        <w:t xml:space="preserve"> ;</w:t>
      </w:r>
      <w:proofErr w:type="gramEnd"/>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b/>
          <w:sz w:val="24"/>
          <w:szCs w:val="24"/>
        </w:rPr>
        <w:t>Цели обучения:</w:t>
      </w:r>
      <w:r w:rsidRPr="00361F9D">
        <w:rPr>
          <w:rFonts w:ascii="Times New Roman" w:hAnsi="Times New Roman"/>
          <w:sz w:val="24"/>
          <w:szCs w:val="24"/>
        </w:rPr>
        <w:t xml:space="preserve"> дать детям первоначальный </w:t>
      </w:r>
      <w:r w:rsidRPr="00361F9D">
        <w:rPr>
          <w:rFonts w:ascii="Times New Roman" w:hAnsi="Times New Roman"/>
          <w:i/>
          <w:iCs/>
          <w:sz w:val="24"/>
          <w:szCs w:val="24"/>
        </w:rPr>
        <w:t xml:space="preserve">опыт преобразовательной  </w:t>
      </w:r>
      <w:r w:rsidRPr="00361F9D">
        <w:rPr>
          <w:rFonts w:ascii="Times New Roman" w:hAnsi="Times New Roman"/>
          <w:sz w:val="24"/>
          <w:szCs w:val="24"/>
        </w:rPr>
        <w:t xml:space="preserve">художественно-творческой и технико-технологической </w:t>
      </w:r>
      <w:r w:rsidRPr="00361F9D">
        <w:rPr>
          <w:rFonts w:ascii="Times New Roman" w:hAnsi="Times New Roman"/>
          <w:i/>
          <w:iCs/>
          <w:sz w:val="24"/>
          <w:szCs w:val="24"/>
        </w:rPr>
        <w:t>деятельности</w:t>
      </w:r>
      <w:r w:rsidRPr="00361F9D">
        <w:rPr>
          <w:rFonts w:ascii="Times New Roman" w:hAnsi="Times New Roman"/>
          <w:sz w:val="24"/>
          <w:szCs w:val="24"/>
        </w:rPr>
        <w:t>, основанной на образцах духовно-культурного содержания и современных достижениях науки и техники;</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b/>
          <w:sz w:val="24"/>
          <w:szCs w:val="24"/>
        </w:rPr>
        <w:t>Основные  задачи:</w:t>
      </w:r>
    </w:p>
    <w:p w:rsidR="004B5759" w:rsidRPr="00361F9D" w:rsidRDefault="004B5759" w:rsidP="00361F9D">
      <w:pPr>
        <w:numPr>
          <w:ilvl w:val="0"/>
          <w:numId w:val="1"/>
        </w:numPr>
        <w:spacing w:after="0" w:line="240" w:lineRule="auto"/>
        <w:jc w:val="both"/>
        <w:rPr>
          <w:rFonts w:ascii="Times New Roman" w:hAnsi="Times New Roman"/>
          <w:i/>
          <w:iCs/>
          <w:sz w:val="24"/>
          <w:szCs w:val="24"/>
        </w:rPr>
      </w:pPr>
      <w:r w:rsidRPr="00361F9D">
        <w:rPr>
          <w:rFonts w:ascii="Times New Roman" w:hAnsi="Times New Roman"/>
          <w:i/>
          <w:iCs/>
          <w:sz w:val="24"/>
          <w:szCs w:val="24"/>
        </w:rPr>
        <w:t xml:space="preserve">научить учащихся добывать знания и применять их в своей повседневной  жизни, </w:t>
      </w:r>
    </w:p>
    <w:p w:rsidR="004B5759" w:rsidRPr="00361F9D" w:rsidRDefault="004B5759" w:rsidP="00361F9D">
      <w:pPr>
        <w:numPr>
          <w:ilvl w:val="0"/>
          <w:numId w:val="1"/>
        </w:numPr>
        <w:spacing w:after="0" w:line="240" w:lineRule="auto"/>
        <w:jc w:val="both"/>
        <w:rPr>
          <w:rFonts w:ascii="Times New Roman" w:hAnsi="Times New Roman"/>
          <w:sz w:val="24"/>
          <w:szCs w:val="24"/>
        </w:rPr>
      </w:pPr>
      <w:r w:rsidRPr="00361F9D">
        <w:rPr>
          <w:rFonts w:ascii="Times New Roman" w:hAnsi="Times New Roman"/>
          <w:i/>
          <w:iCs/>
          <w:sz w:val="24"/>
          <w:szCs w:val="24"/>
        </w:rPr>
        <w:t>пользоваться различного рода источниками</w:t>
      </w:r>
    </w:p>
    <w:p w:rsidR="004B5759" w:rsidRPr="00361F9D" w:rsidRDefault="004B5759" w:rsidP="00361F9D">
      <w:pPr>
        <w:numPr>
          <w:ilvl w:val="0"/>
          <w:numId w:val="1"/>
        </w:numPr>
        <w:spacing w:after="0" w:line="240" w:lineRule="auto"/>
        <w:jc w:val="both"/>
        <w:rPr>
          <w:rFonts w:ascii="Times New Roman" w:hAnsi="Times New Roman"/>
          <w:sz w:val="24"/>
          <w:szCs w:val="24"/>
        </w:rPr>
      </w:pPr>
      <w:proofErr w:type="gramStart"/>
      <w:r w:rsidRPr="00361F9D">
        <w:rPr>
          <w:rFonts w:ascii="Times New Roman" w:hAnsi="Times New Roman"/>
          <w:sz w:val="24"/>
          <w:szCs w:val="24"/>
        </w:rPr>
        <w:t>развитие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w:t>
      </w:r>
      <w:proofErr w:type="gramEnd"/>
    </w:p>
    <w:p w:rsidR="004B5759" w:rsidRPr="00361F9D" w:rsidRDefault="004B5759" w:rsidP="00361F9D">
      <w:pPr>
        <w:spacing w:after="0" w:line="240" w:lineRule="auto"/>
        <w:jc w:val="both"/>
        <w:rPr>
          <w:rFonts w:ascii="Times New Roman" w:hAnsi="Times New Roman"/>
          <w:sz w:val="24"/>
          <w:szCs w:val="24"/>
        </w:rPr>
      </w:pPr>
      <w:proofErr w:type="gramStart"/>
      <w:r w:rsidRPr="00361F9D">
        <w:rPr>
          <w:rFonts w:ascii="Times New Roman" w:hAnsi="Times New Roman"/>
          <w:sz w:val="24"/>
          <w:szCs w:val="24"/>
        </w:rPr>
        <w:t xml:space="preserve">•   формирование общих представлений о мире, созданном умом и руками человека, об истории </w:t>
      </w:r>
      <w:proofErr w:type="spellStart"/>
      <w:r w:rsidRPr="00361F9D">
        <w:rPr>
          <w:rFonts w:ascii="Times New Roman" w:hAnsi="Times New Roman"/>
          <w:sz w:val="24"/>
          <w:szCs w:val="24"/>
        </w:rPr>
        <w:t>деятельностного</w:t>
      </w:r>
      <w:proofErr w:type="spellEnd"/>
      <w:r w:rsidRPr="00361F9D">
        <w:rPr>
          <w:rFonts w:ascii="Times New Roman" w:hAnsi="Times New Roman"/>
          <w:sz w:val="24"/>
          <w:szCs w:val="24"/>
        </w:rPr>
        <w:t xml:space="preserve">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proofErr w:type="gramEnd"/>
      <w:r w:rsidRPr="00361F9D">
        <w:rPr>
          <w:rFonts w:ascii="Times New Roman" w:hAnsi="Times New Roman"/>
          <w:sz w:val="24"/>
          <w:szCs w:val="24"/>
        </w:rPr>
        <w:t xml:space="preserve"> о мире профессий и важности правильного выбора профессии;</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формирование первоначальных конструкторско-технологических и организационно-экономических знаний,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4B5759" w:rsidRPr="00361F9D" w:rsidRDefault="004B5759" w:rsidP="00361F9D">
      <w:pPr>
        <w:spacing w:after="0" w:line="240" w:lineRule="auto"/>
        <w:jc w:val="both"/>
        <w:rPr>
          <w:rFonts w:ascii="Times New Roman" w:hAnsi="Times New Roman"/>
          <w:sz w:val="24"/>
          <w:szCs w:val="24"/>
        </w:rPr>
      </w:pPr>
      <w:proofErr w:type="gramStart"/>
      <w:r w:rsidRPr="00361F9D">
        <w:rPr>
          <w:rFonts w:ascii="Times New Roman" w:hAnsi="Times New Roman"/>
          <w:sz w:val="24"/>
          <w:szCs w:val="24"/>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развитие коммуникативной компетентности младших школьников на основе 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4B5759" w:rsidRPr="00361F9D" w:rsidRDefault="004B5759" w:rsidP="00361F9D">
      <w:pPr>
        <w:spacing w:after="0" w:line="240" w:lineRule="auto"/>
        <w:rPr>
          <w:rFonts w:ascii="Times New Roman" w:hAnsi="Times New Roman"/>
          <w:sz w:val="24"/>
          <w:szCs w:val="24"/>
        </w:rPr>
      </w:pPr>
    </w:p>
    <w:p w:rsidR="004B5759" w:rsidRPr="00361F9D" w:rsidRDefault="004B5759" w:rsidP="00361F9D">
      <w:pPr>
        <w:spacing w:after="0" w:line="240" w:lineRule="auto"/>
        <w:jc w:val="center"/>
        <w:rPr>
          <w:rFonts w:ascii="Times New Roman" w:hAnsi="Times New Roman"/>
          <w:b/>
          <w:sz w:val="24"/>
          <w:szCs w:val="24"/>
        </w:rPr>
      </w:pPr>
      <w:r w:rsidRPr="00361F9D">
        <w:rPr>
          <w:rFonts w:ascii="Times New Roman" w:hAnsi="Times New Roman"/>
          <w:b/>
          <w:sz w:val="24"/>
          <w:szCs w:val="24"/>
        </w:rPr>
        <w:t xml:space="preserve">Место предмета в базисном учебном </w:t>
      </w:r>
      <w:bookmarkStart w:id="0" w:name="_GoBack"/>
      <w:bookmarkEnd w:id="0"/>
      <w:r w:rsidRPr="00361F9D">
        <w:rPr>
          <w:rFonts w:ascii="Times New Roman" w:hAnsi="Times New Roman"/>
          <w:b/>
          <w:sz w:val="24"/>
          <w:szCs w:val="24"/>
        </w:rPr>
        <w:t>плане</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lastRenderedPageBreak/>
        <w:t>Согласно программе на изучение программного материала в 3 классе отводится 1 час в неделю. Исходя из учебного плана школы, на изучение курса «Технология» отведено  1 час в неделю (34 часа).</w:t>
      </w:r>
    </w:p>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Место предмета в учебном плане</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     В федеральном базисном учебном плане на изучение технологии  в каждом классе начальной школы отводится по 1 ч в неделю – 34 ч год</w:t>
      </w:r>
    </w:p>
    <w:p w:rsidR="004B5759" w:rsidRPr="00361F9D" w:rsidRDefault="004B5759" w:rsidP="00361F9D">
      <w:pPr>
        <w:spacing w:after="0" w:line="240" w:lineRule="auto"/>
        <w:jc w:val="both"/>
        <w:rPr>
          <w:rFonts w:ascii="Times New Roman" w:hAnsi="Times New Roman"/>
          <w:b/>
          <w:iCs/>
          <w:sz w:val="24"/>
          <w:szCs w:val="24"/>
        </w:rPr>
      </w:pPr>
      <w:r w:rsidRPr="00361F9D">
        <w:rPr>
          <w:rFonts w:ascii="Times New Roman" w:hAnsi="Times New Roman"/>
          <w:b/>
          <w:iCs/>
          <w:sz w:val="24"/>
          <w:szCs w:val="24"/>
        </w:rPr>
        <w:t>Ценностные ориентиры содержания учебного курса</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b/>
          <w:iCs/>
          <w:sz w:val="24"/>
          <w:szCs w:val="24"/>
        </w:rPr>
        <w:t xml:space="preserve">Содержание </w:t>
      </w:r>
      <w:r w:rsidRPr="00361F9D">
        <w:rPr>
          <w:rFonts w:ascii="Times New Roman" w:hAnsi="Times New Roman"/>
          <w:b/>
          <w:sz w:val="24"/>
          <w:szCs w:val="24"/>
        </w:rPr>
        <w:t>курса</w:t>
      </w:r>
      <w:r w:rsidRPr="00361F9D">
        <w:rPr>
          <w:rFonts w:ascii="Times New Roman" w:hAnsi="Times New Roman"/>
          <w:sz w:val="24"/>
          <w:szCs w:val="24"/>
        </w:rPr>
        <w:t xml:space="preserve"> рассматривается, прежде всего, как средство развития социально значимых личностных качеств каждого ребенка, формирования элементарных технико-технологических умений, основ проектной деятельности. Сквозная идея содержания — внутреннее стремление человека к познанию мира, реализации своих жизненных и эстетических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(главным образом в </w:t>
      </w:r>
      <w:r w:rsidRPr="00361F9D">
        <w:rPr>
          <w:rFonts w:ascii="Times New Roman" w:hAnsi="Times New Roman"/>
          <w:sz w:val="24"/>
          <w:szCs w:val="24"/>
          <w:lang w:val="en-US"/>
        </w:rPr>
        <w:t>XX</w:t>
      </w:r>
      <w:r w:rsidRPr="00361F9D">
        <w:rPr>
          <w:rFonts w:ascii="Times New Roman" w:hAnsi="Times New Roman"/>
          <w:sz w:val="24"/>
          <w:szCs w:val="24"/>
        </w:rPr>
        <w:t xml:space="preserve"> — начале </w:t>
      </w:r>
      <w:r w:rsidRPr="00361F9D">
        <w:rPr>
          <w:rFonts w:ascii="Times New Roman" w:hAnsi="Times New Roman"/>
          <w:sz w:val="24"/>
          <w:szCs w:val="24"/>
          <w:lang w:val="en-US"/>
        </w:rPr>
        <w:t>XXI</w:t>
      </w:r>
      <w:r w:rsidRPr="00361F9D">
        <w:rPr>
          <w:rFonts w:ascii="Times New Roman" w:hAnsi="Times New Roman"/>
          <w:sz w:val="24"/>
          <w:szCs w:val="24"/>
        </w:rPr>
        <w:t xml:space="preserve">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Содержание курса целенаправленно отобрано, структурировано по двум основным содержательным линиям.</w:t>
      </w:r>
    </w:p>
    <w:p w:rsidR="004B5759" w:rsidRPr="00361F9D" w:rsidRDefault="004B5759" w:rsidP="00361F9D">
      <w:pPr>
        <w:spacing w:after="0" w:line="240" w:lineRule="auto"/>
        <w:jc w:val="both"/>
        <w:rPr>
          <w:rFonts w:ascii="Times New Roman" w:hAnsi="Times New Roman"/>
          <w:i/>
          <w:iCs/>
          <w:sz w:val="24"/>
          <w:szCs w:val="24"/>
        </w:rPr>
      </w:pPr>
      <w:r w:rsidRPr="00361F9D">
        <w:rPr>
          <w:rFonts w:ascii="Times New Roman" w:hAnsi="Times New Roman"/>
          <w:i/>
          <w:iCs/>
          <w:sz w:val="24"/>
          <w:szCs w:val="24"/>
        </w:rPr>
        <w:t xml:space="preserve">1. Основы технико-технологических знаний и умений, технологической культуры.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Линия включает информационно-познавательную и практическую части и построена в основном по концентрическому принципу. </w:t>
      </w:r>
      <w:proofErr w:type="gramStart"/>
      <w:r w:rsidRPr="00361F9D">
        <w:rPr>
          <w:rFonts w:ascii="Times New Roman" w:hAnsi="Times New Roman"/>
          <w:sz w:val="24"/>
          <w:szCs w:val="24"/>
        </w:rPr>
        <w:t>В начальной школе осваиваются элементарные знания и умения по технологии обработки материалов (технологические операции и приемы разметки, разделения заготовки на части, формообразования, сборки, отделки</w:t>
      </w:r>
      <w:r w:rsidRPr="00361F9D">
        <w:rPr>
          <w:rFonts w:ascii="Times New Roman" w:hAnsi="Times New Roman"/>
          <w:b/>
          <w:bCs/>
          <w:sz w:val="24"/>
          <w:szCs w:val="24"/>
        </w:rPr>
        <w:t>)</w:t>
      </w:r>
      <w:r w:rsidRPr="00361F9D">
        <w:rPr>
          <w:rFonts w:ascii="Times New Roman" w:hAnsi="Times New Roman"/>
          <w:sz w:val="24"/>
          <w:szCs w:val="24"/>
        </w:rPr>
        <w:t xml:space="preserve">, использованию техники в жизнедеятельности человека и т. п. Даются представления об информации и информационных технологиях, энергии и способах ее получения и использовании, об организации труда, мире профессий и т. п. </w:t>
      </w:r>
      <w:proofErr w:type="gramEnd"/>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являются технологические операции, приемы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w:t>
      </w:r>
      <w:proofErr w:type="spellStart"/>
      <w:r w:rsidRPr="00361F9D">
        <w:rPr>
          <w:rFonts w:ascii="Times New Roman" w:hAnsi="Times New Roman"/>
          <w:sz w:val="24"/>
          <w:szCs w:val="24"/>
        </w:rPr>
        <w:t>общетехнологических</w:t>
      </w:r>
      <w:proofErr w:type="spellEnd"/>
      <w:r w:rsidRPr="00361F9D">
        <w:rPr>
          <w:rFonts w:ascii="Times New Roman" w:hAnsi="Times New Roman"/>
          <w:sz w:val="24"/>
          <w:szCs w:val="24"/>
        </w:rPr>
        <w:t xml:space="preserve"> знаний, осваивая новые приемы, инструменты, материалы, виды труда.</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i/>
          <w:iCs/>
          <w:sz w:val="24"/>
          <w:szCs w:val="24"/>
        </w:rPr>
        <w:t>2. Из истории технологии.</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w:t>
      </w:r>
      <w:proofErr w:type="spellStart"/>
      <w:r w:rsidRPr="00361F9D">
        <w:rPr>
          <w:rFonts w:ascii="Times New Roman" w:hAnsi="Times New Roman"/>
          <w:sz w:val="24"/>
          <w:szCs w:val="24"/>
        </w:rPr>
        <w:t>деятельностного</w:t>
      </w:r>
      <w:proofErr w:type="spellEnd"/>
      <w:r w:rsidRPr="00361F9D">
        <w:rPr>
          <w:rFonts w:ascii="Times New Roman" w:hAnsi="Times New Roman"/>
          <w:sz w:val="24"/>
          <w:szCs w:val="24"/>
        </w:rPr>
        <w:t>)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свое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ремесел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Дается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w:t>
      </w:r>
      <w:r w:rsidRPr="00361F9D">
        <w:rPr>
          <w:rFonts w:ascii="Times New Roman" w:hAnsi="Times New Roman"/>
          <w:sz w:val="24"/>
          <w:szCs w:val="24"/>
        </w:rPr>
        <w:lastRenderedPageBreak/>
        <w:t xml:space="preserve">созидатель— </w:t>
      </w:r>
      <w:proofErr w:type="gramStart"/>
      <w:r w:rsidRPr="00361F9D">
        <w:rPr>
          <w:rFonts w:ascii="Times New Roman" w:hAnsi="Times New Roman"/>
          <w:sz w:val="24"/>
          <w:szCs w:val="24"/>
        </w:rPr>
        <w:t>ду</w:t>
      </w:r>
      <w:proofErr w:type="gramEnd"/>
      <w:r w:rsidRPr="00361F9D">
        <w:rPr>
          <w:rFonts w:ascii="Times New Roman" w:hAnsi="Times New Roman"/>
          <w:sz w:val="24"/>
          <w:szCs w:val="24"/>
        </w:rPr>
        <w:t xml:space="preserve">мающий, </w:t>
      </w:r>
      <w:proofErr w:type="spellStart"/>
      <w:r w:rsidRPr="00361F9D">
        <w:rPr>
          <w:rFonts w:ascii="Times New Roman" w:hAnsi="Times New Roman"/>
          <w:sz w:val="24"/>
          <w:szCs w:val="24"/>
        </w:rPr>
        <w:t>творящий</w:t>
      </w:r>
      <w:r w:rsidRPr="00361F9D">
        <w:rPr>
          <w:rFonts w:ascii="Times New Roman" w:hAnsi="Times New Roman"/>
          <w:bCs/>
          <w:sz w:val="24"/>
          <w:szCs w:val="24"/>
        </w:rPr>
        <w:t>,</w:t>
      </w:r>
      <w:r w:rsidRPr="00361F9D">
        <w:rPr>
          <w:rFonts w:ascii="Times New Roman" w:hAnsi="Times New Roman"/>
          <w:sz w:val="24"/>
          <w:szCs w:val="24"/>
        </w:rPr>
        <w:t>стремящийся</w:t>
      </w:r>
      <w:proofErr w:type="spellEnd"/>
      <w:r w:rsidRPr="00361F9D">
        <w:rPr>
          <w:rFonts w:ascii="Times New Roman" w:hAnsi="Times New Roman"/>
          <w:sz w:val="24"/>
          <w:szCs w:val="24"/>
        </w:rPr>
        <w:t xml:space="preserve"> удовлетворить свои материальные и духовно-эстетические потребности и при этом рождающий красоту.</w:t>
      </w:r>
    </w:p>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 xml:space="preserve">Личностные, </w:t>
      </w:r>
      <w:proofErr w:type="spellStart"/>
      <w:r w:rsidRPr="00361F9D">
        <w:rPr>
          <w:rFonts w:ascii="Times New Roman" w:hAnsi="Times New Roman"/>
          <w:b/>
          <w:sz w:val="24"/>
          <w:szCs w:val="24"/>
        </w:rPr>
        <w:t>метапредметные</w:t>
      </w:r>
      <w:proofErr w:type="spellEnd"/>
      <w:r w:rsidRPr="00361F9D">
        <w:rPr>
          <w:rFonts w:ascii="Times New Roman" w:hAnsi="Times New Roman"/>
          <w:b/>
          <w:sz w:val="24"/>
          <w:szCs w:val="24"/>
        </w:rPr>
        <w:t xml:space="preserve"> и предметные результаты освоения учебного курса</w:t>
      </w:r>
    </w:p>
    <w:p w:rsidR="004B5759" w:rsidRPr="00361F9D" w:rsidRDefault="004B5759" w:rsidP="00361F9D">
      <w:pPr>
        <w:spacing w:after="0" w:line="240" w:lineRule="auto"/>
        <w:jc w:val="both"/>
        <w:rPr>
          <w:rFonts w:ascii="Times New Roman" w:hAnsi="Times New Roman"/>
          <w:bCs/>
          <w:sz w:val="24"/>
          <w:szCs w:val="24"/>
        </w:rPr>
      </w:pPr>
      <w:proofErr w:type="spellStart"/>
      <w:proofErr w:type="gramStart"/>
      <w:r w:rsidRPr="00361F9D">
        <w:rPr>
          <w:rFonts w:ascii="Times New Roman" w:hAnsi="Times New Roman"/>
          <w:b/>
          <w:bCs/>
          <w:i/>
          <w:sz w:val="24"/>
          <w:szCs w:val="24"/>
        </w:rPr>
        <w:t>Личностными</w:t>
      </w:r>
      <w:r w:rsidRPr="00361F9D">
        <w:rPr>
          <w:rFonts w:ascii="Times New Roman" w:hAnsi="Times New Roman"/>
          <w:bCs/>
          <w:sz w:val="24"/>
          <w:szCs w:val="24"/>
        </w:rPr>
        <w:t>результатами</w:t>
      </w:r>
      <w:proofErr w:type="spellEnd"/>
      <w:r w:rsidRPr="00361F9D">
        <w:rPr>
          <w:rFonts w:ascii="Times New Roman" w:hAnsi="Times New Roman"/>
          <w:bCs/>
          <w:sz w:val="24"/>
          <w:szCs w:val="24"/>
        </w:rPr>
        <w:t xml:space="preserve">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361F9D">
        <w:rPr>
          <w:rFonts w:ascii="Times New Roman" w:hAnsi="Times New Roman"/>
          <w:bCs/>
          <w:sz w:val="24"/>
          <w:szCs w:val="24"/>
        </w:rPr>
        <w:t>эмпатия</w:t>
      </w:r>
      <w:proofErr w:type="spellEnd"/>
      <w:r w:rsidRPr="00361F9D">
        <w:rPr>
          <w:rFonts w:ascii="Times New Roman" w:hAnsi="Times New Roman"/>
          <w:bCs/>
          <w:sz w:val="24"/>
          <w:szCs w:val="24"/>
        </w:rPr>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4B5759" w:rsidRPr="00361F9D" w:rsidRDefault="004B5759" w:rsidP="00361F9D">
      <w:pPr>
        <w:spacing w:after="0" w:line="240" w:lineRule="auto"/>
        <w:jc w:val="both"/>
        <w:rPr>
          <w:rFonts w:ascii="Times New Roman" w:hAnsi="Times New Roman"/>
          <w:bCs/>
          <w:sz w:val="24"/>
          <w:szCs w:val="24"/>
        </w:rPr>
      </w:pPr>
      <w:proofErr w:type="spellStart"/>
      <w:proofErr w:type="gramStart"/>
      <w:r w:rsidRPr="00361F9D">
        <w:rPr>
          <w:rFonts w:ascii="Times New Roman" w:hAnsi="Times New Roman"/>
          <w:b/>
          <w:bCs/>
          <w:i/>
          <w:sz w:val="24"/>
          <w:szCs w:val="24"/>
        </w:rPr>
        <w:t>Метапредметными</w:t>
      </w:r>
      <w:r w:rsidRPr="00361F9D">
        <w:rPr>
          <w:rFonts w:ascii="Times New Roman" w:hAnsi="Times New Roman"/>
          <w:bCs/>
          <w:sz w:val="24"/>
          <w:szCs w:val="24"/>
        </w:rPr>
        <w:t>результатами</w:t>
      </w:r>
      <w:proofErr w:type="spellEnd"/>
      <w:r w:rsidRPr="00361F9D">
        <w:rPr>
          <w:rFonts w:ascii="Times New Roman" w:hAnsi="Times New Roman"/>
          <w:bCs/>
          <w:sz w:val="24"/>
          <w:szCs w:val="24"/>
        </w:rPr>
        <w:t xml:space="preserve">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4B5759" w:rsidRPr="00361F9D" w:rsidRDefault="004B5759" w:rsidP="00361F9D">
      <w:pPr>
        <w:spacing w:after="0" w:line="240" w:lineRule="auto"/>
        <w:jc w:val="both"/>
        <w:rPr>
          <w:rFonts w:ascii="Times New Roman" w:hAnsi="Times New Roman"/>
          <w:bCs/>
          <w:sz w:val="24"/>
          <w:szCs w:val="24"/>
        </w:rPr>
      </w:pPr>
      <w:r w:rsidRPr="00361F9D">
        <w:rPr>
          <w:rFonts w:ascii="Times New Roman" w:hAnsi="Times New Roman"/>
          <w:b/>
          <w:bCs/>
          <w:i/>
          <w:sz w:val="24"/>
          <w:szCs w:val="24"/>
        </w:rPr>
        <w:t xml:space="preserve">Предметными </w:t>
      </w:r>
      <w:r w:rsidRPr="00361F9D">
        <w:rPr>
          <w:rFonts w:ascii="Times New Roman" w:hAnsi="Times New Roman"/>
          <w:bCs/>
          <w:sz w:val="24"/>
          <w:szCs w:val="24"/>
        </w:rPr>
        <w:t xml:space="preserve">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 Начиная со 2 класса, дети постепенно включаются в доступную элементарную проектную деятельность, которая направлена на развитие творческих качеств личности, коммуникабельности, чувства ответственности, умения искать и пользоваться информацией. Эта деятельность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и его назначении, выбор конструкции, художественных материалов, инструментов, определение рациональных приемов и последовательности выполнения) до практической реализации задуманного. Тематику проектов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(творческие проекты) могут носить индивидуальный или коллективный характер.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bCs/>
          <w:i/>
          <w:iCs/>
          <w:sz w:val="24"/>
          <w:szCs w:val="24"/>
        </w:rPr>
        <w:t xml:space="preserve">Оценка </w:t>
      </w:r>
      <w:r w:rsidRPr="00361F9D">
        <w:rPr>
          <w:rFonts w:ascii="Times New Roman" w:hAnsi="Times New Roman"/>
          <w:i/>
          <w:sz w:val="24"/>
          <w:szCs w:val="24"/>
        </w:rPr>
        <w:t xml:space="preserve">результатов предметно-творческой </w:t>
      </w:r>
      <w:r w:rsidRPr="00361F9D">
        <w:rPr>
          <w:rFonts w:ascii="Times New Roman" w:hAnsi="Times New Roman"/>
          <w:bCs/>
          <w:i/>
          <w:iCs/>
          <w:sz w:val="24"/>
          <w:szCs w:val="24"/>
        </w:rPr>
        <w:t>деятельности учащихся</w:t>
      </w:r>
      <w:r w:rsidRPr="00361F9D">
        <w:rPr>
          <w:rFonts w:ascii="Times New Roman" w:hAnsi="Times New Roman"/>
          <w:sz w:val="24"/>
          <w:szCs w:val="24"/>
        </w:rPr>
        <w:t xml:space="preserve"> носит сквозной (накопительный) характер и осуществляется в ходе текущих и тематических проверок в течение всех четырех лет обучения в начальной школе. Текущему контролю подвергаются знания и умения, которые являются составной частью комплексных знаний и умений, </w:t>
      </w:r>
      <w:proofErr w:type="gramStart"/>
      <w:r w:rsidRPr="00361F9D">
        <w:rPr>
          <w:rFonts w:ascii="Times New Roman" w:hAnsi="Times New Roman"/>
          <w:sz w:val="24"/>
          <w:szCs w:val="24"/>
        </w:rPr>
        <w:t>например</w:t>
      </w:r>
      <w:proofErr w:type="gramEnd"/>
      <w:r w:rsidRPr="00361F9D">
        <w:rPr>
          <w:rFonts w:ascii="Times New Roman" w:hAnsi="Times New Roman"/>
          <w:sz w:val="24"/>
          <w:szCs w:val="24"/>
        </w:rPr>
        <w:t xml:space="preserve"> по обработке материалов, изготовлению конструкций макетов и моделей. Особое внимание уделяется работам, для изготовления которых были </w:t>
      </w:r>
      <w:proofErr w:type="spellStart"/>
      <w:r w:rsidRPr="00361F9D">
        <w:rPr>
          <w:rFonts w:ascii="Times New Roman" w:hAnsi="Times New Roman"/>
          <w:sz w:val="24"/>
          <w:szCs w:val="24"/>
        </w:rPr>
        <w:t>использованычертежные</w:t>
      </w:r>
      <w:proofErr w:type="spellEnd"/>
      <w:r w:rsidRPr="00361F9D">
        <w:rPr>
          <w:rFonts w:ascii="Times New Roman" w:hAnsi="Times New Roman"/>
          <w:sz w:val="24"/>
          <w:szCs w:val="24"/>
        </w:rPr>
        <w:t xml:space="preserve"> инструменты</w:t>
      </w:r>
      <w:r w:rsidRPr="00361F9D">
        <w:rPr>
          <w:rFonts w:ascii="Times New Roman" w:hAnsi="Times New Roman"/>
          <w:i/>
          <w:sz w:val="24"/>
          <w:szCs w:val="24"/>
        </w:rPr>
        <w:t xml:space="preserve">, </w:t>
      </w:r>
      <w:r w:rsidRPr="00361F9D">
        <w:rPr>
          <w:rFonts w:ascii="Times New Roman" w:hAnsi="Times New Roman"/>
          <w:sz w:val="24"/>
          <w:szCs w:val="24"/>
        </w:rPr>
        <w:t xml:space="preserve">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ребенка (учебная и социальная мотивация, самооценка, ценностные и морально-этические ориентации).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Критерии оценки качественных результатов выполнения заданий: </w:t>
      </w:r>
      <w:r w:rsidRPr="00361F9D">
        <w:rPr>
          <w:rFonts w:ascii="Times New Roman" w:hAnsi="Times New Roman"/>
          <w:i/>
          <w:sz w:val="24"/>
          <w:szCs w:val="24"/>
        </w:rPr>
        <w:t>полнота и правильность ответа</w:t>
      </w:r>
      <w:r w:rsidRPr="00361F9D">
        <w:rPr>
          <w:rFonts w:ascii="Times New Roman" w:hAnsi="Times New Roman"/>
          <w:sz w:val="24"/>
          <w:szCs w:val="24"/>
        </w:rPr>
        <w:t xml:space="preserve">, </w:t>
      </w:r>
      <w:r w:rsidRPr="00361F9D">
        <w:rPr>
          <w:rFonts w:ascii="Times New Roman" w:hAnsi="Times New Roman"/>
          <w:i/>
          <w:sz w:val="24"/>
          <w:szCs w:val="24"/>
        </w:rPr>
        <w:t>соответствие изготовленной детали изделия или всего изделия заданным характеристикам</w:t>
      </w:r>
      <w:r w:rsidRPr="00361F9D">
        <w:rPr>
          <w:rFonts w:ascii="Times New Roman" w:hAnsi="Times New Roman"/>
          <w:sz w:val="24"/>
          <w:szCs w:val="24"/>
        </w:rPr>
        <w:t xml:space="preserve">, </w:t>
      </w:r>
      <w:r w:rsidRPr="00361F9D">
        <w:rPr>
          <w:rFonts w:ascii="Times New Roman" w:hAnsi="Times New Roman"/>
          <w:i/>
          <w:sz w:val="24"/>
          <w:szCs w:val="24"/>
        </w:rPr>
        <w:t>аккуратность сборки</w:t>
      </w:r>
      <w:r w:rsidRPr="00361F9D">
        <w:rPr>
          <w:rFonts w:ascii="Times New Roman" w:hAnsi="Times New Roman"/>
          <w:sz w:val="24"/>
          <w:szCs w:val="24"/>
        </w:rPr>
        <w:t xml:space="preserve"> деталей, </w:t>
      </w:r>
      <w:r w:rsidRPr="00361F9D">
        <w:rPr>
          <w:rFonts w:ascii="Times New Roman" w:hAnsi="Times New Roman"/>
          <w:i/>
          <w:sz w:val="24"/>
          <w:szCs w:val="24"/>
        </w:rPr>
        <w:t>общая эстетика</w:t>
      </w:r>
      <w:r w:rsidRPr="00361F9D">
        <w:rPr>
          <w:rFonts w:ascii="Times New Roman" w:hAnsi="Times New Roman"/>
          <w:sz w:val="24"/>
          <w:szCs w:val="24"/>
        </w:rPr>
        <w:t xml:space="preserve"> изделия – его композиционное и цветовое решение, внесение </w:t>
      </w:r>
      <w:r w:rsidRPr="00361F9D">
        <w:rPr>
          <w:rFonts w:ascii="Times New Roman" w:hAnsi="Times New Roman"/>
          <w:i/>
          <w:sz w:val="24"/>
          <w:szCs w:val="24"/>
        </w:rPr>
        <w:t>творческих элементов</w:t>
      </w:r>
      <w:r w:rsidRPr="00361F9D">
        <w:rPr>
          <w:rFonts w:ascii="Times New Roman" w:hAnsi="Times New Roman"/>
          <w:sz w:val="24"/>
          <w:szCs w:val="24"/>
        </w:rPr>
        <w:t xml:space="preserve"> в конструкцию или технологию изготовления изделия (там, где это возможно или предусмотрено заданием).</w:t>
      </w:r>
    </w:p>
    <w:p w:rsidR="004B5759" w:rsidRPr="00361F9D" w:rsidRDefault="004B5759" w:rsidP="00361F9D">
      <w:pPr>
        <w:spacing w:after="0" w:line="240" w:lineRule="auto"/>
        <w:jc w:val="both"/>
        <w:rPr>
          <w:rFonts w:ascii="Times New Roman" w:hAnsi="Times New Roman"/>
          <w:sz w:val="24"/>
          <w:szCs w:val="24"/>
        </w:rPr>
      </w:pPr>
      <w:proofErr w:type="gramStart"/>
      <w:r w:rsidRPr="00361F9D">
        <w:rPr>
          <w:rFonts w:ascii="Times New Roman" w:hAnsi="Times New Roman"/>
          <w:sz w:val="24"/>
          <w:szCs w:val="24"/>
        </w:rPr>
        <w:lastRenderedPageBreak/>
        <w:t xml:space="preserve">В заданиях </w:t>
      </w:r>
      <w:r w:rsidRPr="00361F9D">
        <w:rPr>
          <w:rFonts w:ascii="Times New Roman" w:hAnsi="Times New Roman"/>
          <w:i/>
          <w:sz w:val="24"/>
          <w:szCs w:val="24"/>
        </w:rPr>
        <w:t>проектного характера</w:t>
      </w:r>
      <w:r w:rsidRPr="00361F9D">
        <w:rPr>
          <w:rFonts w:ascii="Times New Roman" w:hAnsi="Times New Roman"/>
          <w:sz w:val="24"/>
          <w:szCs w:val="24"/>
        </w:rPr>
        <w:t xml:space="preserve">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w:t>
      </w:r>
      <w:proofErr w:type="gramEnd"/>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К концу обучения в начальной школе должна быть обеспечена готовность учащихся к дальнейшему образованию, достигнут необходимый уровень первоначальных трудовых умений, начальной технологической подготовки. Эти требования включают: </w:t>
      </w:r>
    </w:p>
    <w:p w:rsidR="004B5759" w:rsidRPr="00361F9D" w:rsidRDefault="004B5759" w:rsidP="00361F9D">
      <w:pPr>
        <w:numPr>
          <w:ilvl w:val="0"/>
          <w:numId w:val="2"/>
        </w:numPr>
        <w:tabs>
          <w:tab w:val="clear" w:pos="1260"/>
          <w:tab w:val="num" w:pos="709"/>
        </w:tabs>
        <w:spacing w:after="0" w:line="240" w:lineRule="auto"/>
        <w:ind w:left="284" w:hanging="284"/>
        <w:jc w:val="both"/>
        <w:rPr>
          <w:rFonts w:ascii="Times New Roman" w:hAnsi="Times New Roman"/>
          <w:sz w:val="24"/>
          <w:szCs w:val="24"/>
          <w:u w:val="single"/>
        </w:rPr>
      </w:pPr>
      <w:proofErr w:type="gramStart"/>
      <w:r w:rsidRPr="00361F9D">
        <w:rPr>
          <w:rFonts w:ascii="Times New Roman" w:hAnsi="Times New Roman"/>
          <w:sz w:val="24"/>
          <w:szCs w:val="24"/>
        </w:rPr>
        <w:t xml:space="preserve">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 </w:t>
      </w:r>
      <w:proofErr w:type="gramEnd"/>
    </w:p>
    <w:p w:rsidR="004B5759" w:rsidRPr="00361F9D" w:rsidRDefault="004B5759" w:rsidP="00361F9D">
      <w:pPr>
        <w:numPr>
          <w:ilvl w:val="0"/>
          <w:numId w:val="2"/>
        </w:numPr>
        <w:tabs>
          <w:tab w:val="clear" w:pos="1260"/>
          <w:tab w:val="num" w:pos="709"/>
        </w:tabs>
        <w:spacing w:after="0" w:line="240" w:lineRule="auto"/>
        <w:ind w:left="284" w:hanging="284"/>
        <w:jc w:val="both"/>
        <w:rPr>
          <w:rFonts w:ascii="Times New Roman" w:hAnsi="Times New Roman"/>
          <w:sz w:val="24"/>
          <w:szCs w:val="24"/>
        </w:rPr>
      </w:pPr>
      <w:proofErr w:type="gramStart"/>
      <w:r w:rsidRPr="00361F9D">
        <w:rPr>
          <w:rFonts w:ascii="Times New Roman" w:hAnsi="Times New Roman"/>
          <w:sz w:val="24"/>
          <w:szCs w:val="24"/>
        </w:rPr>
        <w:t xml:space="preserve">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w:t>
      </w:r>
      <w:r w:rsidRPr="00361F9D">
        <w:rPr>
          <w:rFonts w:ascii="Times New Roman" w:hAnsi="Times New Roman"/>
          <w:bCs/>
          <w:sz w:val="24"/>
          <w:szCs w:val="24"/>
        </w:rPr>
        <w:t>умение определять необходимые действия и технологические операции и применять их для решения практических задач</w:t>
      </w:r>
      <w:r w:rsidRPr="00361F9D">
        <w:rPr>
          <w:rFonts w:ascii="Times New Roman" w:hAnsi="Times New Roman"/>
          <w:sz w:val="24"/>
          <w:szCs w:val="24"/>
        </w:rPr>
        <w:t>; подбор материалов и инструментов в соответствии с выдвинутым планом и прогнозом возможных результатов; экономная разметка; обработка с целью получения деталей, сборка, отделка изделия;</w:t>
      </w:r>
      <w:proofErr w:type="gramEnd"/>
      <w:r w:rsidRPr="00361F9D">
        <w:rPr>
          <w:rFonts w:ascii="Times New Roman" w:hAnsi="Times New Roman"/>
          <w:sz w:val="24"/>
          <w:szCs w:val="24"/>
        </w:rPr>
        <w:t xml:space="preserve"> проверка изделия в действии;</w:t>
      </w:r>
    </w:p>
    <w:p w:rsidR="004B5759" w:rsidRPr="00361F9D" w:rsidRDefault="004B5759" w:rsidP="00361F9D">
      <w:pPr>
        <w:numPr>
          <w:ilvl w:val="0"/>
          <w:numId w:val="2"/>
        </w:numPr>
        <w:tabs>
          <w:tab w:val="clear" w:pos="1260"/>
          <w:tab w:val="num" w:pos="709"/>
        </w:tabs>
        <w:spacing w:after="0" w:line="240" w:lineRule="auto"/>
        <w:ind w:left="284" w:hanging="284"/>
        <w:jc w:val="both"/>
        <w:rPr>
          <w:rFonts w:ascii="Times New Roman" w:hAnsi="Times New Roman"/>
          <w:sz w:val="24"/>
          <w:szCs w:val="24"/>
        </w:rPr>
      </w:pPr>
      <w:r w:rsidRPr="00361F9D">
        <w:rPr>
          <w:rFonts w:ascii="Times New Roman" w:hAnsi="Times New Roman"/>
          <w:sz w:val="24"/>
          <w:szCs w:val="24"/>
        </w:rPr>
        <w:t xml:space="preserve">достаточный уровень графической грамотности: выполнение несложных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опора на </w:t>
      </w:r>
      <w:r w:rsidRPr="00361F9D">
        <w:rPr>
          <w:rFonts w:ascii="Times New Roman" w:hAnsi="Times New Roman"/>
          <w:bCs/>
          <w:sz w:val="24"/>
          <w:szCs w:val="24"/>
        </w:rPr>
        <w:t>рисунки, план, схемы, простейшие чертежи</w:t>
      </w:r>
      <w:r w:rsidRPr="00361F9D">
        <w:rPr>
          <w:rFonts w:ascii="Times New Roman" w:hAnsi="Times New Roman"/>
          <w:sz w:val="24"/>
          <w:szCs w:val="24"/>
        </w:rPr>
        <w:t xml:space="preserve"> при решении задач по моделированию, воспроизведению и конструированию объектов; </w:t>
      </w:r>
    </w:p>
    <w:p w:rsidR="004B5759" w:rsidRPr="00361F9D" w:rsidRDefault="004B5759" w:rsidP="00361F9D">
      <w:pPr>
        <w:numPr>
          <w:ilvl w:val="0"/>
          <w:numId w:val="2"/>
        </w:numPr>
        <w:tabs>
          <w:tab w:val="clear" w:pos="1260"/>
          <w:tab w:val="num" w:pos="709"/>
        </w:tabs>
        <w:spacing w:after="0" w:line="240" w:lineRule="auto"/>
        <w:ind w:left="284" w:hanging="284"/>
        <w:jc w:val="both"/>
        <w:rPr>
          <w:rFonts w:ascii="Times New Roman" w:hAnsi="Times New Roman"/>
          <w:sz w:val="24"/>
          <w:szCs w:val="24"/>
        </w:rPr>
      </w:pPr>
      <w:r w:rsidRPr="00361F9D">
        <w:rPr>
          <w:rFonts w:ascii="Times New Roman" w:hAnsi="Times New Roman"/>
          <w:sz w:val="24"/>
          <w:szCs w:val="24"/>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4B5759" w:rsidRPr="00361F9D" w:rsidRDefault="004B5759" w:rsidP="00361F9D">
      <w:pPr>
        <w:numPr>
          <w:ilvl w:val="0"/>
          <w:numId w:val="2"/>
        </w:numPr>
        <w:tabs>
          <w:tab w:val="clear" w:pos="1260"/>
          <w:tab w:val="num" w:pos="709"/>
        </w:tabs>
        <w:spacing w:after="0" w:line="240" w:lineRule="auto"/>
        <w:ind w:left="284" w:hanging="284"/>
        <w:jc w:val="both"/>
        <w:rPr>
          <w:rFonts w:ascii="Times New Roman" w:hAnsi="Times New Roman"/>
          <w:sz w:val="24"/>
          <w:szCs w:val="24"/>
        </w:rPr>
      </w:pPr>
      <w:r w:rsidRPr="00361F9D">
        <w:rPr>
          <w:rFonts w:ascii="Times New Roman" w:hAnsi="Times New Roman"/>
          <w:sz w:val="24"/>
          <w:szCs w:val="24"/>
        </w:rPr>
        <w:t>овладение такими универсальными учебными действиями (УУД),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оценки собственной деятельности и деятельности своих товарищей, умение находить и исправлять ошибки в своей практической работе;</w:t>
      </w:r>
    </w:p>
    <w:p w:rsidR="004B5759" w:rsidRPr="00361F9D" w:rsidRDefault="004B5759" w:rsidP="00361F9D">
      <w:pPr>
        <w:numPr>
          <w:ilvl w:val="0"/>
          <w:numId w:val="2"/>
        </w:numPr>
        <w:tabs>
          <w:tab w:val="clear" w:pos="1260"/>
          <w:tab w:val="num" w:pos="709"/>
        </w:tabs>
        <w:spacing w:after="0" w:line="240" w:lineRule="auto"/>
        <w:ind w:left="284" w:hanging="284"/>
        <w:jc w:val="both"/>
        <w:rPr>
          <w:rFonts w:ascii="Times New Roman" w:hAnsi="Times New Roman"/>
          <w:sz w:val="24"/>
          <w:szCs w:val="24"/>
        </w:rPr>
      </w:pPr>
      <w:r w:rsidRPr="00361F9D">
        <w:rPr>
          <w:rFonts w:ascii="Times New Roman" w:hAnsi="Times New Roman"/>
          <w:sz w:val="24"/>
          <w:szCs w:val="24"/>
        </w:rPr>
        <w:t>умение самостоятельно справляться с доступными проблемами, реализовывать реальные собственные замыслы, устанавливать доброжелательные взаимоотношения в рабочей группе, выполнять разные социальные роли (руководитель, подчиненный);</w:t>
      </w:r>
    </w:p>
    <w:p w:rsidR="004B5759" w:rsidRPr="00361F9D" w:rsidRDefault="004B5759" w:rsidP="00361F9D">
      <w:pPr>
        <w:numPr>
          <w:ilvl w:val="0"/>
          <w:numId w:val="2"/>
        </w:numPr>
        <w:tabs>
          <w:tab w:val="clear" w:pos="1260"/>
          <w:tab w:val="num" w:pos="709"/>
        </w:tabs>
        <w:spacing w:after="0" w:line="240" w:lineRule="auto"/>
        <w:ind w:left="284" w:hanging="284"/>
        <w:jc w:val="both"/>
        <w:rPr>
          <w:rFonts w:ascii="Times New Roman" w:hAnsi="Times New Roman"/>
          <w:sz w:val="24"/>
          <w:szCs w:val="24"/>
        </w:rPr>
      </w:pPr>
      <w:r w:rsidRPr="00361F9D">
        <w:rPr>
          <w:rFonts w:ascii="Times New Roman" w:hAnsi="Times New Roman"/>
          <w:sz w:val="24"/>
          <w:szCs w:val="24"/>
        </w:rPr>
        <w:t xml:space="preserve"> развитие личностных качеств: любознательности, доброжелательности, трудолюбия, уважения к труду, внимательного отношения к старшим, младшим и одноклассникам, стремления и готовности прийти на помощь тем, кто нуждается в ней. </w:t>
      </w:r>
    </w:p>
    <w:p w:rsidR="004B5759" w:rsidRPr="00361F9D" w:rsidRDefault="004B5759" w:rsidP="00361F9D">
      <w:pPr>
        <w:tabs>
          <w:tab w:val="num" w:pos="567"/>
        </w:tabs>
        <w:spacing w:after="0" w:line="240" w:lineRule="auto"/>
        <w:ind w:left="567" w:hanging="283"/>
        <w:jc w:val="both"/>
        <w:rPr>
          <w:rFonts w:ascii="Times New Roman" w:hAnsi="Times New Roman"/>
          <w:sz w:val="24"/>
          <w:szCs w:val="24"/>
        </w:rPr>
      </w:pPr>
    </w:p>
    <w:p w:rsidR="004B5759" w:rsidRPr="00361F9D" w:rsidRDefault="004B5759" w:rsidP="00361F9D">
      <w:pPr>
        <w:spacing w:after="0" w:line="240" w:lineRule="auto"/>
        <w:jc w:val="center"/>
        <w:rPr>
          <w:rFonts w:ascii="Times New Roman" w:hAnsi="Times New Roman"/>
          <w:b/>
          <w:bCs/>
          <w:sz w:val="24"/>
          <w:szCs w:val="24"/>
        </w:rPr>
      </w:pPr>
      <w:r w:rsidRPr="00361F9D">
        <w:rPr>
          <w:rFonts w:ascii="Times New Roman" w:hAnsi="Times New Roman"/>
          <w:b/>
          <w:sz w:val="24"/>
          <w:szCs w:val="24"/>
        </w:rPr>
        <w:t xml:space="preserve">Содержание программы 3 </w:t>
      </w:r>
      <w:r w:rsidRPr="00361F9D">
        <w:rPr>
          <w:rFonts w:ascii="Times New Roman" w:hAnsi="Times New Roman"/>
          <w:b/>
          <w:bCs/>
          <w:sz w:val="24"/>
          <w:szCs w:val="24"/>
        </w:rPr>
        <w:t>класс (34ч)</w:t>
      </w:r>
    </w:p>
    <w:p w:rsidR="004B5759" w:rsidRPr="00361F9D" w:rsidRDefault="004B5759" w:rsidP="00361F9D">
      <w:pPr>
        <w:spacing w:after="0" w:line="240" w:lineRule="auto"/>
        <w:jc w:val="both"/>
        <w:rPr>
          <w:rFonts w:ascii="Times New Roman" w:hAnsi="Times New Roman"/>
          <w:b/>
          <w:bCs/>
          <w:sz w:val="24"/>
          <w:szCs w:val="24"/>
        </w:rPr>
      </w:pPr>
      <w:r w:rsidRPr="00361F9D">
        <w:rPr>
          <w:rFonts w:ascii="Times New Roman" w:hAnsi="Times New Roman"/>
          <w:b/>
          <w:bCs/>
          <w:sz w:val="24"/>
          <w:szCs w:val="24"/>
        </w:rPr>
        <w:t xml:space="preserve">1. Общекультурные и </w:t>
      </w:r>
      <w:proofErr w:type="spellStart"/>
      <w:r w:rsidRPr="00361F9D">
        <w:rPr>
          <w:rFonts w:ascii="Times New Roman" w:hAnsi="Times New Roman"/>
          <w:b/>
          <w:bCs/>
          <w:sz w:val="24"/>
          <w:szCs w:val="24"/>
        </w:rPr>
        <w:t>общетрудовые</w:t>
      </w:r>
      <w:proofErr w:type="spellEnd"/>
      <w:r w:rsidRPr="00361F9D">
        <w:rPr>
          <w:rFonts w:ascii="Times New Roman" w:hAnsi="Times New Roman"/>
          <w:b/>
          <w:bCs/>
          <w:sz w:val="24"/>
          <w:szCs w:val="24"/>
        </w:rPr>
        <w:t xml:space="preserve"> компетенции. Основы культуры труда, самообслуживание (14 ч)</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Непрерывность процесса </w:t>
      </w:r>
      <w:proofErr w:type="spellStart"/>
      <w:r w:rsidRPr="00361F9D">
        <w:rPr>
          <w:rFonts w:ascii="Times New Roman" w:hAnsi="Times New Roman"/>
          <w:sz w:val="24"/>
          <w:szCs w:val="24"/>
        </w:rPr>
        <w:t>деятельностного</w:t>
      </w:r>
      <w:proofErr w:type="spellEnd"/>
      <w:r w:rsidRPr="00361F9D">
        <w:rPr>
          <w:rFonts w:ascii="Times New Roman" w:hAnsi="Times New Roman"/>
          <w:sz w:val="24"/>
          <w:szCs w:val="24"/>
        </w:rPr>
        <w:t xml:space="preserve">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lastRenderedPageBreak/>
        <w:t xml:space="preserve">Энергия </w:t>
      </w:r>
      <w:proofErr w:type="gramStart"/>
      <w:r w:rsidRPr="00361F9D">
        <w:rPr>
          <w:rFonts w:ascii="Times New Roman" w:hAnsi="Times New Roman"/>
          <w:sz w:val="24"/>
          <w:szCs w:val="24"/>
        </w:rPr>
        <w:t>природных</w:t>
      </w:r>
      <w:proofErr w:type="gramEnd"/>
      <w:r w:rsidRPr="00361F9D">
        <w:rPr>
          <w:rFonts w:ascii="Times New Roman" w:hAnsi="Times New Roman"/>
          <w:sz w:val="24"/>
          <w:szCs w:val="24"/>
        </w:rPr>
        <w:t xml:space="preserve"> с 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 Гармония предметов и окружающей среды — соответствие предмета (изделия) обстановке.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Распределение ролей в проектной группе и их исполнение.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Самоконтроль качества выполненной работы (соответствие результата работы художественному или техническому замыслу).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Самообслуживание — правила безопасного пользования бытовыми электрическими приборами, электричеством.</w:t>
      </w:r>
    </w:p>
    <w:p w:rsidR="004B5759" w:rsidRPr="00361F9D" w:rsidRDefault="004B5759" w:rsidP="00361F9D">
      <w:pPr>
        <w:spacing w:after="0" w:line="240" w:lineRule="auto"/>
        <w:jc w:val="both"/>
        <w:rPr>
          <w:rFonts w:ascii="Times New Roman" w:hAnsi="Times New Roman"/>
          <w:b/>
          <w:bCs/>
          <w:sz w:val="24"/>
          <w:szCs w:val="24"/>
        </w:rPr>
      </w:pPr>
      <w:r w:rsidRPr="00361F9D">
        <w:rPr>
          <w:rFonts w:ascii="Times New Roman" w:hAnsi="Times New Roman"/>
          <w:b/>
          <w:bCs/>
          <w:sz w:val="24"/>
          <w:szCs w:val="24"/>
        </w:rPr>
        <w:t>2. Технология ручной обработки материалов. Элементы графической грамоты (10 ч)</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Некоторые виды искусственных и синтетических материалов (бумага, металлы, ткани, мех и др.), их получение, применение.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Разметка разверток с опорой на простейший чертеж. Линии чертежа (осевая, центровая). Преобразование разверток несложных форм (достраивание элементов).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w:t>
      </w:r>
      <w:proofErr w:type="gramStart"/>
      <w:r w:rsidRPr="00361F9D">
        <w:rPr>
          <w:rFonts w:ascii="Times New Roman" w:hAnsi="Times New Roman"/>
          <w:sz w:val="24"/>
          <w:szCs w:val="24"/>
        </w:rPr>
        <w:t>Отделка (изделия и деталей) косой строчкой и ее вариантами (крестиком, росписью, стебельчатой строчкой и др.), кружевами, тесьмой, бусинами и т. д.</w:t>
      </w:r>
      <w:proofErr w:type="gramEnd"/>
    </w:p>
    <w:p w:rsidR="004B5759" w:rsidRPr="00361F9D" w:rsidRDefault="004B5759" w:rsidP="00361F9D">
      <w:pPr>
        <w:spacing w:after="0" w:line="240" w:lineRule="auto"/>
        <w:jc w:val="both"/>
        <w:rPr>
          <w:rFonts w:ascii="Times New Roman" w:hAnsi="Times New Roman"/>
          <w:b/>
          <w:bCs/>
          <w:sz w:val="24"/>
          <w:szCs w:val="24"/>
        </w:rPr>
      </w:pPr>
      <w:r w:rsidRPr="00361F9D">
        <w:rPr>
          <w:rFonts w:ascii="Times New Roman" w:hAnsi="Times New Roman"/>
          <w:b/>
          <w:bCs/>
          <w:sz w:val="24"/>
          <w:szCs w:val="24"/>
        </w:rPr>
        <w:t>3. Конструирование и моделирование (5 ч)</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w:t>
      </w:r>
      <w:proofErr w:type="gramStart"/>
      <w:r w:rsidRPr="00361F9D">
        <w:rPr>
          <w:rFonts w:ascii="Times New Roman" w:hAnsi="Times New Roman"/>
          <w:sz w:val="24"/>
          <w:szCs w:val="24"/>
        </w:rPr>
        <w:t>Простейшие способы достижения прочности конструкций (соединение</w:t>
      </w:r>
      <w:proofErr w:type="gramEnd"/>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деталей </w:t>
      </w:r>
      <w:proofErr w:type="gramStart"/>
      <w:r w:rsidRPr="00361F9D">
        <w:rPr>
          <w:rFonts w:ascii="Times New Roman" w:hAnsi="Times New Roman"/>
          <w:sz w:val="24"/>
          <w:szCs w:val="24"/>
        </w:rPr>
        <w:t xml:space="preserve">в </w:t>
      </w:r>
      <w:proofErr w:type="spellStart"/>
      <w:r w:rsidRPr="00361F9D">
        <w:rPr>
          <w:rFonts w:ascii="Times New Roman" w:hAnsi="Times New Roman"/>
          <w:sz w:val="24"/>
          <w:szCs w:val="24"/>
        </w:rPr>
        <w:t>нахлест</w:t>
      </w:r>
      <w:proofErr w:type="spellEnd"/>
      <w:proofErr w:type="gramEnd"/>
      <w:r w:rsidRPr="00361F9D">
        <w:rPr>
          <w:rFonts w:ascii="Times New Roman" w:hAnsi="Times New Roman"/>
          <w:sz w:val="24"/>
          <w:szCs w:val="24"/>
        </w:rPr>
        <w:t>, с помощью крепежных деталей, различными видами клея, щелевого замка, сшиванием и др.). Использование принципов действия представителей животного мира для решения инженерных задач (бионика).</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 Конструирование и моделирование изделий из разных материалов по заданным декоративно-художественным условиям.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Техника как часть технологического процесса, технологические машины. Общий принцип работы ветряных и водяных мельниц. Паровой двигатель.</w:t>
      </w:r>
    </w:p>
    <w:p w:rsidR="004B5759" w:rsidRPr="00361F9D" w:rsidRDefault="004B5759" w:rsidP="00361F9D">
      <w:pPr>
        <w:spacing w:after="0" w:line="240" w:lineRule="auto"/>
        <w:jc w:val="both"/>
        <w:rPr>
          <w:rFonts w:ascii="Times New Roman" w:hAnsi="Times New Roman"/>
          <w:b/>
          <w:bCs/>
          <w:sz w:val="24"/>
          <w:szCs w:val="24"/>
        </w:rPr>
      </w:pPr>
      <w:r w:rsidRPr="00361F9D">
        <w:rPr>
          <w:rFonts w:ascii="Times New Roman" w:hAnsi="Times New Roman"/>
          <w:b/>
          <w:bCs/>
          <w:sz w:val="24"/>
          <w:szCs w:val="24"/>
        </w:rPr>
        <w:t>4. Использование информационных технологий (практика работы на компьютере) (5 ч)</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DVD).</w:t>
      </w:r>
    </w:p>
    <w:p w:rsidR="004B5759" w:rsidRPr="00361F9D" w:rsidRDefault="004B5759" w:rsidP="00361F9D">
      <w:pPr>
        <w:spacing w:after="0" w:line="240" w:lineRule="auto"/>
        <w:jc w:val="both"/>
        <w:rPr>
          <w:rFonts w:ascii="Times New Roman" w:hAnsi="Times New Roman"/>
          <w:sz w:val="24"/>
          <w:szCs w:val="24"/>
        </w:rPr>
      </w:pPr>
    </w:p>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 xml:space="preserve">                                            Планируемые результаты обучения в 3-м классе</w:t>
      </w:r>
    </w:p>
    <w:p w:rsidR="004B5759" w:rsidRPr="00361F9D" w:rsidRDefault="004B5759" w:rsidP="00361F9D">
      <w:pPr>
        <w:spacing w:after="0" w:line="240" w:lineRule="auto"/>
        <w:jc w:val="both"/>
        <w:rPr>
          <w:rFonts w:ascii="Times New Roman" w:hAnsi="Times New Roman"/>
          <w:b/>
          <w:bCs/>
          <w:i/>
          <w:iCs/>
          <w:sz w:val="24"/>
          <w:szCs w:val="24"/>
        </w:rPr>
      </w:pPr>
      <w:r w:rsidRPr="00361F9D">
        <w:rPr>
          <w:rFonts w:ascii="Times New Roman" w:hAnsi="Times New Roman"/>
          <w:b/>
          <w:bCs/>
          <w:i/>
          <w:iCs/>
          <w:sz w:val="24"/>
          <w:szCs w:val="24"/>
        </w:rPr>
        <w:t>Личностные результаты</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Создание условий для формирования следующих умений:</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отзывчиво относиться и проявлять готовность оказать посильную помощь одноклассникам;</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lastRenderedPageBreak/>
        <w:t>проявлять интерес к историческим традициям своего края и России;</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испытывать потребность в самореализации в доступной декоративно-прикладной деятельности, простейшем техническом моделировании;</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принимать мнения и высказывания других людей, уважительно относиться к ним;</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4B5759" w:rsidRPr="00361F9D" w:rsidRDefault="004B5759" w:rsidP="00361F9D">
      <w:pPr>
        <w:pStyle w:val="a3"/>
        <w:spacing w:after="0" w:line="240" w:lineRule="auto"/>
        <w:jc w:val="both"/>
        <w:rPr>
          <w:rFonts w:ascii="Times New Roman" w:hAnsi="Times New Roman"/>
          <w:b/>
          <w:bCs/>
          <w:i/>
          <w:iCs/>
          <w:sz w:val="24"/>
          <w:szCs w:val="24"/>
        </w:rPr>
      </w:pPr>
      <w:proofErr w:type="spellStart"/>
      <w:r w:rsidRPr="00361F9D">
        <w:rPr>
          <w:rFonts w:ascii="Times New Roman" w:hAnsi="Times New Roman"/>
          <w:b/>
          <w:bCs/>
          <w:i/>
          <w:iCs/>
          <w:sz w:val="24"/>
          <w:szCs w:val="24"/>
        </w:rPr>
        <w:t>Метапредметные</w:t>
      </w:r>
      <w:proofErr w:type="spellEnd"/>
      <w:r w:rsidRPr="00361F9D">
        <w:rPr>
          <w:rFonts w:ascii="Times New Roman" w:hAnsi="Times New Roman"/>
          <w:b/>
          <w:bCs/>
          <w:i/>
          <w:iCs/>
          <w:sz w:val="24"/>
          <w:szCs w:val="24"/>
        </w:rPr>
        <w:t xml:space="preserve"> результаты</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t>Регулятивные УУД</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совместно с учителем формулировать цель урока после предварительного обсуждения;</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i/>
          <w:iCs/>
          <w:sz w:val="24"/>
          <w:szCs w:val="24"/>
        </w:rPr>
        <w:t xml:space="preserve">совместно с учителем </w:t>
      </w:r>
      <w:r w:rsidRPr="00361F9D">
        <w:rPr>
          <w:rFonts w:ascii="Times New Roman" w:hAnsi="Times New Roman"/>
          <w:sz w:val="24"/>
          <w:szCs w:val="24"/>
        </w:rPr>
        <w:t>выявлять и формулировать учебную проблему;</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i/>
          <w:iCs/>
          <w:sz w:val="24"/>
          <w:szCs w:val="24"/>
        </w:rPr>
        <w:t xml:space="preserve">совместно с учителем </w:t>
      </w:r>
      <w:r w:rsidRPr="00361F9D">
        <w:rPr>
          <w:rFonts w:ascii="Times New Roman" w:hAnsi="Times New Roman"/>
          <w:sz w:val="24"/>
          <w:szCs w:val="24"/>
        </w:rPr>
        <w:t>анализировать предложенное задание, разделять известное и неизвестное;</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i/>
          <w:iCs/>
          <w:sz w:val="24"/>
          <w:szCs w:val="24"/>
        </w:rPr>
        <w:t xml:space="preserve">самостоятельно </w:t>
      </w:r>
      <w:r w:rsidRPr="00361F9D">
        <w:rPr>
          <w:rFonts w:ascii="Times New Roman" w:hAnsi="Times New Roman"/>
          <w:sz w:val="24"/>
          <w:szCs w:val="24"/>
        </w:rPr>
        <w:t>выполнять пробные поисковые действия (упражнения) для выявления оптимального решения проблемы (задачи);</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коллективно разрабатывать несложные тематические проекты и самостоятельно их реализовывать, вносить коррективы в полученные результаты;</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t>Познавательные УУД</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i/>
          <w:iCs/>
          <w:sz w:val="24"/>
          <w:szCs w:val="24"/>
        </w:rPr>
        <w:t xml:space="preserve">с помощью учителя </w:t>
      </w:r>
      <w:r w:rsidRPr="00361F9D">
        <w:rPr>
          <w:rFonts w:ascii="Times New Roman" w:hAnsi="Times New Roman"/>
          <w:sz w:val="24"/>
          <w:szCs w:val="24"/>
        </w:rPr>
        <w:t>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преобразовывать информацию: </w:t>
      </w:r>
      <w:r w:rsidRPr="00361F9D">
        <w:rPr>
          <w:rFonts w:ascii="Times New Roman" w:hAnsi="Times New Roman"/>
          <w:i/>
          <w:iCs/>
          <w:sz w:val="24"/>
          <w:szCs w:val="24"/>
        </w:rPr>
        <w:t xml:space="preserve">представлять информацию </w:t>
      </w:r>
      <w:r w:rsidRPr="00361F9D">
        <w:rPr>
          <w:rFonts w:ascii="Times New Roman" w:hAnsi="Times New Roman"/>
          <w:sz w:val="24"/>
          <w:szCs w:val="24"/>
        </w:rPr>
        <w:t>в виде текста, таблицы, схемы (в информационных проектах).</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t>Коммуникативные УУД</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учиться высказывать свою точку зрения и пытаться ее </w:t>
      </w:r>
      <w:r w:rsidRPr="00361F9D">
        <w:rPr>
          <w:rFonts w:ascii="Times New Roman" w:hAnsi="Times New Roman"/>
          <w:i/>
          <w:iCs/>
          <w:sz w:val="24"/>
          <w:szCs w:val="24"/>
        </w:rPr>
        <w:t>обосновать</w:t>
      </w:r>
      <w:r w:rsidRPr="00361F9D">
        <w:rPr>
          <w:rFonts w:ascii="Times New Roman" w:hAnsi="Times New Roman"/>
          <w:sz w:val="24"/>
          <w:szCs w:val="24"/>
        </w:rPr>
        <w:t>;</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слушать других, пытаться принимать другую точку зрения;</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уметь сотрудничать, выполняя различные роли в группе, в совместном решении проблемы (задачи);</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уважительно относиться к позиции других, пытаться договариваться.</w:t>
      </w:r>
    </w:p>
    <w:p w:rsidR="004B5759" w:rsidRPr="00361F9D" w:rsidRDefault="004B5759" w:rsidP="00361F9D">
      <w:pPr>
        <w:pStyle w:val="a3"/>
        <w:spacing w:after="0" w:line="240" w:lineRule="auto"/>
        <w:jc w:val="both"/>
        <w:rPr>
          <w:rFonts w:ascii="Times New Roman" w:hAnsi="Times New Roman"/>
          <w:b/>
          <w:bCs/>
          <w:i/>
          <w:iCs/>
          <w:sz w:val="24"/>
          <w:szCs w:val="24"/>
        </w:rPr>
      </w:pPr>
      <w:r w:rsidRPr="00361F9D">
        <w:rPr>
          <w:rFonts w:ascii="Times New Roman" w:hAnsi="Times New Roman"/>
          <w:b/>
          <w:bCs/>
          <w:i/>
          <w:iCs/>
          <w:sz w:val="24"/>
          <w:szCs w:val="24"/>
        </w:rPr>
        <w:t>Предметные результаты</w:t>
      </w:r>
    </w:p>
    <w:p w:rsidR="004B5759" w:rsidRPr="00361F9D" w:rsidRDefault="004B5759" w:rsidP="00361F9D">
      <w:pPr>
        <w:pStyle w:val="a3"/>
        <w:spacing w:after="0" w:line="240" w:lineRule="auto"/>
        <w:jc w:val="both"/>
        <w:rPr>
          <w:rFonts w:ascii="Times New Roman" w:hAnsi="Times New Roman"/>
          <w:sz w:val="24"/>
          <w:szCs w:val="24"/>
        </w:rPr>
      </w:pPr>
      <w:r w:rsidRPr="00361F9D">
        <w:rPr>
          <w:rFonts w:ascii="Times New Roman" w:hAnsi="Times New Roman"/>
          <w:i/>
          <w:sz w:val="24"/>
          <w:szCs w:val="24"/>
        </w:rPr>
        <w:t xml:space="preserve">Общекультурные и </w:t>
      </w:r>
      <w:proofErr w:type="spellStart"/>
      <w:r w:rsidRPr="00361F9D">
        <w:rPr>
          <w:rFonts w:ascii="Times New Roman" w:hAnsi="Times New Roman"/>
          <w:i/>
          <w:sz w:val="24"/>
          <w:szCs w:val="24"/>
        </w:rPr>
        <w:t>общетрудовые</w:t>
      </w:r>
      <w:proofErr w:type="spellEnd"/>
      <w:r w:rsidRPr="00361F9D">
        <w:rPr>
          <w:rFonts w:ascii="Times New Roman" w:hAnsi="Times New Roman"/>
          <w:i/>
          <w:sz w:val="24"/>
          <w:szCs w:val="24"/>
        </w:rPr>
        <w:t xml:space="preserve"> компетенции. Основы культуры труда, самообслуживание</w:t>
      </w:r>
    </w:p>
    <w:p w:rsidR="004B5759" w:rsidRPr="00361F9D" w:rsidRDefault="004B5759" w:rsidP="00361F9D">
      <w:pPr>
        <w:pStyle w:val="a3"/>
        <w:spacing w:after="0" w:line="240" w:lineRule="auto"/>
        <w:jc w:val="both"/>
        <w:rPr>
          <w:rFonts w:ascii="Times New Roman" w:hAnsi="Times New Roman"/>
          <w:sz w:val="24"/>
          <w:szCs w:val="24"/>
        </w:rPr>
      </w:pPr>
      <w:r w:rsidRPr="00361F9D">
        <w:rPr>
          <w:rFonts w:ascii="Times New Roman" w:hAnsi="Times New Roman"/>
          <w:i/>
          <w:iCs/>
          <w:sz w:val="24"/>
          <w:szCs w:val="24"/>
        </w:rPr>
        <w:t>Знать</w:t>
      </w:r>
      <w:r w:rsidRPr="00361F9D">
        <w:rPr>
          <w:rFonts w:ascii="Times New Roman" w:hAnsi="Times New Roman"/>
          <w:sz w:val="24"/>
          <w:szCs w:val="24"/>
        </w:rPr>
        <w:t>:</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о характерных особенностях изученных видов декоративно-прикладного искусства;</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о профессиях мастеров прикладного искусства (в рамках изученного).</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lastRenderedPageBreak/>
        <w:t>Уметь:</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узнавать и называть по характерным особенностям образцов или по писанию изученные и распространенные в крае ремесла;</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соблюдать правила безопасного пользования домашними электроприборами (светильниками, звонками, </w:t>
      </w:r>
      <w:proofErr w:type="gramStart"/>
      <w:r w:rsidRPr="00361F9D">
        <w:rPr>
          <w:rFonts w:ascii="Times New Roman" w:hAnsi="Times New Roman"/>
          <w:sz w:val="24"/>
          <w:szCs w:val="24"/>
        </w:rPr>
        <w:t>теле</w:t>
      </w:r>
      <w:proofErr w:type="gramEnd"/>
      <w:r w:rsidRPr="00361F9D">
        <w:rPr>
          <w:rFonts w:ascii="Times New Roman" w:hAnsi="Times New Roman"/>
          <w:sz w:val="24"/>
          <w:szCs w:val="24"/>
        </w:rPr>
        <w:t>- и радиоаппаратурой).</w:t>
      </w:r>
    </w:p>
    <w:p w:rsidR="004B5759" w:rsidRPr="00361F9D" w:rsidRDefault="004B5759" w:rsidP="00361F9D">
      <w:pPr>
        <w:pStyle w:val="a3"/>
        <w:spacing w:after="0" w:line="240" w:lineRule="auto"/>
        <w:jc w:val="both"/>
        <w:rPr>
          <w:rFonts w:ascii="Times New Roman" w:hAnsi="Times New Roman"/>
          <w:i/>
          <w:sz w:val="24"/>
          <w:szCs w:val="24"/>
        </w:rPr>
      </w:pPr>
      <w:r w:rsidRPr="00361F9D">
        <w:rPr>
          <w:rFonts w:ascii="Times New Roman" w:hAnsi="Times New Roman"/>
          <w:i/>
          <w:sz w:val="24"/>
          <w:szCs w:val="24"/>
        </w:rPr>
        <w:t>Технология ручной обработки материалов. Элементы графической грамоты</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t>Знать:</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названия и свойства наиболее распространенных искусственных и синтетических материалов (бумага, металлы, ткани);</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последовательность чтения и выполнения разметки разверток с помощью контрольно-измерительных инструментов;</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основные линии чертежа (осевая и центровая);</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правила безопасной работы канцелярским ножом;</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косую строчку, ее варианты, их назначение;</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названия нескольких видов информационных технологий и соответствующих способов передачи информации (из реального окружения учащихся).</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t>Иметь представление:</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о композиции декоративно-прикладного характера на плоскости и в объеме,</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о традициях декоративно-прикладного искусства в создании изделий.</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t>Уметь частично самостоятельно:</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читать простейший чертеж (эскиз) разверток;</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выполнять разметку разверток с помощью чертежных инструментов;</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подбирать и обосновывать наиболее рациональные технологические приемы изготовления изделий;</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выполнять рицовку;</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оформлять изделия и соединять детали косой строчкой и ее вариантами;</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находить и использовать дополнительную информацию из различных источников (в том числе из сети Интернет),</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решать доступные технологические задачи.</w:t>
      </w:r>
    </w:p>
    <w:p w:rsidR="004B5759" w:rsidRPr="00361F9D" w:rsidRDefault="004B5759" w:rsidP="00361F9D">
      <w:pPr>
        <w:pStyle w:val="a3"/>
        <w:spacing w:after="0" w:line="240" w:lineRule="auto"/>
        <w:jc w:val="both"/>
        <w:rPr>
          <w:rFonts w:ascii="Times New Roman" w:hAnsi="Times New Roman"/>
          <w:i/>
          <w:sz w:val="24"/>
          <w:szCs w:val="24"/>
        </w:rPr>
      </w:pPr>
      <w:r w:rsidRPr="00361F9D">
        <w:rPr>
          <w:rFonts w:ascii="Times New Roman" w:hAnsi="Times New Roman"/>
          <w:i/>
          <w:sz w:val="24"/>
          <w:szCs w:val="24"/>
        </w:rPr>
        <w:t>Конструирование и моделирование</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t>Знать:</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простейшие способы достижения прочности конструкций.</w:t>
      </w:r>
    </w:p>
    <w:p w:rsidR="004B5759" w:rsidRPr="00361F9D" w:rsidRDefault="004B5759" w:rsidP="00361F9D">
      <w:pPr>
        <w:spacing w:after="0" w:line="240" w:lineRule="auto"/>
        <w:ind w:left="360"/>
        <w:jc w:val="both"/>
        <w:rPr>
          <w:rFonts w:ascii="Times New Roman" w:hAnsi="Times New Roman"/>
          <w:sz w:val="24"/>
          <w:szCs w:val="24"/>
        </w:rPr>
      </w:pPr>
      <w:r w:rsidRPr="00361F9D">
        <w:rPr>
          <w:rFonts w:ascii="Times New Roman" w:hAnsi="Times New Roman"/>
          <w:i/>
          <w:iCs/>
          <w:sz w:val="24"/>
          <w:szCs w:val="24"/>
        </w:rPr>
        <w:t>Уметь</w:t>
      </w:r>
      <w:r w:rsidRPr="00361F9D">
        <w:rPr>
          <w:rFonts w:ascii="Times New Roman" w:hAnsi="Times New Roman"/>
          <w:sz w:val="24"/>
          <w:szCs w:val="24"/>
        </w:rPr>
        <w:t>:</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изменять конструкцию изделия по заданным условиям;</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выбирать способ соединения и соединительного материала в зависимости от требований конструкции.</w:t>
      </w:r>
    </w:p>
    <w:p w:rsidR="004B5759" w:rsidRPr="00361F9D" w:rsidRDefault="004B5759" w:rsidP="00361F9D">
      <w:pPr>
        <w:spacing w:after="0" w:line="240" w:lineRule="auto"/>
        <w:ind w:left="360"/>
        <w:jc w:val="both"/>
        <w:rPr>
          <w:rFonts w:ascii="Times New Roman" w:hAnsi="Times New Roman"/>
          <w:i/>
          <w:sz w:val="24"/>
          <w:szCs w:val="24"/>
        </w:rPr>
      </w:pPr>
      <w:r w:rsidRPr="00361F9D">
        <w:rPr>
          <w:rFonts w:ascii="Times New Roman" w:hAnsi="Times New Roman"/>
          <w:i/>
          <w:sz w:val="24"/>
          <w:szCs w:val="24"/>
        </w:rPr>
        <w:t>Использование информационных технологий (практика работы на компьютере)</w:t>
      </w:r>
    </w:p>
    <w:p w:rsidR="004B5759" w:rsidRPr="00361F9D" w:rsidRDefault="004B5759" w:rsidP="00361F9D">
      <w:pPr>
        <w:pStyle w:val="a3"/>
        <w:spacing w:after="0" w:line="240" w:lineRule="auto"/>
        <w:jc w:val="both"/>
        <w:rPr>
          <w:rFonts w:ascii="Times New Roman" w:hAnsi="Times New Roman"/>
          <w:i/>
          <w:iCs/>
          <w:sz w:val="24"/>
          <w:szCs w:val="24"/>
        </w:rPr>
      </w:pPr>
      <w:r w:rsidRPr="00361F9D">
        <w:rPr>
          <w:rFonts w:ascii="Times New Roman" w:hAnsi="Times New Roman"/>
          <w:i/>
          <w:iCs/>
          <w:sz w:val="24"/>
          <w:szCs w:val="24"/>
        </w:rPr>
        <w:t>Знать:</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lastRenderedPageBreak/>
        <w:t xml:space="preserve"> иметь общее представление о назначении клавиатуры, пользовании компьютерной мышью.</w:t>
      </w:r>
    </w:p>
    <w:p w:rsidR="004B5759" w:rsidRPr="00361F9D" w:rsidRDefault="004B5759" w:rsidP="00361F9D">
      <w:pPr>
        <w:pStyle w:val="a3"/>
        <w:numPr>
          <w:ilvl w:val="0"/>
          <w:numId w:val="3"/>
        </w:numPr>
        <w:spacing w:after="0" w:line="240" w:lineRule="auto"/>
        <w:jc w:val="both"/>
        <w:rPr>
          <w:rFonts w:ascii="Times New Roman" w:hAnsi="Times New Roman"/>
          <w:i/>
          <w:iCs/>
          <w:sz w:val="24"/>
          <w:szCs w:val="24"/>
        </w:rPr>
      </w:pPr>
      <w:r w:rsidRPr="00361F9D">
        <w:rPr>
          <w:rFonts w:ascii="Times New Roman" w:hAnsi="Times New Roman"/>
          <w:i/>
          <w:iCs/>
          <w:sz w:val="24"/>
          <w:szCs w:val="24"/>
        </w:rPr>
        <w:t>Уметь с помощью учителя:</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включать и выключать компьютер;</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пользоваться клавиатурой (в рамках необходимого для выполнения предъявляемого задания);</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выполнять простейшие операции с готовыми файлами и папками (открывать, читать);</w:t>
      </w:r>
    </w:p>
    <w:p w:rsidR="004B5759" w:rsidRPr="00361F9D" w:rsidRDefault="004B5759" w:rsidP="00361F9D">
      <w:pPr>
        <w:pStyle w:val="a3"/>
        <w:numPr>
          <w:ilvl w:val="0"/>
          <w:numId w:val="3"/>
        </w:numPr>
        <w:spacing w:after="0" w:line="240" w:lineRule="auto"/>
        <w:jc w:val="both"/>
        <w:rPr>
          <w:rFonts w:ascii="Times New Roman" w:hAnsi="Times New Roman"/>
          <w:sz w:val="24"/>
          <w:szCs w:val="24"/>
        </w:rPr>
      </w:pPr>
      <w:r w:rsidRPr="00361F9D">
        <w:rPr>
          <w:rFonts w:ascii="Times New Roman" w:hAnsi="Times New Roman"/>
          <w:sz w:val="24"/>
          <w:szCs w:val="24"/>
        </w:rPr>
        <w:t xml:space="preserve"> 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4B5759" w:rsidRPr="00361F9D" w:rsidRDefault="004B5759" w:rsidP="00361F9D">
      <w:pPr>
        <w:spacing w:after="0" w:line="240" w:lineRule="auto"/>
        <w:jc w:val="both"/>
        <w:rPr>
          <w:rFonts w:ascii="Times New Roman" w:hAnsi="Times New Roman"/>
          <w:sz w:val="24"/>
          <w:szCs w:val="24"/>
        </w:rPr>
      </w:pPr>
    </w:p>
    <w:p w:rsidR="004B5759" w:rsidRPr="00361F9D" w:rsidRDefault="004B5759" w:rsidP="00361F9D">
      <w:pPr>
        <w:spacing w:after="0" w:line="240" w:lineRule="auto"/>
        <w:jc w:val="center"/>
        <w:rPr>
          <w:rFonts w:ascii="Times New Roman" w:hAnsi="Times New Roman"/>
          <w:b/>
          <w:sz w:val="24"/>
          <w:szCs w:val="24"/>
        </w:rPr>
      </w:pPr>
      <w:r w:rsidRPr="00361F9D">
        <w:rPr>
          <w:rFonts w:ascii="Times New Roman" w:hAnsi="Times New Roman"/>
          <w:b/>
          <w:sz w:val="24"/>
          <w:szCs w:val="24"/>
        </w:rPr>
        <w:t>Тематическое планирование 3 класс</w:t>
      </w:r>
    </w:p>
    <w:p w:rsidR="004B5759" w:rsidRPr="00361F9D" w:rsidRDefault="004B5759" w:rsidP="00361F9D">
      <w:pPr>
        <w:spacing w:after="0" w:line="240" w:lineRule="auto"/>
        <w:jc w:val="both"/>
        <w:rPr>
          <w:rFonts w:ascii="Times New Roman" w:hAnsi="Times New Roman"/>
          <w:sz w:val="24"/>
          <w:szCs w:val="24"/>
        </w:rPr>
      </w:pPr>
    </w:p>
    <w:tbl>
      <w:tblPr>
        <w:tblW w:w="155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5327"/>
        <w:gridCol w:w="987"/>
        <w:gridCol w:w="1021"/>
        <w:gridCol w:w="7773"/>
      </w:tblGrid>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Наименование раздела и тем</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Кол-во часов</w:t>
            </w:r>
          </w:p>
        </w:tc>
        <w:tc>
          <w:tcPr>
            <w:tcW w:w="1021"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  Дата  </w:t>
            </w: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Учебные действия</w:t>
            </w:r>
          </w:p>
        </w:tc>
      </w:tr>
      <w:tr w:rsidR="004B5759" w:rsidRPr="00361F9D" w:rsidTr="00361F9D">
        <w:trPr>
          <w:trHeight w:val="465"/>
        </w:trPr>
        <w:tc>
          <w:tcPr>
            <w:tcW w:w="457" w:type="dxa"/>
          </w:tcPr>
          <w:p w:rsidR="004B5759" w:rsidRPr="00361F9D" w:rsidRDefault="004B5759" w:rsidP="00361F9D">
            <w:pPr>
              <w:spacing w:after="0" w:line="240" w:lineRule="auto"/>
              <w:jc w:val="both"/>
              <w:rPr>
                <w:rFonts w:ascii="Times New Roman" w:hAnsi="Times New Roman"/>
                <w:sz w:val="24"/>
                <w:szCs w:val="24"/>
              </w:rPr>
            </w:pPr>
          </w:p>
        </w:tc>
        <w:tc>
          <w:tcPr>
            <w:tcW w:w="5327" w:type="dxa"/>
          </w:tcPr>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Человек - строитель, созидатель, творец. Преобразование сырья и материалов</w:t>
            </w:r>
          </w:p>
        </w:tc>
        <w:tc>
          <w:tcPr>
            <w:tcW w:w="987" w:type="dxa"/>
          </w:tcPr>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14ч</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p>
        </w:tc>
      </w:tr>
      <w:tr w:rsidR="004B5759" w:rsidRPr="00361F9D" w:rsidTr="00361F9D">
        <w:trPr>
          <w:trHeight w:val="885"/>
        </w:trPr>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Зеркало времени. Одежда и стиль эпохи. ТБ работы на уроках технологии.</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Отражение национальных  особенностей в жилище, его обустройстве, убранстве, в быту и одежде людей. Технология  изготовления  костюма. Коллективная работа панно-коллаж.</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Постройки Древней Руси.  </w:t>
            </w:r>
          </w:p>
          <w:p w:rsidR="004B5759" w:rsidRPr="00361F9D" w:rsidRDefault="004B5759" w:rsidP="00361F9D">
            <w:pPr>
              <w:spacing w:after="0" w:line="240" w:lineRule="auto"/>
              <w:jc w:val="both"/>
              <w:rPr>
                <w:rFonts w:ascii="Times New Roman" w:hAnsi="Times New Roman"/>
                <w:sz w:val="24"/>
                <w:szCs w:val="24"/>
              </w:rPr>
            </w:pP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Формирование представлений о русском крестьянском быте, уважения к русской народной культуре. Домик  из спичек и пластилина </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3</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Постройки Древней Руси.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ТБ работы с  канцелярским  </w:t>
            </w:r>
            <w:proofErr w:type="spellStart"/>
            <w:r w:rsidRPr="00361F9D">
              <w:rPr>
                <w:rFonts w:ascii="Times New Roman" w:hAnsi="Times New Roman"/>
                <w:sz w:val="24"/>
                <w:szCs w:val="24"/>
              </w:rPr>
              <w:t>ножом</w:t>
            </w:r>
            <w:proofErr w:type="gramStart"/>
            <w:r w:rsidRPr="00361F9D">
              <w:rPr>
                <w:rFonts w:ascii="Times New Roman" w:hAnsi="Times New Roman"/>
                <w:sz w:val="24"/>
                <w:szCs w:val="24"/>
              </w:rPr>
              <w:t>.н</w:t>
            </w:r>
            <w:proofErr w:type="gramEnd"/>
            <w:r w:rsidRPr="00361F9D">
              <w:rPr>
                <w:rFonts w:ascii="Times New Roman" w:hAnsi="Times New Roman"/>
                <w:sz w:val="24"/>
                <w:szCs w:val="24"/>
              </w:rPr>
              <w:t>азначение</w:t>
            </w:r>
            <w:proofErr w:type="spellEnd"/>
            <w:r w:rsidRPr="00361F9D">
              <w:rPr>
                <w:rFonts w:ascii="Times New Roman" w:hAnsi="Times New Roman"/>
                <w:sz w:val="24"/>
                <w:szCs w:val="24"/>
              </w:rPr>
              <w:t xml:space="preserve"> различных строений.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Архитектура Древней Руси,  её оригинальность, красота, прочность построек;  Макет  избы  из картона и плотной бумаги. Работа над коллективным  проектом.  </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4</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Плоские и объёмные фигуры.</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Изготовление поздравительной открытки ко Дню пожилого человека.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5</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Делаем объёмные фигуры.  Изготовление макетов мебели.</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Изготовление макетов мебели.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Трехмерный мир. Наблюдение за окружающими предметами. Призма. Проекция. Чертеж фигуры. Практическая работа: изготовление объемных фигур из спичечных коробков и изготовление  макетов мебели.</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6</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Изготовляем объёмные фигуры</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 Развертка. Изготовление  коробки с сюрпризом. </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7</w:t>
            </w:r>
          </w:p>
        </w:tc>
        <w:tc>
          <w:tcPr>
            <w:tcW w:w="5327" w:type="dxa"/>
          </w:tcPr>
          <w:p w:rsidR="004B5759" w:rsidRPr="00361F9D" w:rsidRDefault="004B5759" w:rsidP="00361F9D">
            <w:pPr>
              <w:spacing w:after="0" w:line="240" w:lineRule="auto"/>
              <w:jc w:val="both"/>
              <w:rPr>
                <w:rFonts w:ascii="Times New Roman" w:hAnsi="Times New Roman"/>
                <w:sz w:val="24"/>
                <w:szCs w:val="24"/>
              </w:rPr>
            </w:pP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Доброе мастерство.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Мастера в Древней Руси. Ремесло. Технология изготовления изделия. Обработка сырья и материалов: ремесленное производство. Народные промыслы. Изделия народного промысла. Работа с соленым тестом. Изготовление   роспись игрушки в стиле народного промысла.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8</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Доброе мастерство.</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lastRenderedPageBreak/>
              <w:t>9</w:t>
            </w:r>
          </w:p>
        </w:tc>
        <w:tc>
          <w:tcPr>
            <w:tcW w:w="5327" w:type="dxa"/>
          </w:tcPr>
          <w:p w:rsidR="004B5759" w:rsidRPr="00361F9D" w:rsidRDefault="004B5759" w:rsidP="00361F9D">
            <w:pPr>
              <w:spacing w:after="0" w:line="240" w:lineRule="auto"/>
              <w:rPr>
                <w:rFonts w:ascii="Times New Roman" w:hAnsi="Times New Roman"/>
                <w:sz w:val="24"/>
                <w:szCs w:val="24"/>
              </w:rPr>
            </w:pPr>
            <w:r w:rsidRPr="00361F9D">
              <w:rPr>
                <w:rFonts w:ascii="Times New Roman" w:hAnsi="Times New Roman"/>
                <w:sz w:val="24"/>
                <w:szCs w:val="24"/>
              </w:rPr>
              <w:t xml:space="preserve">Разные времена - разная одежда.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 Знакомство с культурой народов, отражённой в одежде. Гардероб, его назначение, материал, отделка. Повседневная и праздничная одежда. Костюмы. Профессия модельера. Национальные костюмы. Русский костюм. Создание модели костюма.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10</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Разные  времена – разная одежда. Какие бывают ткани.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Виды тканей (искусственных и синтетических) свойства  тканей  Коллекция « Ткани». Салфетки, </w:t>
            </w:r>
            <w:proofErr w:type="gramStart"/>
            <w:r w:rsidRPr="00361F9D">
              <w:rPr>
                <w:rFonts w:ascii="Times New Roman" w:hAnsi="Times New Roman"/>
                <w:sz w:val="24"/>
                <w:szCs w:val="24"/>
              </w:rPr>
              <w:t>плетеные</w:t>
            </w:r>
            <w:proofErr w:type="gramEnd"/>
            <w:r w:rsidRPr="00361F9D">
              <w:rPr>
                <w:rFonts w:ascii="Times New Roman" w:hAnsi="Times New Roman"/>
                <w:sz w:val="24"/>
                <w:szCs w:val="24"/>
              </w:rPr>
              <w:t xml:space="preserve"> из бумаги.</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11</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Разные  времена - разная одежда. Застежка и отделка одежды.  </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Знакомство с косой строчкой на примере закладок. ТБ работы со швейными инструментами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Использование косой строчки для украшения изделия. Обучение вышиванию. Изготовление  закладки.   </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12</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Разные времена - разная одежда. Вышивка «крестом».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Вышивка,  как вид прикладного искусства,  история вышивания, сведения о практическом применении вышитых изделий, знакомство с разными мотивами вышивок. Вышивка узора «крестом».</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13</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От замысла – к результату: семь технологических задач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Как у мастера рождается замысел. Неразъемные и разъемные конструкции. Улучшенная конструкция любого предмета Подвижные и неподвижные соединения. Игрушка – </w:t>
            </w:r>
            <w:proofErr w:type="spellStart"/>
            <w:r w:rsidRPr="00361F9D">
              <w:rPr>
                <w:rFonts w:ascii="Times New Roman" w:hAnsi="Times New Roman"/>
                <w:sz w:val="24"/>
                <w:szCs w:val="24"/>
              </w:rPr>
              <w:t>дергунчик</w:t>
            </w:r>
            <w:proofErr w:type="spellEnd"/>
            <w:r w:rsidRPr="00361F9D">
              <w:rPr>
                <w:rFonts w:ascii="Times New Roman" w:hAnsi="Times New Roman"/>
                <w:sz w:val="24"/>
                <w:szCs w:val="24"/>
              </w:rPr>
              <w:t xml:space="preserve">  «мишка»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14</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От замысла - к результату: семь технологических задач.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Приспособления для скрепления деталей. Способы соединения деталей. Работа с конструктором.</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p>
        </w:tc>
        <w:tc>
          <w:tcPr>
            <w:tcW w:w="5327" w:type="dxa"/>
          </w:tcPr>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 xml:space="preserve">Новогодняя  мастерская </w:t>
            </w:r>
          </w:p>
        </w:tc>
        <w:tc>
          <w:tcPr>
            <w:tcW w:w="987" w:type="dxa"/>
          </w:tcPr>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2ч</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15</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Конкурс «Мастерская Деда Мороза». ТБ работы с циркулем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Соотношение объёмных конструкций, основанных на правильных геометрических формах, с изображениями их развёрток. Изготовление изделия по образцу с использованием инструкционной карты. Изделие «Дед Мороз»</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16</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Новогодняя  мастерская.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Изготовление изделия по образцу с использованием инструкционной карты. Изготовление подвески.</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p>
        </w:tc>
        <w:tc>
          <w:tcPr>
            <w:tcW w:w="5327" w:type="dxa"/>
          </w:tcPr>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Преобразование энергии сил природы</w:t>
            </w:r>
          </w:p>
        </w:tc>
        <w:tc>
          <w:tcPr>
            <w:tcW w:w="987" w:type="dxa"/>
          </w:tcPr>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8 ч</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17</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Человек и стихии природы. Огонь работает на человека. Главный металл. Изделия с металлической проволокой.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Создание конструкции на основе картона и проволоки. Изготовление украшения для мини – сада.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18</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Ветер работает на человека. Устройство передаточного механизма.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Использование ветра в мирных целях. Провести исследования «Ветер ‒ это движение воздуха» Общий принцип работы ветряных мельниц.  Модель «ракета».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lastRenderedPageBreak/>
              <w:t>19</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Передаточные механизмы. История появления  колеса.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Виды передач. Применение в технических устройствах. Изготовление подъемного крана.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20</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Вода работает на человека. Водяные двигатели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Понятие «водяные двигатели». Коллективный проект «Водяная мельница»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21</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Паровые двигатели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Условия работы паровых двигателей. Изготовление оригами ‒ пароход с использованием парового двигателя.</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22</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Получение и использование электричества.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Представление об электричестве. Исследования. Творческий проект «Мой электроприбор»</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23</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Электрическая цепь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Введение понятия электрическая цепь, рассмотреть простейшую электрическую цепь. Составление электрической цепи по изображенной схеме.</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24</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Великие изобретения человека. Интеллектуальная игра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Эскиз изделия, связанный с интересующей профессией. Изготовление модели парашюта.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25</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Живая красота. Выращивание комнатных цветов из черенка. Эксперимент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Осваивание правила ухода за комнатными растениями и использовать их под руководством учителя. Выращивание комнатного растения из черенка.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26</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Размножение растений делением куста и отпрысками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Осваивание правила ухода за комнатными растениями и использовать их под руководством учителя. Выращивание комнатного растения делением куста и отпрысками.</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27</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Когда растение просит о помощи. Проектная деятельность.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Агротехнические операции пересадка и перевалка. Проект цветочного убранства окна.</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p>
        </w:tc>
        <w:tc>
          <w:tcPr>
            <w:tcW w:w="5327" w:type="dxa"/>
          </w:tcPr>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 xml:space="preserve">Информация и её преобразование. </w:t>
            </w:r>
          </w:p>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 xml:space="preserve">Информационные технологии </w:t>
            </w:r>
          </w:p>
        </w:tc>
        <w:tc>
          <w:tcPr>
            <w:tcW w:w="987" w:type="dxa"/>
          </w:tcPr>
          <w:p w:rsidR="004B5759" w:rsidRPr="00361F9D" w:rsidRDefault="004B5759" w:rsidP="00361F9D">
            <w:pPr>
              <w:spacing w:after="0" w:line="240" w:lineRule="auto"/>
              <w:jc w:val="both"/>
              <w:rPr>
                <w:rFonts w:ascii="Times New Roman" w:hAnsi="Times New Roman"/>
                <w:b/>
                <w:sz w:val="24"/>
                <w:szCs w:val="24"/>
              </w:rPr>
            </w:pPr>
            <w:r w:rsidRPr="00361F9D">
              <w:rPr>
                <w:rFonts w:ascii="Times New Roman" w:hAnsi="Times New Roman"/>
                <w:b/>
                <w:sz w:val="24"/>
                <w:szCs w:val="24"/>
              </w:rPr>
              <w:t>7ч</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28</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Какая бывает информация? (Экскурсия в библиотеку) Книга - источник информации. Ремонт книг.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Информационная среда, основные источники (органы восприятия) информации, получаемой человеком. Передача информации знаками. Изготовление дорожных знаков. Ремонт книги своими руками</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29</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Изобретение бумаги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Мир поделок из бумаги. Плетеные листья</w:t>
            </w:r>
          </w:p>
        </w:tc>
      </w:tr>
      <w:tr w:rsidR="004B5759" w:rsidRPr="00361F9D" w:rsidTr="00361F9D">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30</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Конструкции современных книг </w:t>
            </w: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Конструкция современных книг.  Книжка-самоделка.</w:t>
            </w:r>
          </w:p>
        </w:tc>
      </w:tr>
      <w:tr w:rsidR="004B5759" w:rsidRPr="00361F9D" w:rsidTr="00361F9D">
        <w:trPr>
          <w:trHeight w:val="207"/>
        </w:trPr>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31</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32</w:t>
            </w:r>
          </w:p>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33</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Практикум овладения компьютером </w:t>
            </w:r>
          </w:p>
          <w:p w:rsidR="004B5759" w:rsidRPr="00361F9D" w:rsidRDefault="004B5759" w:rsidP="00361F9D">
            <w:pPr>
              <w:spacing w:after="0" w:line="240" w:lineRule="auto"/>
              <w:jc w:val="both"/>
              <w:rPr>
                <w:rFonts w:ascii="Times New Roman" w:hAnsi="Times New Roman"/>
                <w:sz w:val="24"/>
                <w:szCs w:val="24"/>
              </w:rPr>
            </w:pPr>
          </w:p>
          <w:p w:rsidR="004B5759" w:rsidRPr="00361F9D" w:rsidRDefault="004B5759" w:rsidP="00361F9D">
            <w:pPr>
              <w:spacing w:after="0" w:line="240" w:lineRule="auto"/>
              <w:jc w:val="both"/>
              <w:rPr>
                <w:rFonts w:ascii="Times New Roman" w:hAnsi="Times New Roman"/>
                <w:sz w:val="24"/>
                <w:szCs w:val="24"/>
              </w:rPr>
            </w:pP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3</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Включение и выключение компьютера. Компьютерные программы, Работа с интернетом.</w:t>
            </w:r>
          </w:p>
        </w:tc>
      </w:tr>
      <w:tr w:rsidR="004B5759" w:rsidRPr="00361F9D" w:rsidTr="00361F9D">
        <w:trPr>
          <w:trHeight w:val="315"/>
        </w:trPr>
        <w:tc>
          <w:tcPr>
            <w:tcW w:w="45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34</w:t>
            </w:r>
          </w:p>
        </w:tc>
        <w:tc>
          <w:tcPr>
            <w:tcW w:w="532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 xml:space="preserve">Урок обобщения и закрепления знаний. </w:t>
            </w:r>
          </w:p>
        </w:tc>
        <w:tc>
          <w:tcPr>
            <w:tcW w:w="987"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1</w:t>
            </w:r>
          </w:p>
        </w:tc>
        <w:tc>
          <w:tcPr>
            <w:tcW w:w="1021" w:type="dxa"/>
          </w:tcPr>
          <w:p w:rsidR="004B5759" w:rsidRPr="00361F9D" w:rsidRDefault="004B5759" w:rsidP="00361F9D">
            <w:pPr>
              <w:spacing w:after="0" w:line="240" w:lineRule="auto"/>
              <w:jc w:val="both"/>
              <w:rPr>
                <w:rFonts w:ascii="Times New Roman" w:hAnsi="Times New Roman"/>
                <w:sz w:val="24"/>
                <w:szCs w:val="24"/>
              </w:rPr>
            </w:pPr>
          </w:p>
        </w:tc>
        <w:tc>
          <w:tcPr>
            <w:tcW w:w="7773" w:type="dxa"/>
          </w:tcPr>
          <w:p w:rsidR="004B5759" w:rsidRPr="00361F9D" w:rsidRDefault="004B5759" w:rsidP="00361F9D">
            <w:pPr>
              <w:spacing w:after="0" w:line="240" w:lineRule="auto"/>
              <w:jc w:val="both"/>
              <w:rPr>
                <w:rFonts w:ascii="Times New Roman" w:hAnsi="Times New Roman"/>
                <w:sz w:val="24"/>
                <w:szCs w:val="24"/>
              </w:rPr>
            </w:pPr>
            <w:r w:rsidRPr="00361F9D">
              <w:rPr>
                <w:rFonts w:ascii="Times New Roman" w:hAnsi="Times New Roman"/>
                <w:sz w:val="24"/>
                <w:szCs w:val="24"/>
              </w:rPr>
              <w:t>Современные технологии.</w:t>
            </w:r>
          </w:p>
        </w:tc>
      </w:tr>
    </w:tbl>
    <w:p w:rsidR="004B5759" w:rsidRPr="00361F9D" w:rsidRDefault="004B5759" w:rsidP="00361F9D">
      <w:pPr>
        <w:spacing w:after="0" w:line="240" w:lineRule="auto"/>
        <w:jc w:val="both"/>
        <w:rPr>
          <w:rFonts w:ascii="Times New Roman" w:hAnsi="Times New Roman"/>
          <w:sz w:val="24"/>
          <w:szCs w:val="24"/>
        </w:rPr>
      </w:pPr>
    </w:p>
    <w:sectPr w:rsidR="004B5759" w:rsidRPr="00361F9D" w:rsidSect="00361F9D">
      <w:pgSz w:w="16838" w:h="11906" w:orient="landscape"/>
      <w:pgMar w:top="851"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667F"/>
    <w:multiLevelType w:val="hybridMultilevel"/>
    <w:tmpl w:val="A162D0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16613F5D"/>
    <w:multiLevelType w:val="hybridMultilevel"/>
    <w:tmpl w:val="3D2E8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0343D5"/>
    <w:multiLevelType w:val="hybridMultilevel"/>
    <w:tmpl w:val="256CFB9A"/>
    <w:lvl w:ilvl="0" w:tplc="EA5EBC74">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B14DFA"/>
    <w:multiLevelType w:val="hybridMultilevel"/>
    <w:tmpl w:val="8D4404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2C0"/>
    <w:rsid w:val="00123ADD"/>
    <w:rsid w:val="00182CE3"/>
    <w:rsid w:val="001D32CC"/>
    <w:rsid w:val="001F6271"/>
    <w:rsid w:val="00265841"/>
    <w:rsid w:val="002762C0"/>
    <w:rsid w:val="002B11CF"/>
    <w:rsid w:val="00307760"/>
    <w:rsid w:val="00361F9D"/>
    <w:rsid w:val="004B5759"/>
    <w:rsid w:val="006F0D6D"/>
    <w:rsid w:val="007A16E5"/>
    <w:rsid w:val="00852752"/>
    <w:rsid w:val="008C6818"/>
    <w:rsid w:val="00955E7C"/>
    <w:rsid w:val="00AA22BB"/>
    <w:rsid w:val="00AB32CF"/>
    <w:rsid w:val="00BA1544"/>
    <w:rsid w:val="00C93850"/>
    <w:rsid w:val="00DB39FB"/>
    <w:rsid w:val="00E521E7"/>
    <w:rsid w:val="00E7037E"/>
    <w:rsid w:val="00E9223E"/>
    <w:rsid w:val="00ED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5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3ADD"/>
    <w:pPr>
      <w:ind w:left="720"/>
      <w:contextualSpacing/>
    </w:pPr>
  </w:style>
  <w:style w:type="table" w:styleId="a4">
    <w:name w:val="Table Grid"/>
    <w:basedOn w:val="a1"/>
    <w:uiPriority w:val="99"/>
    <w:rsid w:val="002B11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55013">
      <w:marLeft w:val="0"/>
      <w:marRight w:val="0"/>
      <w:marTop w:val="0"/>
      <w:marBottom w:val="0"/>
      <w:divBdr>
        <w:top w:val="none" w:sz="0" w:space="0" w:color="auto"/>
        <w:left w:val="none" w:sz="0" w:space="0" w:color="auto"/>
        <w:bottom w:val="none" w:sz="0" w:space="0" w:color="auto"/>
        <w:right w:val="none" w:sz="0" w:space="0" w:color="auto"/>
      </w:divBdr>
    </w:div>
    <w:div w:id="1282155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4432</Words>
  <Characters>25264</Characters>
  <Application>Microsoft Office Word</Application>
  <DocSecurity>0</DocSecurity>
  <Lines>210</Lines>
  <Paragraphs>59</Paragraphs>
  <ScaleCrop>false</ScaleCrop>
  <Company>SPecialiST RePack</Company>
  <LinksUpToDate>false</LinksUpToDate>
  <CharactersWithSpaces>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2</cp:lastModifiedBy>
  <cp:revision>7</cp:revision>
  <dcterms:created xsi:type="dcterms:W3CDTF">2022-11-19T12:17:00Z</dcterms:created>
  <dcterms:modified xsi:type="dcterms:W3CDTF">2023-10-08T04:06:00Z</dcterms:modified>
</cp:coreProperties>
</file>