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24" w:rsidRPr="004657B8" w:rsidRDefault="000A5824" w:rsidP="000A58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block-8431668"/>
      <w:r w:rsidRPr="004657B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0A5824" w:rsidRPr="004657B8" w:rsidRDefault="000A5824" w:rsidP="000A5824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0A5824" w:rsidRPr="00F1793A" w:rsidRDefault="000A5824" w:rsidP="000A5824">
      <w:pPr>
        <w:spacing w:after="0"/>
        <w:ind w:left="1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3A3EB3" w:rsidTr="004D33DA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EB3" w:rsidRDefault="003A3EB3" w:rsidP="004D33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Рассмотрено </w:t>
            </w:r>
          </w:p>
          <w:p w:rsidR="003A3EB3" w:rsidRDefault="003A3EB3" w:rsidP="004D33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методическим объединением</w:t>
            </w:r>
          </w:p>
          <w:p w:rsidR="003A3EB3" w:rsidRDefault="003A3EB3" w:rsidP="004D33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3A3EB3" w:rsidRDefault="003A3EB3" w:rsidP="004D3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EB3" w:rsidRDefault="003A3EB3" w:rsidP="004D33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Согласовано </w:t>
            </w:r>
          </w:p>
          <w:p w:rsidR="003A3EB3" w:rsidRDefault="003A3EB3" w:rsidP="004D33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 xml:space="preserve">иректора по УВР ___________ </w:t>
            </w:r>
            <w:proofErr w:type="spellStart"/>
            <w:r>
              <w:rPr>
                <w:rFonts w:ascii="Times New Roman" w:hAnsi="Times New Roman"/>
              </w:rPr>
              <w:t>Чернышова</w:t>
            </w:r>
            <w:proofErr w:type="spellEnd"/>
            <w:r>
              <w:rPr>
                <w:rFonts w:ascii="Times New Roman" w:hAnsi="Times New Roman"/>
              </w:rPr>
              <w:t xml:space="preserve"> Л.Л.</w:t>
            </w:r>
          </w:p>
          <w:p w:rsidR="003A3EB3" w:rsidRDefault="003A3EB3" w:rsidP="004D3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EB3" w:rsidRDefault="003A3EB3" w:rsidP="004D33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3A3EB3" w:rsidRDefault="003A3EB3" w:rsidP="004D33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3A3EB3" w:rsidRDefault="003A3EB3" w:rsidP="004D33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____________Т.В. </w:t>
            </w:r>
            <w:proofErr w:type="spellStart"/>
            <w:r>
              <w:rPr>
                <w:rFonts w:ascii="Times New Roman" w:hAnsi="Times New Roman"/>
              </w:rPr>
              <w:t>Рыбянец</w:t>
            </w:r>
            <w:proofErr w:type="spellEnd"/>
            <w:r>
              <w:rPr>
                <w:rFonts w:ascii="Times New Roman" w:hAnsi="Times New Roman"/>
              </w:rPr>
              <w:t xml:space="preserve">  Приказ № 01-03-83</w:t>
            </w:r>
          </w:p>
          <w:p w:rsidR="003A3EB3" w:rsidRDefault="003A3EB3" w:rsidP="004D3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от «01» сентября 2023</w:t>
            </w:r>
          </w:p>
        </w:tc>
      </w:tr>
    </w:tbl>
    <w:p w:rsidR="000A5824" w:rsidRPr="00F1793A" w:rsidRDefault="000A5824" w:rsidP="000A5824">
      <w:pPr>
        <w:spacing w:after="0"/>
        <w:ind w:left="120"/>
      </w:pPr>
    </w:p>
    <w:p w:rsidR="000A5824" w:rsidRPr="00606E44" w:rsidRDefault="000A5824" w:rsidP="000A5824">
      <w:pPr>
        <w:spacing w:after="0"/>
        <w:ind w:left="120"/>
      </w:pPr>
    </w:p>
    <w:p w:rsidR="000A5824" w:rsidRDefault="000A5824" w:rsidP="000A5824">
      <w:pPr>
        <w:spacing w:after="0"/>
        <w:ind w:left="120"/>
        <w:rPr>
          <w:rFonts w:ascii="Times New Roman" w:hAnsi="Times New Roman"/>
          <w:color w:val="000000"/>
          <w:sz w:val="28"/>
        </w:rPr>
      </w:pPr>
      <w:r w:rsidRPr="00606E44">
        <w:rPr>
          <w:rFonts w:ascii="Times New Roman" w:hAnsi="Times New Roman"/>
          <w:color w:val="000000"/>
          <w:sz w:val="28"/>
        </w:rPr>
        <w:t>‌</w:t>
      </w:r>
    </w:p>
    <w:p w:rsidR="000A5824" w:rsidRPr="00606E44" w:rsidRDefault="000A5824" w:rsidP="000A5824">
      <w:pPr>
        <w:spacing w:after="0"/>
        <w:ind w:left="120"/>
      </w:pPr>
    </w:p>
    <w:p w:rsidR="000A5824" w:rsidRDefault="000A5824" w:rsidP="000A5824">
      <w:pPr>
        <w:spacing w:after="0"/>
        <w:ind w:left="120"/>
      </w:pPr>
    </w:p>
    <w:p w:rsidR="003A3EB3" w:rsidRPr="00606E44" w:rsidRDefault="003A3EB3" w:rsidP="000A5824">
      <w:pPr>
        <w:spacing w:after="0"/>
        <w:ind w:left="120"/>
      </w:pPr>
    </w:p>
    <w:p w:rsidR="000A5824" w:rsidRPr="00606E44" w:rsidRDefault="000A5824" w:rsidP="000A5824">
      <w:pPr>
        <w:spacing w:after="0"/>
        <w:ind w:left="120"/>
      </w:pPr>
    </w:p>
    <w:p w:rsidR="000A5824" w:rsidRPr="00525774" w:rsidRDefault="000A5824" w:rsidP="000A5824">
      <w:pPr>
        <w:spacing w:after="0"/>
        <w:ind w:left="120"/>
        <w:rPr>
          <w:sz w:val="28"/>
          <w:szCs w:val="28"/>
        </w:rPr>
      </w:pPr>
    </w:p>
    <w:p w:rsidR="000A5824" w:rsidRPr="00525774" w:rsidRDefault="000A5824" w:rsidP="000A58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5774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0A5824" w:rsidRPr="00525774" w:rsidRDefault="000A5824" w:rsidP="000A582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 w:rsidRPr="00525774">
        <w:rPr>
          <w:rFonts w:ascii="Times New Roman" w:hAnsi="Times New Roman"/>
          <w:color w:val="000000"/>
          <w:sz w:val="28"/>
          <w:szCs w:val="28"/>
        </w:rPr>
        <w:t>по математике (профильный уровень)</w:t>
      </w:r>
    </w:p>
    <w:p w:rsidR="00525774" w:rsidRPr="001D0F13" w:rsidRDefault="00525774" w:rsidP="005257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>класса среднего</w:t>
      </w:r>
      <w:r w:rsidRPr="001D0F13">
        <w:rPr>
          <w:rFonts w:ascii="Times New Roman" w:hAnsi="Times New Roman"/>
          <w:sz w:val="28"/>
          <w:szCs w:val="28"/>
        </w:rPr>
        <w:t xml:space="preserve"> общего образования</w:t>
      </w:r>
    </w:p>
    <w:p w:rsidR="00525774" w:rsidRPr="001D0F13" w:rsidRDefault="00525774" w:rsidP="00525774">
      <w:pPr>
        <w:jc w:val="center"/>
        <w:rPr>
          <w:rFonts w:ascii="Times New Roman" w:hAnsi="Times New Roman"/>
          <w:sz w:val="28"/>
          <w:szCs w:val="28"/>
        </w:rPr>
      </w:pPr>
      <w:r w:rsidRPr="001D0F13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1D0F13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1D0F13">
        <w:rPr>
          <w:rFonts w:ascii="Times New Roman" w:hAnsi="Times New Roman"/>
          <w:sz w:val="28"/>
          <w:szCs w:val="28"/>
        </w:rPr>
        <w:t xml:space="preserve"> учебный год</w:t>
      </w:r>
    </w:p>
    <w:p w:rsidR="000A5824" w:rsidRDefault="000A5824" w:rsidP="000A5824">
      <w:pPr>
        <w:spacing w:after="0" w:line="408" w:lineRule="auto"/>
        <w:ind w:left="120"/>
        <w:jc w:val="center"/>
        <w:rPr>
          <w:sz w:val="24"/>
          <w:szCs w:val="24"/>
        </w:rPr>
      </w:pPr>
    </w:p>
    <w:p w:rsidR="000A5824" w:rsidRDefault="000A5824" w:rsidP="000A5824">
      <w:pPr>
        <w:spacing w:after="0" w:line="408" w:lineRule="auto"/>
        <w:ind w:left="120"/>
        <w:jc w:val="center"/>
        <w:rPr>
          <w:sz w:val="24"/>
          <w:szCs w:val="24"/>
        </w:rPr>
      </w:pPr>
    </w:p>
    <w:p w:rsidR="000A5824" w:rsidRPr="005C6D88" w:rsidRDefault="000A5824" w:rsidP="000A5824">
      <w:pPr>
        <w:spacing w:after="0" w:line="408" w:lineRule="auto"/>
        <w:ind w:left="120"/>
        <w:jc w:val="center"/>
        <w:rPr>
          <w:sz w:val="24"/>
          <w:szCs w:val="24"/>
        </w:rPr>
      </w:pPr>
    </w:p>
    <w:p w:rsidR="000A5824" w:rsidRPr="005C6D88" w:rsidRDefault="000A5824" w:rsidP="000A5824">
      <w:pPr>
        <w:pStyle w:val="a5"/>
        <w:jc w:val="right"/>
        <w:rPr>
          <w:rFonts w:ascii="Times New Roman" w:hAnsi="Times New Roman"/>
          <w:sz w:val="24"/>
          <w:szCs w:val="24"/>
          <w:u w:val="single"/>
        </w:rPr>
      </w:pPr>
    </w:p>
    <w:p w:rsidR="000A5824" w:rsidRPr="005C6D88" w:rsidRDefault="000A5824" w:rsidP="000A5824">
      <w:pPr>
        <w:pStyle w:val="a5"/>
        <w:jc w:val="right"/>
        <w:rPr>
          <w:rFonts w:ascii="Times New Roman" w:hAnsi="Times New Roman"/>
          <w:sz w:val="24"/>
          <w:szCs w:val="24"/>
          <w:u w:val="single"/>
        </w:rPr>
      </w:pPr>
    </w:p>
    <w:p w:rsidR="000A5824" w:rsidRPr="005C6D88" w:rsidRDefault="000A5824" w:rsidP="000A582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C6D88">
        <w:rPr>
          <w:rFonts w:ascii="Times New Roman" w:hAnsi="Times New Roman"/>
          <w:sz w:val="24"/>
          <w:szCs w:val="24"/>
        </w:rPr>
        <w:t>составил: учитель математики</w:t>
      </w:r>
    </w:p>
    <w:p w:rsidR="000A5824" w:rsidRPr="005C6D88" w:rsidRDefault="000A5824" w:rsidP="000A582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C6D88">
        <w:rPr>
          <w:rFonts w:ascii="Times New Roman" w:hAnsi="Times New Roman"/>
          <w:sz w:val="24"/>
          <w:szCs w:val="24"/>
        </w:rPr>
        <w:t xml:space="preserve"> </w:t>
      </w:r>
      <w:r w:rsidRPr="005C6D8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5C6D88">
        <w:rPr>
          <w:rFonts w:ascii="Times New Roman" w:hAnsi="Times New Roman"/>
          <w:sz w:val="24"/>
          <w:szCs w:val="24"/>
        </w:rPr>
        <w:t>Фещенко</w:t>
      </w:r>
      <w:proofErr w:type="spellEnd"/>
      <w:r w:rsidRPr="005C6D88">
        <w:rPr>
          <w:rFonts w:ascii="Times New Roman" w:hAnsi="Times New Roman"/>
          <w:sz w:val="24"/>
          <w:szCs w:val="24"/>
        </w:rPr>
        <w:t xml:space="preserve"> Н.Г. </w:t>
      </w:r>
    </w:p>
    <w:p w:rsidR="000A5824" w:rsidRPr="005C6D88" w:rsidRDefault="000A5824" w:rsidP="000A5824">
      <w:pPr>
        <w:spacing w:after="0"/>
        <w:ind w:left="120"/>
        <w:jc w:val="center"/>
        <w:rPr>
          <w:sz w:val="24"/>
          <w:szCs w:val="24"/>
        </w:rPr>
      </w:pPr>
    </w:p>
    <w:p w:rsidR="000A5824" w:rsidRPr="005C6D88" w:rsidRDefault="000A5824" w:rsidP="000A5824">
      <w:pPr>
        <w:spacing w:after="0"/>
        <w:ind w:left="120"/>
        <w:jc w:val="center"/>
        <w:rPr>
          <w:sz w:val="24"/>
          <w:szCs w:val="24"/>
        </w:rPr>
      </w:pPr>
    </w:p>
    <w:p w:rsidR="000A5824" w:rsidRPr="005C6D88" w:rsidRDefault="000A5824" w:rsidP="000A5824">
      <w:pPr>
        <w:spacing w:after="0"/>
        <w:ind w:left="120"/>
        <w:jc w:val="center"/>
        <w:rPr>
          <w:sz w:val="24"/>
          <w:szCs w:val="24"/>
        </w:rPr>
      </w:pPr>
    </w:p>
    <w:p w:rsidR="000A5824" w:rsidRPr="00606E44" w:rsidRDefault="000A5824" w:rsidP="000A5824">
      <w:pPr>
        <w:spacing w:after="0"/>
        <w:ind w:left="120"/>
        <w:jc w:val="center"/>
      </w:pPr>
    </w:p>
    <w:p w:rsidR="000A5824" w:rsidRPr="00606E44" w:rsidRDefault="000A5824" w:rsidP="000A5824">
      <w:pPr>
        <w:spacing w:after="0"/>
        <w:ind w:left="120"/>
        <w:jc w:val="center"/>
      </w:pPr>
    </w:p>
    <w:p w:rsidR="000A5824" w:rsidRPr="00606E44" w:rsidRDefault="000A5824" w:rsidP="000A5824">
      <w:pPr>
        <w:spacing w:after="0"/>
        <w:ind w:left="120"/>
        <w:jc w:val="center"/>
      </w:pPr>
    </w:p>
    <w:p w:rsidR="000A5824" w:rsidRPr="00606E44" w:rsidRDefault="000A5824" w:rsidP="000A5824">
      <w:pPr>
        <w:spacing w:after="0"/>
        <w:ind w:left="120"/>
        <w:jc w:val="center"/>
      </w:pPr>
    </w:p>
    <w:p w:rsidR="000A5824" w:rsidRPr="00606E44" w:rsidRDefault="000A5824" w:rsidP="000A5824">
      <w:pPr>
        <w:spacing w:after="0"/>
        <w:ind w:left="120"/>
        <w:jc w:val="center"/>
      </w:pPr>
    </w:p>
    <w:p w:rsidR="000A5824" w:rsidRPr="00606E44" w:rsidRDefault="000A5824" w:rsidP="000A5824">
      <w:pPr>
        <w:spacing w:after="0"/>
        <w:ind w:left="120"/>
        <w:jc w:val="center"/>
      </w:pPr>
    </w:p>
    <w:p w:rsidR="000A5824" w:rsidRDefault="000A5824" w:rsidP="000A5824">
      <w:pPr>
        <w:spacing w:after="0"/>
        <w:ind w:left="120"/>
        <w:jc w:val="center"/>
      </w:pPr>
    </w:p>
    <w:p w:rsidR="003A3EB3" w:rsidRDefault="003A3EB3" w:rsidP="000A5824">
      <w:pPr>
        <w:spacing w:after="0"/>
        <w:ind w:left="120"/>
        <w:jc w:val="center"/>
      </w:pPr>
    </w:p>
    <w:p w:rsidR="003A3EB3" w:rsidRPr="00606E44" w:rsidRDefault="003A3EB3" w:rsidP="000A5824">
      <w:pPr>
        <w:spacing w:after="0"/>
        <w:ind w:left="120"/>
        <w:jc w:val="center"/>
      </w:pPr>
    </w:p>
    <w:p w:rsidR="000A5824" w:rsidRPr="005C63AB" w:rsidRDefault="000A5824" w:rsidP="000A5824">
      <w:pPr>
        <w:spacing w:after="0"/>
        <w:ind w:left="120"/>
        <w:jc w:val="center"/>
      </w:pPr>
    </w:p>
    <w:p w:rsidR="000A5824" w:rsidRPr="005C63AB" w:rsidRDefault="000A5824" w:rsidP="000A5824">
      <w:pPr>
        <w:spacing w:after="0"/>
        <w:ind w:left="120"/>
        <w:jc w:val="center"/>
      </w:pPr>
    </w:p>
    <w:p w:rsidR="000A5824" w:rsidRPr="005C6D88" w:rsidRDefault="000A5824" w:rsidP="000A5824">
      <w:pPr>
        <w:spacing w:after="0"/>
        <w:ind w:left="120"/>
        <w:jc w:val="center"/>
        <w:rPr>
          <w:sz w:val="24"/>
          <w:szCs w:val="24"/>
        </w:rPr>
      </w:pPr>
      <w:proofErr w:type="spellStart"/>
      <w:r w:rsidRPr="005C6D88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Pr="005C6D88">
        <w:rPr>
          <w:rFonts w:ascii="Times New Roman" w:hAnsi="Times New Roman"/>
          <w:color w:val="000000"/>
          <w:sz w:val="24"/>
          <w:szCs w:val="24"/>
        </w:rPr>
        <w:t>. Туруханск, 2023 г.</w:t>
      </w:r>
      <w:bookmarkEnd w:id="0"/>
    </w:p>
    <w:p w:rsidR="006649B8" w:rsidRPr="00EA0EE8" w:rsidRDefault="006649B8" w:rsidP="006649B8">
      <w:pPr>
        <w:jc w:val="center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lastRenderedPageBreak/>
        <w:t>Пояснительная записка.</w:t>
      </w:r>
    </w:p>
    <w:p w:rsidR="00952313" w:rsidRPr="00EA0EE8" w:rsidRDefault="006649B8" w:rsidP="006649B8">
      <w:p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Примерная пр</w:t>
      </w:r>
      <w:r w:rsidR="004D1BB1" w:rsidRPr="00EA0EE8">
        <w:rPr>
          <w:rFonts w:ascii="Times New Roman" w:hAnsi="Times New Roman"/>
          <w:sz w:val="24"/>
          <w:szCs w:val="24"/>
        </w:rPr>
        <w:t>ограмма по математике разработана</w:t>
      </w:r>
      <w:r w:rsidRPr="00EA0EE8">
        <w:rPr>
          <w:rFonts w:ascii="Times New Roman" w:hAnsi="Times New Roman"/>
          <w:sz w:val="24"/>
          <w:szCs w:val="24"/>
        </w:rPr>
        <w:t xml:space="preserve"> на основе</w:t>
      </w:r>
      <w:r w:rsidR="004D1BB1" w:rsidRPr="00EA0EE8">
        <w:rPr>
          <w:rFonts w:ascii="Times New Roman" w:hAnsi="Times New Roman"/>
          <w:sz w:val="24"/>
          <w:szCs w:val="24"/>
        </w:rPr>
        <w:t xml:space="preserve"> следующих</w:t>
      </w:r>
      <w:r w:rsidR="00952313" w:rsidRPr="00EA0EE8">
        <w:rPr>
          <w:rFonts w:ascii="Times New Roman" w:hAnsi="Times New Roman"/>
          <w:sz w:val="24"/>
          <w:szCs w:val="24"/>
        </w:rPr>
        <w:t xml:space="preserve"> документов:</w:t>
      </w:r>
    </w:p>
    <w:p w:rsidR="0034542C" w:rsidRPr="00EA0EE8" w:rsidRDefault="00952313" w:rsidP="006649B8">
      <w:p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 xml:space="preserve"> </w:t>
      </w:r>
      <w:r w:rsidR="0034542C" w:rsidRPr="00EA0EE8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средне</w:t>
      </w:r>
      <w:r w:rsidR="004D1BB1" w:rsidRPr="00EA0EE8">
        <w:rPr>
          <w:rFonts w:ascii="Times New Roman" w:hAnsi="Times New Roman"/>
          <w:sz w:val="24"/>
          <w:szCs w:val="24"/>
        </w:rPr>
        <w:t xml:space="preserve">го (полного) общего образования, утвержденный приказом Министерства образования и науки РФ 0т 17.05.2012г. №413 </w:t>
      </w:r>
      <w:proofErr w:type="gramStart"/>
      <w:r w:rsidR="004D1BB1" w:rsidRPr="00EA0EE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4D1BB1" w:rsidRPr="00EA0EE8">
        <w:rPr>
          <w:rFonts w:ascii="Times New Roman" w:hAnsi="Times New Roman"/>
          <w:sz w:val="24"/>
          <w:szCs w:val="24"/>
        </w:rPr>
        <w:t>в ред. от 29.06.2017)</w:t>
      </w:r>
    </w:p>
    <w:p w:rsidR="004D1BB1" w:rsidRPr="00EA0EE8" w:rsidRDefault="004D1BB1" w:rsidP="006649B8">
      <w:p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 xml:space="preserve">Примерная основная общеобразовательная программа среднего общего образования </w:t>
      </w:r>
      <w:proofErr w:type="gramStart"/>
      <w:r w:rsidRPr="00EA0EE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A0EE8">
        <w:rPr>
          <w:rFonts w:ascii="Times New Roman" w:hAnsi="Times New Roman"/>
          <w:sz w:val="24"/>
          <w:szCs w:val="24"/>
        </w:rPr>
        <w:t>протокол от 28.06.2016г. №2/16-з).</w:t>
      </w:r>
    </w:p>
    <w:p w:rsidR="004D1BB1" w:rsidRPr="00EA0EE8" w:rsidRDefault="004D1BB1" w:rsidP="006649B8">
      <w:p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Рабочая программа курса «Математика: алгебра и начала математического анализа. Геометрия»</w:t>
      </w:r>
      <w:r w:rsidR="00DA003E" w:rsidRPr="00EA0EE8">
        <w:rPr>
          <w:rFonts w:ascii="Times New Roman" w:hAnsi="Times New Roman"/>
          <w:sz w:val="24"/>
          <w:szCs w:val="24"/>
        </w:rPr>
        <w:t xml:space="preserve"> к </w:t>
      </w:r>
      <w:r w:rsidRPr="00EA0EE8">
        <w:rPr>
          <w:rFonts w:ascii="Times New Roman" w:hAnsi="Times New Roman"/>
          <w:sz w:val="24"/>
          <w:szCs w:val="24"/>
        </w:rPr>
        <w:t xml:space="preserve"> предметной линии учебников Л.С Атанасян.10-11 классы, «Просвещение»,2019г.</w:t>
      </w:r>
      <w:r w:rsidR="00DA003E" w:rsidRPr="00EA0EE8">
        <w:rPr>
          <w:rFonts w:ascii="Times New Roman" w:hAnsi="Times New Roman"/>
          <w:sz w:val="24"/>
          <w:szCs w:val="24"/>
        </w:rPr>
        <w:t xml:space="preserve"> и  А.Г.Мордкович, П.В.Семенов, «Мнемозина», 2020г. (сборник рабочих программ, составитель </w:t>
      </w:r>
      <w:proofErr w:type="spellStart"/>
      <w:r w:rsidR="00DA003E" w:rsidRPr="00EA0EE8">
        <w:rPr>
          <w:rFonts w:ascii="Times New Roman" w:hAnsi="Times New Roman"/>
          <w:sz w:val="24"/>
          <w:szCs w:val="24"/>
        </w:rPr>
        <w:t>Т.А.Бурмистрова</w:t>
      </w:r>
      <w:proofErr w:type="spellEnd"/>
      <w:r w:rsidR="00DA003E" w:rsidRPr="00EA0EE8">
        <w:rPr>
          <w:rFonts w:ascii="Times New Roman" w:hAnsi="Times New Roman"/>
          <w:sz w:val="24"/>
          <w:szCs w:val="24"/>
        </w:rPr>
        <w:t>, «Просвещение», 2018г).</w:t>
      </w:r>
    </w:p>
    <w:p w:rsidR="00A34775" w:rsidRPr="00EA0EE8" w:rsidRDefault="00C124A9" w:rsidP="006649B8">
      <w:p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Учебный план МБ</w:t>
      </w:r>
      <w:r w:rsidR="00A34775" w:rsidRPr="00EA0EE8">
        <w:rPr>
          <w:rFonts w:ascii="Times New Roman" w:hAnsi="Times New Roman"/>
          <w:sz w:val="24"/>
          <w:szCs w:val="24"/>
        </w:rPr>
        <w:t>ОУ «Туруханская средняя школа</w:t>
      </w:r>
      <w:r w:rsidR="002E23EA" w:rsidRPr="00EA0EE8">
        <w:rPr>
          <w:rFonts w:ascii="Times New Roman" w:hAnsi="Times New Roman"/>
          <w:sz w:val="24"/>
          <w:szCs w:val="24"/>
        </w:rPr>
        <w:t xml:space="preserve"> </w:t>
      </w:r>
      <w:r w:rsidR="00A34775" w:rsidRPr="00EA0EE8">
        <w:rPr>
          <w:rFonts w:ascii="Times New Roman" w:hAnsi="Times New Roman"/>
          <w:sz w:val="24"/>
          <w:szCs w:val="24"/>
        </w:rPr>
        <w:t>№1».</w:t>
      </w:r>
    </w:p>
    <w:p w:rsidR="006649B8" w:rsidRPr="00EA0EE8" w:rsidRDefault="006649B8" w:rsidP="006649B8">
      <w:p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 xml:space="preserve">Программа  направлена на реализацию </w:t>
      </w:r>
      <w:proofErr w:type="spellStart"/>
      <w:r w:rsidRPr="00EA0EE8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EA0EE8">
        <w:rPr>
          <w:rFonts w:ascii="Times New Roman" w:hAnsi="Times New Roman"/>
          <w:sz w:val="24"/>
          <w:szCs w:val="24"/>
        </w:rPr>
        <w:t xml:space="preserve"> подхода к процессу обучения, который обеспечивает:</w:t>
      </w:r>
    </w:p>
    <w:p w:rsidR="006649B8" w:rsidRPr="00EA0EE8" w:rsidRDefault="006649B8" w:rsidP="006649B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построение образовательного процесса с учётом индивидуальных, возрастных, психологических, физиологических особенностей и здоровья обучающихся</w:t>
      </w:r>
    </w:p>
    <w:p w:rsidR="006649B8" w:rsidRPr="00EA0EE8" w:rsidRDefault="006649B8" w:rsidP="006649B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 xml:space="preserve">формирование готовности </w:t>
      </w:r>
      <w:proofErr w:type="gramStart"/>
      <w:r w:rsidRPr="00EA0EE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A0EE8">
        <w:rPr>
          <w:rFonts w:ascii="Times New Roman" w:hAnsi="Times New Roman"/>
          <w:sz w:val="24"/>
          <w:szCs w:val="24"/>
        </w:rPr>
        <w:t xml:space="preserve"> к саморазвитию и непрерывному образованию</w:t>
      </w:r>
    </w:p>
    <w:p w:rsidR="006649B8" w:rsidRPr="00EA0EE8" w:rsidRDefault="006649B8" w:rsidP="006649B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формирование активной учебно-познавательной деятельности</w:t>
      </w:r>
    </w:p>
    <w:p w:rsidR="006649B8" w:rsidRPr="00EA0EE8" w:rsidRDefault="006649B8" w:rsidP="006649B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формирование позитивного отношения к познанию научной картины мира</w:t>
      </w:r>
    </w:p>
    <w:p w:rsidR="006649B8" w:rsidRPr="00EA0EE8" w:rsidRDefault="00C124A9" w:rsidP="006649B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О</w:t>
      </w:r>
      <w:r w:rsidR="006649B8" w:rsidRPr="00EA0EE8">
        <w:rPr>
          <w:rFonts w:ascii="Times New Roman" w:hAnsi="Times New Roman"/>
          <w:sz w:val="24"/>
          <w:szCs w:val="24"/>
        </w:rPr>
        <w:t xml:space="preserve">сознанную организацию </w:t>
      </w:r>
      <w:proofErr w:type="gramStart"/>
      <w:r w:rsidR="006649B8" w:rsidRPr="00EA0EE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6649B8" w:rsidRPr="00EA0EE8">
        <w:rPr>
          <w:rFonts w:ascii="Times New Roman" w:hAnsi="Times New Roman"/>
          <w:sz w:val="24"/>
          <w:szCs w:val="24"/>
        </w:rPr>
        <w:t xml:space="preserve"> своей деятельности, а также адекватное её оценивание.</w:t>
      </w:r>
    </w:p>
    <w:p w:rsidR="00683E21" w:rsidRPr="00EA0EE8" w:rsidRDefault="00683E21" w:rsidP="006649B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Построение развивающей образовательной среды обучения.</w:t>
      </w:r>
    </w:p>
    <w:p w:rsidR="003B7C00" w:rsidRPr="00EA0EE8" w:rsidRDefault="003B7C00" w:rsidP="00C124A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54C7B" w:rsidRPr="00EA0EE8" w:rsidRDefault="00354C7B" w:rsidP="00354C7B">
      <w:pPr>
        <w:jc w:val="center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Общая характеристика учебного предмета.</w:t>
      </w:r>
    </w:p>
    <w:p w:rsidR="00354C7B" w:rsidRPr="00EA0EE8" w:rsidRDefault="00354C7B" w:rsidP="00354C7B">
      <w:p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В профильном курсе содержание образования развивается в следующих направлениях:</w:t>
      </w:r>
    </w:p>
    <w:p w:rsidR="00354C7B" w:rsidRPr="00EA0EE8" w:rsidRDefault="00354C7B" w:rsidP="00354C7B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gramStart"/>
      <w:r w:rsidRPr="00EA0EE8">
        <w:rPr>
          <w:rFonts w:ascii="Times New Roman" w:hAnsi="Times New Roman"/>
          <w:sz w:val="24"/>
          <w:szCs w:val="24"/>
        </w:rPr>
        <w:t>Систематизация сведений о числах;</w:t>
      </w:r>
      <w:r w:rsidR="00A542F4" w:rsidRPr="00EA0EE8">
        <w:rPr>
          <w:rFonts w:ascii="Times New Roman" w:hAnsi="Times New Roman"/>
          <w:sz w:val="24"/>
          <w:szCs w:val="24"/>
        </w:rPr>
        <w:t xml:space="preserve"> </w:t>
      </w:r>
      <w:r w:rsidRPr="00EA0EE8">
        <w:rPr>
          <w:rFonts w:ascii="Times New Roman" w:hAnsi="Times New Roman"/>
          <w:sz w:val="24"/>
          <w:szCs w:val="24"/>
        </w:rPr>
        <w:t xml:space="preserve"> формирование представления о расширении числовых множеств </w:t>
      </w:r>
      <w:r w:rsidR="003C5ECA" w:rsidRPr="00EA0EE8">
        <w:rPr>
          <w:rFonts w:ascii="Times New Roman" w:hAnsi="Times New Roman"/>
          <w:sz w:val="24"/>
          <w:szCs w:val="24"/>
        </w:rPr>
        <w:t xml:space="preserve">(от натуральных до комплексных), </w:t>
      </w:r>
      <w:r w:rsidRPr="00EA0EE8">
        <w:rPr>
          <w:rFonts w:ascii="Times New Roman" w:hAnsi="Times New Roman"/>
          <w:sz w:val="24"/>
          <w:szCs w:val="24"/>
        </w:rPr>
        <w:t xml:space="preserve"> совер</w:t>
      </w:r>
      <w:r w:rsidR="003C5ECA" w:rsidRPr="00EA0EE8">
        <w:rPr>
          <w:rFonts w:ascii="Times New Roman" w:hAnsi="Times New Roman"/>
          <w:sz w:val="24"/>
          <w:szCs w:val="24"/>
        </w:rPr>
        <w:t>шенствование техники вычислений.</w:t>
      </w:r>
      <w:proofErr w:type="gramEnd"/>
    </w:p>
    <w:p w:rsidR="00354C7B" w:rsidRPr="00EA0EE8" w:rsidRDefault="00354C7B" w:rsidP="00354C7B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 xml:space="preserve">Развитие и совершенствование техники алгебраических преобразований, решения уравнений, неравенств, </w:t>
      </w:r>
      <w:r w:rsidR="003C5ECA" w:rsidRPr="00EA0EE8">
        <w:rPr>
          <w:rFonts w:ascii="Times New Roman" w:hAnsi="Times New Roman"/>
          <w:sz w:val="24"/>
          <w:szCs w:val="24"/>
        </w:rPr>
        <w:t>их систем.</w:t>
      </w:r>
    </w:p>
    <w:p w:rsidR="00354C7B" w:rsidRPr="00EA0EE8" w:rsidRDefault="00354C7B" w:rsidP="00354C7B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Систематизация и расширение сведений о функциях, соверш</w:t>
      </w:r>
      <w:r w:rsidR="003C5ECA" w:rsidRPr="00EA0EE8">
        <w:rPr>
          <w:rFonts w:ascii="Times New Roman" w:hAnsi="Times New Roman"/>
          <w:sz w:val="24"/>
          <w:szCs w:val="24"/>
        </w:rPr>
        <w:t>енствование графических умений.</w:t>
      </w:r>
    </w:p>
    <w:p w:rsidR="00354C7B" w:rsidRPr="00EA0EE8" w:rsidRDefault="00354C7B" w:rsidP="00354C7B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Знакомство с основными идеями и методами математического анализа для исследования  элементарных функций и решения простейших геометрических, физич</w:t>
      </w:r>
      <w:r w:rsidR="003C5ECA" w:rsidRPr="00EA0EE8">
        <w:rPr>
          <w:rFonts w:ascii="Times New Roman" w:hAnsi="Times New Roman"/>
          <w:sz w:val="24"/>
          <w:szCs w:val="24"/>
        </w:rPr>
        <w:t>еских и других прикладных задач.</w:t>
      </w:r>
    </w:p>
    <w:p w:rsidR="00354C7B" w:rsidRPr="00EA0EE8" w:rsidRDefault="00354C7B" w:rsidP="00354C7B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Расширение системы сведений о свойствах плоских фигур, си</w:t>
      </w:r>
      <w:r w:rsidR="00C31844" w:rsidRPr="00EA0EE8">
        <w:rPr>
          <w:rFonts w:ascii="Times New Roman" w:hAnsi="Times New Roman"/>
          <w:sz w:val="24"/>
          <w:szCs w:val="24"/>
        </w:rPr>
        <w:t>стематическое изучение свой</w:t>
      </w:r>
      <w:proofErr w:type="gramStart"/>
      <w:r w:rsidR="00C31844" w:rsidRPr="00EA0EE8">
        <w:rPr>
          <w:rFonts w:ascii="Times New Roman" w:hAnsi="Times New Roman"/>
          <w:sz w:val="24"/>
          <w:szCs w:val="24"/>
        </w:rPr>
        <w:t xml:space="preserve">ств </w:t>
      </w:r>
      <w:r w:rsidR="003C5ECA" w:rsidRPr="00EA0EE8">
        <w:rPr>
          <w:rFonts w:ascii="Times New Roman" w:hAnsi="Times New Roman"/>
          <w:sz w:val="24"/>
          <w:szCs w:val="24"/>
        </w:rPr>
        <w:t>пр</w:t>
      </w:r>
      <w:proofErr w:type="gramEnd"/>
      <w:r w:rsidR="003C5ECA" w:rsidRPr="00EA0EE8">
        <w:rPr>
          <w:rFonts w:ascii="Times New Roman" w:hAnsi="Times New Roman"/>
          <w:sz w:val="24"/>
          <w:szCs w:val="24"/>
        </w:rPr>
        <w:t>остранственных тел.</w:t>
      </w:r>
    </w:p>
    <w:p w:rsidR="00354C7B" w:rsidRPr="00EA0EE8" w:rsidRDefault="00354C7B" w:rsidP="00354C7B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Развитие  представлений о вероятностно-статистических за</w:t>
      </w:r>
      <w:r w:rsidR="003C5ECA" w:rsidRPr="00EA0EE8">
        <w:rPr>
          <w:rFonts w:ascii="Times New Roman" w:hAnsi="Times New Roman"/>
          <w:sz w:val="24"/>
          <w:szCs w:val="24"/>
        </w:rPr>
        <w:t>кономерностях в окружающем мире.</w:t>
      </w:r>
    </w:p>
    <w:p w:rsidR="00354C7B" w:rsidRPr="00EA0EE8" w:rsidRDefault="00354C7B" w:rsidP="00354C7B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</w:t>
      </w:r>
      <w:r w:rsidR="003C5ECA" w:rsidRPr="00EA0EE8">
        <w:rPr>
          <w:rFonts w:ascii="Times New Roman" w:hAnsi="Times New Roman"/>
          <w:sz w:val="24"/>
          <w:szCs w:val="24"/>
        </w:rPr>
        <w:t>ть их в нестандартных ситуациях.</w:t>
      </w:r>
    </w:p>
    <w:p w:rsidR="00DC6B11" w:rsidRPr="00EA0EE8" w:rsidRDefault="00354C7B" w:rsidP="00DC6B11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</w:t>
      </w:r>
      <w:r w:rsidR="00CD1BEA" w:rsidRPr="00EA0EE8">
        <w:rPr>
          <w:rFonts w:ascii="Times New Roman" w:hAnsi="Times New Roman"/>
          <w:sz w:val="24"/>
          <w:szCs w:val="24"/>
        </w:rPr>
        <w:t xml:space="preserve">б </w:t>
      </w:r>
      <w:r w:rsidR="00CD1BEA" w:rsidRPr="00EA0EE8">
        <w:rPr>
          <w:rFonts w:ascii="Times New Roman" w:hAnsi="Times New Roman"/>
          <w:sz w:val="24"/>
          <w:szCs w:val="24"/>
        </w:rPr>
        <w:lastRenderedPageBreak/>
        <w:t>особенностях применения математических</w:t>
      </w:r>
      <w:r w:rsidRPr="00EA0EE8">
        <w:rPr>
          <w:rFonts w:ascii="Times New Roman" w:hAnsi="Times New Roman"/>
          <w:sz w:val="24"/>
          <w:szCs w:val="24"/>
        </w:rPr>
        <w:t xml:space="preserve"> методов к исследованию процессов и явлений в природе и обществе.</w:t>
      </w:r>
    </w:p>
    <w:p w:rsidR="00354C7B" w:rsidRPr="00EA0EE8" w:rsidRDefault="00354C7B" w:rsidP="00354C7B">
      <w:p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Цели изучения математики в старшей школе на профильном уровне:</w:t>
      </w:r>
    </w:p>
    <w:p w:rsidR="00354C7B" w:rsidRPr="00EA0EE8" w:rsidRDefault="00354C7B" w:rsidP="00354C7B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Формирование представлений об идеях и методах математики; о математике как универсальном языке науки, средстве моделирования процессов и явлений.</w:t>
      </w:r>
    </w:p>
    <w:p w:rsidR="00354C7B" w:rsidRPr="00EA0EE8" w:rsidRDefault="00354C7B" w:rsidP="00354C7B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Овладение устным и письменным математическим языком, математическими знаниями и умениями, необходимыми для изучения естественнонаучных дисциплин, для продолжения образования и освоения избранной специальности на современном уровне.</w:t>
      </w:r>
    </w:p>
    <w:p w:rsidR="00354C7B" w:rsidRPr="00EA0EE8" w:rsidRDefault="00354C7B" w:rsidP="00354C7B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Развитие логического мышления, алгоритмической культуры, пространственного воображения, развитие интуиции, творческих способностей  на уровне, необходимом для самостоятельной деятельности в области математики и её приложений в будущей профессиональной деятельности.</w:t>
      </w:r>
    </w:p>
    <w:p w:rsidR="00354C7B" w:rsidRPr="00EA0EE8" w:rsidRDefault="00354C7B" w:rsidP="00354C7B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Воспитание средствами математики культуры личности: знакомство с историей развития математики, эволюцией математических идей.</w:t>
      </w:r>
    </w:p>
    <w:p w:rsidR="00354C7B" w:rsidRPr="00EA0EE8" w:rsidRDefault="00354C7B" w:rsidP="00354C7B">
      <w:pPr>
        <w:pStyle w:val="a4"/>
        <w:rPr>
          <w:rFonts w:ascii="Times New Roman" w:hAnsi="Times New Roman"/>
          <w:sz w:val="24"/>
          <w:szCs w:val="24"/>
        </w:rPr>
      </w:pPr>
    </w:p>
    <w:p w:rsidR="00354C7B" w:rsidRPr="00EA0EE8" w:rsidRDefault="00354C7B" w:rsidP="00354C7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Место предмета в базисном учебном плане.</w:t>
      </w:r>
    </w:p>
    <w:p w:rsidR="00354C7B" w:rsidRPr="00EA0EE8" w:rsidRDefault="00354C7B" w:rsidP="00354C7B">
      <w:pPr>
        <w:pStyle w:val="a4"/>
        <w:rPr>
          <w:rFonts w:ascii="Times New Roman" w:hAnsi="Times New Roman"/>
          <w:sz w:val="24"/>
          <w:szCs w:val="24"/>
        </w:rPr>
      </w:pPr>
    </w:p>
    <w:p w:rsidR="00046FCA" w:rsidRPr="00EA0EE8" w:rsidRDefault="00354C7B" w:rsidP="00E8122A">
      <w:pPr>
        <w:pStyle w:val="a4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hAnsi="Times New Roman"/>
          <w:sz w:val="24"/>
          <w:szCs w:val="24"/>
        </w:rPr>
        <w:t>Согласно Федеральному базисному учебному плану для профильного и</w:t>
      </w:r>
      <w:r w:rsidR="00DF0E03" w:rsidRPr="00EA0EE8">
        <w:rPr>
          <w:rFonts w:ascii="Times New Roman" w:hAnsi="Times New Roman"/>
          <w:sz w:val="24"/>
          <w:szCs w:val="24"/>
        </w:rPr>
        <w:t>зучения математики отводится  6 часов в неделю</w:t>
      </w:r>
      <w:r w:rsidR="00885B45" w:rsidRPr="00EA0EE8">
        <w:rPr>
          <w:rFonts w:ascii="Times New Roman" w:hAnsi="Times New Roman"/>
          <w:sz w:val="24"/>
          <w:szCs w:val="24"/>
        </w:rPr>
        <w:t>,</w:t>
      </w:r>
      <w:r w:rsidR="00DF0E03" w:rsidRPr="00EA0EE8">
        <w:rPr>
          <w:rFonts w:ascii="Times New Roman" w:hAnsi="Times New Roman"/>
          <w:sz w:val="24"/>
          <w:szCs w:val="24"/>
        </w:rPr>
        <w:t xml:space="preserve"> всего 204 час</w:t>
      </w:r>
      <w:r w:rsidR="00885B45" w:rsidRPr="00EA0EE8">
        <w:rPr>
          <w:rFonts w:ascii="Times New Roman" w:hAnsi="Times New Roman"/>
          <w:sz w:val="24"/>
          <w:szCs w:val="24"/>
        </w:rPr>
        <w:t>а  (34 учебных недели).</w:t>
      </w:r>
      <w:r w:rsidR="00C31844" w:rsidRPr="00EA0EE8">
        <w:rPr>
          <w:rFonts w:ascii="Times New Roman" w:hAnsi="Times New Roman"/>
          <w:sz w:val="24"/>
          <w:szCs w:val="24"/>
        </w:rPr>
        <w:t xml:space="preserve"> </w:t>
      </w:r>
      <w:r w:rsidR="00850B4B" w:rsidRPr="00EA0EE8">
        <w:rPr>
          <w:rFonts w:ascii="Times New Roman" w:hAnsi="Times New Roman"/>
          <w:sz w:val="24"/>
          <w:szCs w:val="24"/>
        </w:rPr>
        <w:t>П</w:t>
      </w:r>
      <w:r w:rsidRPr="00EA0EE8">
        <w:rPr>
          <w:rFonts w:ascii="Times New Roman" w:hAnsi="Times New Roman"/>
          <w:sz w:val="24"/>
          <w:szCs w:val="24"/>
        </w:rPr>
        <w:t xml:space="preserve">ри этом  предусмотрено </w:t>
      </w:r>
      <w:r w:rsidR="00E06260" w:rsidRPr="00EA0EE8">
        <w:rPr>
          <w:rFonts w:ascii="Times New Roman" w:hAnsi="Times New Roman"/>
          <w:sz w:val="24"/>
          <w:szCs w:val="24"/>
        </w:rPr>
        <w:t>10</w:t>
      </w:r>
      <w:r w:rsidR="00780F6E" w:rsidRPr="00EA0EE8">
        <w:rPr>
          <w:rFonts w:ascii="Times New Roman" w:hAnsi="Times New Roman"/>
          <w:sz w:val="24"/>
          <w:szCs w:val="24"/>
        </w:rPr>
        <w:t xml:space="preserve"> </w:t>
      </w:r>
      <w:r w:rsidRPr="00EA0EE8">
        <w:rPr>
          <w:rFonts w:ascii="Times New Roman" w:hAnsi="Times New Roman"/>
          <w:sz w:val="24"/>
          <w:szCs w:val="24"/>
        </w:rPr>
        <w:t>часов на учебно-тренировочные тестовые з</w:t>
      </w:r>
      <w:r w:rsidR="002E23EA" w:rsidRPr="00EA0EE8">
        <w:rPr>
          <w:rFonts w:ascii="Times New Roman" w:hAnsi="Times New Roman"/>
          <w:sz w:val="24"/>
          <w:szCs w:val="24"/>
        </w:rPr>
        <w:t>адания</w:t>
      </w:r>
      <w:r w:rsidR="00E06260" w:rsidRPr="00EA0EE8">
        <w:rPr>
          <w:rFonts w:ascii="Times New Roman" w:hAnsi="Times New Roman"/>
          <w:sz w:val="24"/>
          <w:szCs w:val="24"/>
        </w:rPr>
        <w:t xml:space="preserve"> и диагностические работы в 1 и 2 полугодии </w:t>
      </w:r>
      <w:r w:rsidR="002E23EA" w:rsidRPr="00EA0EE8">
        <w:rPr>
          <w:rFonts w:ascii="Times New Roman" w:hAnsi="Times New Roman"/>
          <w:sz w:val="24"/>
          <w:szCs w:val="24"/>
        </w:rPr>
        <w:t xml:space="preserve"> в целях подготовки к ЕГЭ, 1 час на промежуточную аттестацию и 27 часов на обобщающее повторение.</w:t>
      </w:r>
    </w:p>
    <w:p w:rsidR="00046FCA" w:rsidRPr="00EA0EE8" w:rsidRDefault="00046FCA" w:rsidP="00046FC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bCs/>
          <w:iCs/>
          <w:color w:val="212121"/>
          <w:sz w:val="24"/>
          <w:szCs w:val="24"/>
          <w:lang w:eastAsia="ru-RU"/>
        </w:rPr>
        <w:t>Основные типы учебных занятий:</w:t>
      </w:r>
    </w:p>
    <w:p w:rsidR="00046FCA" w:rsidRPr="00EA0EE8" w:rsidRDefault="00046FCA" w:rsidP="00046FC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урок изучения нового учебного материала;</w:t>
      </w:r>
    </w:p>
    <w:p w:rsidR="00046FCA" w:rsidRPr="00EA0EE8" w:rsidRDefault="00046FCA" w:rsidP="00046FC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урок закрепления и  применения знаний;</w:t>
      </w:r>
    </w:p>
    <w:p w:rsidR="00046FCA" w:rsidRPr="00EA0EE8" w:rsidRDefault="00046FCA" w:rsidP="00046FC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урок обобщающего повторения и систематизации знаний;</w:t>
      </w:r>
    </w:p>
    <w:p w:rsidR="00046FCA" w:rsidRPr="00EA0EE8" w:rsidRDefault="00046FCA" w:rsidP="00046FC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урок контроля знаний и умений.</w:t>
      </w:r>
    </w:p>
    <w:p w:rsidR="00046FCA" w:rsidRPr="00EA0EE8" w:rsidRDefault="00046FCA" w:rsidP="007131A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Основным типом урока является </w:t>
      </w:r>
      <w:proofErr w:type="gramStart"/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комбинированный</w:t>
      </w:r>
      <w:proofErr w:type="gramEnd"/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.</w:t>
      </w:r>
    </w:p>
    <w:p w:rsidR="00046FCA" w:rsidRPr="00EA0EE8" w:rsidRDefault="00046FCA" w:rsidP="007131A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bCs/>
          <w:iCs/>
          <w:color w:val="212121"/>
          <w:sz w:val="24"/>
          <w:szCs w:val="24"/>
          <w:lang w:eastAsia="ru-RU"/>
        </w:rPr>
        <w:t>Фо</w:t>
      </w:r>
      <w:r w:rsidR="007131AC" w:rsidRPr="00EA0EE8">
        <w:rPr>
          <w:rFonts w:ascii="Times New Roman" w:eastAsia="Times New Roman" w:hAnsi="Times New Roman"/>
          <w:bCs/>
          <w:iCs/>
          <w:color w:val="212121"/>
          <w:sz w:val="24"/>
          <w:szCs w:val="24"/>
          <w:lang w:eastAsia="ru-RU"/>
        </w:rPr>
        <w:t>рмы организации учебного процесса:</w:t>
      </w:r>
      <w:r w:rsidR="007131AC" w:rsidRPr="00EA0EE8">
        <w:rPr>
          <w:rFonts w:ascii="Times New Roman" w:eastAsia="Times New Roman" w:hAnsi="Times New Roman"/>
          <w:iCs/>
          <w:color w:val="212121"/>
          <w:sz w:val="24"/>
          <w:szCs w:val="24"/>
          <w:lang w:eastAsia="ru-RU"/>
        </w:rPr>
        <w:t>  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индивидуальные, групповые, индивидуально-групповые, фронтальные.</w:t>
      </w:r>
    </w:p>
    <w:p w:rsidR="00046FCA" w:rsidRPr="00EA0EE8" w:rsidRDefault="00046FCA" w:rsidP="00046FC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bCs/>
          <w:iCs/>
          <w:color w:val="212121"/>
          <w:sz w:val="24"/>
          <w:szCs w:val="24"/>
          <w:lang w:eastAsia="ru-RU"/>
        </w:rPr>
        <w:t> </w:t>
      </w:r>
    </w:p>
    <w:p w:rsidR="00046FCA" w:rsidRPr="00EA0EE8" w:rsidRDefault="00046FCA" w:rsidP="00046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bCs/>
          <w:iCs/>
          <w:color w:val="212121"/>
          <w:sz w:val="24"/>
          <w:szCs w:val="24"/>
          <w:lang w:eastAsia="ru-RU"/>
        </w:rPr>
        <w:t>         Формы контроля: </w:t>
      </w:r>
      <w:proofErr w:type="gramStart"/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текущий</w:t>
      </w:r>
      <w:proofErr w:type="gramEnd"/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и итоговый. Проводится в форме контрольных работ, рассчитанных на 45 минут, тестов и самостоятельных работ на 15 – 20 минут с дифференцированным оцениванием. Промежуточная аттестация проводится по завершению курса в форме тест</w:t>
      </w:r>
      <w:r w:rsidR="00594148"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ирования.</w:t>
      </w:r>
    </w:p>
    <w:p w:rsidR="00046FCA" w:rsidRPr="00EA0EE8" w:rsidRDefault="00046FCA" w:rsidP="00046FCA">
      <w:pPr>
        <w:shd w:val="clear" w:color="auto" w:fill="FFFFFF"/>
        <w:spacing w:after="120" w:line="240" w:lineRule="auto"/>
        <w:ind w:left="283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Текущий контроль проводится с целью проверки усвоения изучаемого и проверяемого программного материала;  содержание  определяются учителем с учетом степени сложности изучаемого материала, а также особенностей обучающихся  класса. Итоговые контрольные работы проводятся:    </w:t>
      </w:r>
    </w:p>
    <w:p w:rsidR="00046FCA" w:rsidRPr="00EA0EE8" w:rsidRDefault="00046FCA" w:rsidP="00046FCA">
      <w:pPr>
        <w:shd w:val="clear" w:color="auto" w:fill="FFFFFF"/>
        <w:spacing w:after="120" w:line="240" w:lineRule="auto"/>
        <w:ind w:left="283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-  после изучения наиболее значимых тем программы</w:t>
      </w:r>
    </w:p>
    <w:p w:rsidR="00046FCA" w:rsidRPr="00EA0EE8" w:rsidRDefault="00046FCA" w:rsidP="00046FCA">
      <w:pPr>
        <w:shd w:val="clear" w:color="auto" w:fill="FFFFFF"/>
        <w:spacing w:after="120" w:line="240" w:lineRule="auto"/>
        <w:ind w:left="283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 - в конце четверти                                                                                              </w:t>
      </w:r>
    </w:p>
    <w:p w:rsidR="00046FCA" w:rsidRPr="00EA0EE8" w:rsidRDefault="00046FCA" w:rsidP="00046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bCs/>
          <w:iCs/>
          <w:color w:val="212121"/>
          <w:sz w:val="24"/>
          <w:szCs w:val="24"/>
          <w:lang w:eastAsia="ru-RU"/>
        </w:rPr>
        <w:t>Методы обучения:</w:t>
      </w:r>
    </w:p>
    <w:p w:rsidR="00046FCA" w:rsidRPr="00EA0EE8" w:rsidRDefault="00046FCA" w:rsidP="00046FC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объяснительно  —  иллюстративный;</w:t>
      </w:r>
    </w:p>
    <w:p w:rsidR="00046FCA" w:rsidRPr="00EA0EE8" w:rsidRDefault="00046FCA" w:rsidP="00046FC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репродуктивный;</w:t>
      </w:r>
    </w:p>
    <w:p w:rsidR="00046FCA" w:rsidRPr="00EA0EE8" w:rsidRDefault="00046FCA" w:rsidP="00046FC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проблемное изложение;</w:t>
      </w:r>
    </w:p>
    <w:p w:rsidR="00046FCA" w:rsidRPr="00EA0EE8" w:rsidRDefault="00046FCA" w:rsidP="00046FC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частично поисковый;</w:t>
      </w:r>
    </w:p>
    <w:p w:rsidR="00046FCA" w:rsidRPr="00EA0EE8" w:rsidRDefault="00046FCA" w:rsidP="00046FC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lastRenderedPageBreak/>
        <w:t>исследовательский.</w:t>
      </w:r>
    </w:p>
    <w:p w:rsidR="00046FCA" w:rsidRPr="00EA0EE8" w:rsidRDefault="00046FCA" w:rsidP="00046FC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bCs/>
          <w:iCs/>
          <w:color w:val="212121"/>
          <w:sz w:val="24"/>
          <w:szCs w:val="24"/>
          <w:lang w:eastAsia="ru-RU"/>
        </w:rPr>
        <w:t>Используемые формы, способы и средства проверки и оценки результатов обучения:</w:t>
      </w:r>
    </w:p>
    <w:p w:rsidR="00046FCA" w:rsidRPr="00EA0EE8" w:rsidRDefault="00046FCA" w:rsidP="00046FC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устный ответ учащегося;</w:t>
      </w:r>
    </w:p>
    <w:p w:rsidR="00046FCA" w:rsidRPr="00EA0EE8" w:rsidRDefault="00046FCA" w:rsidP="00046FC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беседа;</w:t>
      </w:r>
    </w:p>
    <w:p w:rsidR="00046FCA" w:rsidRPr="00EA0EE8" w:rsidRDefault="00046FCA" w:rsidP="00046FC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сообщения учащихся;</w:t>
      </w:r>
    </w:p>
    <w:p w:rsidR="00046FCA" w:rsidRPr="00EA0EE8" w:rsidRDefault="00046FCA" w:rsidP="00046FC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тесты;</w:t>
      </w:r>
    </w:p>
    <w:p w:rsidR="00046FCA" w:rsidRPr="00EA0EE8" w:rsidRDefault="00046FCA" w:rsidP="00046FC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самостоятельные и проверочные работы;</w:t>
      </w:r>
    </w:p>
    <w:p w:rsidR="00046FCA" w:rsidRPr="00EA0EE8" w:rsidRDefault="00046FCA" w:rsidP="00046FC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математические диктанты;</w:t>
      </w:r>
    </w:p>
    <w:p w:rsidR="00046FCA" w:rsidRPr="00EA0EE8" w:rsidRDefault="00046FCA" w:rsidP="00046FC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контрольные работы.</w:t>
      </w:r>
    </w:p>
    <w:p w:rsidR="007C6605" w:rsidRPr="00EA0EE8" w:rsidRDefault="007C6605" w:rsidP="00046FC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5D5B2A" w:rsidRPr="00EA0EE8" w:rsidRDefault="005D5B2A" w:rsidP="005D5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5D5B2A" w:rsidRPr="00EA0EE8" w:rsidRDefault="005D5B2A" w:rsidP="005D5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b/>
          <w:bCs/>
          <w:caps/>
          <w:color w:val="212121"/>
          <w:sz w:val="24"/>
          <w:szCs w:val="24"/>
          <w:lang w:eastAsia="ru-RU"/>
        </w:rPr>
        <w:t> СТРУКТУРА  КУРСА 11 КЛАСС</w:t>
      </w:r>
    </w:p>
    <w:p w:rsidR="005D5B2A" w:rsidRPr="00EA0EE8" w:rsidRDefault="005D5B2A" w:rsidP="005D5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6804"/>
        <w:gridCol w:w="1687"/>
      </w:tblGrid>
      <w:tr w:rsidR="005D5B2A" w:rsidRPr="00EA0EE8" w:rsidTr="00120698">
        <w:tc>
          <w:tcPr>
            <w:tcW w:w="4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D5B2A" w:rsidRPr="00EA0EE8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0E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A0E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D5B2A" w:rsidRPr="00EA0EE8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(глава)</w:t>
            </w:r>
          </w:p>
        </w:tc>
        <w:tc>
          <w:tcPr>
            <w:tcW w:w="16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D5B2A" w:rsidRPr="00EA0EE8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5D5B2A" w:rsidRPr="00EA0EE8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5D5B2A" w:rsidRPr="00EA0EE8" w:rsidTr="00120698"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5D5B2A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материала алгебры и начала анализа 10 класса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D5B2A" w:rsidRPr="00EA0EE8" w:rsidTr="00120698"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5D5B2A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Многочлены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D5B2A" w:rsidRPr="00EA0EE8" w:rsidTr="00120698"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5D5B2A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координат в пространстве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D3A91"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D5B2A" w:rsidRPr="00EA0EE8" w:rsidTr="00120698"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5D5B2A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Степени и корни. Степенные функции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5D5B2A" w:rsidRPr="00EA0EE8" w:rsidTr="00120698"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5D5B2A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Цилиндр, конус, шар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3D3A91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E0EA3"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D5B2A" w:rsidRPr="00EA0EE8" w:rsidTr="00120698"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5D5B2A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Показательная и логарифмическая функции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5D5B2A" w:rsidRPr="00EA0EE8" w:rsidTr="00120698"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5D5B2A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Объёмы тел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5D5B2A" w:rsidRPr="00EA0EE8" w:rsidTr="00120698"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5D5B2A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интеграл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D5B2A" w:rsidRPr="00EA0EE8" w:rsidTr="00120698"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5D5B2A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теории вероятностей и математической статистики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D5B2A" w:rsidRPr="00EA0EE8" w:rsidTr="00120698"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5D5B2A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Уравнения и неравенства. Системы уравнений и неравенств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5D5B2A" w:rsidRPr="00EA0EE8" w:rsidTr="00120698"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5D5B2A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</w:t>
            </w:r>
            <w:r w:rsidR="003D3A91"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курса алгебры и математического анализа</w:t>
            </w: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решение задач курса геометрии.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3D3A91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5D5B2A" w:rsidRPr="00EA0EE8" w:rsidTr="003D3A91"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3D3A91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Учебно-тренировочные тесты, диагностические работы.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EA0EE8" w:rsidRDefault="006E0EA3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D3A91" w:rsidRPr="00EA0EE8" w:rsidTr="00120698">
        <w:tc>
          <w:tcPr>
            <w:tcW w:w="43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D3A91" w:rsidRPr="00EA0EE8" w:rsidRDefault="003D3A91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D3A91" w:rsidRPr="00EA0EE8" w:rsidRDefault="003D3A91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D3A91" w:rsidRPr="00EA0EE8" w:rsidRDefault="003D3A91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D5B2A" w:rsidRPr="00EA0EE8" w:rsidRDefault="005D5B2A" w:rsidP="005D5B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  <w:r w:rsidR="003D3A91"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ИТОГО: 204 часа</w:t>
      </w:r>
    </w:p>
    <w:p w:rsidR="005D5B2A" w:rsidRPr="00EA0EE8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p w:rsidR="005D5B2A" w:rsidRPr="00EA0EE8" w:rsidRDefault="005D5B2A" w:rsidP="005D5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 Содержание программы 11 класса</w:t>
      </w:r>
    </w:p>
    <w:p w:rsidR="005D5B2A" w:rsidRPr="00EA0EE8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p w:rsidR="005D5B2A" w:rsidRPr="00EA0EE8" w:rsidRDefault="005D5B2A" w:rsidP="000E7AE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Многочлены (10 ч)</w:t>
      </w:r>
    </w:p>
    <w:p w:rsidR="005D5B2A" w:rsidRPr="00EA0EE8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Многочлены от одной и нескольких переменных. Теорема Безу. Схема Горнера. Симметрические и однородные многочле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softHyphen/>
        <w:t>ны. Уравнения высших степеней.</w:t>
      </w:r>
    </w:p>
    <w:p w:rsidR="005D5B2A" w:rsidRPr="00EA0EE8" w:rsidRDefault="005D5B2A" w:rsidP="000E7AEB">
      <w:pPr>
        <w:shd w:val="clear" w:color="auto" w:fill="FFFFFF"/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Ме</w:t>
      </w:r>
      <w:r w:rsidR="000E7AEB" w:rsidRPr="00EA0EE8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тод координат в пространстве (15</w:t>
      </w:r>
      <w:r w:rsidRPr="00EA0EE8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 xml:space="preserve"> ч).</w:t>
      </w:r>
    </w:p>
    <w:p w:rsidR="005D5B2A" w:rsidRPr="00EA0EE8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Координаты точки и координаты вектора. Скалярное про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softHyphen/>
        <w:t>изведение векторов. Движение.</w:t>
      </w:r>
    </w:p>
    <w:p w:rsidR="005D5B2A" w:rsidRPr="00EA0EE8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i/>
          <w:iCs/>
          <w:color w:val="212121"/>
          <w:sz w:val="24"/>
          <w:szCs w:val="24"/>
          <w:lang w:eastAsia="ru-RU"/>
        </w:rPr>
        <w:t>Основная цель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— сформировать умения применять координатный и векторный методы к решению задач на нахо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softHyphen/>
        <w:t>ждение длин отрезков и углов между прямыми и векторами в пространстве.</w:t>
      </w:r>
    </w:p>
    <w:p w:rsidR="005D5B2A" w:rsidRPr="00EA0EE8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 ходе изучения темы целесообразно использовать анало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softHyphen/>
        <w:t>гию между рассматриваемыми понятиями на плоскости и в пространстве. Это поможет учащимся более глубоко и осоз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softHyphen/>
        <w:t>нанно усвоить изучаемый материал, уяснить содержание и место векторного и координатного методов в курсе геомет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softHyphen/>
        <w:t>рии.</w:t>
      </w:r>
    </w:p>
    <w:p w:rsidR="005D5B2A" w:rsidRPr="00EA0EE8" w:rsidRDefault="005D5B2A" w:rsidP="000E7AE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Степени и корни. Степенные функции (24 ч)</w:t>
      </w:r>
    </w:p>
    <w:p w:rsidR="005D5B2A" w:rsidRPr="00EA0EE8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lastRenderedPageBreak/>
        <w:t>Понятие корня </w:t>
      </w:r>
      <w:r w:rsidRPr="00EA0EE8">
        <w:rPr>
          <w:rFonts w:ascii="Times New Roman" w:eastAsia="Times New Roman" w:hAnsi="Times New Roman"/>
          <w:i/>
          <w:iCs/>
          <w:color w:val="212121"/>
          <w:sz w:val="24"/>
          <w:szCs w:val="24"/>
          <w:lang w:eastAsia="ru-RU"/>
        </w:rPr>
        <w:t>п-й 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степени из действительного числа. Функ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softHyphen/>
        <w:t>ции </w:t>
      </w:r>
      <w:r w:rsidRPr="00EA0EE8">
        <w:rPr>
          <w:rFonts w:ascii="Times New Roman" w:eastAsia="Times New Roman" w:hAnsi="Times New Roman"/>
          <w:i/>
          <w:iCs/>
          <w:color w:val="212121"/>
          <w:sz w:val="24"/>
          <w:szCs w:val="24"/>
          <w:lang w:eastAsia="ru-RU"/>
        </w:rPr>
        <w:t>у 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=     свойства и графики. Свойства корня </w:t>
      </w:r>
      <w:r w:rsidRPr="00EA0EE8">
        <w:rPr>
          <w:rFonts w:ascii="Times New Roman" w:eastAsia="Times New Roman" w:hAnsi="Times New Roman"/>
          <w:i/>
          <w:iCs/>
          <w:color w:val="212121"/>
          <w:sz w:val="24"/>
          <w:szCs w:val="24"/>
          <w:lang w:eastAsia="ru-RU"/>
        </w:rPr>
        <w:t>п-й 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степени. Преобразование выражений, содержащих радикалы. Обобщение понятия о показателе степени. Степенные функции, их свойства и графики. Дифференцирование и интегрирование. Извлечение корней </w:t>
      </w:r>
      <w:r w:rsidRPr="00EA0EE8">
        <w:rPr>
          <w:rFonts w:ascii="Times New Roman" w:eastAsia="Times New Roman" w:hAnsi="Times New Roman"/>
          <w:i/>
          <w:iCs/>
          <w:color w:val="212121"/>
          <w:sz w:val="24"/>
          <w:szCs w:val="24"/>
          <w:lang w:eastAsia="ru-RU"/>
        </w:rPr>
        <w:t>п-й 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степени из комплексных чисел.  </w:t>
      </w:r>
    </w:p>
    <w:p w:rsidR="005D5B2A" w:rsidRPr="00EA0EE8" w:rsidRDefault="00F32C2A" w:rsidP="000E7AEB">
      <w:pPr>
        <w:shd w:val="clear" w:color="auto" w:fill="FFFFFF"/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Цилиндр, конус, шар (15</w:t>
      </w:r>
      <w:r w:rsidR="005D5B2A" w:rsidRPr="00EA0EE8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 xml:space="preserve"> ч).</w:t>
      </w:r>
    </w:p>
    <w:p w:rsidR="005D5B2A" w:rsidRPr="00EA0EE8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Цилиндр. Площадь поверхности цилиндра. Конус. Пло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softHyphen/>
        <w:t>щадь поверхности конуса. Усеченный конус. Сфера. Шар. Взаимное расположение сферы и плоскости. Касательная плоскость к сфере. Площадь сферы.</w:t>
      </w:r>
    </w:p>
    <w:p w:rsidR="005D5B2A" w:rsidRPr="00EA0EE8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i/>
          <w:iCs/>
          <w:color w:val="212121"/>
          <w:sz w:val="24"/>
          <w:szCs w:val="24"/>
          <w:lang w:eastAsia="ru-RU"/>
        </w:rPr>
        <w:t>Основная цель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— дать учащимся систематические сведения об основных видах тел вращения.</w:t>
      </w:r>
    </w:p>
    <w:p w:rsidR="005D5B2A" w:rsidRPr="00EA0EE8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Изучение круглых тел (цилиндра, конуса, шара) завершает изучение системы основных пространственных геометриче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softHyphen/>
        <w:t>ских тел.</w:t>
      </w:r>
    </w:p>
    <w:p w:rsidR="005D5B2A" w:rsidRPr="00EA0EE8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 ходе знакомства с теоретическим материалом темы зна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softHyphen/>
        <w:t>чительно развиваются пространственные представления уча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softHyphen/>
        <w:t>щихся: круглые тела рассматриваются на примере конкретных геометрических тел, изучается взаимное расположение круг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softHyphen/>
        <w:t>лых тел и плоскостей (касательные и секущие плоскости), происходит знакомство с понятиями описанных и вписанных призм и пирамид.</w:t>
      </w:r>
    </w:p>
    <w:p w:rsidR="005D5B2A" w:rsidRPr="00EA0EE8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Решается большое количество задач, что позволяет про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softHyphen/>
        <w:t>должить формирование логических и графических умений.</w:t>
      </w:r>
    </w:p>
    <w:p w:rsidR="005D5B2A" w:rsidRPr="00EA0EE8" w:rsidRDefault="005D5B2A" w:rsidP="000E7AEB">
      <w:pPr>
        <w:shd w:val="clear" w:color="auto" w:fill="FFFFFF"/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Показательная и логарифмическая функции (31 ч)</w:t>
      </w:r>
    </w:p>
    <w:p w:rsidR="005D5B2A" w:rsidRPr="00EA0EE8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Показательная функция, ее свойства и график. Показатель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softHyphen/>
        <w:t>ные уравнения и неравенства. Понятие логарифма. Функция </w:t>
      </w:r>
      <w:r w:rsidRPr="00EA0EE8">
        <w:rPr>
          <w:rFonts w:ascii="Times New Roman" w:eastAsia="Times New Roman" w:hAnsi="Times New Roman"/>
          <w:i/>
          <w:iCs/>
          <w:color w:val="212121"/>
          <w:sz w:val="24"/>
          <w:szCs w:val="24"/>
          <w:lang w:eastAsia="ru-RU"/>
        </w:rPr>
        <w:t>у = 1оq</w:t>
      </w:r>
      <w:r w:rsidRPr="00EA0EE8">
        <w:rPr>
          <w:rFonts w:ascii="Times New Roman" w:eastAsia="Times New Roman" w:hAnsi="Times New Roman"/>
          <w:i/>
          <w:iCs/>
          <w:color w:val="212121"/>
          <w:sz w:val="24"/>
          <w:szCs w:val="24"/>
          <w:vertAlign w:val="subscript"/>
          <w:lang w:eastAsia="ru-RU"/>
        </w:rPr>
        <w:t>а</w:t>
      </w:r>
      <w:r w:rsidRPr="00EA0EE8">
        <w:rPr>
          <w:rFonts w:ascii="Times New Roman" w:eastAsia="Times New Roman" w:hAnsi="Times New Roman"/>
          <w:i/>
          <w:iCs/>
          <w:color w:val="212121"/>
          <w:sz w:val="24"/>
          <w:szCs w:val="24"/>
          <w:lang w:eastAsia="ru-RU"/>
        </w:rPr>
        <w:t>х, 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ее свойства и график. Свойства логарифмов. Логариф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softHyphen/>
        <w:t>мические уравнения и неравенства. Дифференцирование показа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softHyphen/>
        <w:t>тельной и логарифмической функций.</w:t>
      </w:r>
    </w:p>
    <w:p w:rsidR="005D5B2A" w:rsidRPr="00EA0EE8" w:rsidRDefault="005D5B2A" w:rsidP="000E7AEB">
      <w:pPr>
        <w:shd w:val="clear" w:color="auto" w:fill="FFFFFF"/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Объемы тел (16 ч).</w:t>
      </w:r>
    </w:p>
    <w:p w:rsidR="005D5B2A" w:rsidRPr="00EA0EE8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сег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softHyphen/>
        <w:t>мента, шарового слоя и шарового сектора.</w:t>
      </w:r>
    </w:p>
    <w:p w:rsidR="005D5B2A" w:rsidRPr="00EA0EE8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i/>
          <w:iCs/>
          <w:color w:val="212121"/>
          <w:sz w:val="24"/>
          <w:szCs w:val="24"/>
          <w:lang w:eastAsia="ru-RU"/>
        </w:rPr>
        <w:t>Основная цель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— продолжить систематическое изу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softHyphen/>
        <w:t>чение многогранников и тел вращения в ходе решения задач на вычисление их объемов.</w:t>
      </w:r>
    </w:p>
    <w:p w:rsidR="005D5B2A" w:rsidRPr="00EA0EE8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 курсе стереометрии понятие объема вводится по анало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softHyphen/>
        <w:t xml:space="preserve">гии с понятием площади плоской </w:t>
      </w:r>
      <w:proofErr w:type="gramStart"/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фигуры</w:t>
      </w:r>
      <w:proofErr w:type="gramEnd"/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и формулируются основные свойства объемов.</w:t>
      </w:r>
    </w:p>
    <w:p w:rsidR="005D5B2A" w:rsidRPr="00EA0EE8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Существование и единственность объема тела в школьном курсе математики приходится принимать без доказательства, так как вопрос об объемах принадлежит, по существу, к труд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softHyphen/>
        <w:t>ным разделам высшей математики. Поэтому нужные результа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softHyphen/>
        <w:t>ты устанавливаются, руководствуясь больше наглядными со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softHyphen/>
        <w:t>ображениями.</w:t>
      </w:r>
    </w:p>
    <w:p w:rsidR="005D5B2A" w:rsidRPr="00EA0EE8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Учебный материал главы в основном должен усваиваться в процессе решения задач.</w:t>
      </w:r>
    </w:p>
    <w:p w:rsidR="005D5B2A" w:rsidRPr="00EA0EE8" w:rsidRDefault="005D5B2A" w:rsidP="000E7AE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proofErr w:type="gramStart"/>
      <w:r w:rsidRPr="00EA0EE8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Первообразная</w:t>
      </w:r>
      <w:proofErr w:type="gramEnd"/>
      <w:r w:rsidRPr="00EA0EE8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 xml:space="preserve"> и интеграл (9 ч)</w:t>
      </w:r>
    </w:p>
    <w:p w:rsidR="005D5B2A" w:rsidRPr="00EA0EE8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proofErr w:type="gramStart"/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Первообразная</w:t>
      </w:r>
      <w:proofErr w:type="gramEnd"/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и неопределенный интеграл. Определенный интеграл, его вычисление и свойства. Вычисление площадей пло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softHyphen/>
        <w:t>ских фигур. Примеры применения интеграла в физике.</w:t>
      </w:r>
    </w:p>
    <w:p w:rsidR="000E7AEB" w:rsidRPr="00EA0EE8" w:rsidRDefault="000E7AEB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5D5B2A" w:rsidRPr="00EA0EE8" w:rsidRDefault="005D5B2A" w:rsidP="000E7A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 xml:space="preserve"> Элементы комбинаторики, статистики и теории вероятностей (9 ч)</w:t>
      </w:r>
    </w:p>
    <w:p w:rsidR="005D5B2A" w:rsidRPr="00EA0EE8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Вероятность и геометрия. Независимые повторения испыта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softHyphen/>
        <w:t>ний с двумя исходами. Статистические методы обработки инфор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softHyphen/>
        <w:t>мации. Гауссова кривая. Закон больших чисел.</w:t>
      </w:r>
    </w:p>
    <w:p w:rsidR="000E7AEB" w:rsidRPr="00EA0EE8" w:rsidRDefault="000E7AEB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5D5B2A" w:rsidRPr="00EA0EE8" w:rsidRDefault="005D5B2A" w:rsidP="000E7A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 xml:space="preserve"> Уравнения и неравенства. Системы уравнений неравенств (33 ч)</w:t>
      </w:r>
    </w:p>
    <w:p w:rsidR="005D5B2A" w:rsidRPr="00EA0EE8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Равносильность уравнений. Общие методы решения уравне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softHyphen/>
        <w:t>ний. Уравнения с модулями. Иррациональные уравнения. Доказа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softHyphen/>
        <w:t>тельство неравенств. Решение рациональных неравенств с одной переменной. Неравенства с модулями. Иррациональные неравен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softHyphen/>
        <w:t xml:space="preserve">ства. Уравнения и неравенства с </w:t>
      </w: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lastRenderedPageBreak/>
        <w:t xml:space="preserve">двумя переменными. </w:t>
      </w:r>
      <w:proofErr w:type="spellStart"/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Диофантовы</w:t>
      </w:r>
      <w:proofErr w:type="spellEnd"/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уравнения. Системы уравнений. Уравнения и неравенства с параметрами.</w:t>
      </w:r>
    </w:p>
    <w:p w:rsidR="005D5B2A" w:rsidRPr="00EA0EE8" w:rsidRDefault="005D5B2A" w:rsidP="000E7A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 xml:space="preserve"> Итоговое повто</w:t>
      </w:r>
      <w:r w:rsidR="000E7AEB" w:rsidRPr="00EA0EE8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рение всего курса математики (27</w:t>
      </w:r>
      <w:r w:rsidRPr="00EA0EE8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 xml:space="preserve"> ч)</w:t>
      </w:r>
    </w:p>
    <w:p w:rsidR="00330F84" w:rsidRPr="00EA0EE8" w:rsidRDefault="00330F84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5D5B2A" w:rsidRPr="00EA0EE8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p w:rsidR="00330F84" w:rsidRPr="00EA0EE8" w:rsidRDefault="005D5B2A" w:rsidP="00330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  <w:r w:rsidR="00330F84" w:rsidRPr="00EA0EE8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ПЕРЕЧЕНЬ КОНТРОЛЬНЫХ РАБОТ 11 КЛАСС</w:t>
      </w:r>
    </w:p>
    <w:p w:rsidR="00330F84" w:rsidRPr="00EA0EE8" w:rsidRDefault="00330F84" w:rsidP="00330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12"/>
        <w:gridCol w:w="5544"/>
        <w:gridCol w:w="1044"/>
        <w:gridCol w:w="1507"/>
      </w:tblGrid>
      <w:tr w:rsidR="00330F84" w:rsidRPr="00EA0EE8" w:rsidTr="00120698">
        <w:tc>
          <w:tcPr>
            <w:tcW w:w="6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30F84" w:rsidRPr="00EA0EE8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0E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A0E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30F84" w:rsidRPr="00EA0EE8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30F84" w:rsidRPr="00EA0EE8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330F84" w:rsidRPr="00EA0EE8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0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30F84" w:rsidRPr="00EA0EE8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330F84" w:rsidRPr="00EA0EE8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</w:tr>
      <w:tr w:rsidR="00330F84" w:rsidRPr="00EA0EE8" w:rsidTr="00120698">
        <w:tc>
          <w:tcPr>
            <w:tcW w:w="6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Многочлены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0F84" w:rsidRPr="00EA0EE8" w:rsidTr="00120698">
        <w:tc>
          <w:tcPr>
            <w:tcW w:w="6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координат в пространстве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0F84" w:rsidRPr="00EA0EE8" w:rsidTr="00120698">
        <w:tc>
          <w:tcPr>
            <w:tcW w:w="6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Корень n-й степени из действительного числа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0E7AEB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0F84" w:rsidRPr="00EA0EE8" w:rsidTr="00120698">
        <w:tc>
          <w:tcPr>
            <w:tcW w:w="6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с любым рациональным показателем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0F84" w:rsidRPr="00EA0EE8" w:rsidTr="00120698">
        <w:tc>
          <w:tcPr>
            <w:tcW w:w="6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Цилиндр, конус, шар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0F84" w:rsidRPr="00EA0EE8" w:rsidTr="00120698">
        <w:tc>
          <w:tcPr>
            <w:tcW w:w="6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Показательные уравнения и неравенства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0E7AEB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0F84" w:rsidRPr="00EA0EE8" w:rsidTr="00120698">
        <w:tc>
          <w:tcPr>
            <w:tcW w:w="6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Логарифмические уравнения и неравенства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0F84" w:rsidRPr="00EA0EE8" w:rsidTr="00120698">
        <w:tc>
          <w:tcPr>
            <w:tcW w:w="6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Объёмы тел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0F84" w:rsidRPr="00EA0EE8" w:rsidTr="00120698">
        <w:tc>
          <w:tcPr>
            <w:tcW w:w="6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интеграл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0F84" w:rsidRPr="00EA0EE8" w:rsidTr="00120698">
        <w:tc>
          <w:tcPr>
            <w:tcW w:w="6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уравнений и неравенств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0E7AEB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0F84" w:rsidRPr="00EA0EE8" w:rsidTr="00120698">
        <w:tc>
          <w:tcPr>
            <w:tcW w:w="6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уравнений и неравенств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0E7AEB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0F84" w:rsidRPr="00EA0EE8" w:rsidTr="00120698">
        <w:tc>
          <w:tcPr>
            <w:tcW w:w="6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0E7AEB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EA0EE8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0F84" w:rsidRPr="00EA0EE8" w:rsidRDefault="003C5ECA" w:rsidP="00330F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ИТОГО     12</w:t>
      </w:r>
      <w:r w:rsidR="00330F84"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                                              </w:t>
      </w:r>
    </w:p>
    <w:p w:rsidR="00046FCA" w:rsidRPr="00EA0EE8" w:rsidRDefault="00046FCA" w:rsidP="00DA4FC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354C7B" w:rsidRPr="00EA0EE8" w:rsidRDefault="00354C7B" w:rsidP="00354C7B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A0EE8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EA0EE8">
        <w:rPr>
          <w:rFonts w:ascii="Times New Roman" w:hAnsi="Times New Roman"/>
          <w:sz w:val="24"/>
          <w:szCs w:val="24"/>
        </w:rPr>
        <w:t xml:space="preserve"> умения, навыки и способы деятельности.</w:t>
      </w:r>
    </w:p>
    <w:p w:rsidR="00354C7B" w:rsidRPr="00EA0EE8" w:rsidRDefault="00354C7B" w:rsidP="00354C7B">
      <w:p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В ходе изучения математики на профильном уровне учащиеся продолжают овладение разнообразными способами деятельности, приобретают и совершенствуют опыт:</w:t>
      </w:r>
    </w:p>
    <w:p w:rsidR="00354C7B" w:rsidRPr="00EA0EE8" w:rsidRDefault="00354C7B" w:rsidP="00354C7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проведения доказательных рассуждений, логического обоснования выводов,  использования различных языков математики для аргументации, интерпретации и иллюстрации;</w:t>
      </w:r>
    </w:p>
    <w:p w:rsidR="00354C7B" w:rsidRPr="00EA0EE8" w:rsidRDefault="00354C7B" w:rsidP="00354C7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354C7B" w:rsidRPr="00EA0EE8" w:rsidRDefault="00354C7B" w:rsidP="00354C7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деятельности: выполнения и самостоятельного составления  инструкций на математическом материале, использования и самостоятельного составления формул, выполнения расчётов практического характера.</w:t>
      </w:r>
    </w:p>
    <w:p w:rsidR="00C63B71" w:rsidRPr="00EA0EE8" w:rsidRDefault="00C63B71" w:rsidP="00354C7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работы, соотнесения их с поставленной задачей, с личным жизненным опытом;</w:t>
      </w:r>
    </w:p>
    <w:p w:rsidR="00354C7B" w:rsidRPr="00EA0EE8" w:rsidRDefault="00C25756" w:rsidP="00354C7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с</w:t>
      </w:r>
      <w:r w:rsidR="00354C7B" w:rsidRPr="00EA0EE8">
        <w:rPr>
          <w:rFonts w:ascii="Times New Roman" w:hAnsi="Times New Roman"/>
          <w:sz w:val="24"/>
          <w:szCs w:val="24"/>
        </w:rPr>
        <w:t>амостоятельной работы с источниками информации, анализа, обобщения и систематизации полученной информации, интегрирования её в личный опыт.</w:t>
      </w:r>
    </w:p>
    <w:p w:rsidR="00354C7B" w:rsidRPr="00EA0EE8" w:rsidRDefault="00354C7B" w:rsidP="00354C7B">
      <w:pPr>
        <w:jc w:val="center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Требования к уровню подготовки выпускников.</w:t>
      </w:r>
    </w:p>
    <w:p w:rsidR="00354C7B" w:rsidRPr="00EA0EE8" w:rsidRDefault="00354C7B" w:rsidP="00354C7B">
      <w:pPr>
        <w:jc w:val="center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В результате изучения математики на профильном уровне ученик должен знать/понимать:</w:t>
      </w:r>
    </w:p>
    <w:p w:rsidR="00354C7B" w:rsidRPr="00EA0EE8" w:rsidRDefault="00354C7B" w:rsidP="00354C7B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Идеи расширения числовых множеств как способа построения нового математического аппарата для решения практических зада</w:t>
      </w:r>
      <w:r w:rsidR="00D3796A" w:rsidRPr="00EA0EE8">
        <w:rPr>
          <w:rFonts w:ascii="Times New Roman" w:hAnsi="Times New Roman"/>
          <w:sz w:val="24"/>
          <w:szCs w:val="24"/>
        </w:rPr>
        <w:t>ч и внутренних задач математики.</w:t>
      </w:r>
    </w:p>
    <w:p w:rsidR="00D3796A" w:rsidRPr="00EA0EE8" w:rsidRDefault="00D3796A" w:rsidP="00354C7B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обществе.</w:t>
      </w:r>
    </w:p>
    <w:p w:rsidR="00354C7B" w:rsidRPr="00EA0EE8" w:rsidRDefault="00354C7B" w:rsidP="00354C7B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Значение идей, методов и результатов алгебры и математического анализа для построения моделе</w:t>
      </w:r>
      <w:r w:rsidR="00D3796A" w:rsidRPr="00EA0EE8">
        <w:rPr>
          <w:rFonts w:ascii="Times New Roman" w:hAnsi="Times New Roman"/>
          <w:sz w:val="24"/>
          <w:szCs w:val="24"/>
        </w:rPr>
        <w:t>й реальных процессов и ситуаций.</w:t>
      </w:r>
    </w:p>
    <w:p w:rsidR="00354C7B" w:rsidRPr="00EA0EE8" w:rsidRDefault="00354C7B" w:rsidP="00354C7B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lastRenderedPageBreak/>
        <w:t>Возможности геометрического языка как средства описания свойств реальных  предме</w:t>
      </w:r>
      <w:r w:rsidR="00D3796A" w:rsidRPr="00EA0EE8">
        <w:rPr>
          <w:rFonts w:ascii="Times New Roman" w:hAnsi="Times New Roman"/>
          <w:sz w:val="24"/>
          <w:szCs w:val="24"/>
        </w:rPr>
        <w:t>тов и их взаимного расположения.</w:t>
      </w:r>
    </w:p>
    <w:p w:rsidR="00354C7B" w:rsidRPr="00EA0EE8" w:rsidRDefault="00354C7B" w:rsidP="00354C7B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Универсальный характер законов логики математических рассуждений, их применимость в различных обл</w:t>
      </w:r>
      <w:r w:rsidR="00D3796A" w:rsidRPr="00EA0EE8">
        <w:rPr>
          <w:rFonts w:ascii="Times New Roman" w:hAnsi="Times New Roman"/>
          <w:sz w:val="24"/>
          <w:szCs w:val="24"/>
        </w:rPr>
        <w:t>астях человеческой деятельности.</w:t>
      </w:r>
    </w:p>
    <w:p w:rsidR="00354C7B" w:rsidRPr="00EA0EE8" w:rsidRDefault="00354C7B" w:rsidP="00354C7B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Различие требований, предъявляемых к доказательствам в математике, естественных, социально-экон</w:t>
      </w:r>
      <w:r w:rsidR="00D3796A" w:rsidRPr="00EA0EE8">
        <w:rPr>
          <w:rFonts w:ascii="Times New Roman" w:hAnsi="Times New Roman"/>
          <w:sz w:val="24"/>
          <w:szCs w:val="24"/>
        </w:rPr>
        <w:t>омических и гуманитарных науках.</w:t>
      </w:r>
    </w:p>
    <w:p w:rsidR="00354C7B" w:rsidRPr="00EA0EE8" w:rsidRDefault="00354C7B" w:rsidP="00354C7B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Роль аксиоматики в математике, значение аксиоматики для других</w:t>
      </w:r>
      <w:r w:rsidR="00D3796A" w:rsidRPr="00EA0EE8">
        <w:rPr>
          <w:rFonts w:ascii="Times New Roman" w:hAnsi="Times New Roman"/>
          <w:sz w:val="24"/>
          <w:szCs w:val="24"/>
        </w:rPr>
        <w:t xml:space="preserve"> областей знания и для практики.</w:t>
      </w:r>
    </w:p>
    <w:p w:rsidR="00354C7B" w:rsidRPr="00EA0EE8" w:rsidRDefault="00354C7B" w:rsidP="00354C7B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Вероятностный характер различных процессов и закономерностей окружающего мира.</w:t>
      </w:r>
    </w:p>
    <w:p w:rsidR="008A399E" w:rsidRPr="00EA0EE8" w:rsidRDefault="00354C7B" w:rsidP="008A399E">
      <w:p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Числовые и буквенные выражения.</w:t>
      </w:r>
    </w:p>
    <w:p w:rsidR="003B7C00" w:rsidRPr="00EA0EE8" w:rsidRDefault="00354C7B" w:rsidP="008A399E">
      <w:p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Уметь:</w:t>
      </w:r>
    </w:p>
    <w:p w:rsidR="00354C7B" w:rsidRPr="00EA0EE8" w:rsidRDefault="008A399E" w:rsidP="008A399E">
      <w:p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в</w:t>
      </w:r>
      <w:r w:rsidR="00354C7B" w:rsidRPr="00EA0EE8">
        <w:rPr>
          <w:rFonts w:ascii="Times New Roman" w:hAnsi="Times New Roman"/>
          <w:sz w:val="24"/>
          <w:szCs w:val="24"/>
        </w:rPr>
        <w:t xml:space="preserve">ыполнять арифметические действия,  находить значения корня </w:t>
      </w:r>
      <w:r w:rsidR="00015DC9" w:rsidRPr="00EA0EE8">
        <w:rPr>
          <w:rFonts w:ascii="Times New Roman" w:hAnsi="Times New Roman"/>
          <w:sz w:val="24"/>
          <w:szCs w:val="24"/>
        </w:rPr>
        <w:t xml:space="preserve"> </w:t>
      </w:r>
      <w:r w:rsidR="00B83099" w:rsidRPr="00EA0EE8">
        <w:rPr>
          <w:rFonts w:ascii="Times New Roman" w:hAnsi="Times New Roman"/>
          <w:sz w:val="24"/>
          <w:szCs w:val="24"/>
          <w:lang w:val="en-US"/>
        </w:rPr>
        <w:t>n</w:t>
      </w:r>
      <w:r w:rsidR="00B83099" w:rsidRPr="00EA0EE8">
        <w:rPr>
          <w:rFonts w:ascii="Times New Roman" w:hAnsi="Times New Roman"/>
          <w:sz w:val="24"/>
          <w:szCs w:val="24"/>
        </w:rPr>
        <w:t xml:space="preserve"> –й </w:t>
      </w:r>
      <w:r w:rsidR="00354C7B" w:rsidRPr="00EA0EE8">
        <w:rPr>
          <w:rFonts w:ascii="Times New Roman" w:hAnsi="Times New Roman"/>
          <w:sz w:val="24"/>
          <w:szCs w:val="24"/>
        </w:rPr>
        <w:t>степени, степени с рациональным показателем, логарифма, пользоваться оценкой и прикидкой при практических расчётах.</w:t>
      </w:r>
    </w:p>
    <w:p w:rsidR="007B6305" w:rsidRPr="00EA0EE8" w:rsidRDefault="007B6305" w:rsidP="00354C7B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Применять понятия, связанные с делимостью целых чисел, при решении математических задач.</w:t>
      </w:r>
    </w:p>
    <w:p w:rsidR="00354C7B" w:rsidRPr="00EA0EE8" w:rsidRDefault="00354C7B" w:rsidP="00354C7B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Находить корни многочленов с одной переменной, раскладывать многочлены на множители.</w:t>
      </w:r>
    </w:p>
    <w:p w:rsidR="00354C7B" w:rsidRPr="00EA0EE8" w:rsidRDefault="00354C7B" w:rsidP="00354C7B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Выполнять действия с комплексными числами, в простейших случаях находить комплексные корни уравнений с действительными коэффициентами.</w:t>
      </w:r>
    </w:p>
    <w:p w:rsidR="00354C7B" w:rsidRPr="00EA0EE8" w:rsidRDefault="00354C7B" w:rsidP="00354C7B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Проводить преобразования числовых и буквенных выражений, включающих степени, радикалы, лога</w:t>
      </w:r>
      <w:r w:rsidR="007B6305" w:rsidRPr="00EA0EE8">
        <w:rPr>
          <w:rFonts w:ascii="Times New Roman" w:hAnsi="Times New Roman"/>
          <w:sz w:val="24"/>
          <w:szCs w:val="24"/>
        </w:rPr>
        <w:t>рифмы и тригонометрические  функции</w:t>
      </w:r>
      <w:r w:rsidRPr="00EA0EE8">
        <w:rPr>
          <w:rFonts w:ascii="Times New Roman" w:hAnsi="Times New Roman"/>
          <w:sz w:val="24"/>
          <w:szCs w:val="24"/>
        </w:rPr>
        <w:t>.</w:t>
      </w:r>
    </w:p>
    <w:p w:rsidR="00354C7B" w:rsidRPr="00EA0EE8" w:rsidRDefault="00354C7B" w:rsidP="00354C7B">
      <w:pPr>
        <w:pStyle w:val="a4"/>
        <w:rPr>
          <w:rFonts w:ascii="Times New Roman" w:hAnsi="Times New Roman"/>
          <w:sz w:val="24"/>
          <w:szCs w:val="24"/>
        </w:rPr>
      </w:pPr>
    </w:p>
    <w:p w:rsidR="00354C7B" w:rsidRPr="00EA0EE8" w:rsidRDefault="00354C7B" w:rsidP="00354C7B">
      <w:pPr>
        <w:pStyle w:val="a4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Использовать приобретённые знания и умения для практических расчётов по формулам, используя при необходимости справочную литературу и простейшие вычислительные устройства.</w:t>
      </w:r>
    </w:p>
    <w:p w:rsidR="00354C7B" w:rsidRPr="00EA0EE8" w:rsidRDefault="00354C7B" w:rsidP="00354C7B">
      <w:p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Функции и графики.</w:t>
      </w:r>
    </w:p>
    <w:p w:rsidR="00354C7B" w:rsidRPr="00EA0EE8" w:rsidRDefault="00354C7B" w:rsidP="00354C7B">
      <w:p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Уметь:</w:t>
      </w:r>
    </w:p>
    <w:p w:rsidR="00354C7B" w:rsidRPr="00EA0EE8" w:rsidRDefault="00354C7B" w:rsidP="00354C7B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Определять значение функции по значению аргумента при различных способах задания функции.</w:t>
      </w:r>
    </w:p>
    <w:p w:rsidR="00354C7B" w:rsidRPr="00EA0EE8" w:rsidRDefault="00354C7B" w:rsidP="00354C7B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Строить графики изученных функций, выполнять их преобразования.</w:t>
      </w:r>
    </w:p>
    <w:p w:rsidR="00354C7B" w:rsidRPr="00EA0EE8" w:rsidRDefault="00354C7B" w:rsidP="00354C7B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Описывать по графику поведение и свойства функции.</w:t>
      </w:r>
    </w:p>
    <w:p w:rsidR="00354C7B" w:rsidRPr="00EA0EE8" w:rsidRDefault="007B6305" w:rsidP="00354C7B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Решать уравнения</w:t>
      </w:r>
      <w:r w:rsidR="00354C7B" w:rsidRPr="00EA0EE8">
        <w:rPr>
          <w:rFonts w:ascii="Times New Roman" w:hAnsi="Times New Roman"/>
          <w:sz w:val="24"/>
          <w:szCs w:val="24"/>
        </w:rPr>
        <w:t xml:space="preserve">, </w:t>
      </w:r>
      <w:r w:rsidRPr="00EA0EE8">
        <w:rPr>
          <w:rFonts w:ascii="Times New Roman" w:hAnsi="Times New Roman"/>
          <w:sz w:val="24"/>
          <w:szCs w:val="24"/>
        </w:rPr>
        <w:t xml:space="preserve">системы уравнений, </w:t>
      </w:r>
      <w:r w:rsidR="00354C7B" w:rsidRPr="00EA0EE8">
        <w:rPr>
          <w:rFonts w:ascii="Times New Roman" w:hAnsi="Times New Roman"/>
          <w:sz w:val="24"/>
          <w:szCs w:val="24"/>
        </w:rPr>
        <w:t>неравенства, их системы, используя свойства функций и графики.</w:t>
      </w:r>
    </w:p>
    <w:p w:rsidR="00354C7B" w:rsidRPr="00EA0EE8" w:rsidRDefault="00354C7B" w:rsidP="00354C7B">
      <w:p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Использовать знания и умения  для описания и исследования реальных зависимостей, процессов.</w:t>
      </w:r>
    </w:p>
    <w:p w:rsidR="00354C7B" w:rsidRPr="00EA0EE8" w:rsidRDefault="00354C7B" w:rsidP="00354C7B">
      <w:p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Начала математического анализа.</w:t>
      </w:r>
    </w:p>
    <w:p w:rsidR="00354C7B" w:rsidRPr="00EA0EE8" w:rsidRDefault="00354C7B" w:rsidP="00354C7B">
      <w:p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Уметь:</w:t>
      </w:r>
    </w:p>
    <w:p w:rsidR="00354C7B" w:rsidRPr="00EA0EE8" w:rsidRDefault="00354C7B" w:rsidP="00354C7B">
      <w:pPr>
        <w:pStyle w:val="a4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Вычислять производные и первообразные элементарных функций, применяя правила и используя справочные материалы.</w:t>
      </w:r>
    </w:p>
    <w:p w:rsidR="00354C7B" w:rsidRPr="00EA0EE8" w:rsidRDefault="007B6305" w:rsidP="00354C7B">
      <w:pPr>
        <w:pStyle w:val="a4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Исследовать функ</w:t>
      </w:r>
      <w:r w:rsidR="00354C7B" w:rsidRPr="00EA0EE8">
        <w:rPr>
          <w:rFonts w:ascii="Times New Roman" w:hAnsi="Times New Roman"/>
          <w:sz w:val="24"/>
          <w:szCs w:val="24"/>
        </w:rPr>
        <w:t>ции и строить их графики с помощью производной.</w:t>
      </w:r>
    </w:p>
    <w:p w:rsidR="00354C7B" w:rsidRPr="00EA0EE8" w:rsidRDefault="007B6305" w:rsidP="00354C7B">
      <w:pPr>
        <w:pStyle w:val="a4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Решать задачи с применением уравнения касательной к графику функции.</w:t>
      </w:r>
    </w:p>
    <w:p w:rsidR="00354C7B" w:rsidRPr="00EA0EE8" w:rsidRDefault="00354C7B" w:rsidP="00354C7B">
      <w:pPr>
        <w:pStyle w:val="a4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lastRenderedPageBreak/>
        <w:t>Решать задачи на нахождение наибо</w:t>
      </w:r>
      <w:r w:rsidR="007B6305" w:rsidRPr="00EA0EE8">
        <w:rPr>
          <w:rFonts w:ascii="Times New Roman" w:hAnsi="Times New Roman"/>
          <w:sz w:val="24"/>
          <w:szCs w:val="24"/>
        </w:rPr>
        <w:t>льшего и наименьшего значения функ</w:t>
      </w:r>
      <w:r w:rsidRPr="00EA0EE8">
        <w:rPr>
          <w:rFonts w:ascii="Times New Roman" w:hAnsi="Times New Roman"/>
          <w:sz w:val="24"/>
          <w:szCs w:val="24"/>
        </w:rPr>
        <w:t>ции на отрезке.</w:t>
      </w:r>
    </w:p>
    <w:p w:rsidR="00354C7B" w:rsidRPr="00EA0EE8" w:rsidRDefault="00354C7B" w:rsidP="00354C7B">
      <w:pPr>
        <w:pStyle w:val="a4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Вычислять площадь криволинейной трапеции.</w:t>
      </w:r>
    </w:p>
    <w:p w:rsidR="007B6305" w:rsidRPr="00EA0EE8" w:rsidRDefault="007B6305" w:rsidP="007B6305">
      <w:pPr>
        <w:pStyle w:val="a4"/>
        <w:rPr>
          <w:rFonts w:ascii="Times New Roman" w:hAnsi="Times New Roman"/>
          <w:sz w:val="24"/>
          <w:szCs w:val="24"/>
        </w:rPr>
      </w:pPr>
    </w:p>
    <w:p w:rsidR="007B6305" w:rsidRPr="00EA0EE8" w:rsidRDefault="007B6305" w:rsidP="007B6305">
      <w:pPr>
        <w:pStyle w:val="a4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 для решения геометрических, физических, экономических и других прикладных задач.</w:t>
      </w:r>
    </w:p>
    <w:p w:rsidR="00354C7B" w:rsidRPr="00EA0EE8" w:rsidRDefault="00354C7B" w:rsidP="00354C7B">
      <w:p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Уравнения и неравенства.</w:t>
      </w:r>
    </w:p>
    <w:p w:rsidR="00354C7B" w:rsidRPr="00EA0EE8" w:rsidRDefault="00354C7B" w:rsidP="00354C7B">
      <w:p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Уметь:</w:t>
      </w:r>
    </w:p>
    <w:p w:rsidR="00354C7B" w:rsidRPr="00EA0EE8" w:rsidRDefault="00354C7B" w:rsidP="00354C7B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Решать рациональные, пок</w:t>
      </w:r>
      <w:r w:rsidR="00F02B30" w:rsidRPr="00EA0EE8">
        <w:rPr>
          <w:rFonts w:ascii="Times New Roman" w:hAnsi="Times New Roman"/>
          <w:sz w:val="24"/>
          <w:szCs w:val="24"/>
        </w:rPr>
        <w:t>азательные и логарифмические уравнен</w:t>
      </w:r>
      <w:r w:rsidRPr="00EA0EE8">
        <w:rPr>
          <w:rFonts w:ascii="Times New Roman" w:hAnsi="Times New Roman"/>
          <w:sz w:val="24"/>
          <w:szCs w:val="24"/>
        </w:rPr>
        <w:t>ия и неравенства, иррацио</w:t>
      </w:r>
      <w:r w:rsidR="00F02B30" w:rsidRPr="00EA0EE8">
        <w:rPr>
          <w:rFonts w:ascii="Times New Roman" w:hAnsi="Times New Roman"/>
          <w:sz w:val="24"/>
          <w:szCs w:val="24"/>
        </w:rPr>
        <w:t>нальные и тригонометрические уравнен</w:t>
      </w:r>
      <w:r w:rsidRPr="00EA0EE8">
        <w:rPr>
          <w:rFonts w:ascii="Times New Roman" w:hAnsi="Times New Roman"/>
          <w:sz w:val="24"/>
          <w:szCs w:val="24"/>
        </w:rPr>
        <w:t>ия.</w:t>
      </w:r>
    </w:p>
    <w:p w:rsidR="00F02B30" w:rsidRPr="00EA0EE8" w:rsidRDefault="00F02B30" w:rsidP="00354C7B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Доказывать несложные неравенства.</w:t>
      </w:r>
    </w:p>
    <w:p w:rsidR="00354C7B" w:rsidRPr="00EA0EE8" w:rsidRDefault="00354C7B" w:rsidP="00354C7B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 xml:space="preserve">Решать текстовые </w:t>
      </w:r>
      <w:r w:rsidR="00F02B30" w:rsidRPr="00EA0EE8">
        <w:rPr>
          <w:rFonts w:ascii="Times New Roman" w:hAnsi="Times New Roman"/>
          <w:sz w:val="24"/>
          <w:szCs w:val="24"/>
        </w:rPr>
        <w:t>задачи с помощью составления уравнен</w:t>
      </w:r>
      <w:r w:rsidRPr="00EA0EE8">
        <w:rPr>
          <w:rFonts w:ascii="Times New Roman" w:hAnsi="Times New Roman"/>
          <w:sz w:val="24"/>
          <w:szCs w:val="24"/>
        </w:rPr>
        <w:t>ий, интерпретировать результат с учётом ограничений условия задачи.</w:t>
      </w:r>
    </w:p>
    <w:p w:rsidR="00354C7B" w:rsidRPr="00EA0EE8" w:rsidRDefault="00354C7B" w:rsidP="00354C7B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Изображать на ко</w:t>
      </w:r>
      <w:r w:rsidR="00F02B30" w:rsidRPr="00EA0EE8">
        <w:rPr>
          <w:rFonts w:ascii="Times New Roman" w:hAnsi="Times New Roman"/>
          <w:sz w:val="24"/>
          <w:szCs w:val="24"/>
        </w:rPr>
        <w:t>ординатной плоскости решения уравнений и неравен</w:t>
      </w:r>
      <w:proofErr w:type="gramStart"/>
      <w:r w:rsidR="00F02B30" w:rsidRPr="00EA0EE8">
        <w:rPr>
          <w:rFonts w:ascii="Times New Roman" w:hAnsi="Times New Roman"/>
          <w:sz w:val="24"/>
          <w:szCs w:val="24"/>
        </w:rPr>
        <w:t>с</w:t>
      </w:r>
      <w:r w:rsidRPr="00EA0EE8">
        <w:rPr>
          <w:rFonts w:ascii="Times New Roman" w:hAnsi="Times New Roman"/>
          <w:sz w:val="24"/>
          <w:szCs w:val="24"/>
        </w:rPr>
        <w:t>тв с дв</w:t>
      </w:r>
      <w:proofErr w:type="gramEnd"/>
      <w:r w:rsidRPr="00EA0EE8">
        <w:rPr>
          <w:rFonts w:ascii="Times New Roman" w:hAnsi="Times New Roman"/>
          <w:sz w:val="24"/>
          <w:szCs w:val="24"/>
        </w:rPr>
        <w:t>умя переменными.</w:t>
      </w:r>
    </w:p>
    <w:p w:rsidR="00354C7B" w:rsidRPr="00EA0EE8" w:rsidRDefault="00F02B30" w:rsidP="00354C7B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Решать уравнения, неравенст</w:t>
      </w:r>
      <w:r w:rsidR="00354C7B" w:rsidRPr="00EA0EE8">
        <w:rPr>
          <w:rFonts w:ascii="Times New Roman" w:hAnsi="Times New Roman"/>
          <w:sz w:val="24"/>
          <w:szCs w:val="24"/>
        </w:rPr>
        <w:t>ва и их системы</w:t>
      </w:r>
      <w:r w:rsidRPr="00EA0EE8">
        <w:rPr>
          <w:rFonts w:ascii="Times New Roman" w:hAnsi="Times New Roman"/>
          <w:sz w:val="24"/>
          <w:szCs w:val="24"/>
        </w:rPr>
        <w:t xml:space="preserve"> с помощью графиков и свойств функ</w:t>
      </w:r>
      <w:r w:rsidR="00354C7B" w:rsidRPr="00EA0EE8">
        <w:rPr>
          <w:rFonts w:ascii="Times New Roman" w:hAnsi="Times New Roman"/>
          <w:sz w:val="24"/>
          <w:szCs w:val="24"/>
        </w:rPr>
        <w:t>ций.</w:t>
      </w:r>
    </w:p>
    <w:p w:rsidR="00354C7B" w:rsidRPr="00EA0EE8" w:rsidRDefault="00354C7B" w:rsidP="00354C7B">
      <w:p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Использовать приобретённые знания и умения для построения и исследования п</w:t>
      </w:r>
      <w:r w:rsidR="00F02B30" w:rsidRPr="00EA0EE8">
        <w:rPr>
          <w:rFonts w:ascii="Times New Roman" w:hAnsi="Times New Roman"/>
          <w:sz w:val="24"/>
          <w:szCs w:val="24"/>
        </w:rPr>
        <w:t>р</w:t>
      </w:r>
      <w:r w:rsidRPr="00EA0EE8">
        <w:rPr>
          <w:rFonts w:ascii="Times New Roman" w:hAnsi="Times New Roman"/>
          <w:sz w:val="24"/>
          <w:szCs w:val="24"/>
        </w:rPr>
        <w:t>остейших математических моделей.</w:t>
      </w:r>
    </w:p>
    <w:p w:rsidR="00354C7B" w:rsidRPr="00EA0EE8" w:rsidRDefault="00354C7B" w:rsidP="00354C7B">
      <w:p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Элементы комбинаторики, статистики и теории вероятности.</w:t>
      </w:r>
    </w:p>
    <w:p w:rsidR="00354C7B" w:rsidRPr="00EA0EE8" w:rsidRDefault="00354C7B" w:rsidP="00354C7B">
      <w:p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Уметь:</w:t>
      </w:r>
    </w:p>
    <w:p w:rsidR="00354C7B" w:rsidRPr="00EA0EE8" w:rsidRDefault="00354C7B" w:rsidP="00354C7B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Решать простейшие комбинаторные задачи методом перебора,</w:t>
      </w:r>
      <w:r w:rsidR="00387356" w:rsidRPr="00EA0EE8">
        <w:rPr>
          <w:rFonts w:ascii="Times New Roman" w:hAnsi="Times New Roman"/>
          <w:sz w:val="24"/>
          <w:szCs w:val="24"/>
        </w:rPr>
        <w:t xml:space="preserve"> а также с использовани</w:t>
      </w:r>
      <w:r w:rsidR="00CB319B" w:rsidRPr="00EA0EE8">
        <w:rPr>
          <w:rFonts w:ascii="Times New Roman" w:hAnsi="Times New Roman"/>
          <w:sz w:val="24"/>
          <w:szCs w:val="24"/>
        </w:rPr>
        <w:t xml:space="preserve">ем  известных формул, треугольника Паскаля; </w:t>
      </w:r>
      <w:r w:rsidRPr="00EA0EE8">
        <w:rPr>
          <w:rFonts w:ascii="Times New Roman" w:hAnsi="Times New Roman"/>
          <w:sz w:val="24"/>
          <w:szCs w:val="24"/>
        </w:rPr>
        <w:t xml:space="preserve"> вычислять биномиальные коэффициенты.</w:t>
      </w:r>
    </w:p>
    <w:p w:rsidR="00354C7B" w:rsidRPr="00EA0EE8" w:rsidRDefault="00CB319B" w:rsidP="00354C7B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Вычислять вероятности событий на основе подсчёта числа исходов.</w:t>
      </w:r>
    </w:p>
    <w:p w:rsidR="009F09AB" w:rsidRPr="00EA0EE8" w:rsidRDefault="009F09AB" w:rsidP="00354C7B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Оперировать понятиями: частота и вероятность события, сумма и произведение вероятностей.</w:t>
      </w:r>
    </w:p>
    <w:p w:rsidR="009F09AB" w:rsidRPr="00EA0EE8" w:rsidRDefault="009F09AB" w:rsidP="00354C7B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Вычислять или оценивать вероятности событий в реальной жизни, выбирать методы представления и обработки данных.</w:t>
      </w:r>
    </w:p>
    <w:p w:rsidR="00354C7B" w:rsidRPr="00EA0EE8" w:rsidRDefault="00354C7B" w:rsidP="00354C7B">
      <w:p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Использовать приобретённые знания и умения для анализа реальных числовых данных, представленных в виде диаграмм, графиков, для анализа информации статистического характера.</w:t>
      </w:r>
    </w:p>
    <w:p w:rsidR="00354C7B" w:rsidRPr="00EA0EE8" w:rsidRDefault="00354C7B" w:rsidP="00354C7B">
      <w:p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Геометрия.</w:t>
      </w:r>
    </w:p>
    <w:p w:rsidR="00354C7B" w:rsidRPr="00EA0EE8" w:rsidRDefault="00354C7B" w:rsidP="00354C7B">
      <w:p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Уметь:</w:t>
      </w:r>
    </w:p>
    <w:p w:rsidR="00354C7B" w:rsidRPr="00EA0EE8" w:rsidRDefault="00354C7B" w:rsidP="00354C7B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Соотносить плоские геометрические фигуры и трёхмерные объекты с их описаниями, чертежами, различать и анализировать взаимное расположение фигур.</w:t>
      </w:r>
    </w:p>
    <w:p w:rsidR="00354C7B" w:rsidRPr="00EA0EE8" w:rsidRDefault="00C96D83" w:rsidP="00354C7B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Изображать геометрические фигуры и тела, в</w:t>
      </w:r>
      <w:r w:rsidR="00354C7B" w:rsidRPr="00EA0EE8">
        <w:rPr>
          <w:rFonts w:ascii="Times New Roman" w:hAnsi="Times New Roman"/>
          <w:sz w:val="24"/>
          <w:szCs w:val="24"/>
        </w:rPr>
        <w:t>ыполнять чертёж по условию задачи.</w:t>
      </w:r>
    </w:p>
    <w:p w:rsidR="00354C7B" w:rsidRPr="00EA0EE8" w:rsidRDefault="00354C7B" w:rsidP="00354C7B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Решать геометрические задачи, опираясь на свойства фигур и отношений между ними.</w:t>
      </w:r>
    </w:p>
    <w:p w:rsidR="00354C7B" w:rsidRPr="00EA0EE8" w:rsidRDefault="00354C7B" w:rsidP="00354C7B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Проводить доказательные рассуждения при решении задач, доказывать основные теоремы.</w:t>
      </w:r>
    </w:p>
    <w:p w:rsidR="00354C7B" w:rsidRPr="00EA0EE8" w:rsidRDefault="00354C7B" w:rsidP="00354C7B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Вычислять линейные элементы и углы в пространственных конфигурациях, объёмы и площади поверхностей.</w:t>
      </w:r>
    </w:p>
    <w:p w:rsidR="00354C7B" w:rsidRPr="00EA0EE8" w:rsidRDefault="00354C7B" w:rsidP="00354C7B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Применять координатно-векторный  метод  для вычисления расстояний и углов.</w:t>
      </w:r>
    </w:p>
    <w:p w:rsidR="00354C7B" w:rsidRPr="00EA0EE8" w:rsidRDefault="00354C7B" w:rsidP="00354C7B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Строить сечения и изображать сечения тел вращения.</w:t>
      </w:r>
    </w:p>
    <w:p w:rsidR="00354C7B" w:rsidRPr="00EA0EE8" w:rsidRDefault="00354C7B" w:rsidP="00354C7B">
      <w:p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lastRenderedPageBreak/>
        <w:t>Использовать приобретённые знания и умения для моделирования несложных практических ситуаций, вычисления длин, площадей и объёмов реальных объектов, используя при  необходимости справочники и вычислительные устройства.</w:t>
      </w:r>
    </w:p>
    <w:p w:rsidR="00843A78" w:rsidRPr="00EA0EE8" w:rsidRDefault="00843A78" w:rsidP="00843A78">
      <w:p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Владеть компетенциями:</w:t>
      </w:r>
    </w:p>
    <w:p w:rsidR="00843A78" w:rsidRPr="00EA0EE8" w:rsidRDefault="00843A78" w:rsidP="009E5386">
      <w:pPr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Учебно-познавательной</w:t>
      </w:r>
    </w:p>
    <w:p w:rsidR="00843A78" w:rsidRPr="00EA0EE8" w:rsidRDefault="00843A78" w:rsidP="009E5386">
      <w:pPr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Ценностно-ориентационной</w:t>
      </w:r>
    </w:p>
    <w:p w:rsidR="00843A78" w:rsidRPr="00EA0EE8" w:rsidRDefault="00843A78" w:rsidP="009E5386">
      <w:pPr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Рефлексивной</w:t>
      </w:r>
    </w:p>
    <w:p w:rsidR="00843A78" w:rsidRPr="00EA0EE8" w:rsidRDefault="00843A78" w:rsidP="009E5386">
      <w:pPr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Коммуникативной</w:t>
      </w:r>
    </w:p>
    <w:p w:rsidR="00843A78" w:rsidRPr="00EA0EE8" w:rsidRDefault="00C0123A" w:rsidP="009E5386">
      <w:pPr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И</w:t>
      </w:r>
      <w:r w:rsidR="00843A78" w:rsidRPr="00EA0EE8">
        <w:rPr>
          <w:rFonts w:ascii="Times New Roman" w:hAnsi="Times New Roman"/>
          <w:sz w:val="24"/>
          <w:szCs w:val="24"/>
        </w:rPr>
        <w:t>нформационной</w:t>
      </w:r>
    </w:p>
    <w:p w:rsidR="004D1B06" w:rsidRPr="00EA0EE8" w:rsidRDefault="004D1B06" w:rsidP="004D1B06">
      <w:p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Личностные результаты:</w:t>
      </w:r>
    </w:p>
    <w:p w:rsidR="004D1B06" w:rsidRPr="00EA0EE8" w:rsidRDefault="004D1B06" w:rsidP="004D1B06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Формирование мировоззрения, соответствующего современному уровню развития науки и техники, общественной практики.</w:t>
      </w:r>
    </w:p>
    <w:p w:rsidR="004D1B06" w:rsidRPr="00EA0EE8" w:rsidRDefault="004D1B06" w:rsidP="004D1B06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Ответственное отношение к обучению, готовность и способность к саморазвитию и самообразованию на протяжении всей жизни.</w:t>
      </w:r>
    </w:p>
    <w:p w:rsidR="004D1B06" w:rsidRPr="00EA0EE8" w:rsidRDefault="004D1B06" w:rsidP="004D1B06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Осознанный выбор будущей профессиональной деятельности, развитие опыта уча</w:t>
      </w:r>
      <w:r w:rsidR="00A9217A" w:rsidRPr="00EA0EE8">
        <w:rPr>
          <w:rFonts w:ascii="Times New Roman" w:hAnsi="Times New Roman"/>
          <w:sz w:val="24"/>
          <w:szCs w:val="24"/>
        </w:rPr>
        <w:t xml:space="preserve">стия в социально значимом труде, отношение к профессиональной деятельности как возможности участия </w:t>
      </w:r>
      <w:proofErr w:type="gramStart"/>
      <w:r w:rsidR="00A9217A" w:rsidRPr="00EA0EE8">
        <w:rPr>
          <w:rFonts w:ascii="Times New Roman" w:hAnsi="Times New Roman"/>
          <w:sz w:val="24"/>
          <w:szCs w:val="24"/>
        </w:rPr>
        <w:t>в</w:t>
      </w:r>
      <w:proofErr w:type="gramEnd"/>
      <w:r w:rsidR="00A9217A" w:rsidRPr="00EA0EE8">
        <w:rPr>
          <w:rFonts w:ascii="Times New Roman" w:hAnsi="Times New Roman"/>
          <w:sz w:val="24"/>
          <w:szCs w:val="24"/>
        </w:rPr>
        <w:t xml:space="preserve"> личных, общественных, государственных, общенациональных проблем.</w:t>
      </w:r>
    </w:p>
    <w:p w:rsidR="004D1B06" w:rsidRPr="00EA0EE8" w:rsidRDefault="004D1B06" w:rsidP="004D1B06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Умение контролировать, оценивать и анализировать процесс и результат учебной и математической деятельности, умение управлять своей познавательной деятельностью.</w:t>
      </w:r>
    </w:p>
    <w:p w:rsidR="004D1B06" w:rsidRPr="00EA0EE8" w:rsidRDefault="004D1B06" w:rsidP="004D1B06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Умение взаимодействовать с одноклассниками и взрослыми в образовательной, учебно-исследовательской, проектной деятельности.</w:t>
      </w:r>
    </w:p>
    <w:p w:rsidR="00A9217A" w:rsidRPr="00EA0EE8" w:rsidRDefault="00A9217A" w:rsidP="00C15AC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D1B06" w:rsidRPr="00EA0EE8" w:rsidRDefault="004D1B06" w:rsidP="008A399E">
      <w:pPr>
        <w:rPr>
          <w:rFonts w:ascii="Times New Roman" w:hAnsi="Times New Roman"/>
          <w:sz w:val="24"/>
          <w:szCs w:val="24"/>
        </w:rPr>
      </w:pPr>
      <w:proofErr w:type="spellStart"/>
      <w:r w:rsidRPr="00EA0EE8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EA0EE8">
        <w:rPr>
          <w:rFonts w:ascii="Times New Roman" w:hAnsi="Times New Roman"/>
          <w:sz w:val="24"/>
          <w:szCs w:val="24"/>
        </w:rPr>
        <w:t xml:space="preserve"> результаты:</w:t>
      </w:r>
    </w:p>
    <w:p w:rsidR="004D1B06" w:rsidRPr="00EA0EE8" w:rsidRDefault="004D1B06" w:rsidP="004D1B0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Умение самостоятельно определять цели своей деятельности, формулировать новые задачи.</w:t>
      </w:r>
    </w:p>
    <w:p w:rsidR="004D1B06" w:rsidRPr="00EA0EE8" w:rsidRDefault="004D1B06" w:rsidP="004D1B0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деятельности, определять способы действий и корректировать их.</w:t>
      </w:r>
    </w:p>
    <w:p w:rsidR="004D1B06" w:rsidRPr="00EA0EE8" w:rsidRDefault="00BF1A4C" w:rsidP="004D1B0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Умение самостоятель</w:t>
      </w:r>
      <w:r w:rsidR="004D1B06" w:rsidRPr="00EA0EE8">
        <w:rPr>
          <w:rFonts w:ascii="Times New Roman" w:hAnsi="Times New Roman"/>
          <w:sz w:val="24"/>
          <w:szCs w:val="24"/>
        </w:rPr>
        <w:t>но принимать решения, проводить анализ своей деятельности.</w:t>
      </w:r>
    </w:p>
    <w:p w:rsidR="004D1B06" w:rsidRPr="00EA0EE8" w:rsidRDefault="004D1B06" w:rsidP="004D1B0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Формирование понятийного аппарата, умения создавать обобщения, устанавливать аналогии, классифицировать.</w:t>
      </w:r>
    </w:p>
    <w:p w:rsidR="004D1B06" w:rsidRPr="00EA0EE8" w:rsidRDefault="004D1B06" w:rsidP="004D1B0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Формирование компетентности в области использования ИКТ.</w:t>
      </w:r>
    </w:p>
    <w:p w:rsidR="004D1B06" w:rsidRPr="00EA0EE8" w:rsidRDefault="00BF1A4C" w:rsidP="004D1B0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Находить и извлекать информацию в различном контексте; объяснять и описывать явления на основе полученной информации; анализировать и интегрировать информацию, формулировать проблему и оценивать её; делать выводы и прогнозы, предлагать пути решения.</w:t>
      </w:r>
    </w:p>
    <w:p w:rsidR="004D1B06" w:rsidRPr="00EA0EE8" w:rsidRDefault="004D1B06" w:rsidP="004D1B0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 xml:space="preserve">Умение использовать математические средства наглядности </w:t>
      </w:r>
      <w:proofErr w:type="gramStart"/>
      <w:r w:rsidRPr="00EA0EE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A0EE8">
        <w:rPr>
          <w:rFonts w:ascii="Times New Roman" w:hAnsi="Times New Roman"/>
          <w:sz w:val="24"/>
          <w:szCs w:val="24"/>
        </w:rPr>
        <w:t>графики, таблицы) для иллюстрации, интерпретации, аргументации.</w:t>
      </w:r>
    </w:p>
    <w:p w:rsidR="00405CBA" w:rsidRPr="00EA0EE8" w:rsidRDefault="00405CBA" w:rsidP="004D1B0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Владение языковыми средствами – умение логично, точно и ясно излагать свою точку зрения, использовать адекватные языковые средства.</w:t>
      </w:r>
    </w:p>
    <w:p w:rsidR="00405CBA" w:rsidRPr="00EA0EE8" w:rsidRDefault="00405CBA" w:rsidP="004D1B0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участников.</w:t>
      </w:r>
    </w:p>
    <w:p w:rsidR="004D1B06" w:rsidRPr="00EA0EE8" w:rsidRDefault="004D1B06" w:rsidP="004D1B06">
      <w:p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Предметные результаты:</w:t>
      </w:r>
    </w:p>
    <w:p w:rsidR="004D1B06" w:rsidRPr="00EA0EE8" w:rsidRDefault="00B630DD" w:rsidP="004D1B06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Осознание значен</w:t>
      </w:r>
      <w:r w:rsidR="004D1B06" w:rsidRPr="00EA0EE8">
        <w:rPr>
          <w:rFonts w:ascii="Times New Roman" w:hAnsi="Times New Roman"/>
          <w:sz w:val="24"/>
          <w:szCs w:val="24"/>
        </w:rPr>
        <w:t>ия математики для повседневной жизни.</w:t>
      </w:r>
    </w:p>
    <w:p w:rsidR="004D1B06" w:rsidRPr="00EA0EE8" w:rsidRDefault="004D1B06" w:rsidP="004D1B06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Умение описывать явления реального мира на математическом языке.</w:t>
      </w:r>
    </w:p>
    <w:p w:rsidR="004D1B06" w:rsidRPr="00EA0EE8" w:rsidRDefault="004D1B06" w:rsidP="004D1B06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Представление о процессах и явлениях, имеющих вероятностный характер, о статистических закономерностях в реальном мире, об основных понятиях теории вероятности.</w:t>
      </w:r>
    </w:p>
    <w:p w:rsidR="004D1B06" w:rsidRPr="00EA0EE8" w:rsidRDefault="004D1B06" w:rsidP="004D1B06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 xml:space="preserve">Практически значимые математические умения: выполнять вычисления, решать различные уравнения и неравенства и их системы, решать текстовые задачи, выполнять тождественные </w:t>
      </w:r>
      <w:r w:rsidRPr="00EA0EE8">
        <w:rPr>
          <w:rFonts w:ascii="Times New Roman" w:hAnsi="Times New Roman"/>
          <w:sz w:val="24"/>
          <w:szCs w:val="24"/>
        </w:rPr>
        <w:lastRenderedPageBreak/>
        <w:t>преобразования выражений, исследовать функции с помощью производной и строить графики, вычислять площади и объёмы тел с помощью интеграла.</w:t>
      </w:r>
    </w:p>
    <w:p w:rsidR="00B630DD" w:rsidRPr="00EA0EE8" w:rsidRDefault="00B630DD" w:rsidP="004D1B06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Умение выбирать эффективные методы решения и обосновывать их выбор.</w:t>
      </w:r>
    </w:p>
    <w:p w:rsidR="004D1B06" w:rsidRPr="00EA0EE8" w:rsidRDefault="004D1B06" w:rsidP="004D1B06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Решать комбинаторные задачи.</w:t>
      </w:r>
    </w:p>
    <w:p w:rsidR="004D1B06" w:rsidRPr="00EA0EE8" w:rsidRDefault="004D1B06" w:rsidP="004D1B06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Владение навыками использования компьютерных программ при решении математических задач.</w:t>
      </w:r>
    </w:p>
    <w:p w:rsidR="00046FCA" w:rsidRPr="00EA0EE8" w:rsidRDefault="00046FCA" w:rsidP="00046F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D04" w:rsidRPr="00EA0EE8" w:rsidRDefault="00E64D04" w:rsidP="00E64D04">
      <w:pPr>
        <w:jc w:val="center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Организация дистанционного обучения.</w:t>
      </w:r>
    </w:p>
    <w:p w:rsidR="00E64D04" w:rsidRPr="00EA0EE8" w:rsidRDefault="00E64D04" w:rsidP="00E64D04">
      <w:pPr>
        <w:ind w:firstLine="708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 xml:space="preserve">В связи с письмом Министерства просвещения РФ от 9 октября 2020 г. № ГД-1730/03 “О рекомендациях по корректировке образовательных программ”. </w:t>
      </w:r>
      <w:proofErr w:type="gramStart"/>
      <w:r w:rsidRPr="00EA0EE8">
        <w:rPr>
          <w:rFonts w:ascii="Times New Roman" w:hAnsi="Times New Roman"/>
          <w:sz w:val="24"/>
          <w:szCs w:val="24"/>
        </w:rPr>
        <w:t>При внесении изменений в Программы в части расширения использования различных образовательных технологий на основании части 2 статьи 13 Федерального закона N 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EA0E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0EE8">
        <w:rPr>
          <w:rFonts w:ascii="Times New Roman" w:hAnsi="Times New Roman"/>
          <w:sz w:val="24"/>
          <w:szCs w:val="24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 г. N 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="001872CF" w:rsidRPr="00EA0EE8">
        <w:rPr>
          <w:rFonts w:ascii="Times New Roman" w:hAnsi="Times New Roman"/>
          <w:sz w:val="24"/>
          <w:szCs w:val="24"/>
        </w:rPr>
        <w:t xml:space="preserve"> </w:t>
      </w:r>
      <w:r w:rsidRPr="00EA0EE8">
        <w:rPr>
          <w:rFonts w:ascii="Times New Roman" w:hAnsi="Times New Roman"/>
          <w:sz w:val="24"/>
          <w:szCs w:val="24"/>
        </w:rPr>
        <w:t xml:space="preserve"> от 17 марта 2020 N 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EA0EE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EA0EE8">
        <w:rPr>
          <w:rFonts w:ascii="Times New Roman" w:hAnsi="Times New Roman"/>
          <w:sz w:val="24"/>
          <w:szCs w:val="24"/>
        </w:rPr>
        <w:t xml:space="preserve"> инфекции на территории Российской Федерации".       </w:t>
      </w:r>
    </w:p>
    <w:p w:rsidR="00E64D04" w:rsidRPr="00EA0EE8" w:rsidRDefault="00E64D04" w:rsidP="00E64D04">
      <w:p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 xml:space="preserve">  </w:t>
      </w:r>
      <w:r w:rsidRPr="00EA0EE8">
        <w:rPr>
          <w:rFonts w:ascii="Times New Roman" w:hAnsi="Times New Roman"/>
          <w:sz w:val="24"/>
          <w:szCs w:val="24"/>
        </w:rPr>
        <w:tab/>
        <w:t>Дистанционное обучение включает в себя работу с Интернет-ресурсами, с помощью которых учащиеся вне школы  могут осваивать образовательную программу. Основными элементами системы ЭО и ДОТ являются:</w:t>
      </w:r>
    </w:p>
    <w:p w:rsidR="00E64D04" w:rsidRPr="00EA0EE8" w:rsidRDefault="00E64D04" w:rsidP="00E64D04">
      <w:pPr>
        <w:pStyle w:val="a4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Образовательные онлайн-платформы</w:t>
      </w:r>
    </w:p>
    <w:p w:rsidR="00E64D04" w:rsidRPr="00EA0EE8" w:rsidRDefault="00E64D04" w:rsidP="00034C8F">
      <w:pPr>
        <w:spacing w:after="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1.Учи</w:t>
      </w:r>
      <w:proofErr w:type="gramStart"/>
      <w:r w:rsidRPr="00EA0EE8">
        <w:rPr>
          <w:rFonts w:ascii="Times New Roman" w:hAnsi="Times New Roman"/>
          <w:sz w:val="24"/>
          <w:szCs w:val="24"/>
        </w:rPr>
        <w:t>.р</w:t>
      </w:r>
      <w:proofErr w:type="gramEnd"/>
      <w:r w:rsidRPr="00EA0EE8">
        <w:rPr>
          <w:rFonts w:ascii="Times New Roman" w:hAnsi="Times New Roman"/>
          <w:sz w:val="24"/>
          <w:szCs w:val="24"/>
        </w:rPr>
        <w:t xml:space="preserve">у https://uchi.ru/ </w:t>
      </w:r>
    </w:p>
    <w:p w:rsidR="00E64D04" w:rsidRPr="00EA0EE8" w:rsidRDefault="00E64D04" w:rsidP="00034C8F">
      <w:pPr>
        <w:spacing w:after="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2.Платформа ZOOM</w:t>
      </w:r>
    </w:p>
    <w:p w:rsidR="00E64D04" w:rsidRPr="00EA0EE8" w:rsidRDefault="00E64D04" w:rsidP="00034C8F">
      <w:pPr>
        <w:spacing w:after="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3.»ЯКласс»</w:t>
      </w:r>
    </w:p>
    <w:p w:rsidR="00E64D04" w:rsidRPr="00EA0EE8" w:rsidRDefault="00E64D04" w:rsidP="00034C8F">
      <w:pPr>
        <w:spacing w:after="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4.Российская электронная школа.</w:t>
      </w:r>
    </w:p>
    <w:p w:rsidR="00E64D04" w:rsidRPr="00EA0EE8" w:rsidRDefault="00E64D04" w:rsidP="00034C8F">
      <w:pPr>
        <w:pStyle w:val="a4"/>
        <w:numPr>
          <w:ilvl w:val="0"/>
          <w:numId w:val="30"/>
        </w:numPr>
        <w:shd w:val="clear" w:color="auto" w:fill="FFFFFF"/>
        <w:spacing w:after="12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A0EE8">
        <w:rPr>
          <w:rFonts w:ascii="Times New Roman" w:hAnsi="Times New Roman"/>
          <w:sz w:val="24"/>
          <w:szCs w:val="24"/>
        </w:rPr>
        <w:t xml:space="preserve">Цифровые образовательные ресурсы, размещённые на образовательных сайтах: видеоконференции, </w:t>
      </w:r>
      <w:proofErr w:type="spellStart"/>
      <w:r w:rsidRPr="00EA0EE8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EA0E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0EE8">
        <w:rPr>
          <w:rFonts w:ascii="Times New Roman" w:hAnsi="Times New Roman"/>
          <w:sz w:val="24"/>
          <w:szCs w:val="24"/>
          <w:lang w:val="en-US"/>
        </w:rPr>
        <w:t>skype</w:t>
      </w:r>
      <w:proofErr w:type="spellEnd"/>
      <w:r w:rsidRPr="00EA0EE8">
        <w:rPr>
          <w:rFonts w:ascii="Times New Roman" w:hAnsi="Times New Roman"/>
          <w:sz w:val="24"/>
          <w:szCs w:val="24"/>
        </w:rPr>
        <w:t xml:space="preserve">-общение, </w:t>
      </w:r>
      <w:r w:rsidRPr="00EA0EE8">
        <w:rPr>
          <w:rFonts w:ascii="Times New Roman" w:hAnsi="Times New Roman"/>
          <w:sz w:val="24"/>
          <w:szCs w:val="24"/>
          <w:lang w:val="en-US"/>
        </w:rPr>
        <w:t>e</w:t>
      </w:r>
      <w:r w:rsidRPr="00EA0EE8">
        <w:rPr>
          <w:rFonts w:ascii="Times New Roman" w:hAnsi="Times New Roman"/>
          <w:sz w:val="24"/>
          <w:szCs w:val="24"/>
        </w:rPr>
        <w:t>-</w:t>
      </w:r>
      <w:r w:rsidRPr="00EA0EE8">
        <w:rPr>
          <w:rFonts w:ascii="Times New Roman" w:hAnsi="Times New Roman"/>
          <w:sz w:val="24"/>
          <w:szCs w:val="24"/>
          <w:lang w:val="en-US"/>
        </w:rPr>
        <w:t>mail</w:t>
      </w:r>
      <w:r w:rsidRPr="00EA0EE8">
        <w:rPr>
          <w:rFonts w:ascii="Times New Roman" w:hAnsi="Times New Roman"/>
          <w:sz w:val="24"/>
          <w:szCs w:val="24"/>
        </w:rPr>
        <w:t>, электронные носители мультимедийных приложений к учебникам, пособия, разработанные учителем с учётом требований законодательств РФ об образовательной деятельности.</w:t>
      </w:r>
    </w:p>
    <w:p w:rsidR="00E64D04" w:rsidRPr="00EA0EE8" w:rsidRDefault="00E64D04" w:rsidP="00034C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  <w:r w:rsidRPr="00EA0EE8">
        <w:rPr>
          <w:rFonts w:ascii="Times New Roman" w:eastAsia="Times New Roman" w:hAnsi="Times New Roman"/>
          <w:bCs/>
          <w:caps/>
          <w:color w:val="212121"/>
          <w:sz w:val="24"/>
          <w:szCs w:val="24"/>
          <w:lang w:eastAsia="ru-RU"/>
        </w:rPr>
        <w:t> </w:t>
      </w:r>
    </w:p>
    <w:p w:rsidR="00C0123A" w:rsidRPr="00EA0EE8" w:rsidRDefault="00C0123A" w:rsidP="00C0123A">
      <w:pPr>
        <w:ind w:left="720"/>
        <w:jc w:val="center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УМК</w:t>
      </w:r>
    </w:p>
    <w:p w:rsidR="00C0123A" w:rsidRPr="00EA0EE8" w:rsidRDefault="00C0123A" w:rsidP="00034C8F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1.Атанасян Л.С. Геометрия 10-11,</w:t>
      </w:r>
      <w:r w:rsidR="00535185">
        <w:rPr>
          <w:rFonts w:ascii="Times New Roman" w:hAnsi="Times New Roman"/>
          <w:sz w:val="24"/>
          <w:szCs w:val="24"/>
        </w:rPr>
        <w:t xml:space="preserve"> учебник. М. «Просвещение», 2023</w:t>
      </w:r>
      <w:r w:rsidRPr="00EA0EE8">
        <w:rPr>
          <w:rFonts w:ascii="Times New Roman" w:hAnsi="Times New Roman"/>
          <w:sz w:val="24"/>
          <w:szCs w:val="24"/>
        </w:rPr>
        <w:t>г.</w:t>
      </w:r>
    </w:p>
    <w:p w:rsidR="00F32394" w:rsidRPr="00EA0EE8" w:rsidRDefault="00F32394" w:rsidP="00034C8F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 xml:space="preserve">2.Александрова Л.А. «Самостоятельные работы», ДМ. </w:t>
      </w:r>
      <w:r w:rsidR="00535185">
        <w:rPr>
          <w:rFonts w:ascii="Times New Roman" w:hAnsi="Times New Roman"/>
          <w:sz w:val="24"/>
          <w:szCs w:val="24"/>
        </w:rPr>
        <w:t>«Мнемозина»,2023</w:t>
      </w:r>
      <w:r w:rsidRPr="00EA0EE8">
        <w:rPr>
          <w:rFonts w:ascii="Times New Roman" w:hAnsi="Times New Roman"/>
          <w:sz w:val="24"/>
          <w:szCs w:val="24"/>
        </w:rPr>
        <w:t>г.</w:t>
      </w:r>
    </w:p>
    <w:p w:rsidR="00F32394" w:rsidRPr="00EA0EE8" w:rsidRDefault="00F32394" w:rsidP="00034C8F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3. Александрова Л.А. «Контр</w:t>
      </w:r>
      <w:r w:rsidR="00535185">
        <w:rPr>
          <w:rFonts w:ascii="Times New Roman" w:hAnsi="Times New Roman"/>
          <w:sz w:val="24"/>
          <w:szCs w:val="24"/>
        </w:rPr>
        <w:t>ольные работы», «Мнемозина»,2023</w:t>
      </w:r>
      <w:r w:rsidRPr="00EA0EE8">
        <w:rPr>
          <w:rFonts w:ascii="Times New Roman" w:hAnsi="Times New Roman"/>
          <w:sz w:val="24"/>
          <w:szCs w:val="24"/>
        </w:rPr>
        <w:t>г.</w:t>
      </w:r>
    </w:p>
    <w:p w:rsidR="00C0123A" w:rsidRPr="00EA0EE8" w:rsidRDefault="00F32394" w:rsidP="00034C8F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4</w:t>
      </w:r>
      <w:r w:rsidR="00C0123A" w:rsidRPr="00EA0EE8">
        <w:rPr>
          <w:rFonts w:ascii="Times New Roman" w:hAnsi="Times New Roman"/>
          <w:sz w:val="24"/>
          <w:szCs w:val="24"/>
        </w:rPr>
        <w:t>.</w:t>
      </w:r>
      <w:r w:rsidR="000C385A" w:rsidRPr="00EA0EE8">
        <w:rPr>
          <w:rFonts w:ascii="Times New Roman" w:hAnsi="Times New Roman"/>
          <w:sz w:val="24"/>
          <w:szCs w:val="24"/>
        </w:rPr>
        <w:t>Бутузов В.Ф. и др. «Г</w:t>
      </w:r>
      <w:r w:rsidRPr="00EA0EE8">
        <w:rPr>
          <w:rFonts w:ascii="Times New Roman" w:hAnsi="Times New Roman"/>
          <w:sz w:val="24"/>
          <w:szCs w:val="24"/>
        </w:rPr>
        <w:t>еометрия. Рабоч</w:t>
      </w:r>
      <w:r w:rsidR="003B7C00" w:rsidRPr="00EA0EE8">
        <w:rPr>
          <w:rFonts w:ascii="Times New Roman" w:hAnsi="Times New Roman"/>
          <w:sz w:val="24"/>
          <w:szCs w:val="24"/>
        </w:rPr>
        <w:t>ая тетрадь</w:t>
      </w:r>
      <w:r w:rsidR="000D1DE9" w:rsidRPr="00EA0EE8">
        <w:rPr>
          <w:rFonts w:ascii="Times New Roman" w:hAnsi="Times New Roman"/>
          <w:sz w:val="24"/>
          <w:szCs w:val="24"/>
        </w:rPr>
        <w:t>. 11 класс</w:t>
      </w:r>
      <w:r w:rsidR="00535185">
        <w:rPr>
          <w:rFonts w:ascii="Times New Roman" w:hAnsi="Times New Roman"/>
          <w:sz w:val="24"/>
          <w:szCs w:val="24"/>
        </w:rPr>
        <w:t>», «Просвещение», 2023</w:t>
      </w:r>
      <w:r w:rsidRPr="00EA0EE8">
        <w:rPr>
          <w:rFonts w:ascii="Times New Roman" w:hAnsi="Times New Roman"/>
          <w:sz w:val="24"/>
          <w:szCs w:val="24"/>
        </w:rPr>
        <w:t>г</w:t>
      </w:r>
    </w:p>
    <w:p w:rsidR="00F32394" w:rsidRPr="00EA0EE8" w:rsidRDefault="00F32394" w:rsidP="00034C8F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lastRenderedPageBreak/>
        <w:t>5.Глизбург В.И. «Алгебра и начала математического анализа. Конт</w:t>
      </w:r>
      <w:r w:rsidR="00535185">
        <w:rPr>
          <w:rFonts w:ascii="Times New Roman" w:hAnsi="Times New Roman"/>
          <w:sz w:val="24"/>
          <w:szCs w:val="24"/>
        </w:rPr>
        <w:t>рольные работы», Мнемозина, 2023</w:t>
      </w:r>
      <w:r w:rsidRPr="00EA0EE8">
        <w:rPr>
          <w:rFonts w:ascii="Times New Roman" w:hAnsi="Times New Roman"/>
          <w:sz w:val="24"/>
          <w:szCs w:val="24"/>
        </w:rPr>
        <w:t>г</w:t>
      </w:r>
    </w:p>
    <w:p w:rsidR="00F32394" w:rsidRPr="00EA0EE8" w:rsidRDefault="00F32394" w:rsidP="00034C8F">
      <w:pPr>
        <w:spacing w:after="100" w:afterAutospacing="1"/>
        <w:ind w:left="72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6.Мордкович А.Г. ч.1, учебник «Алгебра и начала математического анализа (профильный уро</w:t>
      </w:r>
      <w:r w:rsidR="00535185">
        <w:rPr>
          <w:rFonts w:ascii="Times New Roman" w:hAnsi="Times New Roman"/>
          <w:sz w:val="24"/>
          <w:szCs w:val="24"/>
        </w:rPr>
        <w:t>вень)», Мнемозина, 2022</w:t>
      </w:r>
      <w:r w:rsidR="0068673A" w:rsidRPr="00EA0EE8">
        <w:rPr>
          <w:rFonts w:ascii="Times New Roman" w:hAnsi="Times New Roman"/>
          <w:sz w:val="24"/>
          <w:szCs w:val="24"/>
        </w:rPr>
        <w:t xml:space="preserve"> </w:t>
      </w:r>
      <w:r w:rsidRPr="00EA0EE8">
        <w:rPr>
          <w:rFonts w:ascii="Times New Roman" w:hAnsi="Times New Roman"/>
          <w:sz w:val="24"/>
          <w:szCs w:val="24"/>
        </w:rPr>
        <w:t>г</w:t>
      </w:r>
    </w:p>
    <w:p w:rsidR="00F32394" w:rsidRPr="00EA0EE8" w:rsidRDefault="00F32394" w:rsidP="00034C8F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7. Мордкович А.Г. ч.2, задачник «Алгебра и начала математического анализа (профи</w:t>
      </w:r>
      <w:r w:rsidR="00592CB1" w:rsidRPr="00EA0EE8">
        <w:rPr>
          <w:rFonts w:ascii="Times New Roman" w:hAnsi="Times New Roman"/>
          <w:sz w:val="24"/>
          <w:szCs w:val="24"/>
        </w:rPr>
        <w:t>льный уровень)», Мнемозин</w:t>
      </w:r>
      <w:r w:rsidR="00535185">
        <w:rPr>
          <w:rFonts w:ascii="Times New Roman" w:hAnsi="Times New Roman"/>
          <w:sz w:val="24"/>
          <w:szCs w:val="24"/>
        </w:rPr>
        <w:t>а, 2022</w:t>
      </w:r>
      <w:r w:rsidR="0068673A" w:rsidRPr="00EA0EE8">
        <w:rPr>
          <w:rFonts w:ascii="Times New Roman" w:hAnsi="Times New Roman"/>
          <w:sz w:val="24"/>
          <w:szCs w:val="24"/>
        </w:rPr>
        <w:t xml:space="preserve"> </w:t>
      </w:r>
      <w:r w:rsidRPr="00EA0EE8">
        <w:rPr>
          <w:rFonts w:ascii="Times New Roman" w:hAnsi="Times New Roman"/>
          <w:sz w:val="24"/>
          <w:szCs w:val="24"/>
        </w:rPr>
        <w:t>г</w:t>
      </w:r>
    </w:p>
    <w:p w:rsidR="000D1DE9" w:rsidRPr="00EA0EE8" w:rsidRDefault="00F32394" w:rsidP="00034C8F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8. Мордкович А.Г., Семёнов П.В.</w:t>
      </w:r>
      <w:r w:rsidR="00AD7BC7" w:rsidRPr="00EA0EE8">
        <w:rPr>
          <w:rFonts w:ascii="Times New Roman" w:hAnsi="Times New Roman"/>
          <w:sz w:val="24"/>
          <w:szCs w:val="24"/>
        </w:rPr>
        <w:t>, «Алгебра и начала математического анализа (базовый и углубленный уровень). Методическое пособие</w:t>
      </w:r>
      <w:r w:rsidR="00535185">
        <w:rPr>
          <w:rFonts w:ascii="Times New Roman" w:hAnsi="Times New Roman"/>
          <w:sz w:val="24"/>
          <w:szCs w:val="24"/>
        </w:rPr>
        <w:t xml:space="preserve"> для учителя». «Мнемозина», 2022</w:t>
      </w:r>
      <w:r w:rsidR="00AD7BC7" w:rsidRPr="00EA0EE8">
        <w:rPr>
          <w:rFonts w:ascii="Times New Roman" w:hAnsi="Times New Roman"/>
          <w:sz w:val="24"/>
          <w:szCs w:val="24"/>
        </w:rPr>
        <w:t>г.</w:t>
      </w:r>
    </w:p>
    <w:p w:rsidR="00AD7BC7" w:rsidRPr="00EA0EE8" w:rsidRDefault="00AD7BC7" w:rsidP="00034C8F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Электронные пособия:  1.Уроки алгебры. Тригонометрия с применением информационных технологий , 9-11 классы. «Планета».</w:t>
      </w:r>
    </w:p>
    <w:p w:rsidR="00627718" w:rsidRPr="00EA0EE8" w:rsidRDefault="00627718" w:rsidP="00034C8F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ab/>
      </w:r>
      <w:r w:rsidRPr="00EA0EE8">
        <w:rPr>
          <w:rFonts w:ascii="Times New Roman" w:hAnsi="Times New Roman"/>
          <w:sz w:val="24"/>
          <w:szCs w:val="24"/>
        </w:rPr>
        <w:tab/>
      </w:r>
      <w:r w:rsidRPr="00EA0EE8">
        <w:rPr>
          <w:rFonts w:ascii="Times New Roman" w:hAnsi="Times New Roman"/>
          <w:sz w:val="24"/>
          <w:szCs w:val="24"/>
        </w:rPr>
        <w:tab/>
        <w:t xml:space="preserve">    2.Уроки алгебры. Функции: графики и свойства. 7-11 классы. «Планета».</w:t>
      </w:r>
    </w:p>
    <w:p w:rsidR="00627718" w:rsidRPr="00EA0EE8" w:rsidRDefault="00627718" w:rsidP="00034C8F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Дополнительные пособия: 1.Ященко И.В. «Типовые экзаменационные варианты (профильн</w:t>
      </w:r>
      <w:r w:rsidR="00C675CE">
        <w:rPr>
          <w:rFonts w:ascii="Times New Roman" w:hAnsi="Times New Roman"/>
          <w:sz w:val="24"/>
          <w:szCs w:val="24"/>
        </w:rPr>
        <w:t>ый и базовый уровни)» ФИПИ, 2022-23</w:t>
      </w:r>
      <w:r w:rsidRPr="00EA0EE8">
        <w:rPr>
          <w:rFonts w:ascii="Times New Roman" w:hAnsi="Times New Roman"/>
          <w:sz w:val="24"/>
          <w:szCs w:val="24"/>
        </w:rPr>
        <w:t>г.</w:t>
      </w:r>
    </w:p>
    <w:p w:rsidR="00627718" w:rsidRPr="00EA0EE8" w:rsidRDefault="00627718" w:rsidP="00034C8F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ab/>
      </w:r>
      <w:r w:rsidRPr="00EA0EE8">
        <w:rPr>
          <w:rFonts w:ascii="Times New Roman" w:hAnsi="Times New Roman"/>
          <w:sz w:val="24"/>
          <w:szCs w:val="24"/>
        </w:rPr>
        <w:tab/>
      </w:r>
      <w:r w:rsidRPr="00EA0EE8">
        <w:rPr>
          <w:rFonts w:ascii="Times New Roman" w:hAnsi="Times New Roman"/>
          <w:sz w:val="24"/>
          <w:szCs w:val="24"/>
        </w:rPr>
        <w:tab/>
        <w:t xml:space="preserve">          2.Ященко И.В. «Тематическ</w:t>
      </w:r>
      <w:r w:rsidR="00C675CE">
        <w:rPr>
          <w:rFonts w:ascii="Times New Roman" w:hAnsi="Times New Roman"/>
          <w:sz w:val="24"/>
          <w:szCs w:val="24"/>
        </w:rPr>
        <w:t>ие тестовые задания», ФИПИ, 2023</w:t>
      </w:r>
      <w:r w:rsidRPr="00EA0EE8">
        <w:rPr>
          <w:rFonts w:ascii="Times New Roman" w:hAnsi="Times New Roman"/>
          <w:sz w:val="24"/>
          <w:szCs w:val="24"/>
        </w:rPr>
        <w:t>г.</w:t>
      </w:r>
    </w:p>
    <w:p w:rsidR="00122452" w:rsidRPr="00EA0EE8" w:rsidRDefault="00627718" w:rsidP="00034C8F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ab/>
      </w:r>
      <w:r w:rsidRPr="00EA0EE8">
        <w:rPr>
          <w:rFonts w:ascii="Times New Roman" w:hAnsi="Times New Roman"/>
          <w:sz w:val="24"/>
          <w:szCs w:val="24"/>
        </w:rPr>
        <w:tab/>
      </w:r>
      <w:r w:rsidRPr="00EA0EE8">
        <w:rPr>
          <w:rFonts w:ascii="Times New Roman" w:hAnsi="Times New Roman"/>
          <w:sz w:val="24"/>
          <w:szCs w:val="24"/>
        </w:rPr>
        <w:tab/>
        <w:t xml:space="preserve">          3.Сергеев И.Н.,</w:t>
      </w:r>
      <w:r w:rsidR="000D1DE9" w:rsidRPr="00EA0EE8">
        <w:rPr>
          <w:rFonts w:ascii="Times New Roman" w:hAnsi="Times New Roman"/>
          <w:sz w:val="24"/>
          <w:szCs w:val="24"/>
        </w:rPr>
        <w:t xml:space="preserve"> Панфёров И.С. «Задания части 2. Т</w:t>
      </w:r>
      <w:r w:rsidRPr="00EA0EE8">
        <w:rPr>
          <w:rFonts w:ascii="Times New Roman" w:hAnsi="Times New Roman"/>
          <w:sz w:val="24"/>
          <w:szCs w:val="24"/>
        </w:rPr>
        <w:t xml:space="preserve">ематический </w:t>
      </w:r>
    </w:p>
    <w:p w:rsidR="000D1DE9" w:rsidRPr="00EA0EE8" w:rsidRDefault="00122452" w:rsidP="00034C8F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ab/>
      </w:r>
      <w:r w:rsidRPr="00EA0EE8">
        <w:rPr>
          <w:rFonts w:ascii="Times New Roman" w:hAnsi="Times New Roman"/>
          <w:sz w:val="24"/>
          <w:szCs w:val="24"/>
        </w:rPr>
        <w:tab/>
      </w:r>
      <w:r w:rsidRPr="00EA0EE8">
        <w:rPr>
          <w:rFonts w:ascii="Times New Roman" w:hAnsi="Times New Roman"/>
          <w:sz w:val="24"/>
          <w:szCs w:val="24"/>
        </w:rPr>
        <w:tab/>
      </w:r>
      <w:r w:rsidRPr="00EA0EE8">
        <w:rPr>
          <w:rFonts w:ascii="Times New Roman" w:hAnsi="Times New Roman"/>
          <w:sz w:val="24"/>
          <w:szCs w:val="24"/>
        </w:rPr>
        <w:tab/>
      </w:r>
      <w:r w:rsidR="00627718" w:rsidRPr="00EA0EE8">
        <w:rPr>
          <w:rFonts w:ascii="Times New Roman" w:hAnsi="Times New Roman"/>
          <w:sz w:val="24"/>
          <w:szCs w:val="24"/>
        </w:rPr>
        <w:t xml:space="preserve">тренажёр». </w:t>
      </w:r>
      <w:r w:rsidR="00C675CE">
        <w:rPr>
          <w:rFonts w:ascii="Times New Roman" w:hAnsi="Times New Roman"/>
          <w:sz w:val="24"/>
          <w:szCs w:val="24"/>
        </w:rPr>
        <w:t>2022</w:t>
      </w:r>
      <w:r w:rsidR="00B31B1F" w:rsidRPr="00EA0EE8">
        <w:rPr>
          <w:rFonts w:ascii="Times New Roman" w:hAnsi="Times New Roman"/>
          <w:sz w:val="24"/>
          <w:szCs w:val="24"/>
        </w:rPr>
        <w:t>г.</w:t>
      </w:r>
    </w:p>
    <w:p w:rsidR="00BA1175" w:rsidRPr="00EA0EE8" w:rsidRDefault="00BA1175" w:rsidP="00F32394">
      <w:pPr>
        <w:ind w:left="720"/>
        <w:rPr>
          <w:rFonts w:ascii="Times New Roman" w:hAnsi="Times New Roman"/>
          <w:sz w:val="24"/>
          <w:szCs w:val="24"/>
        </w:rPr>
      </w:pPr>
    </w:p>
    <w:p w:rsidR="00BA1175" w:rsidRPr="00EA0EE8" w:rsidRDefault="00BA1175" w:rsidP="00BA1175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A0EE8">
        <w:rPr>
          <w:rFonts w:ascii="Times New Roman" w:hAnsi="Times New Roman"/>
          <w:b/>
          <w:sz w:val="24"/>
          <w:szCs w:val="24"/>
        </w:rPr>
        <w:t>Нормы оценок письменных работ.</w:t>
      </w:r>
    </w:p>
    <w:p w:rsidR="00BA1175" w:rsidRPr="00EA0EE8" w:rsidRDefault="00BA1175" w:rsidP="00BA1175">
      <w:pPr>
        <w:ind w:left="72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(контрольная работа, проверочная самостоятельная работа, зачёт по практике).</w:t>
      </w:r>
    </w:p>
    <w:p w:rsidR="00BA1175" w:rsidRPr="00EA0EE8" w:rsidRDefault="00BA1175" w:rsidP="00BA1175">
      <w:pPr>
        <w:ind w:left="72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Оценка письменной работы определяется с учётом, прежде всего её общего математического уровня. Оригинальности, последовательности, логичности её выполнении, а также числа ошибок и недочётов и качества оформления работы. Ошибка, повторяющаяся в одной работе несколько раз, рассматривается как одна ошибка. За орфографические ошибки оценка не снижается, эта информация доносится до сведения учителя русского языка. Ошибки в написании математических терминах  учитываются как недочёты в работе.</w:t>
      </w:r>
    </w:p>
    <w:p w:rsidR="00BA1175" w:rsidRPr="00EA0EE8" w:rsidRDefault="00BA1175" w:rsidP="00BA1175">
      <w:pPr>
        <w:ind w:left="72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Различают: грубые ошибки, негрубые ошибки, недочёты.</w:t>
      </w:r>
    </w:p>
    <w:p w:rsidR="00BA1175" w:rsidRPr="00EA0EE8" w:rsidRDefault="00BA1175" w:rsidP="00BA1175">
      <w:pPr>
        <w:ind w:left="72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b/>
          <w:i/>
          <w:sz w:val="24"/>
          <w:szCs w:val="24"/>
        </w:rPr>
        <w:t>Грубые ошибки</w:t>
      </w:r>
      <w:r w:rsidRPr="00EA0EE8">
        <w:rPr>
          <w:rFonts w:ascii="Times New Roman" w:hAnsi="Times New Roman"/>
          <w:sz w:val="24"/>
          <w:szCs w:val="24"/>
        </w:rPr>
        <w:t xml:space="preserve">- </w:t>
      </w:r>
      <w:r w:rsidR="00793BB4" w:rsidRPr="00EA0EE8">
        <w:rPr>
          <w:rFonts w:ascii="Times New Roman" w:hAnsi="Times New Roman"/>
          <w:sz w:val="24"/>
          <w:szCs w:val="24"/>
        </w:rPr>
        <w:t>ошибки, связанные с вопросами, включёнными в образовательные стандарты:</w:t>
      </w:r>
    </w:p>
    <w:p w:rsidR="00793BB4" w:rsidRPr="00EA0EE8" w:rsidRDefault="00793BB4" w:rsidP="00BA1175">
      <w:pPr>
        <w:ind w:left="72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вычислительные ошибки, незнание формул, правил, приёмов решения.</w:t>
      </w:r>
    </w:p>
    <w:p w:rsidR="00793BB4" w:rsidRPr="00EA0EE8" w:rsidRDefault="00793BB4" w:rsidP="00BA1175">
      <w:pPr>
        <w:ind w:left="72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b/>
          <w:i/>
          <w:sz w:val="24"/>
          <w:szCs w:val="24"/>
        </w:rPr>
        <w:t>Негрубые ошибки</w:t>
      </w:r>
      <w:r w:rsidRPr="00EA0EE8">
        <w:rPr>
          <w:rFonts w:ascii="Times New Roman" w:hAnsi="Times New Roman"/>
          <w:sz w:val="24"/>
          <w:szCs w:val="24"/>
        </w:rPr>
        <w:t>: недостаточно полное усвоение материала, неточно сформулированный вопрос или пояснение при решении задачи, неточности при выполнении геометрических построений.</w:t>
      </w:r>
    </w:p>
    <w:p w:rsidR="00793BB4" w:rsidRPr="00EA0EE8" w:rsidRDefault="00793BB4" w:rsidP="00BA1175">
      <w:pPr>
        <w:ind w:left="72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b/>
          <w:i/>
          <w:sz w:val="24"/>
          <w:szCs w:val="24"/>
        </w:rPr>
        <w:t>Недочёты:</w:t>
      </w:r>
      <w:r w:rsidRPr="00EA0EE8">
        <w:rPr>
          <w:rFonts w:ascii="Times New Roman" w:hAnsi="Times New Roman"/>
          <w:sz w:val="24"/>
          <w:szCs w:val="24"/>
        </w:rPr>
        <w:t xml:space="preserve"> нерациональные записи при вычислениях, нерациональные приёмы вычислений, преобразований и решения задач, небрежное выполнение чертежей, погрешности в формулировке ответа, недостатки, связанные с недостаточным вниманием обучающегося </w:t>
      </w:r>
      <w:proofErr w:type="gramStart"/>
      <w:r w:rsidR="001E0ECF" w:rsidRPr="00EA0EE8">
        <w:rPr>
          <w:rFonts w:ascii="Times New Roman" w:hAnsi="Times New Roman"/>
          <w:sz w:val="24"/>
          <w:szCs w:val="24"/>
        </w:rPr>
        <w:t>(</w:t>
      </w:r>
      <w:r w:rsidRPr="00EA0EE8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EA0EE8">
        <w:rPr>
          <w:rFonts w:ascii="Times New Roman" w:hAnsi="Times New Roman"/>
          <w:sz w:val="24"/>
          <w:szCs w:val="24"/>
        </w:rPr>
        <w:t xml:space="preserve">неполное сокращение дроби, </w:t>
      </w:r>
      <w:r w:rsidR="001E0ECF" w:rsidRPr="00EA0EE8">
        <w:rPr>
          <w:rFonts w:ascii="Times New Roman" w:hAnsi="Times New Roman"/>
          <w:sz w:val="24"/>
          <w:szCs w:val="24"/>
        </w:rPr>
        <w:t>пропуск наименований, попуск цифр в записи числа, ошибки при переписывании задания и т. д.).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8"/>
        <w:gridCol w:w="1415"/>
        <w:gridCol w:w="1578"/>
        <w:gridCol w:w="5031"/>
      </w:tblGrid>
      <w:tr w:rsidR="00034C8F" w:rsidRPr="00EA0EE8" w:rsidTr="00034C8F">
        <w:tc>
          <w:tcPr>
            <w:tcW w:w="1940" w:type="dxa"/>
          </w:tcPr>
          <w:p w:rsidR="001F340C" w:rsidRPr="00EA0EE8" w:rsidRDefault="001F340C" w:rsidP="00034C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17" w:type="dxa"/>
          </w:tcPr>
          <w:p w:rsidR="001F340C" w:rsidRPr="00EA0EE8" w:rsidRDefault="001F340C" w:rsidP="00034C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560" w:type="dxa"/>
          </w:tcPr>
          <w:p w:rsidR="001F340C" w:rsidRPr="00EA0EE8" w:rsidRDefault="001F340C" w:rsidP="00034C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5045" w:type="dxa"/>
          </w:tcPr>
          <w:p w:rsidR="001F340C" w:rsidRPr="00EA0EE8" w:rsidRDefault="001F340C" w:rsidP="00034C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034C8F" w:rsidRPr="00EA0EE8" w:rsidTr="00034C8F">
        <w:tc>
          <w:tcPr>
            <w:tcW w:w="1940" w:type="dxa"/>
          </w:tcPr>
          <w:p w:rsidR="001F340C" w:rsidRPr="00EA0EE8" w:rsidRDefault="001F340C" w:rsidP="00BA1175">
            <w:pPr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1417" w:type="dxa"/>
          </w:tcPr>
          <w:p w:rsidR="001F340C" w:rsidRPr="00EA0EE8" w:rsidRDefault="001F340C" w:rsidP="0003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F340C" w:rsidRPr="00EA0EE8" w:rsidRDefault="001F340C" w:rsidP="0003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5045" w:type="dxa"/>
          </w:tcPr>
          <w:p w:rsidR="001F340C" w:rsidRPr="00EA0EE8" w:rsidRDefault="001F340C" w:rsidP="00034C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все действия выполнены правильно;</w:t>
            </w:r>
          </w:p>
          <w:p w:rsidR="001F340C" w:rsidRPr="00EA0EE8" w:rsidRDefault="001F340C" w:rsidP="00034C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записи сделаны последовательно;</w:t>
            </w:r>
          </w:p>
          <w:p w:rsidR="001F340C" w:rsidRPr="00EA0EE8" w:rsidRDefault="001F340C" w:rsidP="00034C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сделана проверка, где необходимо;</w:t>
            </w:r>
          </w:p>
          <w:p w:rsidR="001F340C" w:rsidRPr="00EA0EE8" w:rsidRDefault="001F340C" w:rsidP="00034C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может быть допущена описка</w:t>
            </w:r>
          </w:p>
        </w:tc>
      </w:tr>
      <w:tr w:rsidR="00034C8F" w:rsidRPr="00EA0EE8" w:rsidTr="00034C8F">
        <w:tc>
          <w:tcPr>
            <w:tcW w:w="1940" w:type="dxa"/>
          </w:tcPr>
          <w:p w:rsidR="001F340C" w:rsidRPr="00EA0EE8" w:rsidRDefault="001F340C" w:rsidP="00BA1175">
            <w:pPr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1417" w:type="dxa"/>
          </w:tcPr>
          <w:p w:rsidR="001F340C" w:rsidRPr="00EA0EE8" w:rsidRDefault="001F340C" w:rsidP="0003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F340C" w:rsidRPr="00EA0EE8" w:rsidRDefault="001F340C" w:rsidP="0003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70- 89</w:t>
            </w:r>
          </w:p>
        </w:tc>
        <w:tc>
          <w:tcPr>
            <w:tcW w:w="5045" w:type="dxa"/>
          </w:tcPr>
          <w:p w:rsidR="001F340C" w:rsidRPr="00EA0EE8" w:rsidRDefault="001F340C" w:rsidP="00BA1175">
            <w:pPr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допущена одна ошибка или два-три недочёта</w:t>
            </w:r>
          </w:p>
        </w:tc>
      </w:tr>
      <w:tr w:rsidR="00034C8F" w:rsidRPr="00EA0EE8" w:rsidTr="00034C8F">
        <w:tc>
          <w:tcPr>
            <w:tcW w:w="1940" w:type="dxa"/>
          </w:tcPr>
          <w:p w:rsidR="001F340C" w:rsidRPr="00EA0EE8" w:rsidRDefault="001F340C" w:rsidP="00BA1175">
            <w:pPr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417" w:type="dxa"/>
          </w:tcPr>
          <w:p w:rsidR="001F340C" w:rsidRPr="00EA0EE8" w:rsidRDefault="001F340C" w:rsidP="0003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F340C" w:rsidRPr="00EA0EE8" w:rsidRDefault="001F340C" w:rsidP="0003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50 -69</w:t>
            </w:r>
          </w:p>
        </w:tc>
        <w:tc>
          <w:tcPr>
            <w:tcW w:w="5045" w:type="dxa"/>
          </w:tcPr>
          <w:p w:rsidR="001F340C" w:rsidRPr="00EA0EE8" w:rsidRDefault="00184C50" w:rsidP="00034C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две грубые ошибки и не более 1 негрубой;</w:t>
            </w:r>
          </w:p>
          <w:p w:rsidR="00184C50" w:rsidRPr="00EA0EE8" w:rsidRDefault="00184C50" w:rsidP="00034C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 грубая ошибка и 1-2 недочёта;</w:t>
            </w:r>
          </w:p>
          <w:p w:rsidR="00184C50" w:rsidRPr="00EA0EE8" w:rsidRDefault="00184C50" w:rsidP="00034C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нет грубых ошибок, но есть от 2 до 4 негрубых;</w:t>
            </w:r>
          </w:p>
          <w:p w:rsidR="00184C50" w:rsidRPr="00EA0EE8" w:rsidRDefault="00184C50" w:rsidP="00034C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t>негрубые</w:t>
            </w:r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 xml:space="preserve"> и не более 3 недочётов;</w:t>
            </w:r>
          </w:p>
          <w:p w:rsidR="00184C50" w:rsidRPr="00EA0EE8" w:rsidRDefault="00184C50" w:rsidP="00034C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нет ошибок, но имеется 4 и боле недочёта;</w:t>
            </w:r>
          </w:p>
          <w:p w:rsidR="00184C50" w:rsidRPr="00EA0EE8" w:rsidRDefault="00184C50" w:rsidP="00034C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t>выполнено</w:t>
            </w:r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 xml:space="preserve"> верно более 50% объёма работы.</w:t>
            </w:r>
          </w:p>
        </w:tc>
      </w:tr>
      <w:tr w:rsidR="00034C8F" w:rsidRPr="00EA0EE8" w:rsidTr="00034C8F">
        <w:tc>
          <w:tcPr>
            <w:tcW w:w="1940" w:type="dxa"/>
          </w:tcPr>
          <w:p w:rsidR="001F340C" w:rsidRPr="00EA0EE8" w:rsidRDefault="001F340C" w:rsidP="00BA1175">
            <w:pPr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417" w:type="dxa"/>
          </w:tcPr>
          <w:p w:rsidR="001F340C" w:rsidRPr="00EA0EE8" w:rsidRDefault="001F340C" w:rsidP="0003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560" w:type="dxa"/>
          </w:tcPr>
          <w:p w:rsidR="001F340C" w:rsidRPr="00EA0EE8" w:rsidRDefault="001F340C" w:rsidP="0003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менее 50</w:t>
            </w:r>
          </w:p>
        </w:tc>
        <w:tc>
          <w:tcPr>
            <w:tcW w:w="5045" w:type="dxa"/>
          </w:tcPr>
          <w:p w:rsidR="001F340C" w:rsidRPr="00EA0EE8" w:rsidRDefault="00184C50" w:rsidP="00034C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число ошибок превосходит нормы на «3»;</w:t>
            </w:r>
          </w:p>
          <w:p w:rsidR="00184C50" w:rsidRPr="00EA0EE8" w:rsidRDefault="00184C50" w:rsidP="00034C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выполнено менее 50% объёма работы.</w:t>
            </w:r>
          </w:p>
        </w:tc>
      </w:tr>
    </w:tbl>
    <w:p w:rsidR="001F340C" w:rsidRPr="00EA0EE8" w:rsidRDefault="001F340C" w:rsidP="00BA1175">
      <w:pPr>
        <w:ind w:left="720"/>
        <w:rPr>
          <w:rFonts w:ascii="Times New Roman" w:hAnsi="Times New Roman"/>
          <w:sz w:val="24"/>
          <w:szCs w:val="24"/>
        </w:rPr>
      </w:pPr>
    </w:p>
    <w:p w:rsidR="00BA1175" w:rsidRPr="00EA0EE8" w:rsidRDefault="00FA18C3" w:rsidP="00BA1175">
      <w:pPr>
        <w:ind w:left="72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Нормы оценок математического диктанта, устного счёта, тестовой работы:</w:t>
      </w:r>
    </w:p>
    <w:p w:rsidR="00FA18C3" w:rsidRPr="00EA0EE8" w:rsidRDefault="00FA18C3" w:rsidP="00681760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«5»- высокий уровень – число верных ответов 100%</w:t>
      </w:r>
    </w:p>
    <w:p w:rsidR="00FA18C3" w:rsidRPr="00EA0EE8" w:rsidRDefault="00FA18C3" w:rsidP="00681760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«4»-повышенный уровень – 80 – 99%</w:t>
      </w:r>
    </w:p>
    <w:p w:rsidR="00FA18C3" w:rsidRPr="00EA0EE8" w:rsidRDefault="00FA18C3" w:rsidP="00681760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«3»-базовый уровень – 60- 79%</w:t>
      </w:r>
    </w:p>
    <w:p w:rsidR="00FA18C3" w:rsidRPr="00EA0EE8" w:rsidRDefault="00FA18C3" w:rsidP="00681760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>«2» - низкий уровень – менее 60%</w:t>
      </w:r>
    </w:p>
    <w:p w:rsidR="006F78A3" w:rsidRPr="00EA0EE8" w:rsidRDefault="006F78A3" w:rsidP="00681760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6F78A3" w:rsidRPr="00EA0EE8" w:rsidRDefault="006F78A3" w:rsidP="00681760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BA1175" w:rsidRPr="00EA0EE8" w:rsidRDefault="00BA1175" w:rsidP="00BA1175">
      <w:pPr>
        <w:ind w:left="720"/>
        <w:rPr>
          <w:rFonts w:ascii="Times New Roman" w:hAnsi="Times New Roman"/>
          <w:sz w:val="24"/>
          <w:szCs w:val="24"/>
        </w:rPr>
      </w:pPr>
    </w:p>
    <w:p w:rsidR="008A399E" w:rsidRPr="00EA0EE8" w:rsidRDefault="000D1DE9" w:rsidP="00F32394">
      <w:pPr>
        <w:ind w:left="720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0D1DE9" w:rsidRPr="00EA0EE8" w:rsidRDefault="00E8122A" w:rsidP="00E8122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0EE8">
        <w:rPr>
          <w:rFonts w:ascii="Times New Roman" w:hAnsi="Times New Roman"/>
          <w:sz w:val="24"/>
          <w:szCs w:val="24"/>
        </w:rPr>
        <w:tab/>
      </w:r>
      <w:r w:rsidRPr="00EA0EE8">
        <w:rPr>
          <w:rFonts w:ascii="Times New Roman" w:hAnsi="Times New Roman"/>
          <w:sz w:val="24"/>
          <w:szCs w:val="24"/>
        </w:rPr>
        <w:tab/>
      </w:r>
      <w:r w:rsidRPr="00EA0EE8">
        <w:rPr>
          <w:rFonts w:ascii="Times New Roman" w:hAnsi="Times New Roman"/>
          <w:sz w:val="24"/>
          <w:szCs w:val="24"/>
        </w:rPr>
        <w:tab/>
        <w:t xml:space="preserve">                        </w:t>
      </w:r>
    </w:p>
    <w:p w:rsidR="000D1DE9" w:rsidRPr="00EA0EE8" w:rsidRDefault="000D1DE9" w:rsidP="00F32394">
      <w:pPr>
        <w:ind w:left="720"/>
        <w:rPr>
          <w:rFonts w:ascii="Times New Roman" w:hAnsi="Times New Roman"/>
          <w:sz w:val="24"/>
          <w:szCs w:val="24"/>
        </w:rPr>
      </w:pPr>
    </w:p>
    <w:p w:rsidR="000D1DE9" w:rsidRPr="00EA0EE8" w:rsidRDefault="000D1DE9" w:rsidP="00F32394">
      <w:pPr>
        <w:ind w:left="720"/>
        <w:rPr>
          <w:rFonts w:ascii="Times New Roman" w:hAnsi="Times New Roman"/>
          <w:sz w:val="24"/>
          <w:szCs w:val="24"/>
        </w:rPr>
        <w:sectPr w:rsidR="000D1DE9" w:rsidRPr="00EA0EE8" w:rsidSect="008A399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A0EE8">
        <w:rPr>
          <w:rFonts w:ascii="Times New Roman" w:hAnsi="Times New Roman"/>
          <w:sz w:val="24"/>
          <w:szCs w:val="24"/>
        </w:rPr>
        <w:t xml:space="preserve">         </w:t>
      </w:r>
    </w:p>
    <w:p w:rsidR="00782B54" w:rsidRPr="00EA0EE8" w:rsidRDefault="0068673A" w:rsidP="008A399E">
      <w:pPr>
        <w:ind w:left="720"/>
        <w:rPr>
          <w:rFonts w:ascii="Times New Roman" w:hAnsi="Times New Roman"/>
          <w:sz w:val="24"/>
          <w:szCs w:val="24"/>
          <w:u w:val="single"/>
        </w:rPr>
      </w:pPr>
      <w:r w:rsidRPr="00EA0EE8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FC4B5A" w:rsidRPr="00EA0EE8">
        <w:rPr>
          <w:rFonts w:ascii="Times New Roman" w:hAnsi="Times New Roman"/>
          <w:sz w:val="24"/>
          <w:szCs w:val="24"/>
          <w:u w:val="single"/>
        </w:rPr>
        <w:t>К</w:t>
      </w:r>
      <w:r w:rsidR="00782B54" w:rsidRPr="00EA0EE8">
        <w:rPr>
          <w:rFonts w:ascii="Times New Roman" w:hAnsi="Times New Roman"/>
          <w:sz w:val="24"/>
          <w:szCs w:val="24"/>
          <w:u w:val="single"/>
        </w:rPr>
        <w:t>алендарно-тематическое планирование. 11 класс (профильный уровень). 6 часов в неделю.</w:t>
      </w:r>
      <w:r w:rsidR="00A82CC3" w:rsidRPr="00EA0EE8">
        <w:rPr>
          <w:rFonts w:ascii="Times New Roman" w:hAnsi="Times New Roman"/>
          <w:sz w:val="24"/>
          <w:szCs w:val="24"/>
          <w:u w:val="single"/>
        </w:rPr>
        <w:t xml:space="preserve"> Всего: 204 часа</w:t>
      </w:r>
      <w:r w:rsidR="00392DE2" w:rsidRPr="00EA0EE8">
        <w:rPr>
          <w:rFonts w:ascii="Times New Roman" w:hAnsi="Times New Roman"/>
          <w:sz w:val="24"/>
          <w:szCs w:val="24"/>
          <w:u w:val="single"/>
        </w:rPr>
        <w:t>.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134"/>
        <w:gridCol w:w="4111"/>
        <w:gridCol w:w="850"/>
        <w:gridCol w:w="993"/>
        <w:gridCol w:w="1984"/>
        <w:gridCol w:w="2126"/>
        <w:gridCol w:w="1843"/>
        <w:gridCol w:w="1559"/>
      </w:tblGrid>
      <w:tr w:rsidR="000113E6" w:rsidRPr="00EA0EE8" w:rsidTr="00AE5405">
        <w:tc>
          <w:tcPr>
            <w:tcW w:w="1985" w:type="dxa"/>
            <w:gridSpan w:val="2"/>
            <w:vMerge w:val="restart"/>
          </w:tcPr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№ главы, §,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пункта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</w:tcPr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93" w:type="dxa"/>
            <w:vMerge w:val="restart"/>
          </w:tcPr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Примерные сроки изучения</w:t>
            </w:r>
          </w:p>
        </w:tc>
        <w:tc>
          <w:tcPr>
            <w:tcW w:w="5953" w:type="dxa"/>
            <w:gridSpan w:val="3"/>
          </w:tcPr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01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Планируемые результаты (в рамках ФГОС)</w:t>
            </w:r>
          </w:p>
        </w:tc>
        <w:tc>
          <w:tcPr>
            <w:tcW w:w="1559" w:type="dxa"/>
            <w:vMerge w:val="restart"/>
          </w:tcPr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</w:tr>
      <w:tr w:rsidR="000113E6" w:rsidRPr="00EA0EE8" w:rsidTr="00AE5405">
        <w:tc>
          <w:tcPr>
            <w:tcW w:w="1985" w:type="dxa"/>
            <w:gridSpan w:val="2"/>
            <w:vMerge/>
          </w:tcPr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126" w:type="dxa"/>
          </w:tcPr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EE8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843" w:type="dxa"/>
          </w:tcPr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1559" w:type="dxa"/>
            <w:vMerge/>
          </w:tcPr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3E6" w:rsidRPr="00EA0EE8" w:rsidTr="00AE5405">
        <w:tc>
          <w:tcPr>
            <w:tcW w:w="851" w:type="dxa"/>
          </w:tcPr>
          <w:p w:rsidR="000113E6" w:rsidRPr="00EA0EE8" w:rsidRDefault="00956B2B" w:rsidP="00956B2B">
            <w:pPr>
              <w:numPr>
                <w:ilvl w:val="1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956B2B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956B2B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956B2B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Повторение материала 10 класса.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Основные тригонометрические тождества.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Тригонометрические уравнения и неравенства.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Производная и её применение к исследованию функций.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Вводный контроль.</w:t>
            </w:r>
          </w:p>
        </w:tc>
        <w:tc>
          <w:tcPr>
            <w:tcW w:w="850" w:type="dxa"/>
          </w:tcPr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3E6" w:rsidRPr="00EA0EE8" w:rsidRDefault="000113E6" w:rsidP="00956B2B">
            <w:pPr>
              <w:pStyle w:val="a4"/>
              <w:spacing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уметь оперировать тождествами,  методами решения тригонометрических уравнений</w:t>
            </w:r>
            <w:r w:rsidR="00956B2B" w:rsidRPr="00EA0EE8">
              <w:rPr>
                <w:rFonts w:ascii="Times New Roman" w:hAnsi="Times New Roman"/>
                <w:sz w:val="24"/>
                <w:szCs w:val="24"/>
              </w:rPr>
              <w:t>, вычислять производные, исследовать функции с их помощью.</w:t>
            </w:r>
            <w:r w:rsidRPr="00EA0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113E6" w:rsidRPr="00EA0EE8" w:rsidRDefault="00956B2B" w:rsidP="000113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находить в учебном материале необходимую информацию, выбирать эффективные способы решения уравнений, осуществлять самоконтроль своей деятельности, корректировать результат.</w:t>
            </w:r>
          </w:p>
        </w:tc>
        <w:tc>
          <w:tcPr>
            <w:tcW w:w="1843" w:type="dxa"/>
          </w:tcPr>
          <w:p w:rsidR="000113E6" w:rsidRPr="00EA0EE8" w:rsidRDefault="00956B2B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 xml:space="preserve">отстаивать собственное мнение, вырабатывать собственную </w:t>
            </w:r>
            <w:r w:rsidR="00643558" w:rsidRPr="00EA0EE8">
              <w:rPr>
                <w:rFonts w:ascii="Times New Roman" w:hAnsi="Times New Roman"/>
                <w:sz w:val="24"/>
                <w:szCs w:val="24"/>
              </w:rPr>
              <w:t>п</w:t>
            </w:r>
            <w:r w:rsidRPr="00EA0EE8">
              <w:rPr>
                <w:rFonts w:ascii="Times New Roman" w:hAnsi="Times New Roman"/>
                <w:sz w:val="24"/>
                <w:szCs w:val="24"/>
              </w:rPr>
              <w:t>озицию.</w:t>
            </w:r>
          </w:p>
        </w:tc>
        <w:tc>
          <w:tcPr>
            <w:tcW w:w="1559" w:type="dxa"/>
          </w:tcPr>
          <w:p w:rsidR="000113E6" w:rsidRPr="00EA0EE8" w:rsidRDefault="00956B2B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у</w:t>
            </w:r>
            <w:r w:rsidR="000113E6" w:rsidRPr="00EA0EE8">
              <w:rPr>
                <w:rFonts w:ascii="Times New Roman" w:hAnsi="Times New Roman"/>
                <w:sz w:val="24"/>
                <w:szCs w:val="24"/>
              </w:rPr>
              <w:t>пражнения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956B2B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и</w:t>
            </w:r>
            <w:r w:rsidR="000113E6" w:rsidRPr="00EA0EE8">
              <w:rPr>
                <w:rFonts w:ascii="Times New Roman" w:hAnsi="Times New Roman"/>
                <w:sz w:val="24"/>
                <w:szCs w:val="24"/>
              </w:rPr>
              <w:t>ндивидуальные тестовые задания.</w:t>
            </w:r>
          </w:p>
        </w:tc>
      </w:tr>
      <w:tr w:rsidR="000113E6" w:rsidRPr="00EA0EE8" w:rsidTr="00AE5405">
        <w:tc>
          <w:tcPr>
            <w:tcW w:w="851" w:type="dxa"/>
          </w:tcPr>
          <w:p w:rsidR="000113E6" w:rsidRPr="00EA0EE8" w:rsidRDefault="00303A0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 xml:space="preserve">5 - </w:t>
            </w:r>
            <w:r w:rsidR="00FE1E33" w:rsidRPr="00EA0EE8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303A0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5 - 8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303A0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FE1E3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10-13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FE1E3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665" w:rsidRPr="00EA0EE8" w:rsidRDefault="00261665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1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2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3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Многочлены.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Многочлены  от одной переменной.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Многочлены от нескольких переменных.</w:t>
            </w:r>
          </w:p>
          <w:p w:rsidR="00FE1E33" w:rsidRPr="00EA0EE8" w:rsidRDefault="00FE1E3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Уравнения высших степеней.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="00C46D8E" w:rsidRPr="00EA0EE8">
              <w:rPr>
                <w:rFonts w:ascii="Times New Roman" w:hAnsi="Times New Roman"/>
                <w:sz w:val="24"/>
                <w:szCs w:val="24"/>
              </w:rPr>
              <w:t>по теме «Многочлены».</w:t>
            </w:r>
          </w:p>
        </w:tc>
        <w:tc>
          <w:tcPr>
            <w:tcW w:w="850" w:type="dxa"/>
          </w:tcPr>
          <w:p w:rsidR="000113E6" w:rsidRPr="00EA0EE8" w:rsidRDefault="00303A0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303A0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303A0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3E6" w:rsidRPr="00EA0EE8" w:rsidRDefault="00FE1E33" w:rsidP="00FE1E3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приводить многочлен к стандартному виду, применять схему Горнера к делению и разложению многочленов, уметь решать уравнения высших степеней</w:t>
            </w:r>
            <w:r w:rsidR="00F32C2A" w:rsidRPr="00EA0EE8">
              <w:rPr>
                <w:rFonts w:ascii="Times New Roman" w:hAnsi="Times New Roman"/>
                <w:sz w:val="24"/>
                <w:szCs w:val="24"/>
              </w:rPr>
              <w:t xml:space="preserve"> с применением теоремы Безу и теоремы Виета.</w:t>
            </w:r>
          </w:p>
        </w:tc>
        <w:tc>
          <w:tcPr>
            <w:tcW w:w="2126" w:type="dxa"/>
          </w:tcPr>
          <w:p w:rsidR="000113E6" w:rsidRPr="00EA0EE8" w:rsidRDefault="00FE1E33" w:rsidP="00FE1E3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находить обобщённые способы решения задач, сопоставлять полученный результат с эталоном, корректировать полученный результат.</w:t>
            </w:r>
          </w:p>
        </w:tc>
        <w:tc>
          <w:tcPr>
            <w:tcW w:w="1843" w:type="dxa"/>
          </w:tcPr>
          <w:p w:rsidR="000113E6" w:rsidRPr="00EA0EE8" w:rsidRDefault="0064355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сознательное отношение к образованию, как условию успешной профессиональной деятельности.</w:t>
            </w:r>
          </w:p>
        </w:tc>
        <w:tc>
          <w:tcPr>
            <w:tcW w:w="1559" w:type="dxa"/>
          </w:tcPr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Опрос по карточкам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Составление алгоритма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</w:tr>
      <w:tr w:rsidR="000113E6" w:rsidRPr="00EA0EE8" w:rsidTr="00AE5405">
        <w:tc>
          <w:tcPr>
            <w:tcW w:w="851" w:type="dxa"/>
          </w:tcPr>
          <w:p w:rsidR="000113E6" w:rsidRPr="00EA0EE8" w:rsidRDefault="00FA5EF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  <w:r w:rsidR="000113E6" w:rsidRPr="00EA0EE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4A2B84" w:rsidRPr="00EA0EE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FA5EF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15-16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39240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17-20</w:t>
            </w:r>
          </w:p>
          <w:p w:rsidR="000113E6" w:rsidRPr="00EA0EE8" w:rsidRDefault="0039240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21-24</w:t>
            </w:r>
          </w:p>
          <w:p w:rsidR="000113E6" w:rsidRPr="00EA0EE8" w:rsidRDefault="0039240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25-28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39240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39240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30-33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39240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34-36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39240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39240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39240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39-40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1665" w:rsidRPr="00EA0EE8" w:rsidRDefault="00261665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4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5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6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7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8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9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10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392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Степени и корни. Степенные функции.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 xml:space="preserve">Понятие корня   </w:t>
            </w:r>
            <w:r w:rsidRPr="00EA0EE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A0EE8">
              <w:rPr>
                <w:rFonts w:ascii="Times New Roman" w:hAnsi="Times New Roman"/>
                <w:sz w:val="24"/>
                <w:szCs w:val="24"/>
              </w:rPr>
              <w:t>-й степени из действительного числа.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 xml:space="preserve">Функции  </w:t>
            </w:r>
            <w:r w:rsidRPr="00EA0EE8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EA0EE8">
              <w:rPr>
                <w:rFonts w:ascii="Times New Roman" w:hAnsi="Times New Roman"/>
                <w:sz w:val="24"/>
                <w:szCs w:val="24"/>
              </w:rPr>
              <w:t>=</w:t>
            </w:r>
            <w:r w:rsidRPr="00EA0EE8">
              <w:rPr>
                <w:rFonts w:ascii="Times New Roman" w:eastAsia="Times New Roman" w:hAnsi="Times New Roman"/>
                <w:position w:val="-8"/>
                <w:sz w:val="24"/>
                <w:szCs w:val="24"/>
                <w:lang w:val="en-US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pt" o:ole="">
                  <v:imagedata r:id="rId6" o:title=""/>
                </v:shape>
                <o:OLEObject Type="Embed" ProgID="Equation.3" ShapeID="_x0000_i1025" DrawAspect="Content" ObjectID="_1757852067" r:id="rId7"/>
              </w:object>
            </w:r>
            <w:r w:rsidRPr="00EA0EE8">
              <w:rPr>
                <w:rFonts w:ascii="Times New Roman" w:hAnsi="Times New Roman"/>
                <w:sz w:val="24"/>
                <w:szCs w:val="24"/>
              </w:rPr>
              <w:t>, их свойства и графики.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 xml:space="preserve">Свойства корня  </w:t>
            </w:r>
            <w:r w:rsidRPr="00EA0EE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A0EE8">
              <w:rPr>
                <w:rFonts w:ascii="Times New Roman" w:hAnsi="Times New Roman"/>
                <w:sz w:val="24"/>
                <w:szCs w:val="24"/>
              </w:rPr>
              <w:t>-й  степени.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радикалы.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  <w:r w:rsidR="00DB7AC0" w:rsidRPr="00EA0EE8">
              <w:rPr>
                <w:rFonts w:ascii="Times New Roman" w:hAnsi="Times New Roman"/>
                <w:sz w:val="24"/>
                <w:szCs w:val="24"/>
              </w:rPr>
              <w:t xml:space="preserve"> «Корень </w:t>
            </w:r>
            <w:r w:rsidR="00DB7AC0" w:rsidRPr="00EA0EE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DB7AC0" w:rsidRPr="00EA0EE8">
              <w:rPr>
                <w:rFonts w:ascii="Times New Roman" w:hAnsi="Times New Roman"/>
                <w:sz w:val="24"/>
                <w:szCs w:val="24"/>
              </w:rPr>
              <w:t>-й степени из действительного числа».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Понятие степени с любым рациональным показателем.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Степенные функции, их свойства  и графики.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Извлечение корня из  комплексного числа.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>/ работа  № 3</w:t>
            </w:r>
            <w:r w:rsidR="00DB7AC0" w:rsidRPr="00EA0EE8">
              <w:rPr>
                <w:rFonts w:ascii="Times New Roman" w:hAnsi="Times New Roman"/>
                <w:sz w:val="24"/>
                <w:szCs w:val="24"/>
              </w:rPr>
              <w:t xml:space="preserve"> «Степень с рациональным показателем».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EA0EE8">
              <w:rPr>
                <w:rFonts w:ascii="Times New Roman" w:hAnsi="Times New Roman"/>
                <w:b/>
                <w:sz w:val="24"/>
                <w:szCs w:val="24"/>
              </w:rPr>
              <w:t xml:space="preserve"> – тренировочные</w:t>
            </w:r>
            <w:proofErr w:type="gramEnd"/>
            <w:r w:rsidRPr="00EA0EE8">
              <w:rPr>
                <w:rFonts w:ascii="Times New Roman" w:hAnsi="Times New Roman"/>
                <w:b/>
                <w:sz w:val="24"/>
                <w:szCs w:val="24"/>
              </w:rPr>
              <w:t xml:space="preserve"> тестовые задания по теме.</w:t>
            </w:r>
          </w:p>
        </w:tc>
        <w:tc>
          <w:tcPr>
            <w:tcW w:w="850" w:type="dxa"/>
          </w:tcPr>
          <w:p w:rsidR="000113E6" w:rsidRPr="00EA0EE8" w:rsidRDefault="00FA5EF3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392406" w:rsidRPr="00EA0EE8">
              <w:rPr>
                <w:rFonts w:ascii="Times New Roman" w:hAnsi="Times New Roman"/>
                <w:b/>
                <w:sz w:val="24"/>
                <w:szCs w:val="24"/>
              </w:rPr>
              <w:t>+2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39240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2614" w:rsidRPr="00EA0EE8" w:rsidRDefault="00442614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3E6" w:rsidRPr="00EA0EE8" w:rsidRDefault="0039240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уметь применять свойства корня для преобразования иррациональных выражений, строить г</w:t>
            </w:r>
            <w:r w:rsidR="000C0004" w:rsidRPr="00EA0EE8">
              <w:rPr>
                <w:rFonts w:ascii="Times New Roman" w:hAnsi="Times New Roman"/>
                <w:sz w:val="24"/>
                <w:szCs w:val="24"/>
              </w:rPr>
              <w:t>рафики функций</w:t>
            </w:r>
            <w:proofErr w:type="gramStart"/>
            <w:r w:rsidR="000C0004" w:rsidRPr="00EA0EE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0C0004" w:rsidRPr="00EA0EE8">
              <w:rPr>
                <w:rFonts w:ascii="Times New Roman" w:hAnsi="Times New Roman"/>
                <w:sz w:val="24"/>
                <w:szCs w:val="24"/>
              </w:rPr>
              <w:t xml:space="preserve"> описывать их свойства, находить по графику наибольшее и наименьшее значения функции.</w:t>
            </w:r>
          </w:p>
          <w:p w:rsidR="000C0004" w:rsidRPr="00EA0EE8" w:rsidRDefault="000C0004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3E6" w:rsidRPr="00EA0EE8" w:rsidRDefault="0039240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 xml:space="preserve">обосновывать суждения и приводить доказательства, </w:t>
            </w:r>
            <w:r w:rsidR="00643558" w:rsidRPr="00EA0EE8">
              <w:rPr>
                <w:rFonts w:ascii="Times New Roman" w:hAnsi="Times New Roman"/>
                <w:sz w:val="24"/>
                <w:szCs w:val="24"/>
              </w:rPr>
              <w:t xml:space="preserve"> самостоятельно определять цель и задавать критерии её достижения. Использовать модельно-схематические средства.</w:t>
            </w:r>
          </w:p>
          <w:p w:rsidR="007B51FD" w:rsidRPr="00EA0EE8" w:rsidRDefault="00D716B2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выстраивать индивидуальную образовательную траекторию.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13E6" w:rsidRPr="00EA0EE8" w:rsidRDefault="007B51FD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толерантное отношение, способность вести диалог с другими людьми. Ответственное отношение к различным видам деятельности.</w:t>
            </w:r>
          </w:p>
          <w:p w:rsidR="000C0004" w:rsidRPr="00EA0EE8" w:rsidRDefault="000C0004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Эстетическое отношение к миру, включая эстетику научного и технического творчества.</w:t>
            </w:r>
          </w:p>
        </w:tc>
        <w:tc>
          <w:tcPr>
            <w:tcW w:w="1559" w:type="dxa"/>
          </w:tcPr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B84" w:rsidRPr="00EA0EE8" w:rsidRDefault="004A2B84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 xml:space="preserve">   ДМ</w:t>
            </w:r>
          </w:p>
          <w:p w:rsidR="000113E6" w:rsidRPr="00EA0EE8" w:rsidRDefault="004A2B84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С-1 -3,</w:t>
            </w:r>
            <w:r w:rsidR="000113E6" w:rsidRPr="00EA0EE8">
              <w:rPr>
                <w:rFonts w:ascii="Times New Roman" w:hAnsi="Times New Roman"/>
                <w:sz w:val="24"/>
                <w:szCs w:val="24"/>
              </w:rPr>
              <w:t>7,8,11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работа с тестовыми материалами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 xml:space="preserve"> №2 и №3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3E6" w:rsidRPr="00EA0EE8" w:rsidTr="00AE5405">
        <w:tc>
          <w:tcPr>
            <w:tcW w:w="851" w:type="dxa"/>
          </w:tcPr>
          <w:p w:rsidR="000113E6" w:rsidRPr="00EA0EE8" w:rsidRDefault="005564A8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41-55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5564A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5564A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42-43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5564A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44-45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5564A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46 -47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5564A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48-49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5564A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50-52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5564A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98194E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0113E6" w:rsidRPr="00EA0EE8" w:rsidRDefault="0098194E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1665" w:rsidRPr="00EA0EE8" w:rsidRDefault="00261665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§ 1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п.46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п.47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п.48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п.49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§ 2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п.50,51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п. 52,53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§ 3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п.54-56</w:t>
            </w:r>
          </w:p>
        </w:tc>
        <w:tc>
          <w:tcPr>
            <w:tcW w:w="4111" w:type="dxa"/>
          </w:tcPr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Метод координат в пространстве.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i/>
                <w:sz w:val="24"/>
                <w:szCs w:val="24"/>
              </w:rPr>
              <w:t>Координаты точки и координаты вектора.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Прямоугольная система координат в пространстве.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Координаты вектора.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Связь м/</w:t>
            </w: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t>координатами</w:t>
            </w:r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 xml:space="preserve"> векторов и координатами точек.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Простейшие задачи в координатах.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i/>
                <w:sz w:val="24"/>
                <w:szCs w:val="24"/>
              </w:rPr>
              <w:t>Скалярное произведение векторов</w:t>
            </w:r>
            <w:r w:rsidRPr="00EA0EE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13E6" w:rsidRPr="00EA0EE8" w:rsidRDefault="000034DA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Угол между</w:t>
            </w:r>
            <w:r w:rsidR="000113E6" w:rsidRPr="00EA0EE8">
              <w:rPr>
                <w:rFonts w:ascii="Times New Roman" w:hAnsi="Times New Roman"/>
                <w:sz w:val="24"/>
                <w:szCs w:val="24"/>
              </w:rPr>
              <w:t xml:space="preserve"> векторами. Скалярное произведение векторов.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Вычисление углов между прямыми и плоскостями.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i/>
                <w:sz w:val="24"/>
                <w:szCs w:val="24"/>
              </w:rPr>
              <w:t>Движения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Центральная, осевая и зеркальная симметрии.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Повторение теории и решение задач.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>/ работа №4</w:t>
            </w:r>
            <w:r w:rsidR="00512883" w:rsidRPr="00EA0EE8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="005F1FCE" w:rsidRPr="00EA0EE8">
              <w:rPr>
                <w:rFonts w:ascii="Times New Roman" w:hAnsi="Times New Roman"/>
                <w:sz w:val="24"/>
                <w:szCs w:val="24"/>
              </w:rPr>
              <w:t>Метод координат в пространстве».</w:t>
            </w:r>
          </w:p>
        </w:tc>
        <w:tc>
          <w:tcPr>
            <w:tcW w:w="850" w:type="dxa"/>
          </w:tcPr>
          <w:p w:rsidR="000113E6" w:rsidRPr="00EA0EE8" w:rsidRDefault="005564A8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5564A8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5564A8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5564A8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3E6" w:rsidRPr="00EA0EE8" w:rsidRDefault="00C066AF" w:rsidP="005564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пространственной системе координат, уметь определять координаты точек и векторов, решать простейшие задачи в координатах, </w:t>
            </w:r>
            <w:r w:rsidRPr="00EA0EE8">
              <w:rPr>
                <w:rFonts w:ascii="Times New Roman" w:hAnsi="Times New Roman"/>
                <w:sz w:val="24"/>
                <w:szCs w:val="24"/>
              </w:rPr>
              <w:lastRenderedPageBreak/>
              <w:t>вычислять углы между прямыми и плоскостями с помощью скалярного произведения.</w:t>
            </w:r>
          </w:p>
          <w:p w:rsidR="00C146CB" w:rsidRPr="00EA0EE8" w:rsidRDefault="00C146CB" w:rsidP="005564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46CB" w:rsidRPr="00EA0EE8" w:rsidRDefault="00C146CB" w:rsidP="005564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46CB" w:rsidRPr="00EA0EE8" w:rsidRDefault="00C146CB" w:rsidP="005564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уметь строить точки, симметричные данной прямой, данной точки.</w:t>
            </w:r>
          </w:p>
        </w:tc>
        <w:tc>
          <w:tcPr>
            <w:tcW w:w="2126" w:type="dxa"/>
          </w:tcPr>
          <w:p w:rsidR="000113E6" w:rsidRPr="00EA0EE8" w:rsidRDefault="00874557" w:rsidP="008745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формулировать собственные </w:t>
            </w:r>
            <w:r w:rsidR="000441EE" w:rsidRPr="00EA0EE8">
              <w:rPr>
                <w:rFonts w:ascii="Times New Roman" w:hAnsi="Times New Roman"/>
                <w:sz w:val="24"/>
                <w:szCs w:val="24"/>
              </w:rPr>
              <w:t xml:space="preserve">цели и </w:t>
            </w:r>
            <w:r w:rsidRPr="00EA0EE8">
              <w:rPr>
                <w:rFonts w:ascii="Times New Roman" w:hAnsi="Times New Roman"/>
                <w:sz w:val="24"/>
                <w:szCs w:val="24"/>
              </w:rPr>
              <w:t xml:space="preserve">задачи, планировать свою деятельность в соответствии с задачами,  выходить за рамки учебного предмета, осуществлять деловую коммуникацию с </w:t>
            </w:r>
            <w:r w:rsidRPr="00EA0EE8">
              <w:rPr>
                <w:rFonts w:ascii="Times New Roman" w:hAnsi="Times New Roman"/>
                <w:sz w:val="24"/>
                <w:szCs w:val="24"/>
              </w:rPr>
              <w:lastRenderedPageBreak/>
              <w:t>учителем и со сверстниками.</w:t>
            </w:r>
          </w:p>
        </w:tc>
        <w:tc>
          <w:tcPr>
            <w:tcW w:w="1843" w:type="dxa"/>
          </w:tcPr>
          <w:p w:rsidR="000113E6" w:rsidRPr="00EA0EE8" w:rsidRDefault="00874557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к самообразованию и саморазвитию, к трудовой профессиональной деятельности, уважение к людям труда</w:t>
            </w:r>
            <w:r w:rsidR="00C146CB" w:rsidRPr="00EA0EE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46CB" w:rsidRPr="00EA0EE8" w:rsidRDefault="00C146CB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 xml:space="preserve">формулирование и объяснение </w:t>
            </w:r>
            <w:r w:rsidRPr="00EA0EE8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собственной позиции на основе полученных знаний с позиции норм морали</w:t>
            </w:r>
            <w:r w:rsidR="003538C5" w:rsidRPr="00EA0EE8">
              <w:rPr>
                <w:rFonts w:ascii="Times New Roman" w:hAnsi="Times New Roman"/>
                <w:sz w:val="24"/>
                <w:szCs w:val="24"/>
              </w:rPr>
              <w:t xml:space="preserve"> и общечеловеческих ценностей.</w:t>
            </w:r>
          </w:p>
        </w:tc>
        <w:tc>
          <w:tcPr>
            <w:tcW w:w="1559" w:type="dxa"/>
          </w:tcPr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07338F" w:rsidRPr="00EA0EE8" w:rsidRDefault="0007338F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38F" w:rsidRPr="00EA0EE8" w:rsidRDefault="0007338F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 xml:space="preserve"> по ДМ</w:t>
            </w:r>
          </w:p>
          <w:p w:rsidR="0007338F" w:rsidRPr="00EA0EE8" w:rsidRDefault="0007338F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С-1,2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Решение задач по карточкам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 xml:space="preserve"> №1 (Г)</w:t>
            </w:r>
          </w:p>
        </w:tc>
      </w:tr>
      <w:tr w:rsidR="000113E6" w:rsidRPr="00EA0EE8" w:rsidTr="00AE5405">
        <w:tc>
          <w:tcPr>
            <w:tcW w:w="851" w:type="dxa"/>
          </w:tcPr>
          <w:p w:rsidR="000113E6" w:rsidRPr="00EA0EE8" w:rsidRDefault="00A91251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56-</w:t>
            </w:r>
            <w:r w:rsidR="00E15A18" w:rsidRPr="00EA0EE8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A91251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56-59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A91251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60-63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A91251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64-65</w:t>
            </w:r>
          </w:p>
          <w:p w:rsidR="000113E6" w:rsidRPr="00EA0EE8" w:rsidRDefault="00A91251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66-67</w:t>
            </w:r>
          </w:p>
          <w:p w:rsidR="000113E6" w:rsidRPr="00EA0EE8" w:rsidRDefault="00A91251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68-69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A91251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A91251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71-74</w:t>
            </w:r>
          </w:p>
          <w:p w:rsidR="000113E6" w:rsidRPr="00EA0EE8" w:rsidRDefault="00E77BA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75-78</w:t>
            </w:r>
          </w:p>
          <w:p w:rsidR="000113E6" w:rsidRPr="00EA0EE8" w:rsidRDefault="00E77BA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79-81</w:t>
            </w:r>
          </w:p>
          <w:p w:rsidR="000113E6" w:rsidRPr="00EA0EE8" w:rsidRDefault="00E77BA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82-83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E77BA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84-85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E77BA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495E1B" w:rsidRPr="00EA0EE8" w:rsidRDefault="00495E1B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E1B" w:rsidRPr="00EA0EE8" w:rsidRDefault="00495E1B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E77BA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87-88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E1B" w:rsidRPr="00EA0EE8" w:rsidRDefault="00495E1B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C52B4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89-90</w:t>
            </w:r>
          </w:p>
        </w:tc>
        <w:tc>
          <w:tcPr>
            <w:tcW w:w="1134" w:type="dxa"/>
          </w:tcPr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§ 11 – 19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11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12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13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14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15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16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17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18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19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11-19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Показательная и логарифмическая функции.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Показательная функция, её свойства и график.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Показательные уравнения.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Показательные  неравенства.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Понятие логарифма.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Логарифмическая функция, её свойства и график.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  <w:r w:rsidR="00495E1B" w:rsidRPr="00EA0EE8">
              <w:rPr>
                <w:rFonts w:ascii="Times New Roman" w:hAnsi="Times New Roman"/>
                <w:sz w:val="24"/>
                <w:szCs w:val="24"/>
              </w:rPr>
              <w:t xml:space="preserve"> по теме «Показательная и логарифмическая функции».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Свойства логарифмов.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Логарифмические уравнения.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Логарифмические  неравенства.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Дифференцирование показательной и логарифмической функций.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Зачёт №2  по теме:  «Показательная и логарифмическая функции».</w:t>
            </w:r>
          </w:p>
          <w:p w:rsidR="000113E6" w:rsidRPr="00EA0EE8" w:rsidRDefault="00557125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>/ работа №6</w:t>
            </w:r>
            <w:r w:rsidR="00495E1B" w:rsidRPr="00EA0EE8">
              <w:rPr>
                <w:rFonts w:ascii="Times New Roman" w:hAnsi="Times New Roman"/>
                <w:sz w:val="24"/>
                <w:szCs w:val="24"/>
              </w:rPr>
              <w:t xml:space="preserve"> по теме « Логарифмические уравнения и неравенства».</w:t>
            </w:r>
          </w:p>
          <w:p w:rsidR="000113E6" w:rsidRPr="00EA0EE8" w:rsidRDefault="00C52B43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Учебно-тренировочные тесты по теме «Показательная и логарифмическая функции».</w:t>
            </w:r>
          </w:p>
          <w:p w:rsidR="000113E6" w:rsidRPr="00EA0EE8" w:rsidRDefault="00AE5405" w:rsidP="00AE54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Диагностическая работа в формате ЕГЭ.</w:t>
            </w:r>
          </w:p>
          <w:p w:rsidR="00495E1B" w:rsidRPr="00EA0EE8" w:rsidRDefault="00495E1B" w:rsidP="00AE5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2614" w:rsidRPr="00EA0EE8" w:rsidRDefault="00442614" w:rsidP="00AE5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13E6" w:rsidRPr="00EA0EE8" w:rsidRDefault="00C52B43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31+4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13E6" w:rsidRPr="00EA0EE8" w:rsidRDefault="00A91251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5E1B" w:rsidRPr="00EA0EE8" w:rsidRDefault="00495E1B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113E6" w:rsidRPr="00EA0EE8" w:rsidRDefault="00A91251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A91251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5E1B" w:rsidRPr="00EA0EE8" w:rsidRDefault="00495E1B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E1B" w:rsidRPr="00EA0EE8" w:rsidRDefault="00495E1B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A91251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B43" w:rsidRPr="00EA0EE8" w:rsidRDefault="00C52B43" w:rsidP="00A91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B43" w:rsidRPr="00EA0EE8" w:rsidRDefault="00C52B43" w:rsidP="00A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A18" w:rsidRPr="00EA0EE8" w:rsidRDefault="00E15A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A18" w:rsidRPr="00EA0EE8" w:rsidRDefault="00E15A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A18" w:rsidRPr="00EA0EE8" w:rsidRDefault="00E15A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A18" w:rsidRPr="00EA0EE8" w:rsidRDefault="00E15A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A18" w:rsidRPr="00EA0EE8" w:rsidRDefault="00E15A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A18" w:rsidRPr="00EA0EE8" w:rsidRDefault="00E15A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A18" w:rsidRPr="00EA0EE8" w:rsidRDefault="00E15A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A18" w:rsidRPr="00EA0EE8" w:rsidRDefault="00E15A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A18" w:rsidRPr="00EA0EE8" w:rsidRDefault="00E15A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A18" w:rsidRPr="00EA0EE8" w:rsidRDefault="00E15A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A18" w:rsidRPr="00EA0EE8" w:rsidRDefault="00E15A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A18" w:rsidRPr="00EA0EE8" w:rsidRDefault="00E15A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A18" w:rsidRPr="00EA0EE8" w:rsidRDefault="00E15A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A18" w:rsidRPr="00EA0EE8" w:rsidRDefault="00E15A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A18" w:rsidRPr="00EA0EE8" w:rsidRDefault="00E15A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A18" w:rsidRPr="00EA0EE8" w:rsidRDefault="00E15A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A18" w:rsidRPr="00EA0EE8" w:rsidRDefault="00E15A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A18" w:rsidRPr="00EA0EE8" w:rsidRDefault="00E15A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A18" w:rsidRPr="00EA0EE8" w:rsidRDefault="00E15A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A18" w:rsidRPr="00EA0EE8" w:rsidRDefault="00E15A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A18" w:rsidRPr="00EA0EE8" w:rsidRDefault="00E15A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A18" w:rsidRPr="00EA0EE8" w:rsidRDefault="00E15A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A18" w:rsidRPr="00EA0EE8" w:rsidRDefault="00E15A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A18" w:rsidRPr="00EA0EE8" w:rsidRDefault="00E15A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A18" w:rsidRPr="00EA0EE8" w:rsidRDefault="00E15A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A18" w:rsidRPr="00EA0EE8" w:rsidRDefault="00E15A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0113E6" w:rsidRPr="00EA0EE8" w:rsidRDefault="004F3F57" w:rsidP="00E77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lastRenderedPageBreak/>
              <w:t>понимать свойства показательной и логарифмической  функций, уметь их использовать для решения показательных и логарифмических уравнений и неравенств, уметь находить производные показательной и логарифмической функций</w:t>
            </w:r>
          </w:p>
        </w:tc>
        <w:tc>
          <w:tcPr>
            <w:tcW w:w="2126" w:type="dxa"/>
          </w:tcPr>
          <w:p w:rsidR="000113E6" w:rsidRPr="00EA0EE8" w:rsidRDefault="004F3F57" w:rsidP="004F3F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критически оценивать информацию,  самостоятельно определять цель,  задавать параметры  её достижения;</w:t>
            </w:r>
          </w:p>
          <w:p w:rsidR="004F3F57" w:rsidRPr="00EA0EE8" w:rsidRDefault="004F3F57" w:rsidP="004F3F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находить более эффективные способы решения учебных заданий, выходить за рамки школьного учебника,  осуществлять поиск средств и способов.</w:t>
            </w:r>
          </w:p>
        </w:tc>
        <w:tc>
          <w:tcPr>
            <w:tcW w:w="1843" w:type="dxa"/>
          </w:tcPr>
          <w:p w:rsidR="00357DF9" w:rsidRPr="00EA0EE8" w:rsidRDefault="00602674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ориентация обучающихся на реализацию позитивных жизненных перспектив, готовность к саморазвитию и само</w:t>
            </w:r>
            <w:r w:rsidR="00357DF9" w:rsidRPr="00EA0EE8">
              <w:rPr>
                <w:rFonts w:ascii="Times New Roman" w:hAnsi="Times New Roman"/>
                <w:sz w:val="24"/>
                <w:szCs w:val="24"/>
              </w:rPr>
              <w:t>воспитанию</w:t>
            </w:r>
          </w:p>
          <w:p w:rsidR="00357DF9" w:rsidRPr="00EA0EE8" w:rsidRDefault="00357DF9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развитие компетенции сотрудничества со сверстниками  и учителем.</w:t>
            </w:r>
          </w:p>
        </w:tc>
        <w:tc>
          <w:tcPr>
            <w:tcW w:w="1559" w:type="dxa"/>
          </w:tcPr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Составление ОК, алгоритма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 xml:space="preserve"> С-12-24</w:t>
            </w:r>
            <w:r w:rsidR="00557125" w:rsidRPr="00EA0EE8">
              <w:rPr>
                <w:rFonts w:ascii="Times New Roman" w:hAnsi="Times New Roman"/>
                <w:sz w:val="24"/>
                <w:szCs w:val="24"/>
              </w:rPr>
              <w:t xml:space="preserve"> (ДМ)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557125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EE8">
              <w:rPr>
                <w:rFonts w:ascii="Times New Roman" w:hAnsi="Times New Roman"/>
                <w:sz w:val="24"/>
                <w:szCs w:val="24"/>
              </w:rPr>
              <w:t>тематические</w:t>
            </w:r>
            <w:r w:rsidR="000113E6" w:rsidRPr="00EA0EE8">
              <w:rPr>
                <w:rFonts w:ascii="Times New Roman" w:hAnsi="Times New Roman"/>
                <w:sz w:val="24"/>
                <w:szCs w:val="24"/>
              </w:rPr>
              <w:t>тестовые</w:t>
            </w:r>
            <w:proofErr w:type="spellEnd"/>
            <w:r w:rsidR="000113E6" w:rsidRPr="00EA0EE8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  <w:r w:rsidRPr="00EA0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557125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 xml:space="preserve"> №5 и №6 </w:t>
            </w:r>
          </w:p>
        </w:tc>
      </w:tr>
      <w:tr w:rsidR="000113E6" w:rsidRPr="00EA0EE8" w:rsidTr="00AE5405">
        <w:tc>
          <w:tcPr>
            <w:tcW w:w="851" w:type="dxa"/>
          </w:tcPr>
          <w:p w:rsidR="000113E6" w:rsidRPr="00EA0EE8" w:rsidRDefault="00942E28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  <w:r w:rsidR="00C52B43" w:rsidRPr="00EA0E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-105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9</w:t>
            </w:r>
            <w:r w:rsidR="00C52B43" w:rsidRPr="00EA0EE8">
              <w:rPr>
                <w:rFonts w:ascii="Times New Roman" w:hAnsi="Times New Roman"/>
                <w:sz w:val="24"/>
                <w:szCs w:val="24"/>
              </w:rPr>
              <w:t>1</w:t>
            </w:r>
            <w:r w:rsidRPr="00EA0EE8">
              <w:rPr>
                <w:rFonts w:ascii="Times New Roman" w:hAnsi="Times New Roman"/>
                <w:sz w:val="24"/>
                <w:szCs w:val="24"/>
              </w:rPr>
              <w:t>-</w:t>
            </w:r>
            <w:r w:rsidR="00C52B43" w:rsidRPr="00EA0EE8"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018" w:rsidRPr="00EA0EE8" w:rsidRDefault="00C52B4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9C3018" w:rsidRPr="00EA0EE8" w:rsidRDefault="009C30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C52B4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94-95</w:t>
            </w:r>
          </w:p>
          <w:p w:rsidR="009C3018" w:rsidRPr="00EA0EE8" w:rsidRDefault="009C30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018" w:rsidRPr="00EA0EE8" w:rsidRDefault="00C52B4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9C3018" w:rsidRPr="00EA0EE8" w:rsidRDefault="009C30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550AD1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9</w:t>
            </w:r>
            <w:r w:rsidR="00C52B43" w:rsidRPr="00EA0EE8">
              <w:rPr>
                <w:rFonts w:ascii="Times New Roman" w:hAnsi="Times New Roman"/>
                <w:sz w:val="24"/>
                <w:szCs w:val="24"/>
              </w:rPr>
              <w:t>7-98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C52B4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99-100</w:t>
            </w:r>
          </w:p>
          <w:p w:rsidR="00577C87" w:rsidRPr="00EA0EE8" w:rsidRDefault="00C52B4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C52B43" w:rsidRPr="00EA0EE8" w:rsidRDefault="00C52B4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7C87" w:rsidRPr="00EA0EE8" w:rsidRDefault="00C52B4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102-104</w:t>
            </w:r>
          </w:p>
          <w:p w:rsidR="00C52B43" w:rsidRPr="00EA0EE8" w:rsidRDefault="00C52B4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105</w:t>
            </w:r>
          </w:p>
          <w:p w:rsidR="00577C87" w:rsidRPr="00EA0EE8" w:rsidRDefault="00577C87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7C87" w:rsidRPr="00EA0EE8" w:rsidRDefault="00577C87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4C78B3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106-114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4C78B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lastRenderedPageBreak/>
              <w:t>106-108</w:t>
            </w:r>
          </w:p>
          <w:p w:rsidR="000113E6" w:rsidRPr="00EA0EE8" w:rsidRDefault="004C78B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109-111</w:t>
            </w:r>
          </w:p>
          <w:p w:rsidR="004C78B3" w:rsidRPr="00EA0EE8" w:rsidRDefault="004C78B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112-113</w:t>
            </w:r>
          </w:p>
          <w:p w:rsidR="000113E6" w:rsidRPr="00EA0EE8" w:rsidRDefault="00FD360E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114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1665" w:rsidRPr="00EA0EE8" w:rsidRDefault="00261665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§11, п.59, 60</w:t>
            </w:r>
          </w:p>
          <w:p w:rsidR="009C3018" w:rsidRPr="00EA0EE8" w:rsidRDefault="009C30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018" w:rsidRPr="00EA0EE8" w:rsidRDefault="009C30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AD1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§2,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 xml:space="preserve"> п.61 -63</w:t>
            </w:r>
          </w:p>
          <w:p w:rsidR="00550AD1" w:rsidRPr="00EA0EE8" w:rsidRDefault="00550AD1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018" w:rsidRPr="00EA0EE8" w:rsidRDefault="009C30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018" w:rsidRPr="00EA0EE8" w:rsidRDefault="009C30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</w:t>
            </w:r>
            <w:r w:rsidR="00550AD1" w:rsidRPr="00EA0EE8">
              <w:rPr>
                <w:rFonts w:ascii="Times New Roman" w:hAnsi="Times New Roman"/>
                <w:sz w:val="24"/>
                <w:szCs w:val="24"/>
              </w:rPr>
              <w:t>3, п.64-66</w:t>
            </w:r>
          </w:p>
          <w:p w:rsidR="00550AD1" w:rsidRPr="00EA0EE8" w:rsidRDefault="00550AD1" w:rsidP="00550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§3, п.67-69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78B3" w:rsidRPr="00EA0EE8" w:rsidRDefault="004C78B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§ 20-21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4C78B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lastRenderedPageBreak/>
              <w:t>§ 20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21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Цилиндр, конус и шар.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Понятие цилиндра. Площадь поверхности цилиндра</w:t>
            </w:r>
            <w:r w:rsidR="009C3018" w:rsidRPr="00EA0E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3018" w:rsidRPr="00EA0EE8" w:rsidRDefault="009C3018" w:rsidP="009C3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Решение задач   на вычисление площади поверхности цилиндра.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Понятие конуса. Площадь поверхности конуса. Усечённый конус.</w:t>
            </w:r>
          </w:p>
          <w:p w:rsidR="009C3018" w:rsidRPr="00EA0EE8" w:rsidRDefault="009C30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Решение задач на вычисление площади поверхности конуса.</w:t>
            </w:r>
          </w:p>
          <w:p w:rsidR="00550AD1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 xml:space="preserve">Сфера и шар. Уравнение сферы. </w:t>
            </w:r>
          </w:p>
          <w:p w:rsidR="00550AD1" w:rsidRPr="00EA0EE8" w:rsidRDefault="00550AD1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Касательная плоскость к сфере. Площадь сферы.</w:t>
            </w:r>
          </w:p>
          <w:p w:rsidR="000113E6" w:rsidRPr="00EA0EE8" w:rsidRDefault="009C3018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 w:rsidR="00577C87" w:rsidRPr="00EA0EE8">
              <w:rPr>
                <w:rFonts w:ascii="Times New Roman" w:hAnsi="Times New Roman"/>
                <w:sz w:val="24"/>
                <w:szCs w:val="24"/>
              </w:rPr>
              <w:t>на вычисление площади сферы.</w:t>
            </w:r>
          </w:p>
          <w:p w:rsidR="000113E6" w:rsidRPr="00EA0EE8" w:rsidRDefault="00577C87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Решение задач по теме «Тела вращения».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>/ работа №7</w:t>
            </w:r>
            <w:r w:rsidR="001C6D48" w:rsidRPr="00EA0EE8">
              <w:rPr>
                <w:rFonts w:ascii="Times New Roman" w:hAnsi="Times New Roman"/>
                <w:sz w:val="24"/>
                <w:szCs w:val="24"/>
              </w:rPr>
              <w:t xml:space="preserve"> по теме «Тела вращения».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78B3" w:rsidRPr="00EA0EE8" w:rsidRDefault="004C78B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Первообразная</w:t>
            </w:r>
            <w:proofErr w:type="gramEnd"/>
            <w:r w:rsidRPr="00EA0EE8">
              <w:rPr>
                <w:rFonts w:ascii="Times New Roman" w:hAnsi="Times New Roman"/>
                <w:b/>
                <w:sz w:val="24"/>
                <w:szCs w:val="24"/>
              </w:rPr>
              <w:t xml:space="preserve"> и интеграл.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4C7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lastRenderedPageBreak/>
              <w:t>Первообразная</w:t>
            </w:r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 xml:space="preserve"> и  неопределённый интеграл.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Определённый интеграл.</w:t>
            </w:r>
            <w:r w:rsidR="004C78B3" w:rsidRPr="00EA0EE8">
              <w:rPr>
                <w:rFonts w:ascii="Times New Roman" w:hAnsi="Times New Roman"/>
                <w:sz w:val="24"/>
                <w:szCs w:val="24"/>
              </w:rPr>
              <w:t xml:space="preserve"> Формула Ньютона-Лейбница.</w:t>
            </w:r>
          </w:p>
          <w:p w:rsidR="000113E6" w:rsidRPr="00EA0EE8" w:rsidRDefault="004C78B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Вычисление площадей фигур с помощью определённого интеграла.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>/ работа №8</w:t>
            </w:r>
            <w:r w:rsidR="00A62E5C" w:rsidRPr="00EA0EE8">
              <w:rPr>
                <w:rFonts w:ascii="Times New Roman" w:hAnsi="Times New Roman"/>
                <w:sz w:val="24"/>
                <w:szCs w:val="24"/>
              </w:rPr>
              <w:t xml:space="preserve"> по теме «Первообразная и интеграл».</w:t>
            </w:r>
          </w:p>
        </w:tc>
        <w:tc>
          <w:tcPr>
            <w:tcW w:w="850" w:type="dxa"/>
          </w:tcPr>
          <w:p w:rsidR="000113E6" w:rsidRPr="00EA0EE8" w:rsidRDefault="00577C87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9C3018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C3018" w:rsidRPr="00EA0EE8" w:rsidRDefault="009C3018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9C3018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9C3018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9C3018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577C87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577C87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577C87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8B3" w:rsidRPr="00EA0EE8" w:rsidRDefault="004C78B3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4C78B3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8B3" w:rsidRPr="00EA0EE8" w:rsidRDefault="004C78B3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4C78B3" w:rsidRPr="00EA0EE8" w:rsidRDefault="004C78B3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8B3" w:rsidRPr="00EA0EE8" w:rsidRDefault="004C78B3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C78B3" w:rsidRPr="00EA0EE8" w:rsidRDefault="004C78B3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8B3" w:rsidRPr="00EA0EE8" w:rsidRDefault="004C78B3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C78B3" w:rsidRPr="00EA0EE8" w:rsidRDefault="004C78B3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8B3" w:rsidRPr="00EA0EE8" w:rsidRDefault="004C78B3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3E6" w:rsidRPr="00EA0EE8" w:rsidRDefault="00AA5231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распознавать тела вращения, уметь изображать на чертежах, строить сечения, находить их элементы, овладеть навыками решения задач на вычисление площадей поверхностей, на вписанные и описанные многогранники.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E30" w:rsidRPr="00EA0EE8" w:rsidRDefault="00D43E30" w:rsidP="00EB509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E30" w:rsidRPr="00EA0EE8" w:rsidRDefault="00D43E30" w:rsidP="00D43E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 xml:space="preserve">оперировать понятиями: первообразная, </w:t>
            </w:r>
            <w:r w:rsidRPr="00EA0EE8">
              <w:rPr>
                <w:rFonts w:ascii="Times New Roman" w:hAnsi="Times New Roman"/>
                <w:sz w:val="24"/>
                <w:szCs w:val="24"/>
              </w:rPr>
              <w:lastRenderedPageBreak/>
              <w:t>криволинейная трапеция, определенный интеграл; вычислять площадь криволинейной трапеции по формуле Ньютона-Лейбница.</w:t>
            </w:r>
          </w:p>
        </w:tc>
        <w:tc>
          <w:tcPr>
            <w:tcW w:w="2126" w:type="dxa"/>
          </w:tcPr>
          <w:p w:rsidR="000113E6" w:rsidRPr="00EA0EE8" w:rsidRDefault="00AA5231" w:rsidP="00AA52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lastRenderedPageBreak/>
              <w:t>находить и извлекать информацию из учебного текста, классифицировать по разным основаниям;</w:t>
            </w:r>
          </w:p>
          <w:p w:rsidR="00AA5231" w:rsidRPr="00EA0EE8" w:rsidRDefault="00AA5231" w:rsidP="00AA52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умение выстраивать план своих действий, осуществлять контроль своей деятельности;</w:t>
            </w:r>
          </w:p>
          <w:p w:rsidR="00AA5231" w:rsidRPr="00EA0EE8" w:rsidRDefault="00AA5231" w:rsidP="00AA52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уметь работать в группе</w:t>
            </w: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 xml:space="preserve"> учитывать позиции других членов группы для достижения поставленной цели.</w:t>
            </w:r>
          </w:p>
          <w:p w:rsidR="00120698" w:rsidRPr="00EA0EE8" w:rsidRDefault="00120698" w:rsidP="00AA52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20698" w:rsidRPr="00EA0EE8" w:rsidRDefault="00120698" w:rsidP="00AA52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20698" w:rsidRPr="00EA0EE8" w:rsidRDefault="00120698" w:rsidP="00AA52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20698" w:rsidRPr="00EA0EE8" w:rsidRDefault="00120698" w:rsidP="00AA52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20698" w:rsidRPr="00EA0EE8" w:rsidRDefault="00120698" w:rsidP="00AA52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 xml:space="preserve">уметь ориентироваться в </w:t>
            </w:r>
            <w:r w:rsidRPr="00EA0EE8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источниках информации;</w:t>
            </w:r>
          </w:p>
          <w:p w:rsidR="00120698" w:rsidRPr="00EA0EE8" w:rsidRDefault="00120698" w:rsidP="00AA52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умение самостоятельно осуществлять, контролировать и корректировать свою деятельность, реально оценивать  результат.</w:t>
            </w:r>
          </w:p>
        </w:tc>
        <w:tc>
          <w:tcPr>
            <w:tcW w:w="1843" w:type="dxa"/>
          </w:tcPr>
          <w:p w:rsidR="000113E6" w:rsidRPr="00EA0EE8" w:rsidRDefault="00A11FE0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lastRenderedPageBreak/>
              <w:t>умение распознавать логически некорректные высказывания, отличать гипотезу от факта;</w:t>
            </w:r>
          </w:p>
          <w:p w:rsidR="00A11FE0" w:rsidRPr="00EA0EE8" w:rsidRDefault="00A11FE0" w:rsidP="00A1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готовность вести диалог с другими людьми, объяснять собственную позицию.</w:t>
            </w:r>
          </w:p>
          <w:p w:rsidR="00120698" w:rsidRPr="00EA0EE8" w:rsidRDefault="00120698" w:rsidP="00A1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698" w:rsidRPr="00EA0EE8" w:rsidRDefault="00120698" w:rsidP="00A1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698" w:rsidRPr="00EA0EE8" w:rsidRDefault="00120698" w:rsidP="00A1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698" w:rsidRPr="00EA0EE8" w:rsidRDefault="00120698" w:rsidP="00A1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698" w:rsidRPr="00EA0EE8" w:rsidRDefault="00120698" w:rsidP="00A1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698" w:rsidRPr="00EA0EE8" w:rsidRDefault="00120698" w:rsidP="00A1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698" w:rsidRPr="00EA0EE8" w:rsidRDefault="00120698" w:rsidP="00A1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698" w:rsidRPr="00EA0EE8" w:rsidRDefault="00120698" w:rsidP="00A1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698" w:rsidRPr="00EA0EE8" w:rsidRDefault="00120698" w:rsidP="00A1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698" w:rsidRPr="00EA0EE8" w:rsidRDefault="00120698" w:rsidP="00A1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 xml:space="preserve">готовность к познанию нового, </w:t>
            </w:r>
            <w:r w:rsidRPr="00EA0E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важность изучаемого в </w:t>
            </w:r>
            <w:r w:rsidR="00352E9A" w:rsidRPr="00EA0EE8">
              <w:rPr>
                <w:rFonts w:ascii="Times New Roman" w:hAnsi="Times New Roman"/>
                <w:sz w:val="24"/>
                <w:szCs w:val="24"/>
              </w:rPr>
              <w:t>дальнейшей своей деятельности, при решении практических задач в реальной жизни.</w:t>
            </w:r>
          </w:p>
        </w:tc>
        <w:tc>
          <w:tcPr>
            <w:tcW w:w="1559" w:type="dxa"/>
          </w:tcPr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48471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 xml:space="preserve">ОК по теме, </w:t>
            </w:r>
            <w:r w:rsidR="000113E6" w:rsidRPr="00EA0EE8"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 xml:space="preserve">Ответы на вопросы </w:t>
            </w: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>в группе и индивидуально)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тест  №4</w:t>
            </w:r>
          </w:p>
          <w:p w:rsidR="00484716" w:rsidRPr="00EA0EE8" w:rsidRDefault="0048471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>/работа</w:t>
            </w:r>
          </w:p>
          <w:p w:rsidR="00484716" w:rsidRPr="00EA0EE8" w:rsidRDefault="0048471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78B3" w:rsidRPr="00EA0EE8" w:rsidRDefault="004C78B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78B3" w:rsidRPr="00EA0EE8" w:rsidRDefault="004C78B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78B3" w:rsidRPr="00EA0EE8" w:rsidRDefault="004C78B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78B3" w:rsidRPr="00EA0EE8" w:rsidRDefault="004C78B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78B3" w:rsidRPr="00EA0EE8" w:rsidRDefault="004C78B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78B3" w:rsidRPr="00EA0EE8" w:rsidRDefault="004C78B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78B3" w:rsidRPr="00EA0EE8" w:rsidRDefault="004C78B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 xml:space="preserve"> С-27-28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 xml:space="preserve"> №6 (А)</w:t>
            </w:r>
          </w:p>
        </w:tc>
      </w:tr>
      <w:tr w:rsidR="000113E6" w:rsidRPr="00EA0EE8" w:rsidTr="00AE5405">
        <w:trPr>
          <w:trHeight w:val="1124"/>
        </w:trPr>
        <w:tc>
          <w:tcPr>
            <w:tcW w:w="851" w:type="dxa"/>
          </w:tcPr>
          <w:p w:rsidR="000113E6" w:rsidRPr="00EA0EE8" w:rsidRDefault="00FD360E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115-130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ED427A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115-116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7F5FF2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117</w:t>
            </w:r>
            <w:r w:rsidR="000113E6" w:rsidRPr="00EA0EE8">
              <w:rPr>
                <w:rFonts w:ascii="Times New Roman" w:hAnsi="Times New Roman"/>
                <w:sz w:val="24"/>
                <w:szCs w:val="24"/>
              </w:rPr>
              <w:t>-</w:t>
            </w:r>
            <w:r w:rsidRPr="00EA0EE8"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0113E6" w:rsidRPr="00EA0EE8" w:rsidRDefault="007F5FF2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119-120</w:t>
            </w:r>
          </w:p>
          <w:p w:rsidR="000113E6" w:rsidRPr="00EA0EE8" w:rsidRDefault="007F5FF2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121-123</w:t>
            </w:r>
          </w:p>
          <w:p w:rsidR="000113E6" w:rsidRPr="00EA0EE8" w:rsidRDefault="007F5FF2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124-125</w:t>
            </w:r>
          </w:p>
          <w:p w:rsidR="000113E6" w:rsidRPr="00EA0EE8" w:rsidRDefault="007F5FF2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126</w:t>
            </w:r>
            <w:r w:rsidR="00ED427A" w:rsidRPr="00EA0EE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113E6" w:rsidRPr="00EA0EE8" w:rsidRDefault="007F5FF2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127</w:t>
            </w:r>
          </w:p>
          <w:p w:rsidR="00ED427A" w:rsidRPr="00EA0EE8" w:rsidRDefault="007F5FF2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128-129</w:t>
            </w:r>
          </w:p>
          <w:p w:rsidR="000113E6" w:rsidRPr="00EA0EE8" w:rsidRDefault="00ED427A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60E" w:rsidRPr="00EA0EE8" w:rsidRDefault="00FD360E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60E" w:rsidRPr="00EA0EE8" w:rsidRDefault="00FD360E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1, п.74,75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2, п.76,77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27A" w:rsidRPr="00EA0EE8" w:rsidRDefault="00ED427A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3, п.78-81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27A" w:rsidRPr="00EA0EE8" w:rsidRDefault="00ED427A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4,п.82-84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9E4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Объёмы тел.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Понятие объёма. Объём прямоугольного параллелепипеда, прямой призмы.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Теоремы об объёме прямой призмы и цилиндра.</w:t>
            </w:r>
          </w:p>
          <w:p w:rsidR="00ED427A" w:rsidRPr="00EA0EE8" w:rsidRDefault="00ED427A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Решение задач на вычисление объёмов призмы и цилиндра.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Объём пирамиды и конуса.</w:t>
            </w:r>
          </w:p>
          <w:p w:rsidR="00ED427A" w:rsidRPr="00EA0EE8" w:rsidRDefault="00ED427A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ED427A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Решение задач на вычисление объёмов пирамиды и конуса.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Объём шара, шарового слоя, сектора. Площадь сферы.</w:t>
            </w:r>
          </w:p>
          <w:p w:rsidR="000113E6" w:rsidRPr="00EA0EE8" w:rsidRDefault="00ED427A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Повторение и обобщение материала по теме «Объёмы тел».</w:t>
            </w:r>
          </w:p>
          <w:p w:rsidR="000113E6" w:rsidRPr="00EA0EE8" w:rsidRDefault="000113E6" w:rsidP="00893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Контрольная работа №9</w:t>
            </w:r>
            <w:r w:rsidR="001F34C5" w:rsidRPr="00EA0EE8">
              <w:rPr>
                <w:rFonts w:ascii="Times New Roman" w:hAnsi="Times New Roman"/>
                <w:sz w:val="24"/>
                <w:szCs w:val="24"/>
              </w:rPr>
              <w:t xml:space="preserve"> по теме «Объёмы тел».</w:t>
            </w:r>
          </w:p>
        </w:tc>
        <w:tc>
          <w:tcPr>
            <w:tcW w:w="850" w:type="dxa"/>
          </w:tcPr>
          <w:p w:rsidR="000113E6" w:rsidRPr="00EA0EE8" w:rsidRDefault="00FD360E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ED427A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ED427A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427A" w:rsidRPr="00EA0EE8" w:rsidRDefault="00ED427A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D427A" w:rsidRPr="00EA0EE8" w:rsidRDefault="00ED427A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427A" w:rsidRPr="00EA0EE8" w:rsidRDefault="00ED427A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D427A" w:rsidRPr="00EA0EE8" w:rsidRDefault="00ED427A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427A" w:rsidRPr="00EA0EE8" w:rsidRDefault="00ED427A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3E6" w:rsidRPr="00EA0EE8" w:rsidRDefault="002A2A1C" w:rsidP="002A2A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знать и оперировать формулами объёмов геометрических тел, использовать ранее изученные формулы площадей плоских фигур для вычисления объёмов тел;</w:t>
            </w:r>
          </w:p>
          <w:p w:rsidR="002A2A1C" w:rsidRPr="00EA0EE8" w:rsidRDefault="002A2A1C" w:rsidP="002A2A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владение навыками построения чертежей пространственных тел.</w:t>
            </w:r>
          </w:p>
          <w:p w:rsidR="002A2A1C" w:rsidRPr="00EA0EE8" w:rsidRDefault="002A2A1C" w:rsidP="002A2A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3E6" w:rsidRPr="00EA0EE8" w:rsidRDefault="002A2A1C" w:rsidP="002A2A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самостоятельно формулировать цель деятельности, составлять план действий, осуществлять контроль полученного результата;</w:t>
            </w:r>
          </w:p>
          <w:p w:rsidR="002A2A1C" w:rsidRPr="00EA0EE8" w:rsidRDefault="002A2A1C" w:rsidP="002A2A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 xml:space="preserve">систематизировать материал в виде таблицы, находить необходимую информацию в учебнике, справочнике, </w:t>
            </w:r>
            <w:r w:rsidR="00096426" w:rsidRPr="00EA0EE8">
              <w:rPr>
                <w:rFonts w:ascii="Times New Roman" w:hAnsi="Times New Roman"/>
                <w:sz w:val="24"/>
                <w:szCs w:val="24"/>
              </w:rPr>
              <w:t>интернете.</w:t>
            </w:r>
          </w:p>
        </w:tc>
        <w:tc>
          <w:tcPr>
            <w:tcW w:w="1843" w:type="dxa"/>
          </w:tcPr>
          <w:p w:rsidR="000113E6" w:rsidRPr="00EA0EE8" w:rsidRDefault="00733A9B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формулирование и осознание собственной позиции в конкретных ситуациях на основе полученных знаний;</w:t>
            </w:r>
          </w:p>
          <w:p w:rsidR="00733A9B" w:rsidRPr="00EA0EE8" w:rsidRDefault="00733A9B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готовность и способность вести диалог с учителем, с одноклассниками;</w:t>
            </w:r>
          </w:p>
          <w:p w:rsidR="00733A9B" w:rsidRPr="00EA0EE8" w:rsidRDefault="00733A9B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эстетическое отношение к миру (эстетика технического творчества).</w:t>
            </w:r>
          </w:p>
        </w:tc>
        <w:tc>
          <w:tcPr>
            <w:tcW w:w="1559" w:type="dxa"/>
          </w:tcPr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  <w:p w:rsidR="00733A9B" w:rsidRPr="00EA0EE8" w:rsidRDefault="00733A9B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A9B" w:rsidRPr="00EA0EE8" w:rsidRDefault="00733A9B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ДМ:</w:t>
            </w:r>
          </w:p>
          <w:p w:rsidR="00733A9B" w:rsidRPr="00EA0EE8" w:rsidRDefault="00733A9B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С-13,14,16,17</w:t>
            </w:r>
          </w:p>
          <w:p w:rsidR="00733A9B" w:rsidRPr="00EA0EE8" w:rsidRDefault="00733A9B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Тесты №5 и №6 (тесты, геометрия 10-11)</w:t>
            </w:r>
          </w:p>
        </w:tc>
      </w:tr>
      <w:tr w:rsidR="000113E6" w:rsidRPr="00EA0EE8" w:rsidTr="00AE5405">
        <w:tc>
          <w:tcPr>
            <w:tcW w:w="851" w:type="dxa"/>
          </w:tcPr>
          <w:p w:rsidR="000113E6" w:rsidRPr="00EA0EE8" w:rsidRDefault="0020499B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131-139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20499B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lastRenderedPageBreak/>
              <w:t>131-132</w:t>
            </w:r>
          </w:p>
          <w:p w:rsidR="000113E6" w:rsidRPr="00EA0EE8" w:rsidRDefault="0020499B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133-134</w:t>
            </w:r>
          </w:p>
          <w:p w:rsidR="000113E6" w:rsidRPr="00EA0EE8" w:rsidRDefault="0020499B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135-136</w:t>
            </w:r>
          </w:p>
          <w:p w:rsidR="000113E6" w:rsidRPr="00EA0EE8" w:rsidRDefault="0020499B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137</w:t>
            </w:r>
            <w:r w:rsidR="000113E6" w:rsidRPr="00EA0EE8">
              <w:rPr>
                <w:rFonts w:ascii="Times New Roman" w:hAnsi="Times New Roman"/>
                <w:sz w:val="24"/>
                <w:szCs w:val="24"/>
              </w:rPr>
              <w:t>-13</w:t>
            </w:r>
            <w:r w:rsidRPr="00EA0EE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0499B" w:rsidRPr="00EA0EE8" w:rsidRDefault="0020499B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</w:tcPr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§ 22-25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lastRenderedPageBreak/>
              <w:t>§ 22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23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24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25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Элементы теории вероятностей и математической статистики.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lastRenderedPageBreak/>
              <w:t>Вероятность и геометрия.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Независимые повторения испытаний с двумя исходами.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Статистические методы обработки информации.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Гауссова кривая. Закон больших чисел.</w:t>
            </w:r>
          </w:p>
          <w:p w:rsidR="0020499B" w:rsidRPr="00EA0EE8" w:rsidRDefault="0020499B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="001F34C5" w:rsidRPr="00EA0EE8">
              <w:rPr>
                <w:rFonts w:ascii="Times New Roman" w:hAnsi="Times New Roman"/>
                <w:sz w:val="24"/>
                <w:szCs w:val="24"/>
              </w:rPr>
              <w:t xml:space="preserve"> №10 по теме «Элементы теории вероятности».</w:t>
            </w:r>
          </w:p>
        </w:tc>
        <w:tc>
          <w:tcPr>
            <w:tcW w:w="850" w:type="dxa"/>
          </w:tcPr>
          <w:p w:rsidR="000113E6" w:rsidRPr="00EA0EE8" w:rsidRDefault="0020499B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3E6" w:rsidRPr="00EA0EE8" w:rsidRDefault="00B17121" w:rsidP="00B171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оперировать основными характеристикам</w:t>
            </w:r>
            <w:r w:rsidRPr="00EA0EE8">
              <w:rPr>
                <w:rFonts w:ascii="Times New Roman" w:hAnsi="Times New Roman"/>
                <w:sz w:val="24"/>
                <w:szCs w:val="24"/>
              </w:rPr>
              <w:lastRenderedPageBreak/>
              <w:t>и  числового набора, понятиями: частота и вероятность события сумма и произведение вероятностей;</w:t>
            </w:r>
          </w:p>
          <w:p w:rsidR="00B17121" w:rsidRPr="00EA0EE8" w:rsidRDefault="00B17121" w:rsidP="00B171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вычислять вероятности событий в реальной жизни.</w:t>
            </w:r>
          </w:p>
        </w:tc>
        <w:tc>
          <w:tcPr>
            <w:tcW w:w="2126" w:type="dxa"/>
          </w:tcPr>
          <w:p w:rsidR="000113E6" w:rsidRPr="00EA0EE8" w:rsidRDefault="00B17121" w:rsidP="00F8099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и интегрировать полученную </w:t>
            </w:r>
            <w:r w:rsidRPr="00EA0EE8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информацию;</w:t>
            </w:r>
          </w:p>
          <w:p w:rsidR="00B17121" w:rsidRPr="00EA0EE8" w:rsidRDefault="00B17121" w:rsidP="00F8099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формулировать проблему и интерпретировать её, делать выводы;</w:t>
            </w:r>
          </w:p>
          <w:p w:rsidR="00CD39C2" w:rsidRPr="00EA0EE8" w:rsidRDefault="00CD39C2" w:rsidP="00F8099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осуществлять рефлексию деятельности;</w:t>
            </w:r>
          </w:p>
          <w:p w:rsidR="00CD39C2" w:rsidRPr="00EA0EE8" w:rsidRDefault="00CD39C2" w:rsidP="00F8099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продуктивно взаимодействовать при решении учебных задач.</w:t>
            </w:r>
          </w:p>
        </w:tc>
        <w:tc>
          <w:tcPr>
            <w:tcW w:w="1843" w:type="dxa"/>
          </w:tcPr>
          <w:p w:rsidR="000113E6" w:rsidRPr="00EA0EE8" w:rsidRDefault="00CD39C2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готовность к познанию нового, </w:t>
            </w:r>
            <w:r w:rsidRPr="00EA0EE8">
              <w:rPr>
                <w:rFonts w:ascii="Times New Roman" w:hAnsi="Times New Roman"/>
                <w:sz w:val="24"/>
                <w:szCs w:val="24"/>
              </w:rPr>
              <w:lastRenderedPageBreak/>
              <w:t>понимать важность изучаемого в дальнейшей своей деятельности, при решении практических задач в реальной жизни.</w:t>
            </w:r>
          </w:p>
        </w:tc>
        <w:tc>
          <w:tcPr>
            <w:tcW w:w="1559" w:type="dxa"/>
          </w:tcPr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 xml:space="preserve">Упражнения и задания из </w:t>
            </w:r>
            <w:r w:rsidRPr="00EA0EE8">
              <w:rPr>
                <w:rFonts w:ascii="Times New Roman" w:hAnsi="Times New Roman"/>
                <w:sz w:val="24"/>
                <w:szCs w:val="24"/>
              </w:rPr>
              <w:lastRenderedPageBreak/>
              <w:t>тестов ЕГЭ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 xml:space="preserve"> С-30, С-33</w:t>
            </w:r>
          </w:p>
        </w:tc>
      </w:tr>
      <w:tr w:rsidR="000113E6" w:rsidRPr="00EA0EE8" w:rsidTr="00AE5405">
        <w:tc>
          <w:tcPr>
            <w:tcW w:w="851" w:type="dxa"/>
          </w:tcPr>
          <w:p w:rsidR="000113E6" w:rsidRPr="00EA0EE8" w:rsidRDefault="00FF45EE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140</w:t>
            </w:r>
            <w:r w:rsidR="000113E6" w:rsidRPr="00EA0EE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0113E6" w:rsidRPr="00EA0EE8" w:rsidRDefault="00FF45EE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172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FF45EE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140-143</w:t>
            </w:r>
          </w:p>
          <w:p w:rsidR="000113E6" w:rsidRPr="00EA0EE8" w:rsidRDefault="00FF45EE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144-147</w:t>
            </w:r>
          </w:p>
          <w:p w:rsidR="000113E6" w:rsidRPr="00EA0EE8" w:rsidRDefault="00FF45EE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148-150</w:t>
            </w:r>
          </w:p>
          <w:p w:rsidR="000113E6" w:rsidRPr="00EA0EE8" w:rsidRDefault="00397C5B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151-154</w:t>
            </w:r>
          </w:p>
          <w:p w:rsidR="000113E6" w:rsidRPr="00EA0EE8" w:rsidRDefault="00397C5B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155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8B3F17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156-158</w:t>
            </w:r>
          </w:p>
          <w:p w:rsidR="000113E6" w:rsidRPr="00EA0EE8" w:rsidRDefault="008B3F17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159-161</w:t>
            </w:r>
          </w:p>
          <w:p w:rsidR="000113E6" w:rsidRPr="00EA0EE8" w:rsidRDefault="008B3F17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162-163</w:t>
            </w:r>
          </w:p>
          <w:p w:rsidR="000113E6" w:rsidRPr="00EA0EE8" w:rsidRDefault="008B3F17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164</w:t>
            </w:r>
            <w:r w:rsidR="000113E6" w:rsidRPr="00EA0EE8">
              <w:rPr>
                <w:rFonts w:ascii="Times New Roman" w:hAnsi="Times New Roman"/>
                <w:sz w:val="24"/>
                <w:szCs w:val="24"/>
              </w:rPr>
              <w:t>-1</w:t>
            </w:r>
            <w:r w:rsidRPr="00EA0EE8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0113E6" w:rsidRPr="00EA0EE8" w:rsidRDefault="008B3F17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168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8B3F17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169</w:t>
            </w:r>
            <w:r w:rsidR="007F0A09" w:rsidRPr="00EA0EE8">
              <w:rPr>
                <w:rFonts w:ascii="Times New Roman" w:hAnsi="Times New Roman"/>
                <w:sz w:val="24"/>
                <w:szCs w:val="24"/>
              </w:rPr>
              <w:t>-</w:t>
            </w:r>
            <w:r w:rsidR="007F0A09" w:rsidRPr="00EA0EE8">
              <w:rPr>
                <w:rFonts w:ascii="Times New Roman" w:hAnsi="Times New Roman"/>
                <w:sz w:val="24"/>
                <w:szCs w:val="24"/>
              </w:rPr>
              <w:lastRenderedPageBreak/>
              <w:t>172</w:t>
            </w:r>
          </w:p>
          <w:p w:rsidR="000113E6" w:rsidRPr="00EA0EE8" w:rsidRDefault="007F0A09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173-174</w:t>
            </w:r>
          </w:p>
          <w:p w:rsidR="007F0A09" w:rsidRPr="00EA0EE8" w:rsidRDefault="007F0A09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175-176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§ 26-34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26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27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28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29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30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31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32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33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§ 34</w:t>
            </w:r>
          </w:p>
        </w:tc>
        <w:tc>
          <w:tcPr>
            <w:tcW w:w="4111" w:type="dxa"/>
          </w:tcPr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Уравнения и неравенства.   Системы уравнений и неравенств.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Равносильность уравнений.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Общие методы решения уравнений.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Равносильность неравенств.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Уравнения и неравенства с модулями.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>/ работа №11</w:t>
            </w:r>
            <w:r w:rsidR="00667303" w:rsidRPr="00EA0EE8">
              <w:rPr>
                <w:rFonts w:ascii="Times New Roman" w:hAnsi="Times New Roman"/>
                <w:sz w:val="24"/>
                <w:szCs w:val="24"/>
              </w:rPr>
              <w:t xml:space="preserve"> «Уравнения и неравенства».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Уравнения и неравенства со знаком радикала.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Доказательство неравенств.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Уравнения и неравенства с двумя переменными.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Системы уравнений.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>/ работа №12</w:t>
            </w:r>
            <w:r w:rsidR="00667303" w:rsidRPr="00EA0EE8">
              <w:rPr>
                <w:rFonts w:ascii="Times New Roman" w:hAnsi="Times New Roman"/>
                <w:sz w:val="24"/>
                <w:szCs w:val="24"/>
              </w:rPr>
              <w:t xml:space="preserve"> «Уравнения. Системы уравнений».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Задачи с параметрами.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EA0EE8">
              <w:rPr>
                <w:rFonts w:ascii="Times New Roman" w:hAnsi="Times New Roman"/>
                <w:b/>
                <w:sz w:val="24"/>
                <w:szCs w:val="24"/>
              </w:rPr>
              <w:t xml:space="preserve"> – тренировочные</w:t>
            </w:r>
            <w:proofErr w:type="gramEnd"/>
            <w:r w:rsidRPr="00EA0EE8">
              <w:rPr>
                <w:rFonts w:ascii="Times New Roman" w:hAnsi="Times New Roman"/>
                <w:b/>
                <w:sz w:val="24"/>
                <w:szCs w:val="24"/>
              </w:rPr>
              <w:t xml:space="preserve"> тестовые задания по теме.</w:t>
            </w:r>
          </w:p>
          <w:p w:rsidR="007F0A09" w:rsidRPr="00EA0EE8" w:rsidRDefault="007F0A09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Диагностическая работа в формате ЕГЭ.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13E6" w:rsidRPr="00EA0EE8" w:rsidRDefault="00FF45EE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</w:t>
            </w:r>
            <w:r w:rsidR="005836BC" w:rsidRPr="00EA0EE8">
              <w:rPr>
                <w:rFonts w:ascii="Times New Roman" w:hAnsi="Times New Roman"/>
                <w:b/>
                <w:sz w:val="24"/>
                <w:szCs w:val="24"/>
              </w:rPr>
              <w:t>+4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FF45EE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8B3F17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8B3F17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FF45EE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FF45EE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7F0A09" w:rsidRPr="00EA0EE8" w:rsidRDefault="007F0A09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0A09" w:rsidRPr="00EA0EE8" w:rsidRDefault="007F0A09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6D0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3E6" w:rsidRPr="00EA0EE8" w:rsidRDefault="007B1477" w:rsidP="007B1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применять теоремы о равносильности уравнений и неравен</w:t>
            </w: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 xml:space="preserve">и решении; </w:t>
            </w:r>
          </w:p>
          <w:p w:rsidR="007B1477" w:rsidRPr="00EA0EE8" w:rsidRDefault="007B1477" w:rsidP="007B1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владеть различными методами решения всех видов уравнений, знать и уметь применять правило раскрытия модуля.</w:t>
            </w:r>
          </w:p>
        </w:tc>
        <w:tc>
          <w:tcPr>
            <w:tcW w:w="2126" w:type="dxa"/>
          </w:tcPr>
          <w:p w:rsidR="000113E6" w:rsidRPr="00EA0EE8" w:rsidRDefault="00442614" w:rsidP="007B1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устанавливать аналогию, обобщать, систематизировать изученные методы решения уравнений, выбирать эффективные методы и обосновывать выбор;</w:t>
            </w:r>
          </w:p>
          <w:p w:rsidR="00442614" w:rsidRPr="00EA0EE8" w:rsidRDefault="00442614" w:rsidP="007B1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интерпретировать и оценивать полученный результат в контексте реальной ситуации или прикладной задачи;</w:t>
            </w:r>
          </w:p>
          <w:p w:rsidR="00442614" w:rsidRPr="00EA0EE8" w:rsidRDefault="00442614" w:rsidP="007B1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 xml:space="preserve">эффективно сотрудничать при работе в группе, </w:t>
            </w:r>
            <w:r w:rsidRPr="00EA0EE8">
              <w:rPr>
                <w:rFonts w:ascii="Times New Roman" w:hAnsi="Times New Roman"/>
                <w:sz w:val="24"/>
                <w:szCs w:val="24"/>
              </w:rPr>
              <w:lastRenderedPageBreak/>
              <w:t>принимая позиции всех участников.</w:t>
            </w:r>
          </w:p>
        </w:tc>
        <w:tc>
          <w:tcPr>
            <w:tcW w:w="1843" w:type="dxa"/>
          </w:tcPr>
          <w:p w:rsidR="000113E6" w:rsidRPr="00EA0EE8" w:rsidRDefault="00D414D5" w:rsidP="00D41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мировоззрения, соответствующего современному уровню развития науки, критичность мышления,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1559" w:type="dxa"/>
          </w:tcPr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4D5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D414D5" w:rsidRPr="00EA0EE8">
              <w:rPr>
                <w:rFonts w:ascii="Times New Roman" w:hAnsi="Times New Roman"/>
                <w:sz w:val="24"/>
                <w:szCs w:val="24"/>
              </w:rPr>
              <w:t xml:space="preserve">   ДМ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 xml:space="preserve"> С-34-36, 38-41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 xml:space="preserve"> №7 и№8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(А)</w:t>
            </w:r>
          </w:p>
        </w:tc>
      </w:tr>
      <w:tr w:rsidR="000113E6" w:rsidRPr="00EA0EE8" w:rsidTr="00AE5405">
        <w:tc>
          <w:tcPr>
            <w:tcW w:w="851" w:type="dxa"/>
          </w:tcPr>
          <w:p w:rsidR="000113E6" w:rsidRPr="00EA0EE8" w:rsidRDefault="00804EF5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177</w:t>
            </w:r>
            <w:r w:rsidR="00472335">
              <w:rPr>
                <w:rFonts w:ascii="Times New Roman" w:hAnsi="Times New Roman"/>
                <w:b/>
                <w:sz w:val="24"/>
                <w:szCs w:val="24"/>
              </w:rPr>
              <w:t>-198</w:t>
            </w:r>
          </w:p>
          <w:p w:rsidR="000113E6" w:rsidRPr="00EA0EE8" w:rsidRDefault="00804EF5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177-178</w:t>
            </w:r>
          </w:p>
          <w:p w:rsidR="000113E6" w:rsidRPr="00EA0EE8" w:rsidRDefault="00804EF5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179-180</w:t>
            </w:r>
          </w:p>
          <w:p w:rsidR="000113E6" w:rsidRPr="00EA0EE8" w:rsidRDefault="00804EF5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181</w:t>
            </w:r>
            <w:r w:rsidR="000113E6" w:rsidRPr="00EA0EE8">
              <w:rPr>
                <w:rFonts w:ascii="Times New Roman" w:hAnsi="Times New Roman"/>
                <w:sz w:val="24"/>
                <w:szCs w:val="24"/>
              </w:rPr>
              <w:t>-18</w:t>
            </w:r>
            <w:r w:rsidRPr="00EA0E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13E6" w:rsidRPr="00EA0EE8" w:rsidRDefault="00804EF5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183</w:t>
            </w:r>
            <w:r w:rsidR="00FE6123" w:rsidRPr="00EA0EE8">
              <w:rPr>
                <w:rFonts w:ascii="Times New Roman" w:hAnsi="Times New Roman"/>
                <w:sz w:val="24"/>
                <w:szCs w:val="24"/>
              </w:rPr>
              <w:t>-186</w:t>
            </w:r>
          </w:p>
          <w:p w:rsidR="000113E6" w:rsidRPr="00EA0EE8" w:rsidRDefault="00FE612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187-190</w:t>
            </w:r>
          </w:p>
          <w:p w:rsidR="000113E6" w:rsidRPr="00EA0EE8" w:rsidRDefault="00FE612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191-192</w:t>
            </w:r>
          </w:p>
          <w:p w:rsidR="00FE6123" w:rsidRPr="00EA0EE8" w:rsidRDefault="00FE612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193-194</w:t>
            </w:r>
          </w:p>
          <w:p w:rsidR="00FE6123" w:rsidRPr="00EA0EE8" w:rsidRDefault="00FE612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195-</w:t>
            </w:r>
          </w:p>
          <w:p w:rsidR="00FE6123" w:rsidRPr="00EA0EE8" w:rsidRDefault="00FE612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196</w:t>
            </w:r>
          </w:p>
          <w:p w:rsidR="00472335" w:rsidRDefault="00472335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  <w:p w:rsidR="00FE6123" w:rsidRPr="00EA0EE8" w:rsidRDefault="00FE612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198</w:t>
            </w:r>
          </w:p>
          <w:p w:rsidR="00FE6123" w:rsidRPr="00EA0EE8" w:rsidRDefault="00FE612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123" w:rsidRPr="00EA0EE8" w:rsidRDefault="00FE612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123" w:rsidRPr="00EA0EE8" w:rsidRDefault="00FE612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32C" w:rsidRPr="00EA0EE8" w:rsidRDefault="00CE232C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204EA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0EE8">
              <w:rPr>
                <w:rFonts w:ascii="Times New Roman" w:hAnsi="Times New Roman"/>
                <w:b/>
                <w:sz w:val="24"/>
                <w:szCs w:val="24"/>
              </w:rPr>
              <w:t>Обобщающее повторение.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Степени и корни.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Преобразование тригонометрических выражений.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Тригонометрические уравнения и неравенства.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Производная и её применение.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Показательные уравнения и неравенства.</w:t>
            </w:r>
          </w:p>
          <w:p w:rsidR="00FE6123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Логарифмические  уравнения и неравенства.</w:t>
            </w:r>
          </w:p>
          <w:p w:rsidR="000113E6" w:rsidRPr="00EA0EE8" w:rsidRDefault="00FE612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Решение планиметрических задач.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Решение экономических з</w:t>
            </w:r>
            <w:r w:rsidR="00FE6123" w:rsidRPr="00EA0EE8">
              <w:rPr>
                <w:rFonts w:ascii="Times New Roman" w:hAnsi="Times New Roman"/>
                <w:sz w:val="24"/>
                <w:szCs w:val="24"/>
              </w:rPr>
              <w:t>адач.</w:t>
            </w: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Промежуточная аттестация.</w:t>
            </w:r>
          </w:p>
          <w:p w:rsidR="00FE6123" w:rsidRPr="00EA0EE8" w:rsidRDefault="00FE6123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Решение вариантов ЕГЭ</w:t>
            </w:r>
          </w:p>
          <w:p w:rsidR="000113E6" w:rsidRPr="00EA0EE8" w:rsidRDefault="000113E6" w:rsidP="00472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13E6" w:rsidRPr="00EA0EE8" w:rsidRDefault="00472335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804EF5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FE6123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472335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472335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113E6" w:rsidRPr="00EA0EE8" w:rsidRDefault="00FE6123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3E6" w:rsidRPr="00EA0EE8" w:rsidRDefault="00003497" w:rsidP="00520D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уметь применять полученные теоретические знания при решении различных математических заданий, прикладных задач;</w:t>
            </w:r>
          </w:p>
          <w:p w:rsidR="00003497" w:rsidRPr="00EA0EE8" w:rsidRDefault="00003497" w:rsidP="00520D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владение методами решения заданий повышенного уровня: заданий с модулем, с параметром, экономических задач, заданий по теории чисел.</w:t>
            </w:r>
          </w:p>
        </w:tc>
        <w:tc>
          <w:tcPr>
            <w:tcW w:w="2126" w:type="dxa"/>
          </w:tcPr>
          <w:p w:rsidR="000113E6" w:rsidRPr="00EA0EE8" w:rsidRDefault="00520DBF" w:rsidP="00520D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уметь находить необходимую информацию в различных источниках для решения учебных задач;</w:t>
            </w:r>
          </w:p>
          <w:p w:rsidR="00520DBF" w:rsidRPr="00EA0EE8" w:rsidRDefault="00520DBF" w:rsidP="00520D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самостоятельно формулировать цель, планировать свою деятельность, осуществлять контроль и коррекцию результата;</w:t>
            </w:r>
          </w:p>
          <w:p w:rsidR="00CE232C" w:rsidRPr="00EA0EE8" w:rsidRDefault="00520DBF" w:rsidP="00520D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осуществлять деловое сотрудничество в паре, группе, с учителем</w:t>
            </w:r>
          </w:p>
          <w:p w:rsidR="00520DBF" w:rsidRPr="00EA0EE8" w:rsidRDefault="00520DBF" w:rsidP="00520D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13E6" w:rsidRPr="00EA0EE8" w:rsidRDefault="00003497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сознательное отношение к  непрерывному образованию как условию успешной профессиональной и общественной деятельности;</w:t>
            </w:r>
          </w:p>
          <w:p w:rsidR="00003497" w:rsidRPr="00EA0EE8" w:rsidRDefault="00003497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планов.</w:t>
            </w:r>
          </w:p>
        </w:tc>
        <w:tc>
          <w:tcPr>
            <w:tcW w:w="1559" w:type="dxa"/>
          </w:tcPr>
          <w:p w:rsidR="00E15636" w:rsidRPr="00EA0EE8" w:rsidRDefault="00E1563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0EE8">
              <w:rPr>
                <w:rFonts w:ascii="Times New Roman" w:hAnsi="Times New Roman"/>
                <w:sz w:val="24"/>
                <w:szCs w:val="24"/>
              </w:rPr>
              <w:t>блиц-опросы</w:t>
            </w:r>
            <w:proofErr w:type="gramEnd"/>
            <w:r w:rsidRPr="00EA0EE8">
              <w:rPr>
                <w:rFonts w:ascii="Times New Roman" w:hAnsi="Times New Roman"/>
                <w:sz w:val="24"/>
                <w:szCs w:val="24"/>
              </w:rPr>
              <w:t xml:space="preserve"> по темам (тематические тестовые задания).</w:t>
            </w:r>
          </w:p>
          <w:p w:rsidR="00E15636" w:rsidRPr="00EA0EE8" w:rsidRDefault="00E1563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636" w:rsidRPr="00EA0EE8" w:rsidRDefault="00E1563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636" w:rsidRPr="00EA0EE8" w:rsidRDefault="00E1563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3E6" w:rsidRPr="00EA0EE8" w:rsidRDefault="000113E6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EE8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  <w:p w:rsidR="00CE232C" w:rsidRPr="00EA0EE8" w:rsidRDefault="00CE232C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32C" w:rsidRPr="00EA0EE8" w:rsidRDefault="00CE232C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32C" w:rsidRPr="00EA0EE8" w:rsidRDefault="00CE232C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32C" w:rsidRPr="00EA0EE8" w:rsidRDefault="00CE232C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32C" w:rsidRPr="00EA0EE8" w:rsidRDefault="00CE232C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32C" w:rsidRPr="00EA0EE8" w:rsidRDefault="00CE232C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32C" w:rsidRPr="00EA0EE8" w:rsidRDefault="00CE232C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32C" w:rsidRPr="00EA0EE8" w:rsidRDefault="00CE232C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32C" w:rsidRPr="00EA0EE8" w:rsidRDefault="00CE232C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32C" w:rsidRPr="00EA0EE8" w:rsidRDefault="00CE232C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32C" w:rsidRPr="00EA0EE8" w:rsidRDefault="00CE232C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32C" w:rsidRPr="00EA0EE8" w:rsidRDefault="00CE232C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32C" w:rsidRPr="00EA0EE8" w:rsidRDefault="00CE232C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32C" w:rsidRPr="00EA0EE8" w:rsidRDefault="00CE232C" w:rsidP="00EB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B54" w:rsidRPr="00EA0EE8" w:rsidRDefault="00782B54" w:rsidP="00A03536">
      <w:pPr>
        <w:rPr>
          <w:rFonts w:ascii="Times New Roman" w:hAnsi="Times New Roman"/>
          <w:sz w:val="24"/>
          <w:szCs w:val="24"/>
        </w:rPr>
      </w:pPr>
    </w:p>
    <w:sectPr w:rsidR="00782B54" w:rsidRPr="00EA0EE8" w:rsidSect="00FC4B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7AE"/>
    <w:multiLevelType w:val="multilevel"/>
    <w:tmpl w:val="056428B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A7F86"/>
    <w:multiLevelType w:val="hybridMultilevel"/>
    <w:tmpl w:val="24926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A7A97"/>
    <w:multiLevelType w:val="multilevel"/>
    <w:tmpl w:val="8662E2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E3F20"/>
    <w:multiLevelType w:val="hybridMultilevel"/>
    <w:tmpl w:val="EDB2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B0300"/>
    <w:multiLevelType w:val="hybridMultilevel"/>
    <w:tmpl w:val="AECC5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1584A"/>
    <w:multiLevelType w:val="hybridMultilevel"/>
    <w:tmpl w:val="EDC41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656E3"/>
    <w:multiLevelType w:val="hybridMultilevel"/>
    <w:tmpl w:val="3A96F1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61DB6"/>
    <w:multiLevelType w:val="hybridMultilevel"/>
    <w:tmpl w:val="09428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B6DFA"/>
    <w:multiLevelType w:val="hybridMultilevel"/>
    <w:tmpl w:val="5C84C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74F8D"/>
    <w:multiLevelType w:val="multilevel"/>
    <w:tmpl w:val="1C1006C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7F6E9C"/>
    <w:multiLevelType w:val="hybridMultilevel"/>
    <w:tmpl w:val="ADD07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20550"/>
    <w:multiLevelType w:val="hybridMultilevel"/>
    <w:tmpl w:val="FDFEA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340FA"/>
    <w:multiLevelType w:val="hybridMultilevel"/>
    <w:tmpl w:val="CEBEF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D3215"/>
    <w:multiLevelType w:val="hybridMultilevel"/>
    <w:tmpl w:val="F75C0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F03543"/>
    <w:multiLevelType w:val="hybridMultilevel"/>
    <w:tmpl w:val="18D2A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071211"/>
    <w:multiLevelType w:val="hybridMultilevel"/>
    <w:tmpl w:val="7590A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EC0CA1"/>
    <w:multiLevelType w:val="hybridMultilevel"/>
    <w:tmpl w:val="3314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87FB1"/>
    <w:multiLevelType w:val="hybridMultilevel"/>
    <w:tmpl w:val="7952A760"/>
    <w:lvl w:ilvl="0" w:tplc="041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C568AC"/>
    <w:multiLevelType w:val="hybridMultilevel"/>
    <w:tmpl w:val="49328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32FFC"/>
    <w:multiLevelType w:val="hybridMultilevel"/>
    <w:tmpl w:val="116A7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72297"/>
    <w:multiLevelType w:val="multilevel"/>
    <w:tmpl w:val="84C28FE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7A21A3"/>
    <w:multiLevelType w:val="multilevel"/>
    <w:tmpl w:val="5D0E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C784A25"/>
    <w:multiLevelType w:val="hybridMultilevel"/>
    <w:tmpl w:val="71809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562C99"/>
    <w:multiLevelType w:val="hybridMultilevel"/>
    <w:tmpl w:val="5F64E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034451"/>
    <w:multiLevelType w:val="multilevel"/>
    <w:tmpl w:val="229A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0F62C8B"/>
    <w:multiLevelType w:val="hybridMultilevel"/>
    <w:tmpl w:val="14CC3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1630D4"/>
    <w:multiLevelType w:val="hybridMultilevel"/>
    <w:tmpl w:val="FB604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D82F87"/>
    <w:multiLevelType w:val="multilevel"/>
    <w:tmpl w:val="FF587F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BE3029"/>
    <w:multiLevelType w:val="multilevel"/>
    <w:tmpl w:val="C75EE5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4F3FAC"/>
    <w:multiLevelType w:val="multilevel"/>
    <w:tmpl w:val="F404FBE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267F19"/>
    <w:multiLevelType w:val="hybridMultilevel"/>
    <w:tmpl w:val="5E30B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5F25E1"/>
    <w:multiLevelType w:val="hybridMultilevel"/>
    <w:tmpl w:val="1D606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B03AA7"/>
    <w:multiLevelType w:val="hybridMultilevel"/>
    <w:tmpl w:val="BAEEB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EB7B19"/>
    <w:multiLevelType w:val="multilevel"/>
    <w:tmpl w:val="886E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3B4198B"/>
    <w:multiLevelType w:val="hybridMultilevel"/>
    <w:tmpl w:val="36140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CD0F6A"/>
    <w:multiLevelType w:val="hybridMultilevel"/>
    <w:tmpl w:val="A228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156BD8"/>
    <w:multiLevelType w:val="hybridMultilevel"/>
    <w:tmpl w:val="0204A6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31"/>
  </w:num>
  <w:num w:numId="5">
    <w:abstractNumId w:val="25"/>
  </w:num>
  <w:num w:numId="6">
    <w:abstractNumId w:val="4"/>
  </w:num>
  <w:num w:numId="7">
    <w:abstractNumId w:val="16"/>
  </w:num>
  <w:num w:numId="8">
    <w:abstractNumId w:val="35"/>
  </w:num>
  <w:num w:numId="9">
    <w:abstractNumId w:val="18"/>
  </w:num>
  <w:num w:numId="10">
    <w:abstractNumId w:val="10"/>
  </w:num>
  <w:num w:numId="11">
    <w:abstractNumId w:val="19"/>
  </w:num>
  <w:num w:numId="12">
    <w:abstractNumId w:val="1"/>
  </w:num>
  <w:num w:numId="13">
    <w:abstractNumId w:val="30"/>
  </w:num>
  <w:num w:numId="14">
    <w:abstractNumId w:val="11"/>
  </w:num>
  <w:num w:numId="15">
    <w:abstractNumId w:val="34"/>
  </w:num>
  <w:num w:numId="16">
    <w:abstractNumId w:val="13"/>
  </w:num>
  <w:num w:numId="17">
    <w:abstractNumId w:val="26"/>
  </w:num>
  <w:num w:numId="18">
    <w:abstractNumId w:val="7"/>
  </w:num>
  <w:num w:numId="19">
    <w:abstractNumId w:val="3"/>
  </w:num>
  <w:num w:numId="20">
    <w:abstractNumId w:val="23"/>
  </w:num>
  <w:num w:numId="21">
    <w:abstractNumId w:val="22"/>
  </w:num>
  <w:num w:numId="22">
    <w:abstractNumId w:val="12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1"/>
  </w:num>
  <w:num w:numId="29">
    <w:abstractNumId w:val="24"/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0"/>
  </w:num>
  <w:num w:numId="33">
    <w:abstractNumId w:val="2"/>
  </w:num>
  <w:num w:numId="34">
    <w:abstractNumId w:val="28"/>
  </w:num>
  <w:num w:numId="35">
    <w:abstractNumId w:val="29"/>
  </w:num>
  <w:num w:numId="36">
    <w:abstractNumId w:val="0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536"/>
    <w:rsid w:val="000012DB"/>
    <w:rsid w:val="00003497"/>
    <w:rsid w:val="000034DA"/>
    <w:rsid w:val="00006887"/>
    <w:rsid w:val="000113E6"/>
    <w:rsid w:val="0001568E"/>
    <w:rsid w:val="00015DC9"/>
    <w:rsid w:val="00034C8F"/>
    <w:rsid w:val="000441EE"/>
    <w:rsid w:val="00046FCA"/>
    <w:rsid w:val="00066EA0"/>
    <w:rsid w:val="0007338F"/>
    <w:rsid w:val="00085011"/>
    <w:rsid w:val="00096426"/>
    <w:rsid w:val="00097DDE"/>
    <w:rsid w:val="000A5824"/>
    <w:rsid w:val="000B3455"/>
    <w:rsid w:val="000C0004"/>
    <w:rsid w:val="000C385A"/>
    <w:rsid w:val="000D1DE9"/>
    <w:rsid w:val="000E0F9F"/>
    <w:rsid w:val="000E7AEB"/>
    <w:rsid w:val="000F02BF"/>
    <w:rsid w:val="000F501A"/>
    <w:rsid w:val="00102DFC"/>
    <w:rsid w:val="00113B4C"/>
    <w:rsid w:val="00115014"/>
    <w:rsid w:val="00120698"/>
    <w:rsid w:val="00122452"/>
    <w:rsid w:val="001372B3"/>
    <w:rsid w:val="00144250"/>
    <w:rsid w:val="00164838"/>
    <w:rsid w:val="00165C1D"/>
    <w:rsid w:val="0017096C"/>
    <w:rsid w:val="00184C50"/>
    <w:rsid w:val="001872CF"/>
    <w:rsid w:val="0019564F"/>
    <w:rsid w:val="001977CA"/>
    <w:rsid w:val="001B4DD9"/>
    <w:rsid w:val="001B6A79"/>
    <w:rsid w:val="001C6671"/>
    <w:rsid w:val="001C6D48"/>
    <w:rsid w:val="001E0ECF"/>
    <w:rsid w:val="001E1BEF"/>
    <w:rsid w:val="001E547E"/>
    <w:rsid w:val="001F1446"/>
    <w:rsid w:val="001F340C"/>
    <w:rsid w:val="001F34C5"/>
    <w:rsid w:val="0020499B"/>
    <w:rsid w:val="00204EA3"/>
    <w:rsid w:val="002346F0"/>
    <w:rsid w:val="00243549"/>
    <w:rsid w:val="00261665"/>
    <w:rsid w:val="00264BE7"/>
    <w:rsid w:val="0027123D"/>
    <w:rsid w:val="00274869"/>
    <w:rsid w:val="00274B26"/>
    <w:rsid w:val="002872E2"/>
    <w:rsid w:val="002A2A1C"/>
    <w:rsid w:val="002A324C"/>
    <w:rsid w:val="002C3345"/>
    <w:rsid w:val="002C40EA"/>
    <w:rsid w:val="002E23EA"/>
    <w:rsid w:val="002F7D68"/>
    <w:rsid w:val="00303A06"/>
    <w:rsid w:val="00330F84"/>
    <w:rsid w:val="00333DE6"/>
    <w:rsid w:val="00336CBC"/>
    <w:rsid w:val="0034542C"/>
    <w:rsid w:val="003473CE"/>
    <w:rsid w:val="00352E9A"/>
    <w:rsid w:val="003538C5"/>
    <w:rsid w:val="00354C7B"/>
    <w:rsid w:val="00357DF9"/>
    <w:rsid w:val="00364080"/>
    <w:rsid w:val="00367DE8"/>
    <w:rsid w:val="00372B51"/>
    <w:rsid w:val="00387356"/>
    <w:rsid w:val="00392406"/>
    <w:rsid w:val="00392DE2"/>
    <w:rsid w:val="003940E5"/>
    <w:rsid w:val="00397C5B"/>
    <w:rsid w:val="003A3EB3"/>
    <w:rsid w:val="003B3750"/>
    <w:rsid w:val="003B7C00"/>
    <w:rsid w:val="003C5ECA"/>
    <w:rsid w:val="003C772C"/>
    <w:rsid w:val="003D3A91"/>
    <w:rsid w:val="003D5B7E"/>
    <w:rsid w:val="00405CBA"/>
    <w:rsid w:val="00423D5D"/>
    <w:rsid w:val="00431C6C"/>
    <w:rsid w:val="00434EE0"/>
    <w:rsid w:val="00442614"/>
    <w:rsid w:val="00457652"/>
    <w:rsid w:val="00472335"/>
    <w:rsid w:val="00484716"/>
    <w:rsid w:val="00495E1B"/>
    <w:rsid w:val="004A2B84"/>
    <w:rsid w:val="004A39B5"/>
    <w:rsid w:val="004B2AF1"/>
    <w:rsid w:val="004B5DE0"/>
    <w:rsid w:val="004C102D"/>
    <w:rsid w:val="004C78B3"/>
    <w:rsid w:val="004D1B06"/>
    <w:rsid w:val="004D1BB1"/>
    <w:rsid w:val="004F3F57"/>
    <w:rsid w:val="005024B0"/>
    <w:rsid w:val="0050657B"/>
    <w:rsid w:val="00510882"/>
    <w:rsid w:val="00512883"/>
    <w:rsid w:val="00520DBF"/>
    <w:rsid w:val="0052360F"/>
    <w:rsid w:val="00523993"/>
    <w:rsid w:val="00525774"/>
    <w:rsid w:val="005273C7"/>
    <w:rsid w:val="00535185"/>
    <w:rsid w:val="00550AD1"/>
    <w:rsid w:val="005553DF"/>
    <w:rsid w:val="005564A8"/>
    <w:rsid w:val="00557125"/>
    <w:rsid w:val="00562BC1"/>
    <w:rsid w:val="0057320C"/>
    <w:rsid w:val="00575F0E"/>
    <w:rsid w:val="00577C87"/>
    <w:rsid w:val="005836BC"/>
    <w:rsid w:val="00586F20"/>
    <w:rsid w:val="00592CB1"/>
    <w:rsid w:val="00594148"/>
    <w:rsid w:val="005A3B92"/>
    <w:rsid w:val="005A7641"/>
    <w:rsid w:val="005D5B2A"/>
    <w:rsid w:val="005E4612"/>
    <w:rsid w:val="005E72E7"/>
    <w:rsid w:val="005F1FCE"/>
    <w:rsid w:val="00602674"/>
    <w:rsid w:val="006042E1"/>
    <w:rsid w:val="006043AC"/>
    <w:rsid w:val="006125E8"/>
    <w:rsid w:val="00625AC9"/>
    <w:rsid w:val="00627718"/>
    <w:rsid w:val="00637FFD"/>
    <w:rsid w:val="00643558"/>
    <w:rsid w:val="006649B8"/>
    <w:rsid w:val="00666F36"/>
    <w:rsid w:val="00667303"/>
    <w:rsid w:val="00681760"/>
    <w:rsid w:val="00683E21"/>
    <w:rsid w:val="0068673A"/>
    <w:rsid w:val="006D0D5C"/>
    <w:rsid w:val="006D2C68"/>
    <w:rsid w:val="006E0EA3"/>
    <w:rsid w:val="006F47BA"/>
    <w:rsid w:val="006F78A3"/>
    <w:rsid w:val="00712FB6"/>
    <w:rsid w:val="007131AC"/>
    <w:rsid w:val="00713D05"/>
    <w:rsid w:val="00727BF2"/>
    <w:rsid w:val="00733424"/>
    <w:rsid w:val="00733A9B"/>
    <w:rsid w:val="007350CF"/>
    <w:rsid w:val="00747861"/>
    <w:rsid w:val="007540FB"/>
    <w:rsid w:val="0075539E"/>
    <w:rsid w:val="00780F6E"/>
    <w:rsid w:val="00782B54"/>
    <w:rsid w:val="00784F5E"/>
    <w:rsid w:val="00786AC0"/>
    <w:rsid w:val="00793BB4"/>
    <w:rsid w:val="007B1477"/>
    <w:rsid w:val="007B51FD"/>
    <w:rsid w:val="007B6305"/>
    <w:rsid w:val="007C6605"/>
    <w:rsid w:val="007D5DA1"/>
    <w:rsid w:val="007F0A09"/>
    <w:rsid w:val="007F5FF2"/>
    <w:rsid w:val="00802D86"/>
    <w:rsid w:val="00804D5E"/>
    <w:rsid w:val="00804EF5"/>
    <w:rsid w:val="00812046"/>
    <w:rsid w:val="00813D54"/>
    <w:rsid w:val="00813DCB"/>
    <w:rsid w:val="0082653F"/>
    <w:rsid w:val="008329D1"/>
    <w:rsid w:val="00834E35"/>
    <w:rsid w:val="008430E7"/>
    <w:rsid w:val="00843A78"/>
    <w:rsid w:val="00850B4B"/>
    <w:rsid w:val="0085685B"/>
    <w:rsid w:val="00860DBC"/>
    <w:rsid w:val="00872545"/>
    <w:rsid w:val="00874557"/>
    <w:rsid w:val="00885B45"/>
    <w:rsid w:val="00891611"/>
    <w:rsid w:val="00893810"/>
    <w:rsid w:val="008A399E"/>
    <w:rsid w:val="008B3F17"/>
    <w:rsid w:val="008C5D1D"/>
    <w:rsid w:val="00932A6A"/>
    <w:rsid w:val="00942E28"/>
    <w:rsid w:val="00952313"/>
    <w:rsid w:val="0095393C"/>
    <w:rsid w:val="00956B2B"/>
    <w:rsid w:val="0098194E"/>
    <w:rsid w:val="009A6FA8"/>
    <w:rsid w:val="009C3018"/>
    <w:rsid w:val="009D408D"/>
    <w:rsid w:val="009E4F33"/>
    <w:rsid w:val="009E5386"/>
    <w:rsid w:val="009F007B"/>
    <w:rsid w:val="009F09AB"/>
    <w:rsid w:val="009F7265"/>
    <w:rsid w:val="00A00697"/>
    <w:rsid w:val="00A03536"/>
    <w:rsid w:val="00A11FE0"/>
    <w:rsid w:val="00A149A6"/>
    <w:rsid w:val="00A277A7"/>
    <w:rsid w:val="00A33C6D"/>
    <w:rsid w:val="00A34775"/>
    <w:rsid w:val="00A4288E"/>
    <w:rsid w:val="00A542F4"/>
    <w:rsid w:val="00A623D2"/>
    <w:rsid w:val="00A62E5C"/>
    <w:rsid w:val="00A64798"/>
    <w:rsid w:val="00A82CC3"/>
    <w:rsid w:val="00A8684E"/>
    <w:rsid w:val="00A91251"/>
    <w:rsid w:val="00A9217A"/>
    <w:rsid w:val="00AA5231"/>
    <w:rsid w:val="00AB5B7A"/>
    <w:rsid w:val="00AD0B78"/>
    <w:rsid w:val="00AD7BC7"/>
    <w:rsid w:val="00AE5405"/>
    <w:rsid w:val="00B15F55"/>
    <w:rsid w:val="00B17121"/>
    <w:rsid w:val="00B31B1F"/>
    <w:rsid w:val="00B55602"/>
    <w:rsid w:val="00B630DD"/>
    <w:rsid w:val="00B83099"/>
    <w:rsid w:val="00B8567F"/>
    <w:rsid w:val="00BA1175"/>
    <w:rsid w:val="00BA234E"/>
    <w:rsid w:val="00BA56DB"/>
    <w:rsid w:val="00BC374A"/>
    <w:rsid w:val="00BE5C72"/>
    <w:rsid w:val="00BF1A4C"/>
    <w:rsid w:val="00BF6528"/>
    <w:rsid w:val="00BF7E7E"/>
    <w:rsid w:val="00C0123A"/>
    <w:rsid w:val="00C066AF"/>
    <w:rsid w:val="00C108FC"/>
    <w:rsid w:val="00C124A9"/>
    <w:rsid w:val="00C146CB"/>
    <w:rsid w:val="00C15ACD"/>
    <w:rsid w:val="00C2465A"/>
    <w:rsid w:val="00C25756"/>
    <w:rsid w:val="00C26506"/>
    <w:rsid w:val="00C31844"/>
    <w:rsid w:val="00C46D8E"/>
    <w:rsid w:val="00C52B43"/>
    <w:rsid w:val="00C52D7D"/>
    <w:rsid w:val="00C63B71"/>
    <w:rsid w:val="00C675CE"/>
    <w:rsid w:val="00C87F15"/>
    <w:rsid w:val="00C924EF"/>
    <w:rsid w:val="00C96D83"/>
    <w:rsid w:val="00CB319B"/>
    <w:rsid w:val="00CB41F3"/>
    <w:rsid w:val="00CC02F8"/>
    <w:rsid w:val="00CC3812"/>
    <w:rsid w:val="00CD1BEA"/>
    <w:rsid w:val="00CD39C2"/>
    <w:rsid w:val="00CE232C"/>
    <w:rsid w:val="00CF3FC4"/>
    <w:rsid w:val="00D125CC"/>
    <w:rsid w:val="00D23012"/>
    <w:rsid w:val="00D3796A"/>
    <w:rsid w:val="00D414D5"/>
    <w:rsid w:val="00D43E30"/>
    <w:rsid w:val="00D716B2"/>
    <w:rsid w:val="00D913B9"/>
    <w:rsid w:val="00DA003E"/>
    <w:rsid w:val="00DA4FCE"/>
    <w:rsid w:val="00DB7AC0"/>
    <w:rsid w:val="00DC3C3F"/>
    <w:rsid w:val="00DC6B11"/>
    <w:rsid w:val="00DD3B49"/>
    <w:rsid w:val="00DD7CE5"/>
    <w:rsid w:val="00DE1854"/>
    <w:rsid w:val="00DF0E03"/>
    <w:rsid w:val="00DF5A10"/>
    <w:rsid w:val="00E06260"/>
    <w:rsid w:val="00E0750B"/>
    <w:rsid w:val="00E10A42"/>
    <w:rsid w:val="00E1341E"/>
    <w:rsid w:val="00E15636"/>
    <w:rsid w:val="00E15A18"/>
    <w:rsid w:val="00E43872"/>
    <w:rsid w:val="00E54ED8"/>
    <w:rsid w:val="00E60E2A"/>
    <w:rsid w:val="00E64D04"/>
    <w:rsid w:val="00E77BA3"/>
    <w:rsid w:val="00E8122A"/>
    <w:rsid w:val="00E84AF2"/>
    <w:rsid w:val="00E85FAB"/>
    <w:rsid w:val="00EA0EE8"/>
    <w:rsid w:val="00EA55B8"/>
    <w:rsid w:val="00EB41BA"/>
    <w:rsid w:val="00EB5092"/>
    <w:rsid w:val="00ED427A"/>
    <w:rsid w:val="00EE2C60"/>
    <w:rsid w:val="00EE4532"/>
    <w:rsid w:val="00F02B30"/>
    <w:rsid w:val="00F037E1"/>
    <w:rsid w:val="00F32394"/>
    <w:rsid w:val="00F32C2A"/>
    <w:rsid w:val="00F42727"/>
    <w:rsid w:val="00F45A6C"/>
    <w:rsid w:val="00F50A46"/>
    <w:rsid w:val="00F513FC"/>
    <w:rsid w:val="00F51742"/>
    <w:rsid w:val="00F532EB"/>
    <w:rsid w:val="00F74BF5"/>
    <w:rsid w:val="00F80991"/>
    <w:rsid w:val="00FA02EA"/>
    <w:rsid w:val="00FA18C3"/>
    <w:rsid w:val="00FA5EF3"/>
    <w:rsid w:val="00FB0110"/>
    <w:rsid w:val="00FC4B5A"/>
    <w:rsid w:val="00FD360E"/>
    <w:rsid w:val="00FD4013"/>
    <w:rsid w:val="00FE1E33"/>
    <w:rsid w:val="00FE6123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3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288E"/>
    <w:pPr>
      <w:ind w:left="720"/>
      <w:contextualSpacing/>
    </w:pPr>
  </w:style>
  <w:style w:type="paragraph" w:styleId="a5">
    <w:name w:val="No Spacing"/>
    <w:uiPriority w:val="99"/>
    <w:qFormat/>
    <w:rsid w:val="000A5824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07564-C972-4FD9-8800-869BDDA5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19</Pages>
  <Words>4868</Words>
  <Characters>34808</Characters>
  <Application>Microsoft Office Word</Application>
  <DocSecurity>0</DocSecurity>
  <Lines>290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KAB2</cp:lastModifiedBy>
  <cp:revision>213</cp:revision>
  <dcterms:created xsi:type="dcterms:W3CDTF">2012-07-24T03:28:00Z</dcterms:created>
  <dcterms:modified xsi:type="dcterms:W3CDTF">2023-10-03T07:28:00Z</dcterms:modified>
</cp:coreProperties>
</file>