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Аннотация</w:t>
      </w: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к рабочей программе по предмету «Русский язык»</w:t>
      </w: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(УМК «ШКОЛА РОССИИ»)</w:t>
      </w:r>
    </w:p>
    <w:p w:rsidR="0040672E" w:rsidRPr="0076646D" w:rsidRDefault="0040672E" w:rsidP="00561FFC">
      <w:pPr>
        <w:ind w:left="-142"/>
        <w:jc w:val="both"/>
        <w:rPr>
          <w:bCs/>
        </w:rPr>
      </w:pPr>
      <w:r w:rsidRPr="0076646D">
        <w:rPr>
          <w:bCs/>
        </w:rPr>
        <w:t>Учебный предмет «Русский язык» реализует основную цель обучения: сформировать у учащихся начальной шко</w:t>
      </w:r>
      <w:r w:rsidRPr="0076646D">
        <w:rPr>
          <w:bCs/>
        </w:rPr>
        <w:softHyphen/>
        <w:t>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</w:t>
      </w:r>
      <w:r w:rsidRPr="0076646D">
        <w:rPr>
          <w:bCs/>
        </w:rPr>
        <w:softHyphen/>
        <w:t>ного описания родного языка.</w:t>
      </w:r>
    </w:p>
    <w:p w:rsidR="0040672E" w:rsidRPr="0076646D" w:rsidRDefault="0040672E" w:rsidP="00561FFC">
      <w:pPr>
        <w:ind w:left="-142"/>
        <w:jc w:val="both"/>
      </w:pPr>
      <w:r w:rsidRPr="0076646D">
        <w:t>Грамотное письмо и правильная речь являются обязатель</w:t>
      </w:r>
      <w:r w:rsidRPr="0076646D">
        <w:softHyphen/>
        <w:t>ным элементом общей культуры человека. Формируя навыки  безошибочного письма и развивая письменную и устную речь учащихся, мы стремимся к тому, чтобы ученик стал культурным человеком.</w:t>
      </w:r>
    </w:p>
    <w:p w:rsidR="0040672E" w:rsidRPr="0076646D" w:rsidRDefault="0040672E" w:rsidP="00561FFC">
      <w:pPr>
        <w:ind w:left="-142"/>
        <w:jc w:val="both"/>
      </w:pPr>
      <w:r w:rsidRPr="0076646D">
        <w:t>Для реализации этой цели необходимо учитывать следу</w:t>
      </w:r>
      <w:r w:rsidRPr="0076646D">
        <w:softHyphen/>
        <w:t>ющее:</w:t>
      </w:r>
    </w:p>
    <w:p w:rsidR="0040672E" w:rsidRPr="0076646D" w:rsidRDefault="0040672E" w:rsidP="00561FFC">
      <w:pPr>
        <w:ind w:left="-142"/>
        <w:jc w:val="both"/>
      </w:pPr>
      <w:r w:rsidRPr="0076646D">
        <w:rPr>
          <w:b/>
          <w:bCs/>
        </w:rPr>
        <w:t>.</w:t>
      </w:r>
      <w:r w:rsidRPr="0076646D">
        <w:t xml:space="preserve"> грамотное, безошибочное письмо должно формировать</w:t>
      </w:r>
      <w:r w:rsidRPr="0076646D">
        <w:softHyphen/>
        <w:t>ся с учётом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40672E" w:rsidRPr="0076646D" w:rsidRDefault="0040672E" w:rsidP="00561FFC">
      <w:pPr>
        <w:numPr>
          <w:ilvl w:val="0"/>
          <w:numId w:val="1"/>
        </w:numPr>
        <w:ind w:left="-142"/>
        <w:jc w:val="both"/>
      </w:pPr>
      <w:r w:rsidRPr="0076646D">
        <w:t>навык грамотного письма формируется только при регу</w:t>
      </w:r>
      <w:r w:rsidRPr="0076646D">
        <w:softHyphen/>
        <w:t>лярном выполнении заданий и упражнений, предусмотренных методическим аппаратом средств обучения;</w:t>
      </w:r>
    </w:p>
    <w:p w:rsidR="0040672E" w:rsidRPr="0076646D" w:rsidRDefault="0040672E" w:rsidP="00561FFC">
      <w:pPr>
        <w:numPr>
          <w:ilvl w:val="0"/>
          <w:numId w:val="1"/>
        </w:numPr>
        <w:ind w:left="-142"/>
        <w:jc w:val="both"/>
      </w:pPr>
      <w:r w:rsidRPr="0076646D">
        <w:t>разнообразные виды деятельности при обучении грамот</w:t>
      </w:r>
      <w:r w:rsidRPr="0076646D">
        <w:softHyphen/>
        <w:t>ному письму должны опираться не только на контроль со сто</w:t>
      </w:r>
      <w:r w:rsidRPr="0076646D">
        <w:softHyphen/>
        <w:t>роны учителя, но и на самоконтроль ученика;</w:t>
      </w:r>
    </w:p>
    <w:p w:rsidR="0040672E" w:rsidRPr="0076646D" w:rsidRDefault="0040672E" w:rsidP="00561FFC">
      <w:pPr>
        <w:numPr>
          <w:ilvl w:val="0"/>
          <w:numId w:val="1"/>
        </w:numPr>
        <w:ind w:left="-142"/>
        <w:jc w:val="both"/>
      </w:pPr>
      <w:r w:rsidRPr="0076646D">
        <w:t>научить правильной речи — это значит научить правиль</w:t>
      </w:r>
      <w:r w:rsidRPr="0076646D">
        <w:softHyphen/>
        <w:t>ному отбору языковых средств исходя из условий речевой си</w:t>
      </w:r>
      <w:r w:rsidRPr="0076646D">
        <w:softHyphen/>
        <w:t>туации.</w:t>
      </w:r>
    </w:p>
    <w:p w:rsidR="0040672E" w:rsidRPr="0076646D" w:rsidRDefault="0040672E" w:rsidP="00561FFC">
      <w:pPr>
        <w:ind w:left="-142"/>
        <w:jc w:val="both"/>
      </w:pPr>
      <w:r w:rsidRPr="0076646D">
        <w:t>Важнейшим условием успешного решения поставленных за</w:t>
      </w:r>
      <w:r w:rsidRPr="0076646D">
        <w:softHyphen/>
        <w:t>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учеников. В то же время научная информация и методический аппарат средств обучения должны учитывать психологические особен</w:t>
      </w:r>
      <w:r w:rsidRPr="0076646D">
        <w:softHyphen/>
        <w:t>ности учащихся данного возраста и служить средством форми</w:t>
      </w:r>
      <w:r w:rsidRPr="0076646D">
        <w:softHyphen/>
        <w:t>рования учебной деятельности на уроках русского языка.</w:t>
      </w:r>
    </w:p>
    <w:p w:rsidR="0040672E" w:rsidRPr="0076646D" w:rsidRDefault="0040672E" w:rsidP="00561FFC">
      <w:pPr>
        <w:ind w:left="-142"/>
        <w:jc w:val="both"/>
        <w:rPr>
          <w:b/>
          <w:bCs/>
        </w:rPr>
      </w:pPr>
      <w:r w:rsidRPr="0076646D">
        <w:rPr>
          <w:b/>
          <w:bCs/>
        </w:rPr>
        <w:t>Описание места учебного предмета, курса  в учебном плане</w:t>
      </w:r>
    </w:p>
    <w:p w:rsidR="0040672E" w:rsidRPr="0076646D" w:rsidRDefault="0040672E" w:rsidP="00561FFC">
      <w:pPr>
        <w:ind w:left="-142"/>
        <w:jc w:val="both"/>
      </w:pPr>
      <w:r w:rsidRPr="0076646D">
        <w:t xml:space="preserve">        В соответствии с Базисным учебным планом  предмет Русский язык  изучается с 1 по 4 класс.</w:t>
      </w:r>
    </w:p>
    <w:p w:rsidR="0040672E" w:rsidRPr="0076646D" w:rsidRDefault="0040672E" w:rsidP="00561FFC">
      <w:pPr>
        <w:ind w:left="-142"/>
        <w:jc w:val="both"/>
      </w:pPr>
      <w:r w:rsidRPr="0076646D">
        <w:t xml:space="preserve">        В 3 классе на изучение русского языка отводится 136 (34 недели по 4 часа в неделю)</w:t>
      </w:r>
    </w:p>
    <w:p w:rsidR="00561FFC" w:rsidRPr="0076646D" w:rsidRDefault="00561FFC" w:rsidP="00561FFC">
      <w:pPr>
        <w:ind w:left="-142"/>
        <w:jc w:val="center"/>
        <w:rPr>
          <w:b/>
        </w:rPr>
      </w:pP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Аннотация</w:t>
      </w: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к рабочей программе по предмету «Литературное чтение»</w:t>
      </w: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(УМК «ШКОЛА РОССИИ»)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color w:val="000000"/>
        </w:rPr>
        <w:t>       </w:t>
      </w:r>
      <w:r w:rsidRPr="0076646D">
        <w:rPr>
          <w:b/>
          <w:bCs/>
          <w:color w:val="000000"/>
        </w:rPr>
        <w:t>Цели :</w:t>
      </w:r>
      <w:r w:rsidRPr="0076646D">
        <w:rPr>
          <w:color w:val="000000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color w:val="000000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color w:val="000000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b/>
          <w:bCs/>
          <w:color w:val="000000"/>
        </w:rPr>
        <w:t>Задачи: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color w:val="000000"/>
        </w:rPr>
        <w:t>Освоение общекультурных навыков чтения и понимания текста; воспитание интереса к чтению и книге.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color w:val="000000"/>
        </w:rPr>
        <w:t>Решение этой задачи предполагает, прежде всего, формирова</w:t>
      </w:r>
      <w:r w:rsidRPr="0076646D">
        <w:rPr>
          <w:color w:val="000000"/>
        </w:rPr>
        <w:softHyphen/>
        <w:t>ние осмысленного читательского навыка (интереса к процессу чте</w:t>
      </w:r>
      <w:r w:rsidRPr="0076646D">
        <w:rPr>
          <w:color w:val="000000"/>
        </w:rPr>
        <w:softHyphen/>
        <w:t>ния и потребности читать произведения разных видов литературы), который во многом определяет успешность обучения млад</w:t>
      </w:r>
      <w:r w:rsidRPr="0076646D">
        <w:rPr>
          <w:color w:val="000000"/>
        </w:rPr>
        <w:softHyphen/>
        <w:t>шего школьника по другим предметам, т. е. в результате освоения предметного содержания литературного чтения учащиеся приоб</w:t>
      </w:r>
      <w:r w:rsidRPr="0076646D">
        <w:rPr>
          <w:color w:val="000000"/>
        </w:rPr>
        <w:softHyphen/>
        <w:t xml:space="preserve">ретают </w:t>
      </w:r>
      <w:proofErr w:type="spellStart"/>
      <w:r w:rsidRPr="0076646D">
        <w:rPr>
          <w:color w:val="000000"/>
        </w:rPr>
        <w:t>общеучебное</w:t>
      </w:r>
      <w:proofErr w:type="spellEnd"/>
      <w:r w:rsidRPr="0076646D">
        <w:rPr>
          <w:color w:val="000000"/>
        </w:rPr>
        <w:t xml:space="preserve"> умение осознанно читать тексты.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color w:val="000000"/>
        </w:rPr>
        <w:t>Овладение речевой, письменной и коммуникативной культурой.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color w:val="000000"/>
        </w:rPr>
        <w:lastRenderedPageBreak/>
        <w:t>Выполнение этой задачи связано с умением работать с раз</w:t>
      </w:r>
      <w:r w:rsidRPr="0076646D">
        <w:rPr>
          <w:color w:val="000000"/>
        </w:rPr>
        <w:softHyphen/>
        <w:t>личными видами текстов, ориентироваться в книге, использо</w:t>
      </w:r>
      <w:r w:rsidRPr="0076646D">
        <w:rPr>
          <w:color w:val="000000"/>
        </w:rPr>
        <w:softHyphen/>
        <w:t>вать ее для расширения знаний об окружающем мире. В ре</w:t>
      </w:r>
      <w:r w:rsidRPr="0076646D">
        <w:rPr>
          <w:color w:val="000000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76646D">
        <w:rPr>
          <w:color w:val="000000"/>
        </w:rPr>
        <w:softHyphen/>
        <w:t>екты и процессы, самостоятельно пользуются справочным аппа</w:t>
      </w:r>
      <w:r w:rsidRPr="0076646D">
        <w:rPr>
          <w:color w:val="000000"/>
        </w:rPr>
        <w:softHyphen/>
        <w:t>ратом учебника, находят информацию в словарях, справочни</w:t>
      </w:r>
      <w:r w:rsidRPr="0076646D">
        <w:rPr>
          <w:color w:val="000000"/>
        </w:rPr>
        <w:softHyphen/>
        <w:t>ках и энциклопедиях.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color w:val="000000"/>
        </w:rPr>
        <w:t>Воспитание эстетического отношения к действительности, отражённой в художественной литературе.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color w:val="000000"/>
        </w:rPr>
        <w:t>Решение этой задачи способствует пониманию художествен</w:t>
      </w:r>
      <w:r w:rsidRPr="0076646D">
        <w:rPr>
          <w:color w:val="000000"/>
        </w:rPr>
        <w:softHyphen/>
        <w:t>ного произведения как особого вида искусства; формированию умения определять его художественную ценность и анализиро</w:t>
      </w:r>
      <w:r w:rsidRPr="0076646D">
        <w:rPr>
          <w:color w:val="000000"/>
        </w:rPr>
        <w:softHyphen/>
        <w:t>вать (на доступном уровне) средства выразительности. Развива</w:t>
      </w:r>
      <w:r w:rsidRPr="0076646D">
        <w:rPr>
          <w:color w:val="000000"/>
        </w:rPr>
        <w:softHyphen/>
        <w:t>ется умение сравнивать искусство слова с другими видами ис</w:t>
      </w:r>
      <w:r w:rsidRPr="0076646D">
        <w:rPr>
          <w:color w:val="000000"/>
        </w:rPr>
        <w:softHyphen/>
        <w:t>кусства (живопись, театр, кино, музыка); находить сходство и различие разных жанров, испол</w:t>
      </w:r>
      <w:r w:rsidR="00561FFC" w:rsidRPr="0076646D">
        <w:rPr>
          <w:color w:val="000000"/>
        </w:rPr>
        <w:t>ьзуемых художественных средств.</w:t>
      </w:r>
    </w:p>
    <w:p w:rsidR="0040672E" w:rsidRPr="0076646D" w:rsidRDefault="0040672E" w:rsidP="00561FFC">
      <w:pPr>
        <w:ind w:left="-142"/>
        <w:jc w:val="both"/>
      </w:pPr>
      <w:r w:rsidRPr="0076646D">
        <w:t xml:space="preserve">        В соответствии с Базисным учебным планом  предмет Литературное чтение   изучается с 1 по 4 класс.</w:t>
      </w:r>
    </w:p>
    <w:p w:rsidR="0040672E" w:rsidRPr="0076646D" w:rsidRDefault="0040672E" w:rsidP="00561FFC">
      <w:pPr>
        <w:ind w:left="-142"/>
        <w:jc w:val="both"/>
      </w:pPr>
      <w:r w:rsidRPr="0076646D">
        <w:t xml:space="preserve">        Во 3  классе на изучение предмета Литературное чтение  отводится  136  ч (34 учебных недели по 4 ч. в неделю).</w:t>
      </w:r>
    </w:p>
    <w:p w:rsidR="0040672E" w:rsidRPr="0076646D" w:rsidRDefault="0040672E" w:rsidP="00561FFC">
      <w:pPr>
        <w:ind w:left="-142"/>
        <w:jc w:val="both"/>
        <w:rPr>
          <w:b/>
          <w:bCs/>
        </w:rPr>
      </w:pP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Аннотация</w:t>
      </w: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к рабочей программе по предмету «Родной язык (русский)»</w:t>
      </w: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(УМК «ШКОЛА РОССИИ»)</w:t>
      </w:r>
    </w:p>
    <w:p w:rsidR="0040672E" w:rsidRPr="0076646D" w:rsidRDefault="0040672E" w:rsidP="00561FFC">
      <w:pPr>
        <w:autoSpaceDE w:val="0"/>
        <w:autoSpaceDN w:val="0"/>
        <w:adjustRightInd w:val="0"/>
        <w:ind w:left="-142" w:firstLine="550"/>
        <w:jc w:val="both"/>
      </w:pPr>
      <w:r w:rsidRPr="0076646D">
        <w:t>Целями изучения русского родного языка являются:</w:t>
      </w:r>
    </w:p>
    <w:p w:rsidR="0040672E" w:rsidRPr="0076646D" w:rsidRDefault="0040672E" w:rsidP="00561FFC">
      <w:pPr>
        <w:autoSpaceDE w:val="0"/>
        <w:autoSpaceDN w:val="0"/>
        <w:adjustRightInd w:val="0"/>
        <w:ind w:left="-142" w:firstLine="550"/>
        <w:jc w:val="both"/>
      </w:pPr>
      <w:r w:rsidRPr="0076646D">
        <w:t>1)</w:t>
      </w:r>
      <w:r w:rsidRPr="0076646D">
        <w:tab/>
        <w:t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</w:p>
    <w:p w:rsidR="0040672E" w:rsidRPr="0076646D" w:rsidRDefault="0040672E" w:rsidP="00561FFC">
      <w:pPr>
        <w:autoSpaceDE w:val="0"/>
        <w:autoSpaceDN w:val="0"/>
        <w:adjustRightInd w:val="0"/>
        <w:ind w:left="-142" w:firstLine="550"/>
        <w:jc w:val="both"/>
      </w:pPr>
      <w:r w:rsidRPr="0076646D">
        <w:t>2)</w:t>
      </w:r>
      <w:r w:rsidRPr="0076646D">
        <w:tab/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40672E" w:rsidRPr="0076646D" w:rsidRDefault="0040672E" w:rsidP="00561FFC">
      <w:pPr>
        <w:autoSpaceDE w:val="0"/>
        <w:autoSpaceDN w:val="0"/>
        <w:adjustRightInd w:val="0"/>
        <w:ind w:left="-142" w:firstLine="550"/>
        <w:jc w:val="both"/>
      </w:pPr>
      <w:r w:rsidRPr="0076646D">
        <w:t>3)</w:t>
      </w:r>
      <w:r w:rsidRPr="0076646D">
        <w:tab/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40672E" w:rsidRPr="0076646D" w:rsidRDefault="0040672E" w:rsidP="00561FFC">
      <w:pPr>
        <w:autoSpaceDE w:val="0"/>
        <w:autoSpaceDN w:val="0"/>
        <w:adjustRightInd w:val="0"/>
        <w:ind w:left="-142" w:firstLine="550"/>
        <w:jc w:val="both"/>
      </w:pPr>
      <w:r w:rsidRPr="0076646D">
        <w:t>4)</w:t>
      </w:r>
      <w:r w:rsidRPr="0076646D">
        <w:tab/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40672E" w:rsidRPr="0076646D" w:rsidRDefault="0040672E" w:rsidP="00561FFC">
      <w:pPr>
        <w:autoSpaceDE w:val="0"/>
        <w:autoSpaceDN w:val="0"/>
        <w:adjustRightInd w:val="0"/>
        <w:ind w:left="-142" w:firstLine="550"/>
        <w:jc w:val="both"/>
      </w:pPr>
      <w:r w:rsidRPr="0076646D">
        <w:t>5)</w:t>
      </w:r>
      <w:r w:rsidRPr="0076646D">
        <w:tab/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40672E" w:rsidRPr="0076646D" w:rsidRDefault="0040672E" w:rsidP="00561FFC">
      <w:pPr>
        <w:autoSpaceDE w:val="0"/>
        <w:autoSpaceDN w:val="0"/>
        <w:adjustRightInd w:val="0"/>
        <w:ind w:left="-142" w:firstLine="550"/>
        <w:jc w:val="both"/>
      </w:pPr>
      <w:r w:rsidRPr="0076646D">
        <w:t>6)</w:t>
      </w:r>
      <w:r w:rsidRPr="0076646D">
        <w:tab/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40672E" w:rsidRPr="0076646D" w:rsidRDefault="0040672E" w:rsidP="00561FFC">
      <w:pPr>
        <w:autoSpaceDE w:val="0"/>
        <w:autoSpaceDN w:val="0"/>
        <w:adjustRightInd w:val="0"/>
        <w:ind w:left="-142" w:firstLine="550"/>
        <w:jc w:val="both"/>
      </w:pPr>
      <w:r w:rsidRPr="0076646D">
        <w:t>7)</w:t>
      </w:r>
      <w:r w:rsidRPr="0076646D">
        <w:tab/>
        <w:t>приобретение практического опыта исследовательской работы по русскому языку, воспитание самостоят</w:t>
      </w:r>
      <w:r w:rsidR="00561FFC" w:rsidRPr="0076646D">
        <w:t>ельности в приобретении знаний.</w:t>
      </w:r>
    </w:p>
    <w:p w:rsidR="0040672E" w:rsidRPr="0076646D" w:rsidRDefault="0040672E" w:rsidP="00561FFC">
      <w:pPr>
        <w:tabs>
          <w:tab w:val="left" w:pos="709"/>
        </w:tabs>
        <w:ind w:left="-142" w:firstLine="550"/>
        <w:jc w:val="both"/>
        <w:rPr>
          <w:b/>
        </w:rPr>
      </w:pPr>
      <w:r w:rsidRPr="0076646D">
        <w:t xml:space="preserve">Данная программа по родному (русскому)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</w:t>
      </w:r>
      <w:r w:rsidRPr="0076646D">
        <w:rPr>
          <w:b/>
        </w:rPr>
        <w:t>рассчитана на общую учебную нагрузку в объеме 17 часов.</w:t>
      </w:r>
    </w:p>
    <w:p w:rsidR="0040672E" w:rsidRPr="0076646D" w:rsidRDefault="0040672E" w:rsidP="00561FFC">
      <w:pPr>
        <w:ind w:left="-142"/>
        <w:jc w:val="both"/>
      </w:pP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Аннотация</w:t>
      </w: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к рабочей программе по предмету «Литературное чтение»</w:t>
      </w: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(УМК «ШКОЛА РОССИИ»)</w:t>
      </w:r>
    </w:p>
    <w:p w:rsidR="0040672E" w:rsidRPr="0076646D" w:rsidRDefault="0040672E" w:rsidP="00561FFC">
      <w:pPr>
        <w:ind w:left="-142" w:firstLine="540"/>
        <w:jc w:val="both"/>
      </w:pP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color w:val="000000"/>
        </w:rPr>
        <w:t>       </w:t>
      </w:r>
      <w:r w:rsidRPr="0076646D">
        <w:rPr>
          <w:b/>
          <w:bCs/>
          <w:color w:val="000000"/>
        </w:rPr>
        <w:t>Цели :</w:t>
      </w:r>
      <w:r w:rsidRPr="0076646D">
        <w:rPr>
          <w:color w:val="000000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</w:t>
      </w:r>
      <w:r w:rsidRPr="0076646D">
        <w:rPr>
          <w:color w:val="000000"/>
        </w:rPr>
        <w:lastRenderedPageBreak/>
        <w:t>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color w:val="000000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color w:val="000000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b/>
          <w:bCs/>
          <w:color w:val="000000"/>
        </w:rPr>
        <w:t>Задачи: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color w:val="000000"/>
        </w:rPr>
        <w:t>Освоение общекультурных навыков чтения и понимания текста; воспитание интереса к чтению и книге.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color w:val="000000"/>
        </w:rPr>
        <w:t>Решение этой задачи предполагает, прежде всего, формирова</w:t>
      </w:r>
      <w:r w:rsidRPr="0076646D">
        <w:rPr>
          <w:color w:val="000000"/>
        </w:rPr>
        <w:softHyphen/>
        <w:t>ние осмысленного читательского навыка (интереса к процессу чте</w:t>
      </w:r>
      <w:r w:rsidRPr="0076646D">
        <w:rPr>
          <w:color w:val="000000"/>
        </w:rPr>
        <w:softHyphen/>
        <w:t>ния и потребности читать произведения разных видов литературы), который во многом определяет успешность обучения млад</w:t>
      </w:r>
      <w:r w:rsidRPr="0076646D">
        <w:rPr>
          <w:color w:val="000000"/>
        </w:rPr>
        <w:softHyphen/>
        <w:t>шего школьника по другим предметам, т. е. в результате освоения предметного содержания литературного чтения учащиеся приоб</w:t>
      </w:r>
      <w:r w:rsidRPr="0076646D">
        <w:rPr>
          <w:color w:val="000000"/>
        </w:rPr>
        <w:softHyphen/>
        <w:t xml:space="preserve">ретают </w:t>
      </w:r>
      <w:proofErr w:type="spellStart"/>
      <w:r w:rsidRPr="0076646D">
        <w:rPr>
          <w:color w:val="000000"/>
        </w:rPr>
        <w:t>общеучебное</w:t>
      </w:r>
      <w:proofErr w:type="spellEnd"/>
      <w:r w:rsidRPr="0076646D">
        <w:rPr>
          <w:color w:val="000000"/>
        </w:rPr>
        <w:t xml:space="preserve"> умение осознанно читать тексты.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color w:val="000000"/>
        </w:rPr>
        <w:t>Овладение речевой, письменной и коммуникативной культурой.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color w:val="000000"/>
        </w:rPr>
        <w:t>Выполнение этой задачи связано с умением работать с раз</w:t>
      </w:r>
      <w:r w:rsidRPr="0076646D">
        <w:rPr>
          <w:color w:val="000000"/>
        </w:rPr>
        <w:softHyphen/>
        <w:t>личными видами текстов, ориентироваться в книге, использо</w:t>
      </w:r>
      <w:r w:rsidRPr="0076646D">
        <w:rPr>
          <w:color w:val="000000"/>
        </w:rPr>
        <w:softHyphen/>
        <w:t>вать ее для расширения знаний об окружающем мире. В ре</w:t>
      </w:r>
      <w:r w:rsidRPr="0076646D">
        <w:rPr>
          <w:color w:val="000000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76646D">
        <w:rPr>
          <w:color w:val="000000"/>
        </w:rPr>
        <w:softHyphen/>
        <w:t>екты и процессы, самостоятельно пользуются справочным аппа</w:t>
      </w:r>
      <w:r w:rsidRPr="0076646D">
        <w:rPr>
          <w:color w:val="000000"/>
        </w:rPr>
        <w:softHyphen/>
        <w:t>ратом учебника, находят информацию в словарях, справочни</w:t>
      </w:r>
      <w:r w:rsidRPr="0076646D">
        <w:rPr>
          <w:color w:val="000000"/>
        </w:rPr>
        <w:softHyphen/>
        <w:t>ках и энциклопедиях.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color w:val="000000"/>
        </w:rPr>
        <w:t>Воспитание эстетического отношения к действительности, отражённой в художественной литературе.</w:t>
      </w:r>
    </w:p>
    <w:p w:rsidR="0040672E" w:rsidRPr="0076646D" w:rsidRDefault="0040672E" w:rsidP="00561FFC">
      <w:pPr>
        <w:ind w:left="-142" w:right="57"/>
        <w:jc w:val="both"/>
        <w:rPr>
          <w:color w:val="000000"/>
        </w:rPr>
      </w:pPr>
      <w:r w:rsidRPr="0076646D">
        <w:rPr>
          <w:color w:val="000000"/>
        </w:rPr>
        <w:t>Решение этой задачи способствует пониманию художествен</w:t>
      </w:r>
      <w:r w:rsidRPr="0076646D">
        <w:rPr>
          <w:color w:val="000000"/>
        </w:rPr>
        <w:softHyphen/>
        <w:t>ного произведения как особого вида искусства; формированию умения определять его художественную ценность и анализиро</w:t>
      </w:r>
      <w:r w:rsidRPr="0076646D">
        <w:rPr>
          <w:color w:val="000000"/>
        </w:rPr>
        <w:softHyphen/>
        <w:t>вать (на доступном уровне) средства выразительности. Развива</w:t>
      </w:r>
      <w:r w:rsidRPr="0076646D">
        <w:rPr>
          <w:color w:val="000000"/>
        </w:rPr>
        <w:softHyphen/>
        <w:t>ется умение сравнивать искусство слова с другими видами ис</w:t>
      </w:r>
      <w:r w:rsidRPr="0076646D">
        <w:rPr>
          <w:color w:val="000000"/>
        </w:rPr>
        <w:softHyphen/>
        <w:t>кусства (живопись, театр, кино, музыка); находить сходство и различие разных жанров, испол</w:t>
      </w:r>
      <w:r w:rsidR="00561FFC" w:rsidRPr="0076646D">
        <w:rPr>
          <w:color w:val="000000"/>
        </w:rPr>
        <w:t>ьзуемых художественных средств.</w:t>
      </w:r>
    </w:p>
    <w:p w:rsidR="0040672E" w:rsidRPr="0076646D" w:rsidRDefault="0040672E" w:rsidP="00561FFC">
      <w:pPr>
        <w:ind w:left="-142"/>
        <w:jc w:val="both"/>
      </w:pPr>
      <w:r w:rsidRPr="0076646D">
        <w:t xml:space="preserve">        В соответствии с Базисным учебным планом  предмет Литературное чтение   изучается с 1 по 4 класс.</w:t>
      </w:r>
    </w:p>
    <w:p w:rsidR="0040672E" w:rsidRPr="0076646D" w:rsidRDefault="0040672E" w:rsidP="00561FFC">
      <w:pPr>
        <w:ind w:left="-142"/>
        <w:jc w:val="both"/>
      </w:pPr>
      <w:r w:rsidRPr="0076646D">
        <w:t xml:space="preserve">        Во 3  классе на изучение предмета Литературное чтение  отводится  136  ч (34 учебных недели по 4 ч. в неделю).</w:t>
      </w:r>
    </w:p>
    <w:p w:rsidR="0040672E" w:rsidRPr="0076646D" w:rsidRDefault="0040672E" w:rsidP="00561FFC">
      <w:pPr>
        <w:ind w:left="-142"/>
        <w:jc w:val="both"/>
        <w:rPr>
          <w:b/>
          <w:bCs/>
        </w:rPr>
      </w:pP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Аннотация</w:t>
      </w: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к рабочей программе по предмету «Окружающий мир»</w:t>
      </w: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(УМК «ШКОЛА РОССИИ»)</w:t>
      </w:r>
    </w:p>
    <w:p w:rsidR="0040672E" w:rsidRPr="0076646D" w:rsidRDefault="0040672E" w:rsidP="00561FFC">
      <w:pPr>
        <w:ind w:left="-142"/>
        <w:jc w:val="both"/>
      </w:pPr>
      <w:r w:rsidRPr="0076646D">
        <w:rPr>
          <w:b/>
        </w:rPr>
        <w:t>Основная цель курса</w:t>
      </w:r>
      <w:r w:rsidRPr="0076646D">
        <w:t>:</w:t>
      </w:r>
    </w:p>
    <w:p w:rsidR="0040672E" w:rsidRPr="0076646D" w:rsidRDefault="0040672E" w:rsidP="00561FFC">
      <w:pPr>
        <w:ind w:left="-142" w:firstLine="709"/>
        <w:jc w:val="both"/>
      </w:pPr>
      <w:r w:rsidRPr="0076646D">
        <w:t xml:space="preserve"> - изучение окружающего мира;</w:t>
      </w:r>
    </w:p>
    <w:p w:rsidR="0040672E" w:rsidRPr="0076646D" w:rsidRDefault="0040672E" w:rsidP="00561FFC">
      <w:pPr>
        <w:ind w:left="-142" w:firstLine="709"/>
        <w:jc w:val="both"/>
      </w:pPr>
      <w:r w:rsidRPr="0076646D">
        <w:t xml:space="preserve"> - 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личностного опыта взаимодействия-общения с людьми, обществом и природой;</w:t>
      </w:r>
    </w:p>
    <w:p w:rsidR="0040672E" w:rsidRPr="0076646D" w:rsidRDefault="0040672E" w:rsidP="00561FFC">
      <w:pPr>
        <w:ind w:left="-142" w:firstLine="709"/>
        <w:jc w:val="both"/>
        <w:rPr>
          <w:b/>
          <w:i/>
        </w:rPr>
      </w:pPr>
      <w:r w:rsidRPr="0076646D">
        <w:t xml:space="preserve"> -воспитание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40672E" w:rsidRPr="0076646D" w:rsidRDefault="0040672E" w:rsidP="00561FFC">
      <w:pPr>
        <w:autoSpaceDE w:val="0"/>
        <w:autoSpaceDN w:val="0"/>
        <w:adjustRightInd w:val="0"/>
        <w:ind w:left="-142" w:firstLine="709"/>
        <w:jc w:val="both"/>
        <w:rPr>
          <w:b/>
          <w:i/>
          <w:color w:val="000000"/>
        </w:rPr>
      </w:pPr>
      <w:r w:rsidRPr="0076646D">
        <w:rPr>
          <w:b/>
        </w:rPr>
        <w:t xml:space="preserve">         Задачи курса:</w:t>
      </w:r>
    </w:p>
    <w:p w:rsidR="0040672E" w:rsidRPr="0076646D" w:rsidRDefault="0040672E" w:rsidP="00561FFC">
      <w:pPr>
        <w:autoSpaceDE w:val="0"/>
        <w:autoSpaceDN w:val="0"/>
        <w:adjustRightInd w:val="0"/>
        <w:ind w:left="-142" w:firstLine="709"/>
        <w:jc w:val="both"/>
        <w:rPr>
          <w:color w:val="000000"/>
        </w:rPr>
      </w:pPr>
      <w:r w:rsidRPr="0076646D">
        <w:rPr>
          <w:color w:val="000000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40672E" w:rsidRPr="0076646D" w:rsidRDefault="0040672E" w:rsidP="00561FFC">
      <w:pPr>
        <w:autoSpaceDE w:val="0"/>
        <w:autoSpaceDN w:val="0"/>
        <w:adjustRightInd w:val="0"/>
        <w:ind w:left="-142" w:firstLine="709"/>
        <w:jc w:val="both"/>
        <w:rPr>
          <w:color w:val="000000"/>
        </w:rPr>
      </w:pPr>
      <w:r w:rsidRPr="0076646D">
        <w:rPr>
          <w:color w:val="000000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40672E" w:rsidRPr="0076646D" w:rsidRDefault="0040672E" w:rsidP="00561FFC">
      <w:pPr>
        <w:autoSpaceDE w:val="0"/>
        <w:autoSpaceDN w:val="0"/>
        <w:adjustRightInd w:val="0"/>
        <w:ind w:left="-142" w:firstLine="709"/>
        <w:jc w:val="both"/>
        <w:rPr>
          <w:color w:val="000000"/>
        </w:rPr>
      </w:pPr>
      <w:r w:rsidRPr="0076646D">
        <w:rPr>
          <w:color w:val="000000"/>
        </w:rPr>
        <w:t>- воспитание экологической и духовно-нравственной культуры, патриотических чувств;</w:t>
      </w:r>
    </w:p>
    <w:p w:rsidR="0040672E" w:rsidRPr="0076646D" w:rsidRDefault="0040672E" w:rsidP="00561FFC">
      <w:pPr>
        <w:autoSpaceDE w:val="0"/>
        <w:autoSpaceDN w:val="0"/>
        <w:adjustRightInd w:val="0"/>
        <w:ind w:left="-142" w:firstLine="709"/>
        <w:jc w:val="both"/>
        <w:rPr>
          <w:color w:val="000000"/>
        </w:rPr>
      </w:pPr>
      <w:r w:rsidRPr="0076646D">
        <w:rPr>
          <w:color w:val="000000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40672E" w:rsidRPr="0076646D" w:rsidRDefault="0040672E" w:rsidP="00561FFC">
      <w:pPr>
        <w:ind w:left="-142"/>
        <w:jc w:val="both"/>
      </w:pPr>
      <w:r w:rsidRPr="0076646D">
        <w:rPr>
          <w:color w:val="000000"/>
        </w:rPr>
        <w:lastRenderedPageBreak/>
        <w:t xml:space="preserve">         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знаний;</w:t>
      </w:r>
    </w:p>
    <w:p w:rsidR="0040672E" w:rsidRPr="0076646D" w:rsidRDefault="0040672E" w:rsidP="00561FFC">
      <w:pPr>
        <w:ind w:left="-142"/>
        <w:jc w:val="both"/>
      </w:pPr>
      <w:r w:rsidRPr="0076646D">
        <w:t xml:space="preserve">          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40672E" w:rsidRPr="0076646D" w:rsidRDefault="0040672E" w:rsidP="00561FFC">
      <w:pPr>
        <w:ind w:left="-142"/>
        <w:jc w:val="both"/>
      </w:pPr>
      <w:r w:rsidRPr="0076646D">
        <w:t xml:space="preserve">          - духовно-нравственное развитие и воспитание личности гражданина России в условиях культурного и конфессионального мно</w:t>
      </w:r>
      <w:r w:rsidR="00561FFC" w:rsidRPr="0076646D">
        <w:t>гообразия российского общества.</w:t>
      </w:r>
    </w:p>
    <w:p w:rsidR="0040672E" w:rsidRPr="0076646D" w:rsidRDefault="0040672E" w:rsidP="00561FFC">
      <w:pPr>
        <w:pStyle w:val="1"/>
        <w:shd w:val="clear" w:color="auto" w:fill="auto"/>
        <w:spacing w:before="0" w:line="240" w:lineRule="auto"/>
        <w:ind w:left="-142" w:right="2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6646D">
        <w:rPr>
          <w:rFonts w:ascii="Times New Roman" w:hAnsi="Times New Roman" w:cs="Times New Roman"/>
          <w:sz w:val="24"/>
          <w:szCs w:val="24"/>
        </w:rPr>
        <w:t xml:space="preserve">В соответствии с Базисным учебным планом  предмет «Окружающий мир» изучается с 1 по 4 класс по 2 часа в неделю. </w:t>
      </w:r>
      <w:r w:rsidRPr="0076646D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объём </w:t>
      </w:r>
      <w:r w:rsidRPr="0076646D">
        <w:rPr>
          <w:rFonts w:ascii="Times New Roman" w:hAnsi="Times New Roman" w:cs="Times New Roman"/>
          <w:sz w:val="24"/>
          <w:szCs w:val="24"/>
        </w:rPr>
        <w:t>учебного</w:t>
      </w:r>
      <w:r w:rsidRPr="0076646D">
        <w:rPr>
          <w:rFonts w:ascii="Times New Roman" w:hAnsi="Times New Roman" w:cs="Times New Roman"/>
          <w:color w:val="000000"/>
          <w:sz w:val="24"/>
          <w:szCs w:val="24"/>
        </w:rPr>
        <w:t xml:space="preserve"> времени, отводимого на изучение окружающего мира в 1-4 классах, составляет 270 часов </w:t>
      </w:r>
      <w:r w:rsidRPr="0076646D">
        <w:rPr>
          <w:rFonts w:ascii="Times New Roman" w:hAnsi="Times New Roman" w:cs="Times New Roman"/>
          <w:sz w:val="24"/>
          <w:szCs w:val="24"/>
        </w:rPr>
        <w:t>(1 класс – 66 ч, 2 класс – 68 ч, 3 класс – 68 ч, 4 класс – 68 ч).</w:t>
      </w:r>
      <w:r w:rsidRPr="00766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672E" w:rsidRPr="0076646D" w:rsidRDefault="0040672E" w:rsidP="00561FFC">
      <w:pPr>
        <w:shd w:val="clear" w:color="auto" w:fill="FFFFFF"/>
        <w:spacing w:before="271"/>
        <w:ind w:left="-142"/>
        <w:jc w:val="both"/>
        <w:rPr>
          <w:b/>
          <w:bCs/>
        </w:rPr>
      </w:pPr>
    </w:p>
    <w:p w:rsidR="0040672E" w:rsidRPr="0076646D" w:rsidRDefault="0040672E" w:rsidP="00561FFC">
      <w:pPr>
        <w:ind w:left="-142"/>
        <w:jc w:val="both"/>
      </w:pP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Аннотация</w:t>
      </w: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к рабочей программе по предмету «Математика»</w:t>
      </w:r>
    </w:p>
    <w:p w:rsidR="0040672E" w:rsidRPr="0076646D" w:rsidRDefault="0040672E" w:rsidP="00561FFC">
      <w:pPr>
        <w:ind w:left="-142" w:firstLine="540"/>
        <w:jc w:val="center"/>
        <w:rPr>
          <w:b/>
        </w:rPr>
      </w:pPr>
      <w:r w:rsidRPr="0076646D">
        <w:rPr>
          <w:b/>
        </w:rPr>
        <w:t>(УМК «Начальная школа 21 века»)</w:t>
      </w:r>
    </w:p>
    <w:p w:rsidR="0040672E" w:rsidRPr="0076646D" w:rsidRDefault="0040672E" w:rsidP="00561FFC">
      <w:pPr>
        <w:ind w:left="-142"/>
        <w:jc w:val="both"/>
      </w:pPr>
      <w:r w:rsidRPr="0076646D">
        <w:t>Обучение математике в начальной школе направлено на достижение следующих целей:</w:t>
      </w:r>
    </w:p>
    <w:p w:rsidR="0040672E" w:rsidRPr="0076646D" w:rsidRDefault="0040672E" w:rsidP="00561FFC">
      <w:pPr>
        <w:ind w:left="-142"/>
        <w:jc w:val="both"/>
      </w:pPr>
      <w:r w:rsidRPr="0076646D">
        <w:t>- обеспечение  интеллектуального развития мл школьников: формирование основ 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40672E" w:rsidRPr="0076646D" w:rsidRDefault="0040672E" w:rsidP="00561FFC">
      <w:pPr>
        <w:ind w:left="-142"/>
        <w:jc w:val="both"/>
      </w:pPr>
      <w:r w:rsidRPr="0076646D">
        <w:t>- представление мл школьникам основ начальных математических знаний и формирование соответствующих умений: решать учебные и практические задачи: вести поиск 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40672E" w:rsidRPr="0076646D" w:rsidRDefault="0040672E" w:rsidP="00561FFC">
      <w:pPr>
        <w:ind w:left="-142"/>
        <w:jc w:val="both"/>
      </w:pPr>
      <w:r w:rsidRPr="0076646D">
        <w:t>- 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</w:t>
      </w:r>
    </w:p>
    <w:p w:rsidR="0040672E" w:rsidRPr="0076646D" w:rsidRDefault="0040672E" w:rsidP="00561FFC">
      <w:pPr>
        <w:ind w:left="-142"/>
        <w:jc w:val="both"/>
      </w:pPr>
      <w:r w:rsidRPr="0076646D">
        <w:t xml:space="preserve">Содержание обучения математике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овладевают алгоритмами устных и письменных вычислений с многозначными числами, учатся вычислять значения числовых выражений, решать текстовые задачи на процессы. У детей формируются пространственные и геометрические представления. Весь программный материал представляется </w:t>
      </w:r>
      <w:proofErr w:type="spellStart"/>
      <w:r w:rsidRPr="0076646D">
        <w:t>концентрически</w:t>
      </w:r>
      <w:proofErr w:type="spellEnd"/>
      <w:r w:rsidRPr="0076646D">
        <w:t>, что позволяет постепенно углублять умения и навыки, формировать осознанные способы математической деятельности.</w:t>
      </w:r>
      <w:r w:rsidRPr="0076646D">
        <w:rPr>
          <w:b/>
        </w:rPr>
        <w:t xml:space="preserve">                                 </w:t>
      </w:r>
      <w:r w:rsidRPr="0076646D"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76646D">
        <w:t>межпредметные</w:t>
      </w:r>
      <w:proofErr w:type="spellEnd"/>
      <w:r w:rsidRPr="0076646D">
        <w:t xml:space="preserve"> связи с другими учебными предметами начальной школы. Примерная программа определяет также необходимый минимум практических работ.</w:t>
      </w:r>
      <w:r w:rsidRPr="0076646D">
        <w:rPr>
          <w:b/>
        </w:rPr>
        <w:t xml:space="preserve">                                                                                                             </w:t>
      </w:r>
      <w:r w:rsidRPr="0076646D">
        <w:t xml:space="preserve">В результате освоения предметного содержания математики у учащихся формируются общие учебные умения,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</w:t>
      </w:r>
      <w:proofErr w:type="spellStart"/>
      <w:r w:rsidRPr="0076646D">
        <w:t>задания.В</w:t>
      </w:r>
      <w:proofErr w:type="spellEnd"/>
      <w:r w:rsidRPr="0076646D">
        <w:t xml:space="preserve"> процессе изучения математики осуществляется знакомство с математическим языком, формируются речевые умения и навыки: дети учатся высказывать суждения с использованием математических терминов и понятий, выделять слова (словосочетания и т. д.), помогающие понять его смысл; ставят вопросы по ходу выполнения задания, выбирают доказательства верности или неверности выполненного действия, обосновывают этапы решения</w:t>
      </w:r>
    </w:p>
    <w:p w:rsidR="0040672E" w:rsidRPr="0076646D" w:rsidRDefault="0040672E" w:rsidP="00561FFC">
      <w:pPr>
        <w:ind w:left="-142" w:firstLine="540"/>
        <w:jc w:val="both"/>
      </w:pPr>
      <w:r w:rsidRPr="0076646D">
        <w:t>В третьем классе урок математики проводится 4 раза в неделю. Курс рассчитан на 136 часов (34 учебных недели)</w:t>
      </w:r>
    </w:p>
    <w:p w:rsidR="0040672E" w:rsidRPr="0076646D" w:rsidRDefault="0040672E" w:rsidP="00561FFC">
      <w:pPr>
        <w:ind w:left="-142" w:firstLine="540"/>
        <w:jc w:val="both"/>
      </w:pPr>
    </w:p>
    <w:p w:rsidR="0040672E" w:rsidRPr="0076646D" w:rsidRDefault="0040672E" w:rsidP="00561FFC">
      <w:pPr>
        <w:ind w:left="-142"/>
        <w:jc w:val="both"/>
        <w:rPr>
          <w:b/>
        </w:rPr>
      </w:pP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Аннотация</w:t>
      </w: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lastRenderedPageBreak/>
        <w:t>к рабочей программе по предмету «Технология»</w:t>
      </w: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(УМК «Начальная школа 21 века»)</w:t>
      </w:r>
    </w:p>
    <w:p w:rsidR="0040672E" w:rsidRPr="0076646D" w:rsidRDefault="0040672E" w:rsidP="00561FFC">
      <w:pPr>
        <w:ind w:left="-142"/>
        <w:jc w:val="both"/>
      </w:pPr>
      <w:r w:rsidRPr="0076646D">
        <w:rPr>
          <w:b/>
        </w:rPr>
        <w:t>Цели обучения:</w:t>
      </w:r>
      <w:r w:rsidRPr="0076646D">
        <w:t xml:space="preserve"> дать детям первоначальный </w:t>
      </w:r>
      <w:r w:rsidRPr="0076646D">
        <w:rPr>
          <w:i/>
          <w:iCs/>
        </w:rPr>
        <w:t xml:space="preserve">опыт преобразовательной  </w:t>
      </w:r>
      <w:r w:rsidRPr="0076646D">
        <w:t xml:space="preserve">художественно-творческой и технико-технологической </w:t>
      </w:r>
      <w:r w:rsidRPr="0076646D">
        <w:rPr>
          <w:i/>
          <w:iCs/>
        </w:rPr>
        <w:t>деятельности</w:t>
      </w:r>
      <w:r w:rsidRPr="0076646D">
        <w:t>, основанной на образцах духовно-культурного содержания и современных достижениях науки и техники;</w:t>
      </w:r>
    </w:p>
    <w:p w:rsidR="0040672E" w:rsidRPr="0076646D" w:rsidRDefault="0040672E" w:rsidP="00561FFC">
      <w:pPr>
        <w:ind w:left="-142"/>
        <w:jc w:val="both"/>
      </w:pPr>
      <w:r w:rsidRPr="0076646D">
        <w:t xml:space="preserve"> -создать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</w:t>
      </w:r>
      <w:r w:rsidR="00561FFC" w:rsidRPr="0076646D">
        <w:t>нных информационных технологий.</w:t>
      </w:r>
    </w:p>
    <w:p w:rsidR="0040672E" w:rsidRPr="0076646D" w:rsidRDefault="0040672E" w:rsidP="00561FFC">
      <w:pPr>
        <w:ind w:left="-142"/>
        <w:jc w:val="both"/>
      </w:pPr>
      <w:r w:rsidRPr="0076646D">
        <w:rPr>
          <w:b/>
        </w:rPr>
        <w:t>Основные  задачи:</w:t>
      </w:r>
    </w:p>
    <w:p w:rsidR="0040672E" w:rsidRPr="0076646D" w:rsidRDefault="0040672E" w:rsidP="00561FFC">
      <w:pPr>
        <w:numPr>
          <w:ilvl w:val="0"/>
          <w:numId w:val="2"/>
        </w:numPr>
        <w:ind w:left="-142"/>
        <w:jc w:val="both"/>
        <w:rPr>
          <w:i/>
          <w:iCs/>
        </w:rPr>
      </w:pPr>
      <w:r w:rsidRPr="0076646D">
        <w:rPr>
          <w:i/>
          <w:iCs/>
        </w:rPr>
        <w:t xml:space="preserve">научить учащихся добывать знания и применять их в своей повседневной  жизни, </w:t>
      </w:r>
    </w:p>
    <w:p w:rsidR="0040672E" w:rsidRPr="0076646D" w:rsidRDefault="0040672E" w:rsidP="00561FFC">
      <w:pPr>
        <w:numPr>
          <w:ilvl w:val="0"/>
          <w:numId w:val="2"/>
        </w:numPr>
        <w:ind w:left="-142"/>
        <w:jc w:val="both"/>
      </w:pPr>
      <w:r w:rsidRPr="0076646D">
        <w:rPr>
          <w:i/>
          <w:iCs/>
        </w:rPr>
        <w:t>пользоваться различного рода источниками</w:t>
      </w:r>
    </w:p>
    <w:p w:rsidR="0040672E" w:rsidRPr="0076646D" w:rsidRDefault="0040672E" w:rsidP="00561FFC">
      <w:pPr>
        <w:numPr>
          <w:ilvl w:val="0"/>
          <w:numId w:val="2"/>
        </w:numPr>
        <w:ind w:left="-142"/>
        <w:jc w:val="both"/>
      </w:pPr>
      <w:r w:rsidRPr="0076646D">
        <w:t>развитие личностных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:rsidR="0040672E" w:rsidRPr="0076646D" w:rsidRDefault="0040672E" w:rsidP="00561FFC">
      <w:pPr>
        <w:ind w:left="-142"/>
        <w:jc w:val="both"/>
      </w:pPr>
      <w:r w:rsidRPr="0076646D">
        <w:t xml:space="preserve">•   формирование общих представлений о мире, созданном умом и руками человека, об истории </w:t>
      </w:r>
      <w:proofErr w:type="spellStart"/>
      <w:r w:rsidRPr="0076646D">
        <w:t>деятельностного</w:t>
      </w:r>
      <w:proofErr w:type="spellEnd"/>
      <w:r w:rsidRPr="0076646D"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 о мире профессий и важности правильного выбора профессии;</w:t>
      </w:r>
    </w:p>
    <w:p w:rsidR="0040672E" w:rsidRPr="0076646D" w:rsidRDefault="0040672E" w:rsidP="00561FFC">
      <w:pPr>
        <w:ind w:left="-142"/>
        <w:jc w:val="both"/>
      </w:pPr>
      <w:r w:rsidRPr="0076646D">
        <w:t>•   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40672E" w:rsidRPr="0076646D" w:rsidRDefault="0040672E" w:rsidP="00561FFC">
      <w:pPr>
        <w:ind w:left="-142"/>
        <w:jc w:val="both"/>
      </w:pPr>
      <w:r w:rsidRPr="0076646D">
        <w:t>•   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</w:p>
    <w:p w:rsidR="0040672E" w:rsidRPr="0076646D" w:rsidRDefault="0040672E" w:rsidP="00561FFC">
      <w:pPr>
        <w:ind w:left="-142"/>
        <w:jc w:val="both"/>
      </w:pPr>
      <w:r w:rsidRPr="0076646D">
        <w:t>•   использование приобретенных знаний о правилах создания предметной и информационной среды для творческого решения несложных конструкторских,          художественно-конструкторских         (дизайнерских), технологических и организационных задач;</w:t>
      </w:r>
    </w:p>
    <w:p w:rsidR="0040672E" w:rsidRPr="0076646D" w:rsidRDefault="0040672E" w:rsidP="00561FFC">
      <w:pPr>
        <w:ind w:left="-142"/>
        <w:jc w:val="both"/>
      </w:pPr>
      <w:r w:rsidRPr="0076646D">
        <w:t>•   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40672E" w:rsidRPr="0076646D" w:rsidRDefault="0040672E" w:rsidP="00561FFC">
      <w:pPr>
        <w:ind w:left="-142"/>
        <w:jc w:val="both"/>
      </w:pPr>
      <w:r w:rsidRPr="0076646D">
        <w:t>•   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40672E" w:rsidRPr="0076646D" w:rsidRDefault="0040672E" w:rsidP="00561FFC">
      <w:pPr>
        <w:ind w:left="-142"/>
        <w:jc w:val="both"/>
      </w:pPr>
    </w:p>
    <w:p w:rsidR="0040672E" w:rsidRPr="0076646D" w:rsidRDefault="0040672E" w:rsidP="00561FFC">
      <w:pPr>
        <w:ind w:left="-142"/>
        <w:jc w:val="both"/>
      </w:pP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Аннотация</w:t>
      </w:r>
    </w:p>
    <w:p w:rsidR="0040672E" w:rsidRPr="0076646D" w:rsidRDefault="0040672E" w:rsidP="00561FFC">
      <w:pPr>
        <w:ind w:left="-142"/>
        <w:jc w:val="center"/>
        <w:rPr>
          <w:b/>
        </w:rPr>
      </w:pPr>
      <w:r w:rsidRPr="0076646D">
        <w:rPr>
          <w:b/>
        </w:rPr>
        <w:t>к рабочей программе по предмету «Изобразительное искусство»</w:t>
      </w:r>
    </w:p>
    <w:p w:rsidR="0040672E" w:rsidRPr="0076646D" w:rsidRDefault="0040672E" w:rsidP="00561FFC">
      <w:pPr>
        <w:ind w:left="-142" w:firstLine="709"/>
        <w:jc w:val="center"/>
        <w:rPr>
          <w:b/>
          <w:kern w:val="2"/>
        </w:rPr>
      </w:pPr>
      <w:r w:rsidRPr="0076646D">
        <w:rPr>
          <w:b/>
          <w:kern w:val="2"/>
        </w:rPr>
        <w:t>(УМК «Начальная школа 21 века»)</w:t>
      </w:r>
    </w:p>
    <w:p w:rsidR="0040672E" w:rsidRPr="0076646D" w:rsidRDefault="0040672E" w:rsidP="00561FFC">
      <w:pPr>
        <w:ind w:left="-142" w:firstLine="709"/>
        <w:jc w:val="center"/>
        <w:rPr>
          <w:kern w:val="2"/>
        </w:rPr>
      </w:pPr>
    </w:p>
    <w:p w:rsidR="0040672E" w:rsidRPr="0076646D" w:rsidRDefault="0040672E" w:rsidP="00561FFC">
      <w:pPr>
        <w:ind w:left="-142" w:firstLine="709"/>
        <w:jc w:val="both"/>
      </w:pPr>
      <w:r w:rsidRPr="0076646D">
        <w:rPr>
          <w:kern w:val="2"/>
        </w:rPr>
        <w:t xml:space="preserve">Предмет «Изобразительное искусство» направлен на   </w:t>
      </w:r>
      <w:r w:rsidRPr="0076646D">
        <w:t>разностороннее художественно-творческое развитие учащихся:</w:t>
      </w:r>
    </w:p>
    <w:p w:rsidR="0040672E" w:rsidRPr="0076646D" w:rsidRDefault="0040672E" w:rsidP="00561FFC">
      <w:pPr>
        <w:ind w:left="-142" w:firstLine="709"/>
        <w:jc w:val="both"/>
      </w:pPr>
      <w:r w:rsidRPr="0076646D">
        <w:t>-формирование у учащихся целостного, гармоничного восприятия мира;</w:t>
      </w:r>
    </w:p>
    <w:p w:rsidR="0040672E" w:rsidRPr="0076646D" w:rsidRDefault="0040672E" w:rsidP="00561FFC">
      <w:pPr>
        <w:ind w:left="-142" w:firstLine="709"/>
        <w:jc w:val="both"/>
      </w:pPr>
      <w:r w:rsidRPr="0076646D">
        <w:t>-активизация самостоятельной творческой деятельности;</w:t>
      </w:r>
    </w:p>
    <w:p w:rsidR="0040672E" w:rsidRPr="0076646D" w:rsidRDefault="0040672E" w:rsidP="00561FFC">
      <w:pPr>
        <w:ind w:left="-142" w:firstLine="709"/>
        <w:jc w:val="both"/>
      </w:pPr>
      <w:r w:rsidRPr="0076646D">
        <w:t>-развитие интереса к природе и потребности общения с искусством (восприятие и практическая деятельность);</w:t>
      </w:r>
    </w:p>
    <w:p w:rsidR="0040672E" w:rsidRPr="0076646D" w:rsidRDefault="0040672E" w:rsidP="00561FFC">
      <w:pPr>
        <w:ind w:left="-142" w:firstLine="709"/>
        <w:jc w:val="both"/>
      </w:pPr>
      <w:r w:rsidRPr="0076646D">
        <w:t>-формирование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</w:t>
      </w:r>
    </w:p>
    <w:p w:rsidR="0040672E" w:rsidRPr="0076646D" w:rsidRDefault="0040672E" w:rsidP="00561FFC">
      <w:pPr>
        <w:ind w:left="-142" w:firstLine="709"/>
        <w:jc w:val="both"/>
      </w:pPr>
      <w:r w:rsidRPr="0076646D">
        <w:t>-воспитание нравственных и этических чувств, любви к  родной природе, своему народу, к многонациональной культуре своей страны.</w:t>
      </w:r>
    </w:p>
    <w:p w:rsidR="0040672E" w:rsidRPr="0076646D" w:rsidRDefault="0040672E" w:rsidP="00561FFC">
      <w:pPr>
        <w:ind w:left="-142" w:firstLine="709"/>
        <w:jc w:val="both"/>
      </w:pPr>
      <w:r w:rsidRPr="0076646D">
        <w:rPr>
          <w:b/>
        </w:rPr>
        <w:t>Задачи</w:t>
      </w:r>
      <w:r w:rsidRPr="0076646D">
        <w:t xml:space="preserve"> изучения предмета «Изобразительное искусство»:</w:t>
      </w:r>
    </w:p>
    <w:p w:rsidR="0040672E" w:rsidRPr="0076646D" w:rsidRDefault="0040672E" w:rsidP="00561FFC">
      <w:pPr>
        <w:ind w:left="-142" w:firstLine="709"/>
        <w:jc w:val="both"/>
      </w:pPr>
      <w:r w:rsidRPr="0076646D">
        <w:lastRenderedPageBreak/>
        <w:t>- воспитывать устойчивый интерес к изобразительному творчеству, уважение к культуре и искусству разных народов, обогащать нравственные качества детей, формировать способность проявлять себя в искусстве, эстетические предпочтения;</w:t>
      </w:r>
    </w:p>
    <w:p w:rsidR="0040672E" w:rsidRPr="0076646D" w:rsidRDefault="0040672E" w:rsidP="00561FFC">
      <w:pPr>
        <w:ind w:left="-142" w:firstLine="709"/>
        <w:jc w:val="both"/>
      </w:pPr>
      <w:r w:rsidRPr="0076646D">
        <w:t>-развивать творческий потенциал ребенка путем активизации у него воображения и фантазии, формировать способность воспринимать окружающий мир и произведения разных видов искусства на эмоционально-чувственном уровне, развивать желание привносить в окружающую действительность красоту, формировать навыки сотрудничества в художественной деятельности;</w:t>
      </w:r>
    </w:p>
    <w:p w:rsidR="0040672E" w:rsidRPr="0076646D" w:rsidRDefault="0040672E" w:rsidP="00561FFC">
      <w:pPr>
        <w:ind w:left="-142" w:firstLine="709"/>
        <w:jc w:val="both"/>
      </w:pPr>
      <w:r w:rsidRPr="0076646D">
        <w:t>-формировать навыки работы в разных видах пластических искусств: живописи, графике, декоративно-прикладном искусстве, архитектуре и дизайне4</w:t>
      </w:r>
    </w:p>
    <w:p w:rsidR="0040672E" w:rsidRPr="0076646D" w:rsidRDefault="0040672E" w:rsidP="00561FFC">
      <w:pPr>
        <w:ind w:left="-142" w:firstLine="709"/>
        <w:jc w:val="both"/>
      </w:pPr>
      <w:r w:rsidRPr="0076646D">
        <w:t>-формировать умение пользоваться выразительными средствами изобразительного искусства, языком графической грамоты, навыки работы разными художественными материалами, учитывая возрастные интересы  и предпочтения детей, их желание выразить в творчестве свои представления об окружающем мире;</w:t>
      </w:r>
    </w:p>
    <w:p w:rsidR="0040672E" w:rsidRPr="0076646D" w:rsidRDefault="0040672E" w:rsidP="00561FFC">
      <w:pPr>
        <w:ind w:left="-142" w:firstLine="709"/>
        <w:jc w:val="both"/>
      </w:pPr>
      <w:r w:rsidRPr="0076646D">
        <w:t>-развивать опыт художественного восприятия произведений искусства.</w:t>
      </w:r>
    </w:p>
    <w:p w:rsidR="0040672E" w:rsidRPr="0076646D" w:rsidRDefault="0040672E" w:rsidP="00561FFC">
      <w:pPr>
        <w:tabs>
          <w:tab w:val="left" w:pos="1260"/>
        </w:tabs>
        <w:autoSpaceDE w:val="0"/>
        <w:autoSpaceDN w:val="0"/>
        <w:adjustRightInd w:val="0"/>
        <w:ind w:left="-142"/>
        <w:jc w:val="both"/>
        <w:rPr>
          <w:kern w:val="2"/>
        </w:rPr>
      </w:pPr>
      <w:r w:rsidRPr="0076646D">
        <w:rPr>
          <w:kern w:val="2"/>
        </w:rPr>
        <w:t xml:space="preserve">В основе преподавания предмета «Изобразительное искусство» лежит единство обучения и воспитания, взаимодействие с образовательными дисциплинами. </w:t>
      </w:r>
    </w:p>
    <w:p w:rsidR="0040672E" w:rsidRPr="0076646D" w:rsidRDefault="0040672E" w:rsidP="00561FFC">
      <w:pPr>
        <w:ind w:left="-142"/>
        <w:jc w:val="both"/>
      </w:pPr>
    </w:p>
    <w:p w:rsidR="0076646D" w:rsidRPr="0076646D" w:rsidRDefault="0076646D" w:rsidP="0076646D">
      <w:pPr>
        <w:ind w:left="-142"/>
        <w:jc w:val="center"/>
        <w:rPr>
          <w:b/>
        </w:rPr>
      </w:pPr>
      <w:r w:rsidRPr="0076646D">
        <w:rPr>
          <w:b/>
        </w:rPr>
        <w:t>Аннотация к рабочей программе</w:t>
      </w:r>
    </w:p>
    <w:p w:rsidR="0076646D" w:rsidRPr="0076646D" w:rsidRDefault="0076646D" w:rsidP="0076646D">
      <w:pPr>
        <w:ind w:left="-142"/>
        <w:jc w:val="center"/>
        <w:rPr>
          <w:b/>
        </w:rPr>
      </w:pPr>
      <w:r w:rsidRPr="0076646D">
        <w:rPr>
          <w:b/>
        </w:rPr>
        <w:t>по учебному предмету</w:t>
      </w:r>
    </w:p>
    <w:p w:rsidR="0076646D" w:rsidRPr="0076646D" w:rsidRDefault="0076646D" w:rsidP="0076646D">
      <w:pPr>
        <w:ind w:left="-142"/>
        <w:jc w:val="center"/>
        <w:rPr>
          <w:b/>
        </w:rPr>
      </w:pPr>
      <w:r w:rsidRPr="0076646D">
        <w:rPr>
          <w:b/>
        </w:rPr>
        <w:t>«</w:t>
      </w:r>
      <w:r w:rsidRPr="0076646D">
        <w:rPr>
          <w:b/>
        </w:rPr>
        <w:t>Математика</w:t>
      </w:r>
      <w:r w:rsidRPr="0076646D">
        <w:rPr>
          <w:b/>
        </w:rPr>
        <w:t>»</w:t>
      </w:r>
    </w:p>
    <w:p w:rsidR="0076646D" w:rsidRPr="0076646D" w:rsidRDefault="0076646D" w:rsidP="0076646D">
      <w:pPr>
        <w:ind w:left="-142"/>
        <w:jc w:val="center"/>
        <w:rPr>
          <w:b/>
        </w:rPr>
      </w:pPr>
      <w:r w:rsidRPr="0076646D">
        <w:rPr>
          <w:b/>
        </w:rPr>
        <w:t>(</w:t>
      </w:r>
      <w:r w:rsidRPr="0076646D">
        <w:rPr>
          <w:b/>
        </w:rPr>
        <w:t xml:space="preserve">система РО </w:t>
      </w:r>
      <w:proofErr w:type="spellStart"/>
      <w:r w:rsidRPr="0076646D">
        <w:rPr>
          <w:b/>
        </w:rPr>
        <w:t>Л.В.Занкова</w:t>
      </w:r>
      <w:proofErr w:type="spellEnd"/>
      <w:r w:rsidRPr="0076646D">
        <w:rPr>
          <w:b/>
        </w:rPr>
        <w:t>)</w:t>
      </w:r>
    </w:p>
    <w:p w:rsidR="0076646D" w:rsidRPr="0076646D" w:rsidRDefault="0076646D" w:rsidP="0076646D">
      <w:pPr>
        <w:ind w:left="-142" w:firstLine="709"/>
        <w:jc w:val="both"/>
        <w:rPr>
          <w:rFonts w:eastAsiaTheme="minorEastAsia"/>
        </w:rPr>
      </w:pPr>
    </w:p>
    <w:p w:rsidR="0076646D" w:rsidRPr="0076646D" w:rsidRDefault="0076646D" w:rsidP="0076646D">
      <w:pPr>
        <w:ind w:left="-142" w:firstLine="709"/>
        <w:jc w:val="both"/>
      </w:pPr>
      <w:r w:rsidRPr="0076646D">
        <w:t>Рабочая программа по «Математике» для 3 «Б» класса  разработана для реализации ФГОС НОО в соответствии с «Положением о рабочей программе» МБОУ «Туруханская СШ №1» на основе Основной образовательной программы образовательного учреждения.</w:t>
      </w:r>
    </w:p>
    <w:p w:rsidR="0076646D" w:rsidRPr="0076646D" w:rsidRDefault="0076646D" w:rsidP="0076646D">
      <w:pPr>
        <w:ind w:left="-142" w:firstLine="709"/>
        <w:jc w:val="both"/>
      </w:pPr>
      <w:r w:rsidRPr="0076646D">
        <w:t xml:space="preserve"> Изучение предмета «Математика» в 3 классе направлено на достижение обучающимися следующих целей и задач: </w:t>
      </w:r>
    </w:p>
    <w:p w:rsidR="0076646D" w:rsidRPr="0076646D" w:rsidRDefault="0076646D" w:rsidP="0076646D">
      <w:pPr>
        <w:ind w:left="-142" w:firstLine="709"/>
        <w:jc w:val="both"/>
      </w:pPr>
      <w:r w:rsidRPr="0076646D">
        <w:t xml:space="preserve">Цели изучения: </w:t>
      </w:r>
    </w:p>
    <w:p w:rsidR="0076646D" w:rsidRPr="0076646D" w:rsidRDefault="0076646D" w:rsidP="0076646D">
      <w:pPr>
        <w:pStyle w:val="a4"/>
        <w:numPr>
          <w:ilvl w:val="0"/>
          <w:numId w:val="3"/>
        </w:num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76646D">
        <w:rPr>
          <w:rFonts w:ascii="Times New Roman" w:hAnsi="Times New Roman"/>
          <w:sz w:val="24"/>
          <w:szCs w:val="24"/>
        </w:rPr>
        <w:t xml:space="preserve">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речи,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</w:p>
    <w:p w:rsidR="0076646D" w:rsidRPr="0076646D" w:rsidRDefault="0076646D" w:rsidP="0076646D">
      <w:pPr>
        <w:pStyle w:val="a4"/>
        <w:numPr>
          <w:ilvl w:val="0"/>
          <w:numId w:val="3"/>
        </w:num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76646D">
        <w:rPr>
          <w:rFonts w:ascii="Times New Roman" w:hAnsi="Times New Roman"/>
          <w:sz w:val="24"/>
          <w:szCs w:val="24"/>
        </w:rPr>
        <w:t xml:space="preserve">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</w:p>
    <w:p w:rsidR="0076646D" w:rsidRPr="0076646D" w:rsidRDefault="0076646D" w:rsidP="0076646D">
      <w:pPr>
        <w:pStyle w:val="a4"/>
        <w:numPr>
          <w:ilvl w:val="0"/>
          <w:numId w:val="3"/>
        </w:num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76646D">
        <w:rPr>
          <w:rFonts w:ascii="Times New Roman" w:hAnsi="Times New Roman"/>
          <w:sz w:val="24"/>
          <w:szCs w:val="24"/>
        </w:rPr>
        <w:t xml:space="preserve">развитие интереса к математике, стремления использовать математические знания в повседневной жизни. </w:t>
      </w:r>
    </w:p>
    <w:p w:rsidR="0076646D" w:rsidRPr="0076646D" w:rsidRDefault="0076646D" w:rsidP="0076646D">
      <w:pPr>
        <w:pStyle w:val="a4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76646D" w:rsidRPr="0076646D" w:rsidRDefault="0076646D" w:rsidP="0076646D">
      <w:pPr>
        <w:ind w:left="-142" w:firstLine="709"/>
        <w:jc w:val="both"/>
      </w:pPr>
      <w:r w:rsidRPr="0076646D">
        <w:t xml:space="preserve">Задачи: </w:t>
      </w:r>
    </w:p>
    <w:p w:rsidR="0076646D" w:rsidRPr="0076646D" w:rsidRDefault="0076646D" w:rsidP="0076646D">
      <w:pPr>
        <w:pStyle w:val="a4"/>
        <w:numPr>
          <w:ilvl w:val="0"/>
          <w:numId w:val="4"/>
        </w:numPr>
        <w:spacing w:after="0"/>
        <w:ind w:left="-142" w:hanging="709"/>
        <w:jc w:val="both"/>
        <w:rPr>
          <w:rFonts w:ascii="Times New Roman" w:hAnsi="Times New Roman"/>
          <w:sz w:val="24"/>
          <w:szCs w:val="24"/>
        </w:rPr>
      </w:pPr>
      <w:r w:rsidRPr="0076646D">
        <w:rPr>
          <w:rFonts w:ascii="Times New Roman" w:hAnsi="Times New Roman"/>
          <w:sz w:val="24"/>
          <w:szCs w:val="24"/>
        </w:rPr>
        <w:t>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76646D" w:rsidRPr="0076646D" w:rsidRDefault="0076646D" w:rsidP="0076646D">
      <w:pPr>
        <w:pStyle w:val="a4"/>
        <w:numPr>
          <w:ilvl w:val="0"/>
          <w:numId w:val="4"/>
        </w:numPr>
        <w:spacing w:after="0"/>
        <w:ind w:left="-142" w:hanging="709"/>
        <w:jc w:val="both"/>
        <w:rPr>
          <w:rFonts w:ascii="Times New Roman" w:hAnsi="Times New Roman"/>
          <w:sz w:val="24"/>
          <w:szCs w:val="24"/>
        </w:rPr>
      </w:pPr>
      <w:r w:rsidRPr="0076646D">
        <w:rPr>
          <w:rFonts w:ascii="Times New Roman" w:hAnsi="Times New Roman"/>
          <w:sz w:val="24"/>
          <w:szCs w:val="24"/>
        </w:rPr>
        <w:t xml:space="preserve"> создать условия для овладения основами логического и алгоритмического мышления, учебно-познавательных и учебно-практических задач; </w:t>
      </w:r>
    </w:p>
    <w:p w:rsidR="0076646D" w:rsidRPr="0076646D" w:rsidRDefault="0076646D" w:rsidP="0076646D">
      <w:pPr>
        <w:pStyle w:val="a4"/>
        <w:numPr>
          <w:ilvl w:val="0"/>
          <w:numId w:val="4"/>
        </w:numPr>
        <w:spacing w:after="0"/>
        <w:ind w:left="-142" w:hanging="709"/>
        <w:jc w:val="both"/>
        <w:rPr>
          <w:rFonts w:ascii="Times New Roman" w:hAnsi="Times New Roman"/>
          <w:sz w:val="24"/>
          <w:szCs w:val="24"/>
        </w:rPr>
      </w:pPr>
      <w:r w:rsidRPr="0076646D">
        <w:rPr>
          <w:rFonts w:ascii="Times New Roman" w:hAnsi="Times New Roman"/>
          <w:sz w:val="24"/>
          <w:szCs w:val="24"/>
        </w:rPr>
        <w:t>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интерпретировать данные.</w:t>
      </w:r>
    </w:p>
    <w:p w:rsidR="0076646D" w:rsidRPr="0076646D" w:rsidRDefault="0076646D" w:rsidP="0076646D">
      <w:pPr>
        <w:ind w:left="-142" w:firstLine="709"/>
        <w:jc w:val="both"/>
        <w:rPr>
          <w:rFonts w:eastAsiaTheme="minorEastAsia"/>
        </w:rPr>
      </w:pPr>
    </w:p>
    <w:p w:rsidR="0076646D" w:rsidRPr="0076646D" w:rsidRDefault="0076646D" w:rsidP="0076646D">
      <w:pPr>
        <w:ind w:left="-142" w:firstLine="709"/>
        <w:jc w:val="both"/>
        <w:rPr>
          <w:rFonts w:eastAsiaTheme="minorEastAsia"/>
        </w:rPr>
      </w:pPr>
    </w:p>
    <w:p w:rsidR="0076646D" w:rsidRPr="0076646D" w:rsidRDefault="0076646D" w:rsidP="0076646D">
      <w:pPr>
        <w:ind w:left="-142" w:firstLine="709"/>
        <w:jc w:val="both"/>
      </w:pPr>
      <w:r w:rsidRPr="0076646D">
        <w:lastRenderedPageBreak/>
        <w:t>Материально – техническое и информационное обеспечение:</w:t>
      </w:r>
    </w:p>
    <w:p w:rsidR="0076646D" w:rsidRPr="0076646D" w:rsidRDefault="0076646D" w:rsidP="0076646D">
      <w:pPr>
        <w:ind w:left="-142" w:firstLine="709"/>
        <w:jc w:val="both"/>
      </w:pPr>
      <w:r w:rsidRPr="0076646D">
        <w:t xml:space="preserve"> 1. Сборник программ для начальной школы. Система </w:t>
      </w:r>
      <w:proofErr w:type="spellStart"/>
      <w:r w:rsidRPr="0076646D">
        <w:t>Л.В.Занкова</w:t>
      </w:r>
      <w:proofErr w:type="spellEnd"/>
      <w:r w:rsidRPr="0076646D">
        <w:t>. – Самара: Издательство «Учебная литература»: Издательский дом «Федоров», 2008.-320с.</w:t>
      </w:r>
    </w:p>
    <w:p w:rsidR="0076646D" w:rsidRPr="0076646D" w:rsidRDefault="0076646D" w:rsidP="0076646D">
      <w:pPr>
        <w:ind w:left="-142" w:firstLine="709"/>
        <w:jc w:val="both"/>
      </w:pPr>
      <w:r w:rsidRPr="0076646D">
        <w:t xml:space="preserve"> 2. Математика. 3 класс. Методические рекомендации к курсу. </w:t>
      </w:r>
      <w:proofErr w:type="spellStart"/>
      <w:r w:rsidRPr="0076646D">
        <w:t>Аргинская</w:t>
      </w:r>
      <w:proofErr w:type="spellEnd"/>
      <w:r w:rsidRPr="0076646D">
        <w:t xml:space="preserve"> И.И. Самара: Издательство «Учебная литература»: Издательский дом «Федоров», 2009. </w:t>
      </w:r>
    </w:p>
    <w:p w:rsidR="0076646D" w:rsidRPr="0076646D" w:rsidRDefault="0076646D" w:rsidP="0076646D">
      <w:pPr>
        <w:ind w:left="-142" w:firstLine="709"/>
        <w:jc w:val="both"/>
      </w:pPr>
      <w:r w:rsidRPr="0076646D">
        <w:t xml:space="preserve">3. Математика. 3 класс. В 2-х ч. </w:t>
      </w:r>
      <w:proofErr w:type="spellStart"/>
      <w:r w:rsidRPr="0076646D">
        <w:t>Аргинская</w:t>
      </w:r>
      <w:proofErr w:type="spellEnd"/>
      <w:r w:rsidRPr="0076646D">
        <w:t xml:space="preserve"> И.И., Ивановская Е.И., </w:t>
      </w:r>
      <w:proofErr w:type="spellStart"/>
      <w:r w:rsidRPr="0076646D">
        <w:t>Кормишина</w:t>
      </w:r>
      <w:proofErr w:type="spellEnd"/>
      <w:r w:rsidRPr="0076646D">
        <w:t xml:space="preserve"> С.Н. Самара: Издательство «Учебная литература»: Издательский дом «Федоров», 2010. </w:t>
      </w:r>
    </w:p>
    <w:p w:rsidR="0076646D" w:rsidRPr="0076646D" w:rsidRDefault="0076646D" w:rsidP="0076646D">
      <w:pPr>
        <w:ind w:left="-142" w:firstLine="709"/>
        <w:jc w:val="both"/>
        <w:rPr>
          <w:spacing w:val="-5"/>
        </w:rPr>
      </w:pPr>
      <w:r w:rsidRPr="0076646D">
        <w:rPr>
          <w:spacing w:val="-5"/>
        </w:rPr>
        <w:t xml:space="preserve">Согласно утверждённому учебному плану МБОУ «Туруханская средняя школа №1» на изучение </w:t>
      </w:r>
      <w:r w:rsidRPr="0076646D">
        <w:t xml:space="preserve">математики  </w:t>
      </w:r>
      <w:r w:rsidRPr="0076646D">
        <w:rPr>
          <w:spacing w:val="-5"/>
        </w:rPr>
        <w:t>в 3 классе - 136 часов (4 часа в неделю, 34 учебные недели).</w:t>
      </w:r>
    </w:p>
    <w:p w:rsidR="0076646D" w:rsidRPr="0076646D" w:rsidRDefault="0076646D" w:rsidP="0076646D">
      <w:pPr>
        <w:ind w:left="-142"/>
      </w:pPr>
    </w:p>
    <w:p w:rsidR="0076646D" w:rsidRPr="0076646D" w:rsidRDefault="0076646D" w:rsidP="0076646D">
      <w:pPr>
        <w:ind w:left="-142"/>
      </w:pPr>
    </w:p>
    <w:p w:rsidR="0076646D" w:rsidRPr="0076646D" w:rsidRDefault="0076646D" w:rsidP="0076646D">
      <w:pPr>
        <w:ind w:left="-142"/>
        <w:jc w:val="center"/>
        <w:rPr>
          <w:b/>
        </w:rPr>
      </w:pPr>
      <w:r w:rsidRPr="0076646D">
        <w:rPr>
          <w:b/>
        </w:rPr>
        <w:t>Аннотация к рабочей программе</w:t>
      </w:r>
    </w:p>
    <w:p w:rsidR="0076646D" w:rsidRPr="0076646D" w:rsidRDefault="0076646D" w:rsidP="0076646D">
      <w:pPr>
        <w:ind w:left="-142"/>
        <w:jc w:val="center"/>
        <w:rPr>
          <w:b/>
        </w:rPr>
      </w:pPr>
      <w:r w:rsidRPr="0076646D">
        <w:rPr>
          <w:b/>
        </w:rPr>
        <w:t>по учебному предмету</w:t>
      </w:r>
      <w:r w:rsidRPr="0076646D">
        <w:rPr>
          <w:b/>
        </w:rPr>
        <w:t xml:space="preserve"> «</w:t>
      </w:r>
      <w:r w:rsidRPr="0076646D">
        <w:rPr>
          <w:b/>
        </w:rPr>
        <w:t>Технология</w:t>
      </w:r>
      <w:r w:rsidRPr="0076646D">
        <w:rPr>
          <w:b/>
        </w:rPr>
        <w:t>»</w:t>
      </w:r>
    </w:p>
    <w:p w:rsidR="0076646D" w:rsidRPr="0076646D" w:rsidRDefault="0076646D" w:rsidP="0076646D">
      <w:pPr>
        <w:ind w:left="-142"/>
        <w:jc w:val="center"/>
        <w:rPr>
          <w:b/>
        </w:rPr>
      </w:pPr>
      <w:r w:rsidRPr="0076646D">
        <w:rPr>
          <w:b/>
        </w:rPr>
        <w:t>(</w:t>
      </w:r>
      <w:r w:rsidRPr="0076646D">
        <w:rPr>
          <w:b/>
        </w:rPr>
        <w:t xml:space="preserve">система РО Л.В. </w:t>
      </w:r>
      <w:proofErr w:type="spellStart"/>
      <w:r w:rsidRPr="0076646D">
        <w:rPr>
          <w:b/>
        </w:rPr>
        <w:t>Занкова</w:t>
      </w:r>
      <w:proofErr w:type="spellEnd"/>
      <w:r w:rsidRPr="0076646D">
        <w:rPr>
          <w:b/>
        </w:rPr>
        <w:t>)</w:t>
      </w:r>
    </w:p>
    <w:p w:rsidR="0076646D" w:rsidRPr="0076646D" w:rsidRDefault="0076646D" w:rsidP="0076646D">
      <w:pPr>
        <w:ind w:left="-142"/>
        <w:jc w:val="center"/>
        <w:rPr>
          <w:b/>
        </w:rPr>
      </w:pPr>
    </w:p>
    <w:p w:rsidR="0076646D" w:rsidRPr="0076646D" w:rsidRDefault="0076646D" w:rsidP="0076646D">
      <w:pPr>
        <w:ind w:left="-142" w:firstLine="567"/>
        <w:jc w:val="both"/>
      </w:pPr>
      <w:r w:rsidRPr="0076646D">
        <w:t xml:space="preserve">Рабочая программа по технологии составлена в соответствии с требованиями Федерального государственного образовательного стандарта начального общего образования. Данная рабочая программа разработана на основе программы четырехлетней начальной школы и авторской программы «Технология» под редакцией Н.А. </w:t>
      </w:r>
      <w:proofErr w:type="spellStart"/>
      <w:r w:rsidRPr="0076646D">
        <w:t>Цирулик</w:t>
      </w:r>
      <w:proofErr w:type="spellEnd"/>
      <w:r w:rsidRPr="0076646D">
        <w:t xml:space="preserve">. , Т.Н. </w:t>
      </w:r>
      <w:proofErr w:type="spellStart"/>
      <w:r w:rsidRPr="0076646D">
        <w:t>Просняковой</w:t>
      </w:r>
      <w:proofErr w:type="spellEnd"/>
      <w:r w:rsidRPr="0076646D">
        <w:t xml:space="preserve"> (Самара: Издательский дом «Федоров», 2010 г) , с учётом методических рекомендаций Министерства образования и науки РФ. </w:t>
      </w:r>
    </w:p>
    <w:p w:rsidR="0076646D" w:rsidRPr="0076646D" w:rsidRDefault="0076646D" w:rsidP="0076646D">
      <w:pPr>
        <w:ind w:left="-142" w:firstLine="567"/>
        <w:jc w:val="both"/>
      </w:pPr>
      <w:r w:rsidRPr="0076646D">
        <w:t>Цель программы:</w:t>
      </w:r>
    </w:p>
    <w:p w:rsidR="0076646D" w:rsidRPr="0076646D" w:rsidRDefault="0076646D" w:rsidP="0076646D">
      <w:pPr>
        <w:ind w:left="-142" w:firstLine="567"/>
        <w:jc w:val="both"/>
      </w:pPr>
      <w:r w:rsidRPr="0076646D">
        <w:t xml:space="preserve">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76646D" w:rsidRPr="0076646D" w:rsidRDefault="0076646D" w:rsidP="0076646D">
      <w:pPr>
        <w:ind w:left="-142" w:firstLine="567"/>
        <w:jc w:val="both"/>
      </w:pPr>
      <w:r w:rsidRPr="0076646D">
        <w:t xml:space="preserve">Задачи: </w:t>
      </w:r>
    </w:p>
    <w:p w:rsidR="0076646D" w:rsidRPr="0076646D" w:rsidRDefault="0076646D" w:rsidP="0076646D">
      <w:pPr>
        <w:ind w:left="-142" w:firstLine="567"/>
        <w:jc w:val="both"/>
      </w:pPr>
      <w:r w:rsidRPr="0076646D">
        <w:sym w:font="Symbol" w:char="F0B7"/>
      </w:r>
      <w:r w:rsidRPr="0076646D">
        <w:t xml:space="preserve"> формировать понимание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76646D" w:rsidRPr="0076646D" w:rsidRDefault="0076646D" w:rsidP="0076646D">
      <w:pPr>
        <w:ind w:left="-142" w:firstLine="567"/>
        <w:jc w:val="both"/>
      </w:pPr>
      <w:r w:rsidRPr="0076646D">
        <w:sym w:font="Symbol" w:char="F0B7"/>
      </w:r>
      <w:r w:rsidRPr="0076646D">
        <w:t xml:space="preserve"> формировать внутреннюю позицию школьника, мотивацию успеха, способность к творческому самовыражению, интерес к предметно-преобразовательной деятельности, ценностного отношения к труду, родной природе, своему здоровью; развивать в процессе предметно-практической деятельности психические функции: зрительно</w:t>
      </w:r>
      <w:r>
        <w:t>-</w:t>
      </w:r>
      <w:bookmarkStart w:id="0" w:name="_GoBack"/>
      <w:bookmarkEnd w:id="0"/>
      <w:r w:rsidRPr="0076646D">
        <w:t xml:space="preserve">пространственное восприятие, воссоздающее и творческое воображение, разные виды мышления, речь, волю, чувства; </w:t>
      </w:r>
    </w:p>
    <w:p w:rsidR="0076646D" w:rsidRPr="0076646D" w:rsidRDefault="0076646D" w:rsidP="0076646D">
      <w:pPr>
        <w:ind w:left="-142" w:firstLine="567"/>
        <w:jc w:val="both"/>
      </w:pPr>
      <w:r w:rsidRPr="0076646D">
        <w:sym w:font="Symbol" w:char="F0B7"/>
      </w:r>
      <w:r w:rsidRPr="0076646D">
        <w:t xml:space="preserve"> развивать ручную умелость в процессе решения конструкторских, художественно</w:t>
      </w:r>
      <w:r>
        <w:t>-</w:t>
      </w:r>
      <w:r w:rsidRPr="0076646D">
        <w:t xml:space="preserve">конструкторских и технологических задач; </w:t>
      </w:r>
    </w:p>
    <w:p w:rsidR="0076646D" w:rsidRPr="0076646D" w:rsidRDefault="0076646D" w:rsidP="0076646D">
      <w:pPr>
        <w:ind w:left="-142" w:firstLine="567"/>
        <w:jc w:val="both"/>
      </w:pPr>
      <w:r w:rsidRPr="0076646D">
        <w:sym w:font="Symbol" w:char="F0B7"/>
      </w:r>
      <w:r w:rsidRPr="0076646D">
        <w:t xml:space="preserve"> развивать регулятивную структуру деятельности, включающей ориентировку в задании, планирование, прогнозирование, контроль, коррекцию, оценку; </w:t>
      </w:r>
    </w:p>
    <w:p w:rsidR="0076646D" w:rsidRPr="0076646D" w:rsidRDefault="0076646D" w:rsidP="0076646D">
      <w:pPr>
        <w:ind w:left="-142" w:firstLine="567"/>
        <w:jc w:val="both"/>
      </w:pPr>
      <w:r w:rsidRPr="0076646D">
        <w:sym w:font="Symbol" w:char="F0B7"/>
      </w:r>
      <w:r w:rsidRPr="0076646D">
        <w:t xml:space="preserve">формировать умение искать и преобразовывать информацию с использованием различных информационных технологий; </w:t>
      </w:r>
    </w:p>
    <w:p w:rsidR="0076646D" w:rsidRPr="0076646D" w:rsidRDefault="0076646D" w:rsidP="0076646D">
      <w:pPr>
        <w:ind w:left="-142" w:firstLine="567"/>
        <w:jc w:val="both"/>
      </w:pPr>
      <w:r w:rsidRPr="0076646D">
        <w:sym w:font="Symbol" w:char="F0B7"/>
      </w:r>
      <w:r w:rsidRPr="0076646D">
        <w:t xml:space="preserve"> развивать познавательные способности детей, в том числе знаково-символического и логического мышления, исследовательской деятельности;</w:t>
      </w:r>
    </w:p>
    <w:p w:rsidR="0076646D" w:rsidRPr="0076646D" w:rsidRDefault="0076646D" w:rsidP="0076646D">
      <w:pPr>
        <w:pStyle w:val="a4"/>
        <w:numPr>
          <w:ilvl w:val="0"/>
          <w:numId w:val="5"/>
        </w:numPr>
        <w:spacing w:after="0" w:line="240" w:lineRule="auto"/>
        <w:ind w:left="-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646D">
        <w:rPr>
          <w:rFonts w:ascii="Times New Roman" w:hAnsi="Times New Roman"/>
          <w:sz w:val="24"/>
          <w:szCs w:val="24"/>
        </w:rPr>
        <w:t xml:space="preserve">развивать коммуникативную компетентность младших школьников на основе организации совместной деятельности. Содержание и последовательность тем рабочей программы соответствует авторской программе. </w:t>
      </w:r>
    </w:p>
    <w:p w:rsidR="0076646D" w:rsidRPr="0076646D" w:rsidRDefault="0076646D" w:rsidP="0076646D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76646D" w:rsidRPr="0076646D" w:rsidRDefault="0076646D" w:rsidP="0076646D">
      <w:pPr>
        <w:ind w:left="-142" w:firstLine="567"/>
        <w:jc w:val="both"/>
      </w:pPr>
      <w:r w:rsidRPr="0076646D">
        <w:t xml:space="preserve">Рабочая программа обеспечена учебно-методическим комплектом 3 класс: </w:t>
      </w:r>
    </w:p>
    <w:p w:rsidR="0076646D" w:rsidRPr="0076646D" w:rsidRDefault="0076646D" w:rsidP="0076646D">
      <w:pPr>
        <w:ind w:left="-142" w:firstLine="567"/>
        <w:jc w:val="both"/>
      </w:pPr>
      <w:r w:rsidRPr="0076646D">
        <w:t xml:space="preserve">1. </w:t>
      </w:r>
      <w:proofErr w:type="spellStart"/>
      <w:r w:rsidRPr="0076646D">
        <w:t>Цирулик</w:t>
      </w:r>
      <w:proofErr w:type="spellEnd"/>
      <w:r w:rsidRPr="0076646D">
        <w:t xml:space="preserve"> Н.А., </w:t>
      </w:r>
      <w:proofErr w:type="spellStart"/>
      <w:r w:rsidRPr="0076646D">
        <w:t>Преснякова</w:t>
      </w:r>
      <w:proofErr w:type="spellEnd"/>
      <w:r w:rsidRPr="0076646D">
        <w:t xml:space="preserve"> Т.Н. Технология. Уроки творчества: Учебник для 3 класса. – 5-е изд. - Самара: Издательство «Учебная литература»: Издательский дом «Федоров», 2012.</w:t>
      </w:r>
    </w:p>
    <w:p w:rsidR="0076646D" w:rsidRPr="0076646D" w:rsidRDefault="0076646D" w:rsidP="0076646D">
      <w:pPr>
        <w:ind w:left="-142" w:firstLine="567"/>
        <w:jc w:val="both"/>
      </w:pPr>
      <w:r w:rsidRPr="0076646D">
        <w:t xml:space="preserve"> 2. </w:t>
      </w:r>
      <w:proofErr w:type="spellStart"/>
      <w:r w:rsidRPr="0076646D">
        <w:t>Проснякова</w:t>
      </w:r>
      <w:proofErr w:type="spellEnd"/>
      <w:r w:rsidRPr="0076646D">
        <w:t xml:space="preserve"> Т.Н. Волшебные секреты: Рабочая тетрадь для 3 класса. - Самара: Издательство «Учебная литература»: Издательский дом «Федоров», 2016. </w:t>
      </w:r>
    </w:p>
    <w:p w:rsidR="0076646D" w:rsidRPr="0076646D" w:rsidRDefault="0076646D" w:rsidP="0076646D">
      <w:pPr>
        <w:ind w:left="-142" w:firstLine="851"/>
        <w:jc w:val="both"/>
        <w:rPr>
          <w:spacing w:val="-5"/>
        </w:rPr>
      </w:pPr>
      <w:r w:rsidRPr="0076646D">
        <w:rPr>
          <w:spacing w:val="-5"/>
        </w:rPr>
        <w:t xml:space="preserve">Согласно утверждённому учебному плану МБОУ «Туруханская средняя школа №1» на изучение </w:t>
      </w:r>
      <w:r w:rsidRPr="0076646D">
        <w:t>технологии</w:t>
      </w:r>
      <w:r>
        <w:t xml:space="preserve"> </w:t>
      </w:r>
      <w:r w:rsidRPr="0076646D">
        <w:rPr>
          <w:spacing w:val="-5"/>
        </w:rPr>
        <w:t>в 3 классе - 34 часа  (1 час  в неделю, 34 учебные недели).</w:t>
      </w:r>
    </w:p>
    <w:p w:rsidR="0076646D" w:rsidRPr="0076646D" w:rsidRDefault="0076646D" w:rsidP="0076646D">
      <w:pPr>
        <w:ind w:left="-142" w:firstLine="851"/>
      </w:pPr>
    </w:p>
    <w:p w:rsidR="0076646D" w:rsidRPr="0076646D" w:rsidRDefault="0076646D" w:rsidP="0076646D">
      <w:pPr>
        <w:ind w:left="-142"/>
      </w:pPr>
    </w:p>
    <w:p w:rsidR="0076646D" w:rsidRPr="0076646D" w:rsidRDefault="0076646D" w:rsidP="0076646D">
      <w:pPr>
        <w:ind w:left="-142"/>
      </w:pPr>
    </w:p>
    <w:p w:rsidR="003A7A08" w:rsidRPr="0076646D" w:rsidRDefault="003A7A08" w:rsidP="0076646D">
      <w:pPr>
        <w:jc w:val="both"/>
      </w:pPr>
    </w:p>
    <w:sectPr w:rsidR="003A7A08" w:rsidRPr="0076646D" w:rsidSect="00AC0DC9">
      <w:pgSz w:w="11906" w:h="16838"/>
      <w:pgMar w:top="71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43D5"/>
    <w:multiLevelType w:val="hybridMultilevel"/>
    <w:tmpl w:val="256CFB9A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F2DD2"/>
    <w:multiLevelType w:val="multilevel"/>
    <w:tmpl w:val="D6BC66FC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32F3ECE"/>
    <w:multiLevelType w:val="hybridMultilevel"/>
    <w:tmpl w:val="33A8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47568"/>
    <w:multiLevelType w:val="hybridMultilevel"/>
    <w:tmpl w:val="CDE8E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6545F1"/>
    <w:multiLevelType w:val="hybridMultilevel"/>
    <w:tmpl w:val="C3262D7C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50"/>
    <w:rsid w:val="00192D50"/>
    <w:rsid w:val="003A7A08"/>
    <w:rsid w:val="0040672E"/>
    <w:rsid w:val="00561FFC"/>
    <w:rsid w:val="0076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E16DA-67E7-4AD1-937D-4C0DE722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semiHidden/>
    <w:locked/>
    <w:rsid w:val="0040672E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semiHidden/>
    <w:rsid w:val="0040672E"/>
    <w:pPr>
      <w:shd w:val="clear" w:color="auto" w:fill="FFFFFF"/>
      <w:spacing w:before="300" w:line="264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4">
    <w:name w:val="List Paragraph"/>
    <w:basedOn w:val="a"/>
    <w:uiPriority w:val="99"/>
    <w:qFormat/>
    <w:rsid w:val="00766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2023-10-04T14:55:00Z</dcterms:created>
  <dcterms:modified xsi:type="dcterms:W3CDTF">2023-10-04T15:20:00Z</dcterms:modified>
</cp:coreProperties>
</file>