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61" w:rsidRPr="00B075A0" w:rsidRDefault="002F3561" w:rsidP="002F3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5A0">
        <w:rPr>
          <w:rFonts w:ascii="Times New Roman" w:hAnsi="Times New Roman" w:cs="Times New Roman"/>
          <w:sz w:val="24"/>
          <w:szCs w:val="24"/>
        </w:rPr>
        <w:t xml:space="preserve">План мероприятий на зимние каникулы по адресу </w:t>
      </w:r>
    </w:p>
    <w:p w:rsidR="002F3561" w:rsidRDefault="002F3561" w:rsidP="002F3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5A0">
        <w:rPr>
          <w:rFonts w:ascii="Times New Roman" w:hAnsi="Times New Roman" w:cs="Times New Roman"/>
          <w:sz w:val="24"/>
          <w:szCs w:val="24"/>
        </w:rPr>
        <w:t>ул. Шадрина д.10</w:t>
      </w:r>
    </w:p>
    <w:p w:rsidR="002F3561" w:rsidRPr="00D8031B" w:rsidRDefault="002F3561" w:rsidP="002F356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10210" w:type="dxa"/>
        <w:tblInd w:w="-743" w:type="dxa"/>
        <w:tblLook w:val="04A0"/>
      </w:tblPr>
      <w:tblGrid>
        <w:gridCol w:w="993"/>
        <w:gridCol w:w="2153"/>
        <w:gridCol w:w="3544"/>
        <w:gridCol w:w="1240"/>
        <w:gridCol w:w="2280"/>
      </w:tblGrid>
      <w:tr w:rsidR="002F3561" w:rsidRPr="00B075A0" w:rsidTr="00D56B29">
        <w:tc>
          <w:tcPr>
            <w:tcW w:w="993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3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0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80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075A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2F3561" w:rsidRPr="00B075A0" w:rsidTr="00D56B29">
        <w:tc>
          <w:tcPr>
            <w:tcW w:w="993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Мультимедиа урок «Самые красивые библиотеки мира»</w:t>
            </w:r>
          </w:p>
        </w:tc>
        <w:tc>
          <w:tcPr>
            <w:tcW w:w="1240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Библиотека Классные руководители</w:t>
            </w:r>
          </w:p>
        </w:tc>
      </w:tr>
      <w:tr w:rsidR="002F3561" w:rsidRPr="00B075A0" w:rsidTr="00D56B29">
        <w:tc>
          <w:tcPr>
            <w:tcW w:w="993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«Новогодний </w:t>
            </w:r>
            <w:bookmarkStart w:id="0" w:name="_GoBack"/>
            <w:bookmarkEnd w:id="0"/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серпантин»</w:t>
            </w:r>
          </w:p>
        </w:tc>
        <w:tc>
          <w:tcPr>
            <w:tcW w:w="1240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80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</w:tbl>
    <w:p w:rsidR="002F3561" w:rsidRPr="00D8031B" w:rsidRDefault="002F3561" w:rsidP="002F3561">
      <w:pPr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2F3561" w:rsidRPr="00B075A0" w:rsidRDefault="002F3561" w:rsidP="002F3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5A0">
        <w:rPr>
          <w:rFonts w:ascii="Times New Roman" w:hAnsi="Times New Roman" w:cs="Times New Roman"/>
          <w:sz w:val="24"/>
          <w:szCs w:val="24"/>
        </w:rPr>
        <w:t xml:space="preserve">План мероприятий на зимние каникулы по адресу </w:t>
      </w:r>
    </w:p>
    <w:p w:rsidR="002F3561" w:rsidRPr="00B075A0" w:rsidRDefault="002F3561" w:rsidP="002F3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5A0">
        <w:rPr>
          <w:rFonts w:ascii="Times New Roman" w:hAnsi="Times New Roman" w:cs="Times New Roman"/>
          <w:sz w:val="24"/>
          <w:szCs w:val="24"/>
        </w:rPr>
        <w:t>ул. Лесная д.32</w:t>
      </w:r>
    </w:p>
    <w:tbl>
      <w:tblPr>
        <w:tblStyle w:val="a4"/>
        <w:tblW w:w="9845" w:type="dxa"/>
        <w:tblInd w:w="-616" w:type="dxa"/>
        <w:tblLook w:val="04A0"/>
      </w:tblPr>
      <w:tblGrid>
        <w:gridCol w:w="866"/>
        <w:gridCol w:w="1598"/>
        <w:gridCol w:w="3837"/>
        <w:gridCol w:w="1276"/>
        <w:gridCol w:w="2268"/>
      </w:tblGrid>
      <w:tr w:rsidR="002F3561" w:rsidRPr="00B075A0" w:rsidTr="00D56B29">
        <w:tc>
          <w:tcPr>
            <w:tcW w:w="86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837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мероприятия </w:t>
            </w:r>
          </w:p>
        </w:tc>
        <w:tc>
          <w:tcPr>
            <w:tcW w:w="127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075A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2F3561" w:rsidRPr="00B075A0" w:rsidTr="00D56B29">
        <w:tc>
          <w:tcPr>
            <w:tcW w:w="86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837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«Безопасный Новый год»</w:t>
            </w:r>
          </w:p>
        </w:tc>
        <w:tc>
          <w:tcPr>
            <w:tcW w:w="127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268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3561" w:rsidRPr="00B075A0" w:rsidTr="00D56B29">
        <w:tc>
          <w:tcPr>
            <w:tcW w:w="86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3837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 Рождеству»</w:t>
            </w:r>
          </w:p>
        </w:tc>
        <w:tc>
          <w:tcPr>
            <w:tcW w:w="127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268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61" w:rsidRPr="00B075A0" w:rsidTr="00D56B29">
        <w:tc>
          <w:tcPr>
            <w:tcW w:w="86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3837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«Все о новом годе»</w:t>
            </w:r>
          </w:p>
        </w:tc>
        <w:tc>
          <w:tcPr>
            <w:tcW w:w="127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268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2F3561" w:rsidRPr="00B075A0" w:rsidTr="00D56B29">
        <w:tc>
          <w:tcPr>
            <w:tcW w:w="86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3837" w:type="dxa"/>
          </w:tcPr>
          <w:p w:rsidR="002F3561" w:rsidRPr="00B075A0" w:rsidRDefault="002F3561" w:rsidP="00D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Презентация «Празднование  Нового года в разных странах»</w:t>
            </w:r>
          </w:p>
        </w:tc>
        <w:tc>
          <w:tcPr>
            <w:tcW w:w="1276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268" w:type="dxa"/>
          </w:tcPr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2F3561" w:rsidRPr="00B075A0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61" w:rsidRPr="00D8031B" w:rsidRDefault="002F3561" w:rsidP="002F3561">
      <w:pPr>
        <w:jc w:val="center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2F3561" w:rsidRPr="00B075A0" w:rsidRDefault="002F3561" w:rsidP="002F3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5A0">
        <w:rPr>
          <w:rFonts w:ascii="Times New Roman" w:hAnsi="Times New Roman" w:cs="Times New Roman"/>
          <w:sz w:val="24"/>
          <w:szCs w:val="24"/>
        </w:rPr>
        <w:t xml:space="preserve">План мероприятий на зимние каникулы по адресу </w:t>
      </w:r>
    </w:p>
    <w:p w:rsidR="002F3561" w:rsidRDefault="002F3561" w:rsidP="002F3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5A0">
        <w:rPr>
          <w:rFonts w:ascii="Times New Roman" w:hAnsi="Times New Roman" w:cs="Times New Roman"/>
          <w:sz w:val="24"/>
          <w:szCs w:val="24"/>
        </w:rPr>
        <w:t>ул. Попова д. 7</w:t>
      </w:r>
    </w:p>
    <w:p w:rsidR="002F3561" w:rsidRPr="00D8031B" w:rsidRDefault="002F3561" w:rsidP="002F356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10099" w:type="dxa"/>
        <w:tblInd w:w="-777" w:type="dxa"/>
        <w:tblLayout w:type="fixed"/>
        <w:tblLook w:val="04A0"/>
      </w:tblPr>
      <w:tblGrid>
        <w:gridCol w:w="1027"/>
        <w:gridCol w:w="1559"/>
        <w:gridCol w:w="3827"/>
        <w:gridCol w:w="1418"/>
        <w:gridCol w:w="2268"/>
      </w:tblGrid>
      <w:tr w:rsidR="002F3561" w:rsidRPr="00D8031B" w:rsidTr="00D56B29">
        <w:trPr>
          <w:trHeight w:val="652"/>
        </w:trPr>
        <w:tc>
          <w:tcPr>
            <w:tcW w:w="1027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827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Новый год в разных странах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интерактивная игра</w:t>
            </w: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Дружинин С.Н.</w:t>
            </w: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3827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3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</w:t>
            </w: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031B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</w:t>
            </w:r>
            <w:r w:rsidRPr="00D80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803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Там,</w:t>
            </w:r>
            <w:r w:rsidRPr="00D80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Логинова А.И.</w:t>
            </w: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561" w:rsidRPr="00465366" w:rsidRDefault="002F3561" w:rsidP="00D5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Час творчества «Рождественская сказка руками детей»</w:t>
            </w:r>
          </w:p>
        </w:tc>
        <w:tc>
          <w:tcPr>
            <w:tcW w:w="1418" w:type="dxa"/>
          </w:tcPr>
          <w:p w:rsidR="002F3561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5Б </w:t>
            </w:r>
          </w:p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Береговая Т.Д.</w:t>
            </w: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Новый год в разных странах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интерактивная игра</w:t>
            </w: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Дружинин С.Н.</w:t>
            </w: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3827" w:type="dxa"/>
          </w:tcPr>
          <w:p w:rsidR="002F3561" w:rsidRPr="008F378F" w:rsidRDefault="002F3561" w:rsidP="00D5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8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«Новогодний переполох» познавательная игра на мотивы новогодних сказок.</w:t>
            </w: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Логинова А.И.</w:t>
            </w:r>
          </w:p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3827" w:type="dxa"/>
          </w:tcPr>
          <w:p w:rsidR="002F3561" w:rsidRPr="00465366" w:rsidRDefault="002F3561" w:rsidP="00D5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Игровая программа «Зимней сказочной порой»</w:t>
            </w: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Береговая Т.Д.</w:t>
            </w: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Новый год в разных странах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интерактивная игра</w:t>
            </w: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Дружинин С.Н.</w:t>
            </w: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3827" w:type="dxa"/>
          </w:tcPr>
          <w:p w:rsidR="002F3561" w:rsidRDefault="002F3561" w:rsidP="00D5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46536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«В гостях у Зимы»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познавательная игра – викторина</w:t>
            </w:r>
          </w:p>
          <w:p w:rsidR="002F3561" w:rsidRPr="00465366" w:rsidRDefault="002F3561" w:rsidP="00D56B29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Логинова А.И.</w:t>
            </w:r>
          </w:p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10.01.2023-12.01.2023</w:t>
            </w:r>
          </w:p>
        </w:tc>
        <w:tc>
          <w:tcPr>
            <w:tcW w:w="3827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Дьяченко Л.Н.</w:t>
            </w:r>
          </w:p>
        </w:tc>
      </w:tr>
      <w:tr w:rsidR="002F3561" w:rsidRPr="00D8031B" w:rsidTr="00D56B29">
        <w:trPr>
          <w:trHeight w:val="326"/>
        </w:trPr>
        <w:tc>
          <w:tcPr>
            <w:tcW w:w="1027" w:type="dxa"/>
          </w:tcPr>
          <w:p w:rsidR="002F3561" w:rsidRPr="00D8031B" w:rsidRDefault="002F3561" w:rsidP="002F3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10.01.2023-12.01.2023</w:t>
            </w:r>
          </w:p>
        </w:tc>
        <w:tc>
          <w:tcPr>
            <w:tcW w:w="3827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по волейболу </w:t>
            </w:r>
          </w:p>
        </w:tc>
        <w:tc>
          <w:tcPr>
            <w:tcW w:w="141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2F3561" w:rsidRPr="00D8031B" w:rsidRDefault="002F3561" w:rsidP="00D5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B">
              <w:rPr>
                <w:rFonts w:ascii="Times New Roman" w:hAnsi="Times New Roman" w:cs="Times New Roman"/>
                <w:sz w:val="24"/>
                <w:szCs w:val="24"/>
              </w:rPr>
              <w:t>Лукин В.Л.</w:t>
            </w:r>
          </w:p>
        </w:tc>
      </w:tr>
    </w:tbl>
    <w:p w:rsidR="00F16B83" w:rsidRDefault="00F16B83"/>
    <w:sectPr w:rsidR="00F16B83" w:rsidSect="00F1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4819"/>
    <w:multiLevelType w:val="hybridMultilevel"/>
    <w:tmpl w:val="33DE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561"/>
    <w:rsid w:val="002F3561"/>
    <w:rsid w:val="008F378F"/>
    <w:rsid w:val="00EA3118"/>
    <w:rsid w:val="00F1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61"/>
    <w:pPr>
      <w:ind w:left="720"/>
      <w:contextualSpacing/>
    </w:pPr>
  </w:style>
  <w:style w:type="table" w:styleId="a4">
    <w:name w:val="Table Grid"/>
    <w:basedOn w:val="a1"/>
    <w:uiPriority w:val="59"/>
    <w:rsid w:val="002F35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3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zamvosp</cp:lastModifiedBy>
  <cp:revision>3</cp:revision>
  <dcterms:created xsi:type="dcterms:W3CDTF">2022-12-12T09:11:00Z</dcterms:created>
  <dcterms:modified xsi:type="dcterms:W3CDTF">2022-12-12T09:12:00Z</dcterms:modified>
</cp:coreProperties>
</file>