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CE" w:rsidRPr="00291523" w:rsidRDefault="00041ACE" w:rsidP="00041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41ACE" w:rsidRPr="00291523" w:rsidRDefault="00041ACE" w:rsidP="00041ACE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041ACE" w:rsidRPr="00291523" w:rsidRDefault="00041ACE" w:rsidP="00041AC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041ACE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ACE" w:rsidRPr="00291523" w:rsidRDefault="00041ACE" w:rsidP="0004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152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041ACE" w:rsidRPr="00291523" w:rsidRDefault="00041ACE" w:rsidP="00041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Чакуриди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041ACE" w:rsidRPr="004D2AFA" w:rsidRDefault="00041ACE" w:rsidP="00041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041ACE" w:rsidRDefault="00041ACE" w:rsidP="00041ACE">
      <w:pPr>
        <w:rPr>
          <w:sz w:val="24"/>
          <w:szCs w:val="24"/>
        </w:rPr>
      </w:pPr>
    </w:p>
    <w:p w:rsidR="00041ACE" w:rsidRDefault="00041ACE" w:rsidP="00041ACE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041ACE" w:rsidRDefault="00041ACE" w:rsidP="00041ACE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«Русский язык»</w:t>
      </w:r>
    </w:p>
    <w:p w:rsidR="00041ACE" w:rsidRPr="00AA59D1" w:rsidRDefault="00041ACE" w:rsidP="00041ACE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3 «А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041ACE" w:rsidRPr="00291523" w:rsidRDefault="00041ACE" w:rsidP="00041ACE">
      <w:pPr>
        <w:rPr>
          <w:rFonts w:ascii="Times New Roman" w:hAnsi="Times New Roman" w:cs="Times New Roman"/>
          <w:sz w:val="28"/>
          <w:szCs w:val="28"/>
        </w:rPr>
      </w:pPr>
    </w:p>
    <w:p w:rsidR="00041ACE" w:rsidRPr="00291523" w:rsidRDefault="00041ACE" w:rsidP="00041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А.Ю.</w:t>
      </w:r>
    </w:p>
    <w:p w:rsidR="00041ACE" w:rsidRPr="00291523" w:rsidRDefault="00041ACE" w:rsidP="00041ACE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</w:p>
    <w:p w:rsidR="00041ACE" w:rsidRPr="00291523" w:rsidRDefault="00041ACE" w:rsidP="00041ACE">
      <w:pPr>
        <w:rPr>
          <w:rFonts w:ascii="Times New Roman" w:hAnsi="Times New Roman" w:cs="Times New Roman"/>
          <w:sz w:val="28"/>
          <w:szCs w:val="28"/>
        </w:rPr>
      </w:pPr>
    </w:p>
    <w:p w:rsidR="00041ACE" w:rsidRPr="00291523" w:rsidRDefault="00041ACE" w:rsidP="00041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Pr="00291523" w:rsidRDefault="00041ACE" w:rsidP="00041ACE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Pr="00291523" w:rsidRDefault="00041ACE" w:rsidP="00041ACE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41ACE" w:rsidRDefault="00041ACE" w:rsidP="0066526F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041ACE" w:rsidRDefault="00041ACE" w:rsidP="0066526F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6526F" w:rsidRPr="00ED2B89" w:rsidRDefault="0066526F" w:rsidP="0066526F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lastRenderedPageBreak/>
        <w:t>ПОЯСНИТЕЛЬНАЯ ЗАПИСКА</w:t>
      </w:r>
    </w:p>
    <w:p w:rsidR="0066526F" w:rsidRPr="00ED2B89" w:rsidRDefault="0066526F" w:rsidP="00EF1802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6526F" w:rsidRPr="00ED2B89" w:rsidRDefault="0066526F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Рабочая    программа  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предмета</w:t>
      </w: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</w:t>
      </w:r>
      <w:r w:rsidR="00C604A0"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» для 3</w:t>
      </w:r>
      <w:r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–а класса   </w:t>
      </w:r>
      <w:r w:rsid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 школа №1</w:t>
      </w:r>
      <w:r w:rsidR="00996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разработана на основе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</w:t>
      </w:r>
      <w:r w:rsidRPr="00ED2B8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</w:t>
      </w:r>
      <w:r w:rsidR="009961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требований ООП НОО МКОУ «Туруханская начальная школа №4»</w:t>
      </w:r>
      <w:r w:rsidRPr="00ED2B8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основе авторской программы по русскому языку 2011г, разработанной 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Н.В.Нечаевой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4A0" w:rsidRPr="00ED2B89" w:rsidRDefault="00C604A0" w:rsidP="00EF1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Программа ориентирована на работу по учебно-методическому комплекту: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Н.В.Нечаева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Учебник для 3 класса: в 2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частях-Самара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Издательство «Учебная литература»: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Издательсикий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«Федоров»,2012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Н.В. Рабочая тетрадь по русскому языку,3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spellEnd"/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частях.-Самара:Издательский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«Федоров»: Издательство «Учебная литература»,2013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2B89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eastAsia="ru-RU"/>
        </w:rPr>
        <w:t>Концепция (основная идея) программы.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Данный курс русского языка разработан на основе концепции Л.В.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Развивающие возможности системы развивающего обучения Л.В.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реализацией дидактических принципов, богатым содержанием учебного материала, основной организацией деятельности учащихся, включением эмоциональной сферы, индивидуализацией обучения. Соответственно дидактические принципы системы Л.В.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на высоком уровне трудности с соблюдением меры трудности; 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-ведущую роль теоретических знаний в обучении; 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-быстрый темп в изучении материала, обеспечивающий высокую познавательную активность учащихся; 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школьниками процесса обучения; 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-систематическую работу над развитием каждого ребёнка, включая самого слабого.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принципы обуславливают расширение в курсе объёма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инвариативного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предмета и особый подход к его структурированию, определяющий последовательность изучений учебного материала.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 рабочей программы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следующем: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составлена в соответствии с требованиями ФГОС, прописана 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характеристика  основных видов деятельности учащихся по всем разделам учебного курса, требования к предметным и </w:t>
      </w:r>
      <w:proofErr w:type="spellStart"/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результатам  обучения.</w:t>
      </w:r>
    </w:p>
    <w:p w:rsidR="00C604A0" w:rsidRPr="00ED2B89" w:rsidRDefault="00C604A0" w:rsidP="00EF18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процесса обучения в раках данной программы  предполагается применением </w:t>
      </w: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педагогических технологий обучения: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самостоятельной работы,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проектной деятельности,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учебно-исследовательской деятельности,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творческой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критического мышления через чтение и письмо,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проблемно-диалогового обучения,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группового взаимодействия,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рефлексивного обучения,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достижений,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самоконтроля. 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помогает достичь 2-х </w:t>
      </w: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социокультурной и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-познавательной:                      </w:t>
      </w: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Социокультурная цель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формирование: коммуникативной компетентности учащихся – развитие речи во всех ее формах: навыков грамотной безошибочной речи как показателя общей культуры человека.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Когнитивная цель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формированием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Задачи: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 освоение знаний о фонетике, грамматике русского языка, первоначальных знаний о тексте, предложении, лексике;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правильно писать, участвовать в диалоге, составлять монологические высказывания в соответствии с учебной и коммуникативной задачами; развитие самостоятельности мышления, воображения, формирование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воспринимать проблему, выдвигать гипотезу, делать обобщения и выводы;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самообразования;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эффективно работать с учебной книгой, пользоваться лингвистическими словарями и справочниками.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эмоционально-волевых, нравственных качеств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русскому языку, интереса и позитивного отношения к другим языкам, культуре своего и других народов, способствовать эстетическому воспитанию.</w:t>
      </w:r>
    </w:p>
    <w:p w:rsidR="00C604A0" w:rsidRPr="00ED2B89" w:rsidRDefault="00B65056" w:rsidP="00EF1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 программы: 2022-2023</w:t>
      </w:r>
      <w:r w:rsidR="00C604A0"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  <w:r w:rsidR="00C604A0"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4A0" w:rsidRPr="00ED2B89" w:rsidRDefault="00C604A0" w:rsidP="00EF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обучения: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дифференцированное обучение, исследовательский, научно-практический, частично-поисковый, информативный, метод наблюдения. Приемы: комментирование, практическая работа, изобразительная деятельность, игровые приемы.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 связи данного предмета с остальными предметами учебного плана:</w:t>
      </w:r>
    </w:p>
    <w:p w:rsidR="00C604A0" w:rsidRPr="00ED2B89" w:rsidRDefault="00C604A0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уроками литературного чтения: составление и запись предложений, мини – текстов (рассказов, сказок) о героях литературных произведений; - с уроками изобразительного искусства: описание картины, портретов художников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 музыкой: произношение, распевание звуков речи. </w:t>
      </w:r>
      <w:proofErr w:type="gramEnd"/>
    </w:p>
    <w:p w:rsidR="00C604A0" w:rsidRPr="00ED2B89" w:rsidRDefault="00C604A0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структурирование содержания курса «Русский язык», организация процесса освоения этого содержания как са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поисковой деятельности обучающихся при использовании разных форм (фронтальной, групповой, парной, ин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дивидуальной) позволит к концу начального обучения достичь тех результатов в фор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мировании универсальных и предметных учебных действий, которые предусмотрены представленной ниже программой. </w:t>
      </w:r>
    </w:p>
    <w:p w:rsidR="00C604A0" w:rsidRPr="00FE7AFD" w:rsidRDefault="00C604A0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данного предмета на ступени начального общего образования у выпускников будут сформированы определенные 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действия как основа умения учиться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7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Данная программа обеспечивает формирование универсальных учебных действий, а так же достижения необходимых предметных результатов освоения курса 3 класса, заложенных в ФГОС НОО.</w:t>
      </w:r>
    </w:p>
    <w:p w:rsidR="00C604A0" w:rsidRPr="00ED2B89" w:rsidRDefault="00C604A0" w:rsidP="00EF180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вовлечение в оценочную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педагогов, так и обучающихся. В соответствии со стандартом, основным </w:t>
      </w: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оценки, её содержательной и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Pr="00ED2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зой выступают планируемые результаты освоения программы курса «Русский язык» для 3-го класса.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начальной школе используется три вида оценивания: стартовая диагностика, текущее оценивание, тесно связанное с процессом обучения, и итоговое оценивание. </w:t>
      </w:r>
    </w:p>
    <w:p w:rsidR="00C604A0" w:rsidRPr="00ED2B89" w:rsidRDefault="00C604A0" w:rsidP="00EF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917"/>
        <w:gridCol w:w="4260"/>
      </w:tblGrid>
      <w:tr w:rsidR="00C604A0" w:rsidRPr="00ED2B89" w:rsidTr="00C604A0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</w:tr>
      <w:tr w:rsidR="00C604A0" w:rsidRPr="00ED2B89" w:rsidTr="00C604A0">
        <w:trPr>
          <w:trHeight w:val="20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диктант;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</w:tbl>
    <w:p w:rsidR="00C604A0" w:rsidRPr="00ED2B89" w:rsidRDefault="00C604A0" w:rsidP="00EF18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D2B89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Назначение 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контрольных и проверочных работ заключается в том, чтобы отследить продвижение детей по отношению к стартовому уровню и зафиксировать результаты </w:t>
      </w:r>
      <w:r w:rsidRPr="00ED2B89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освоения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основных действий с предметным содержанием. Основными критериями оценивания выступают планируемые результаты. Отметкой оцениваются </w:t>
      </w:r>
      <w:r w:rsidRPr="00ED2B89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ar-SA"/>
        </w:rPr>
        <w:t xml:space="preserve">только результаты деятельности 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ученика и процесс формирования, но не личные качества ребенка. </w:t>
      </w:r>
      <w:r w:rsidRPr="00ED2B89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ar-SA"/>
        </w:rPr>
        <w:t xml:space="preserve">Каждая работа завершается </w:t>
      </w:r>
      <w:r w:rsidRPr="00ED2B89">
        <w:rPr>
          <w:rFonts w:ascii="Times New Roman" w:eastAsia="Calibri" w:hAnsi="Times New Roman" w:cs="Times New Roman"/>
          <w:i/>
          <w:iCs/>
          <w:spacing w:val="-1"/>
          <w:kern w:val="1"/>
          <w:sz w:val="24"/>
          <w:szCs w:val="24"/>
          <w:lang w:eastAsia="ar-SA"/>
        </w:rPr>
        <w:t xml:space="preserve">самопроверкой. 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Если ученик самостоятельно нашел и аккуратно исправил ошибки, то оценка за работу не снижается.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достижений учащихся: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современных требований к оценочной деятельности в начальной школе действует пятибалльная система 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оценок. 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для оценивания результатов: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самоконтроль, взаимоконтроль;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словесная оценка;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оценка.</w:t>
      </w:r>
    </w:p>
    <w:p w:rsidR="00C604A0" w:rsidRPr="00ED2B89" w:rsidRDefault="00C604A0" w:rsidP="004C0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     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курса характерна яркая практическая направлен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пользование языком, на освоение его функций. Правильность речи обеспечивают освоение теории языка и опыт речевой деятельности в устной и письменной форме.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представление о языке, как уже говорилось выше, соответствует и ожиданиям новой информационной эпохи, которая требует от человека коммуникативной грамотности как необходимой его характеристики в XXI веке. И что не менее важно, это положение находит отражение в требова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«Примерной программы по русскому языку», разрабо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танной РАО в ра</w:t>
      </w:r>
      <w:r w:rsidR="00EF1802"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стандартов второго поколения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программы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открывается рубрикой «Виды речевой де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ятельности», а дальше, в систематическом курсе, почти в равном объеме раскрыто содержание разделов «Система языка» и «Развитие речи».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основной темы во всех раз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курса русского языка ведется систематическая работа по следующим направлениям: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 школьников, освоение законов обозначения звуков буквами, правил графики и ор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фографии.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значений частей слова; разграничение про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 образования родственных слов (словообразование) и образования форм одного и того же слова (формообразо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их грамматическому значению и грамматическим признакам (самостоятельные части речи: имя существительное, имя прилагательное, гла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наблюдение свойств местоимений; служебные части ре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чи: предлоги, союзы, частицы).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их лексическому значе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(многозначность, синонимия, антонимия), представле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 омонимах и паронимах (без введения понятий).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правил образования предложений, роли в этом: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слов: предлогов (с именами существитель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ными), союзов (однородные члены, сложные предложе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ния), частиц 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(не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глаголом);</w:t>
      </w:r>
      <w:proofErr w:type="gramEnd"/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слов (род, число, падеж существительных, прила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гательных, личных местоимений; время, число, лицо (род) глаголов);</w:t>
      </w:r>
      <w:proofErr w:type="gramEnd"/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слов;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(мелодика речи, логическое ударение, паузы; темп, тембр, громкость говорения).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особенностей образования текста из предложений: ознакомление со стилями и типами текста; анализ чужого текста; составление собственного текста в устной и письменной форме, его анализ.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разворачивается уже достаточно глубокая ра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с текстом: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типа, стиля, жанра текста и его языковых и лек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сических особенностей;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и составление плана;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идеи текста, придумывание (анализ) заголовка;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сре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между частями текста, между предложениями в каждой части, между словами в пред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 Полностью работают на формирование уме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связно излагать мысли темы раздела «Как из слов образуются предложения», при изучении которого дети исследуют функции таких сре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слов и выраже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мысли, как формы слов, служебные слова, порядок слов, интонация;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сжатие и расширение текстов;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(редак</w:t>
      </w:r>
      <w:r w:rsidR="006B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тирование) текстов, </w:t>
      </w:r>
      <w:proofErr w:type="spellStart"/>
      <w:r w:rsidR="006B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пунктирова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 все написанные учениками работы обсуждают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классе с целью их последующего редактирования;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ответов на вопросы, миниатюр, объявлений, афиш, рекламы, поздравительных открыток, сочинений.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задания на самостоятельное составление текста тес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связаны с содержанием предыдущих упражнений. Составление письменных текстов чередуется с устными ответами на задания упражнений, рассказами, а также инсценировками.</w:t>
      </w:r>
    </w:p>
    <w:p w:rsidR="00C604A0" w:rsidRPr="00ED2B89" w:rsidRDefault="00C604A0" w:rsidP="00EF180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помещенные в учебнике, анализируются по со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держанию, по впечатлению, которое они произвели на чи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тателя; ведется планомерная систематическая работа по уточнению и обогащению активной лексики. По законам развивающего обучения любое свое мнение, утверждение или отрицание ребенок должен доказать.</w:t>
      </w:r>
      <w:r w:rsidR="003536D2"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развитии речевой деятельности учени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в системе Л.В.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придавалось сочинениям. Они рассматриваются как уникальное средство развития личности, как средство освоения содержания образования и осмысления своего социального опыта</w:t>
      </w:r>
      <w:r w:rsidR="003536D2"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6D2" w:rsidRPr="00ED2B89" w:rsidRDefault="003536D2" w:rsidP="00EF1802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3536D2" w:rsidRPr="00ED2B89" w:rsidRDefault="003536D2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«Русский язык» относится к образовательной области «Филология.»</w:t>
      </w:r>
      <w:r w:rsidRPr="00ED2B8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в МБ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 школа №1</w:t>
      </w:r>
      <w:r w:rsidR="00996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плану рабочая программа по курсу «Русский язык» предусматривает организацию процесса обучения в 3-а классе  в объёме 170 часов (5 часов в неделю; 34 недели). Мониторинг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 проводится на диагностических уроках. Темы, попадающие на праздничные дни, планируется изучать за счет объединения тем. </w:t>
      </w:r>
    </w:p>
    <w:p w:rsidR="003536D2" w:rsidRPr="00ED2B89" w:rsidRDefault="003536D2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 основании Примерных программ </w:t>
      </w:r>
      <w:proofErr w:type="spellStart"/>
      <w:r w:rsidRPr="00ED2B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Минобрнауки</w:t>
      </w:r>
      <w:proofErr w:type="spellEnd"/>
      <w:r w:rsidRPr="00ED2B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РФ, содержащих требования к минималь</w:t>
      </w:r>
      <w:r w:rsidRPr="00ED2B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ному объему содержания образования по предметному </w:t>
      </w:r>
      <w:r w:rsidR="00B650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курсу, и с учетом стандарта в МБОУ «Туруханская средняя  школа №1</w:t>
      </w:r>
      <w:r w:rsidR="009961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ED2B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программа базового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уровня.</w:t>
      </w:r>
      <w:r w:rsidRPr="00ED2B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A0" w:rsidRPr="00ED2B89" w:rsidRDefault="00C604A0" w:rsidP="00EF1802">
      <w:pPr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Описание ц</w:t>
      </w:r>
      <w:r w:rsidR="00EF1802"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енностных ориентиров содержания </w:t>
      </w: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жизни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добра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направленность на развитие и сохранение жизни через </w:t>
      </w:r>
      <w:proofErr w:type="gramStart"/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сострадание</w:t>
      </w:r>
      <w:proofErr w:type="gramEnd"/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и милосердие как проявление любви.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свободы, чести и достоинства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природы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красоты и гармонии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истины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семьи.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близким</w:t>
      </w:r>
      <w:proofErr w:type="gramEnd"/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труда и творчества.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 xml:space="preserve">Ценность патриотизма.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 xml:space="preserve">Ценность человечества.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F1802" w:rsidRPr="00ED2B89" w:rsidRDefault="00EF1802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</w:t>
      </w: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будут сформированы: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 к познанию русского языка;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предпосылки для готовности самостоятельно оценить успешность своей деятельности на основе предложенных критериев;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ответственности человека за общее благополучие, осознание своей этнической принадлежности;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чувства гордости за свою Родину, народ и историю;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нравственного содержания собственных поступков, поступков окружающих людей;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поведении на принятые моральные нормы;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чувств одноклассников, учителей;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красоты природы России и родного края на основе знакомства с материалами курса по русскому языку.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выраженных учебно-познавательных мотивов;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выраженной устойчивой учебно-познавательной мотивации учения;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способности к самооценке на основе критериев успешности учебной деятельности;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сопереживания другим людям;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осознания своей гражданской идентичности в форме осознания «Я» как гражданина России;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чувства прекрасного и эстетических чувств на основе знакомства с материалом курса по русскому языку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следовать установленным правилам в планировании и контроле способа решения;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контролировать и оценивать свои действия при работе с учебным материалом при сотрудничестве с учителем, одноклассниками;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адекватные средства достижения цели деятельности;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вносить необходимые коррективы в действия на основе его оценки и учета характера сделанных ошибок; – действовать в учебном сотрудничестве в соответствии с принятой ролью.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C604A0" w:rsidRPr="00ED2B89" w:rsidRDefault="00C604A0" w:rsidP="00722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C604A0" w:rsidRPr="00ED2B89" w:rsidRDefault="00C604A0" w:rsidP="00722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результатов решения речевых задач делать выводы о свойствах изучаемых языковых явлений.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поиск нужного иллюстративного и текстового материала в дополнительных изданиях, рекомендуемых учителем;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 русском языке;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знаками, символами, таблицами, диаграммами, схемами, приведенными в учебной литературе;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небольшие сообщения в устной и письменной форме;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содружестве с одноклассниками разные способы решения учебной задачи;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учебной задачей;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изучаемые объекты с выделением существенных и несущественных признаков;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синтез как составление целого из частей;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проводить сравнение,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причинно-следственные связи в изучаемом круге явлений;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структуру построения рассуждения как связь простых суждений об объекте (явлении);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–обобщать (самостоятельно выделять ряд или класс объектов);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(например: предложение, главные члены предложения,</w:t>
      </w:r>
      <w:proofErr w:type="gramEnd"/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члены; подлежащее, сказуемое);</w:t>
      </w:r>
    </w:p>
    <w:p w:rsidR="00C604A0" w:rsidRPr="00ED2B89" w:rsidRDefault="00C604A0" w:rsidP="007225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осуществлять расширенный поиск информации в соответствии с заданиями учителя с использованием ресурсов библиотек, поисковых систем,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медиаресурсов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 русском языке с помощью инструментов ИКТ;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преобразовывать модели и схемы по заданиям учителя;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сообщения в устной и письменной форме;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находить самостоятельно разные способы решения учебной задачи;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строить </w:t>
      </w: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связь простых суждений об объекте (явлении).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строить сообщение в соответствии с учебной задачей;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партнера в общении и взаимодействии;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другое мнение и позицию;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договариваться, приходить к общему решению (при работе в паре, в группе);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контролировать действия партнера;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 использовать средства устной речи для решения различных коммуникативных задач.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монологическое высказывание (при возможности сопровождая его аудиовизуальной поддержкой), владеть диалогической формой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коммуникации, </w:t>
      </w: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</w:t>
      </w:r>
      <w:proofErr w:type="gram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том числе при возможности средства и инструменты ИКТ и дистанционного общения;</w:t>
      </w:r>
    </w:p>
    <w:p w:rsidR="00C604A0" w:rsidRPr="00ED2B89" w:rsidRDefault="00C604A0" w:rsidP="007225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допускать возможность существования различных точек зрения, в том числе не совпадающих с </w:t>
      </w: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собственной</w:t>
      </w:r>
      <w:proofErr w:type="gram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ориентироваться на позицию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партнера в общении и взаимодействии;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регуляции своего действия;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ситуацию возникновения конфликта, содействовать его разрешению;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в сотрудничестве необходимую помощь;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планирования своей деятельности.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между целью, содержанием и формой высказывания в новых речевых ситуациях; выбирать адекватные средства: слова,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интонации, темп речи, тембр и силу голоса, жесты, мимику в соответствии с конкретной ситуацией общения;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его; – владеть начальными умениями ведения разговора (начать, поддержать, закончить разговор, привлечь внимание и т.п.);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монологическое высказывание на определенную тему, делать словесный отчет о выполненной работе;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ежедневных ситуациях учебного и бытового общения;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 монологическом высказывании разные типы речи: описание, повествование, рассуждение;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сочинять письма, записки, рекламу, афишу, объявление и пр.;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находить средства связи между предложениями (порядок слов, местоимения, служебные слова, синонимы);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составлять содержательное и стилистически точное продолжение к началу текста;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создавать тексты по предложенному заголовку, получить первичные умения в анализе написанных работ, в их редактировании;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подробно или выборочно пересказывать текст;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специальной и справочной литературой, словарями, газетами, журналами, Интернетом.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актуализировать фонетический материал в соответствии с изучаемыми правилами правописания и орфоэпии: гласные безударные и ударные;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звонкие, глухие парные, непарные; согласные твердые, мягкие парные, непарные; шипящие, всегда твердые, всегда мягкие;</w:t>
      </w:r>
      <w:proofErr w:type="gramEnd"/>
    </w:p>
    <w:p w:rsidR="00C604A0" w:rsidRPr="00ED2B89" w:rsidRDefault="00C604A0" w:rsidP="007225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соотношение звукового и буквенного состава слова в словах типа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крот, пень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йотированными гласными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е, е, ю, 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 с разделительными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ь, ъ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(вьюга, съел)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согласными;</w:t>
      </w:r>
      <w:proofErr w:type="gramEnd"/>
    </w:p>
    <w:p w:rsidR="00C604A0" w:rsidRPr="00ED2B89" w:rsidRDefault="00C604A0" w:rsidP="007225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алфавит для упорядочивания слов и при работе со словарями, справочниками, каталогами.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позиционные чередования звуков;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проводить фонетико-графический (звукобуквенный) разбор слова самостоятельно по предложенному 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вьучебнике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алгоритму;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оценивать правильность проведения фонетико-графического (звукобуквенного) разбора слов;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объеме словаря произношения,</w:t>
      </w:r>
      <w:proofErr w:type="gramEnd"/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представленного</w:t>
      </w:r>
      <w:proofErr w:type="gram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учебнике);</w:t>
      </w:r>
    </w:p>
    <w:p w:rsidR="00C604A0" w:rsidRPr="00ED2B89" w:rsidRDefault="00C604A0" w:rsidP="007225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C604A0" w:rsidRPr="00ED2B89" w:rsidRDefault="00C604A0" w:rsidP="007225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навык клавиатурного письма.</w:t>
      </w: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воспринимать слово как единство звучания, значения и грамматических признаков;</w:t>
      </w:r>
    </w:p>
    <w:p w:rsidR="00C604A0" w:rsidRPr="00ED2B89" w:rsidRDefault="00C604A0" w:rsidP="0072257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выявлять слова, значение которых требует уточнения;</w:t>
      </w:r>
    </w:p>
    <w:p w:rsidR="00C604A0" w:rsidRPr="00ED2B89" w:rsidRDefault="00C604A0" w:rsidP="0072257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этимологию мотивированных названий (расширение словаря таких слов);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подбирать синонимы для устранения повторов в тексте;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подбирать антонимы для точной характеристики предметов и при их сравнении;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уместность использования слов в тексте;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выбирать слова из ряда </w:t>
      </w: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предложенных</w:t>
      </w:r>
      <w:proofErr w:type="gram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успешного решения коммуникативной задачи;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в тексте омонимы (на практическом уровне);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понимать значение употребленных в текстах учебника фразеологизмов;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разнообразии словарей по русскому языку.</w:t>
      </w: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 слова (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морфемика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родственные (однокоренные) слова и формы слова;</w:t>
      </w:r>
    </w:p>
    <w:p w:rsidR="00C604A0" w:rsidRPr="00ED2B89" w:rsidRDefault="00C604A0" w:rsidP="007225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словах окончание, корень, приставку, суффикс.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в словах окончание, основу, корень, приставку, суффикс, постфикс, соединительные гласные (интерфиксы) в сложных словах;</w:t>
      </w:r>
      <w:proofErr w:type="gramEnd"/>
    </w:p>
    <w:p w:rsidR="00C604A0" w:rsidRPr="00ED2B89" w:rsidRDefault="00C604A0" w:rsidP="007225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узнавать образование слов с помощью приставки, с помощью суффикса и сложения основ; – понимать смысловые, эмоциональные, изобразительные возможности суффиксов и приставок;</w:t>
      </w:r>
    </w:p>
    <w:p w:rsidR="00C604A0" w:rsidRPr="00ED2B89" w:rsidRDefault="00C604A0" w:rsidP="007225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оценивать правильность разбора слов по составу.</w:t>
      </w: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начальную форму имени существительного;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грамматические признаки имен существительных – род, число, падеж, склонение;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начальную форму имени прилагательного;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грамматические признаки имен прилагательных – род, число, падеж;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глаголы, отвечающие на вопросы «что делать?» и «что сделать?», находить начальную (неопределенную) форму глагола;</w:t>
      </w:r>
      <w:proofErr w:type="gramEnd"/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грамматические признаки глаголов – форму времени; число, род (в прошедшем времени).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морфологический разбор имен существительных, имен прилагательных, глаголов по предложенному в учебнике алгоритму;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оценивать правильность проведения морфологического разбора;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устанавливать связь между употребленным в тексте местоимением (личным) и существительным, на которое оно указывает;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определять функцию предлогов: образование падежных форм имен существительных;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устанавливать отличие предлогов от приставок, значение частицы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предложение, словосочетание и слово;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главные (подлежащее, сказуемое) и второстепенные (без деления на виды) члены предложения;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предложения с однородными членами.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различать второстепенные члены предложения – определение, дополнение;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связи (при помощи смысловых вопросов) между словами в словосочетании и предложении;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использовать интонацию при перечислении однородных членов предложения.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Орфография и пунктуация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ранее изученные правила правописания, а также: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непроизносимые согласные;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 непроверяемые гласные и согласные в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удвоенными согласными (перечень см. в словаре учебника для 3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гласные и согласные в неизменяемых на письме приставках;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разделительные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безударные окончания имен прилагательных;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раздельное написание предлогов с другими словами;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(в т. ч. по справочнику в учебнике);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 в соответствии с изученными правилами правописания;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604A0" w:rsidRPr="00ED2B89" w:rsidRDefault="00C604A0" w:rsidP="0072257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именять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правила правописания: </w:t>
      </w:r>
      <w:proofErr w:type="spellStart"/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gram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 шипящих на конце имен существительных (ночь, нож, мышь, (нет) туч);</w:t>
      </w:r>
    </w:p>
    <w:p w:rsidR="00C604A0" w:rsidRPr="00ED2B89" w:rsidRDefault="00C604A0" w:rsidP="0072257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гласных в суффиксах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соединительных гласных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сложных словах;</w:t>
      </w:r>
    </w:p>
    <w:p w:rsidR="00C604A0" w:rsidRPr="00ED2B89" w:rsidRDefault="00C604A0" w:rsidP="0072257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запятые при однородных членах предложения;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объяснять правописание безударных падежных окончаний имен существительных (кроме существительных </w:t>
      </w:r>
      <w:proofErr w:type="gram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ья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правописание безударных падежных окончаний имен прилагательных;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место возможного возникновения орфограммы;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подбирать примеры с определенной орфограммой;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пунктограммы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над ошибками определять способы действий, помогающие предотвратить ее в последующих письменных работах;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по русскому языку.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Развитие речи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речь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(слушание и говорение)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 -  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привлечь внимание и т. п.). Применение речевого этикета в ежедневных ситуациях учебного и бытового общения. Соответствие речи орфоэпическим нормам, особое внимание к диалектизмам, просторечиям (без введения понятий).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и письмо)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 Смысловые связи между частями текста.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логическая 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позиции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(в течение 3-4 классов). Необходимое и достаточное для выражения цели высказывания в соответствии с выбранной автором формой. Сравнение разны способов выражения одной цели высказывания или одной темы высказывания. Знакомство с особенностями составления рекламы, афиши, инструкции.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изложений. Сочинения (репродуктивные и творческие)  - в течение 3-4 классов. Предварительный отбор материала для сочинения.  Использование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 Оформление диалога: реплики, слова автора. Способы связи предложений в тексте. Способы связи слов в предложении. Изменение смысла высказывания при распространении основы предложения и его сокращении до основы. Осуществление проекта «Банк заданий»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ояснения см. в учебнике).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Система языка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орфоэпия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Представление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литературного языка (см. «Словарь произношения» в учебнике). Звукобуквенный разбор слова (алгоритм см. в учебнике).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соотношения звукового и буквенного состава слова в словах типа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крот, пень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йотированными гласными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е, ё, ю, 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разделительными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ь, ъ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(вьюга, съел)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согласными.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алфавита при работе со словарями, справочниками, каталогами.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клавиатур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звучания, значения и грамматических признаков. Вы явление слов, значение которых требует уточнения. Определение значения слова по тексту или уточнение значения с помощью толкового словаря. 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словарными статьями в учебнике и словарями: орфографическим, произношения, эпитетов, синонимов, этимологическим, толковым, иностранных слов, фразеологическим.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Желательный список словарей для работы учеников: словообразовательный,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морфемно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-орфографический (по алфавиту), обратный, толковый, иностранных слов, орфоэпический, этимологический, сравнений, антонимов, фразеологический, фразеологических синонимов.</w:t>
      </w:r>
      <w:proofErr w:type="gramEnd"/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spell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сь</w:t>
      </w:r>
      <w:proofErr w:type="spell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слов с помощью приставки, с помощью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учебнике.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Имя существительное. Значение и употребление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3_го склонения имен 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 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ья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_ин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Морфологический разбор имен прилагательных. Глагол. Значение и употребление в речи. Практическое ознакомление с неопределенной формой глагола. Различение глаголов, отвечающих на вопросы «что делать?» и «что сделать?». Изменение глаголов по временам. Изменение глаголов прошедшего времени по родам и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числам. Предлог. Знакомство с наиболее употребительными предлогами. Функция предлогов: образование падежных форм имен существительных. Отличие предлогов от приставок. Союзы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но,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роль в речи. Частица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значение.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предложения и словосочетания. Наблюдение связи слов в словосочетании. Грамматическая основа предложения. Представление о второстепенных членах предложения (определение и дополнение). Установление связи (при помощи смысловых вопросов) между словами в словосочетании и предложении.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с союзами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перечислений),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но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союзов. Нахождение предложений с однородными членами без союзов и с союзами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Интонация при перечислении однородных членов предложения. Смысловая зависимость содержания предложения от использованных грамматических средств.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Орфография и пунктуация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ранее изученных правил правописания, а также правил: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 непроизносимые согласные;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удвоенными согласными (перечень слов см. в словаре учебника для 3 класса);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гласные и согласные в неизменяемых на письме приставках;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разделительные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на конце имен существительных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(ночь, нож, мышь, (нет)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туч)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с написанием приставок на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з_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с_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суффиксах 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_</w:t>
      </w:r>
      <w:proofErr w:type="spellStart"/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Первичное освоение правописания безударных падежных окончаний имен существительных (кроме существительных 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ья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ье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</w:t>
      </w:r>
      <w:proofErr w:type="spellStart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_ин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о, е </w:t>
      </w:r>
      <w:proofErr w:type="gramStart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падежных окончаниях после шипящих 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правилом написания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ы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разных частях слова, соединительных гласных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о, е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словах. Объяснение постановки запятых при однородных членах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2E0357" w:rsidRPr="00ED2B89" w:rsidRDefault="002E0357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89" w:rsidRPr="00ED2B89" w:rsidRDefault="00ED2B89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357" w:rsidRDefault="002E0357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C604A0" w:rsidRPr="004F2FCE" w:rsidRDefault="00AE48EC" w:rsidP="00EF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/>
      <w:hyperlink r:id="rId10" w:history="1"/>
    </w:p>
    <w:tbl>
      <w:tblPr>
        <w:tblW w:w="1351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9639"/>
        <w:gridCol w:w="2694"/>
      </w:tblGrid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225F3C" w:rsidP="0022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604A0"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604A0"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604A0"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1-я часть учебника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нужно для общения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появления слов в русском языке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1)Заимствованные слова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2)Основа слова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3)Какую работу выполняет в основе слова суффикс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4)Какую работу выполняет в основе слова приставка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5)Сложные слова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 слов образуются предложения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Средства связи слов в предложении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 Служебные части речи: предлоги, союзы, частицы.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в предложении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союзов в предложении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частиц в предложении. Правописание частицы не с глаголом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Изменение форм глаголов: форм времени, числа и рода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2-я часть учебника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 слов образуются предложения </w:t>
            </w: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4)Грамматические признаки имени существительного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225F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после букв шипящих на конце имен существительных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5)Словосочетание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и, ы после 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6)Изменение имен существительных по падежам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7)Второстепенный член </w:t>
            </w:r>
            <w:proofErr w:type="gramStart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дополнение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8)Склонение имен существительных в форме единственного числа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существительных в форме единственного числа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="004F2FCE"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 после букв шипящих согласных и ц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имен существительных</w:t>
            </w:r>
            <w:r w:rsidR="004F2FCE"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9)Падежные окончания существительных в форме множественного числа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10)Грамматические формы имени прилагательного. Второстепенный член предложения – </w:t>
            </w: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11)Однородные члены предложения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 предложений образуется текст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2FCE" w:rsidRPr="004F2FCE" w:rsidTr="004F2FCE">
        <w:trPr>
          <w:trHeight w:val="30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F2FCE" w:rsidRPr="004F2FCE" w:rsidTr="004F2FCE">
        <w:trPr>
          <w:trHeight w:val="320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C604A0" w:rsidRPr="004F2FCE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66526F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0D" w:rsidRDefault="0053590D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590D" w:rsidRDefault="0053590D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590D" w:rsidRDefault="0053590D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E0357" w:rsidRDefault="002E0357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E0357" w:rsidRDefault="002E0357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2FCE" w:rsidRDefault="004F2FCE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2FCE" w:rsidRDefault="004F2FCE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E48EC" w:rsidRPr="00B012A6" w:rsidRDefault="00AE48EC" w:rsidP="00AE48E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</w:p>
    <w:p w:rsidR="00AE48EC" w:rsidRPr="00B012A6" w:rsidRDefault="00AE48EC" w:rsidP="00AE48E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985"/>
        <w:gridCol w:w="425"/>
        <w:gridCol w:w="612"/>
        <w:gridCol w:w="15"/>
        <w:gridCol w:w="15"/>
        <w:gridCol w:w="15"/>
        <w:gridCol w:w="15"/>
        <w:gridCol w:w="37"/>
        <w:gridCol w:w="664"/>
        <w:gridCol w:w="3629"/>
        <w:gridCol w:w="2340"/>
        <w:gridCol w:w="1800"/>
        <w:gridCol w:w="1305"/>
        <w:gridCol w:w="15"/>
        <w:gridCol w:w="15"/>
        <w:gridCol w:w="15"/>
        <w:gridCol w:w="15"/>
        <w:gridCol w:w="240"/>
        <w:gridCol w:w="17"/>
        <w:gridCol w:w="85"/>
        <w:gridCol w:w="726"/>
      </w:tblGrid>
      <w:tr w:rsidR="00AE48EC" w:rsidRPr="00B012A6" w:rsidTr="009A587C">
        <w:trPr>
          <w:jc w:val="center"/>
        </w:trPr>
        <w:tc>
          <w:tcPr>
            <w:tcW w:w="774" w:type="dxa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" w:type="dxa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73" w:type="dxa"/>
            <w:gridSpan w:val="7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629" w:type="dxa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5762" w:type="dxa"/>
            <w:gridSpan w:val="9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E48EC" w:rsidRPr="00B012A6" w:rsidTr="009A587C">
        <w:trPr>
          <w:trHeight w:val="480"/>
          <w:jc w:val="center"/>
        </w:trPr>
        <w:tc>
          <w:tcPr>
            <w:tcW w:w="774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7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00" w:type="dxa"/>
            <w:vMerge w:val="restart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622" w:type="dxa"/>
            <w:gridSpan w:val="7"/>
            <w:vMerge w:val="restart"/>
            <w:vAlign w:val="center"/>
          </w:tcPr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</w:t>
            </w:r>
            <w:proofErr w:type="spellEnd"/>
          </w:p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метные</w:t>
            </w:r>
            <w:proofErr w:type="spellEnd"/>
          </w:p>
        </w:tc>
        <w:tc>
          <w:tcPr>
            <w:tcW w:w="811" w:type="dxa"/>
            <w:gridSpan w:val="2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48EC" w:rsidRPr="00B012A6" w:rsidTr="009A587C">
        <w:trPr>
          <w:trHeight w:val="435"/>
          <w:jc w:val="center"/>
        </w:trPr>
        <w:tc>
          <w:tcPr>
            <w:tcW w:w="774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5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7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48EC" w:rsidRPr="00B012A6" w:rsidTr="009A587C">
        <w:trPr>
          <w:jc w:val="center"/>
        </w:trPr>
        <w:tc>
          <w:tcPr>
            <w:tcW w:w="13948" w:type="dxa"/>
            <w:gridSpan w:val="20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нужно для общения (5</w:t>
            </w: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11" w:type="dxa"/>
            <w:gridSpan w:val="2"/>
          </w:tcPr>
          <w:p w:rsidR="00AE48EC" w:rsidRPr="00B012A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AE48EC" w:rsidRPr="00A679BB" w:rsidTr="009A587C">
        <w:trPr>
          <w:trHeight w:val="560"/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общения в жизни 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 Синонимы и однокоренные слова.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Выборочный диктант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лексическое значение слова и набор его грамматических характеристик.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части речи, орфограммы гласных, выполнять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взаимосвязь между целью, содержанием и формой высказывания в новых речевых ситуациях; выбирать адекватные средства: слова, интонации, темп речи, тембр и силу голоса, жесты, мимику в соответствии с ситуацией общения.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</w:tc>
        <w:tc>
          <w:tcPr>
            <w:tcW w:w="1622" w:type="dxa"/>
            <w:gridSpan w:val="7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установленным правилам в планировании и контроле способа решения.</w:t>
            </w:r>
          </w:p>
        </w:tc>
        <w:tc>
          <w:tcPr>
            <w:tcW w:w="811" w:type="dxa"/>
            <w:gridSpan w:val="2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trHeight w:val="240"/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Входной контрольный диктант.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теста, находить неправильно записанные слова и исправлять ошибки. Оценивать собственную работу.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 в соответствии с инструкцией учителя.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занятиям русским языком, к школе.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7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учебном материале.</w:t>
            </w:r>
          </w:p>
        </w:tc>
        <w:tc>
          <w:tcPr>
            <w:tcW w:w="811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словесной картины. Роль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художественной выразительности. Характеризовать роль предлогов. Определять текст, признаки текста, типы текста.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разбор состава слова, определять формы слова и родственные слова, выполнять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анализ.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Владеть начальными умениями ведения разговора (начать, поддержать, закончить разговор, привлечь внимание и т.п.).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622" w:type="dxa"/>
            <w:gridSpan w:val="7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Предупредительный 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виды предложений по цели высказывания и по интонации. Разбирать по членам предложения. Анализировать лексическую сочетаемость. Оформлять реплики в письменной речи. Характеризовать значение частицы «не». Объяснять правописание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приставок. Повторить ранее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орфограммы.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 помощи смысловых вопросов связь между словами в словосочетании и предложении.</w:t>
            </w:r>
          </w:p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 и слово.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диалога.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</w:t>
            </w:r>
            <w:proofErr w:type="spellEnd"/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и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приставок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активного и пассивного словаря учащихся при обобщении, при работе с информацией.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мнение, обосновывать его.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взаимосвязь между целью, содержанием и формой высказывания в новых речевых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14759" w:type="dxa"/>
            <w:gridSpan w:val="2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явления слов в русском языке (26</w:t>
            </w: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E48EC" w:rsidRPr="00A679BB" w:rsidTr="009A587C">
        <w:trPr>
          <w:jc w:val="center"/>
        </w:trPr>
        <w:tc>
          <w:tcPr>
            <w:tcW w:w="14759" w:type="dxa"/>
            <w:gridSpan w:val="2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Заимствованные слова (1 час</w:t>
            </w: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лексического значения иноязычных слов.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Выборочный диктант.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определения лексического значения иноязычных слов. Упражняться в произношении иноязычных слов. Составлять собственный текст.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анализ, фонетический анализ; обосновывать выделение частей слова.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нужного иллюстративного и текстового материала в дополнительных изданиях,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рекомендуемых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14759" w:type="dxa"/>
            <w:gridSpan w:val="2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 слова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слова. </w:t>
            </w:r>
            <w:r w:rsidRPr="00A67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Лексическое значение и основа слова.</w:t>
            </w:r>
            <w:r w:rsidRPr="00A679B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Предупредительный диктант.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основу слова. Анализировать лексическое значение и основу слова. 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Контролировать правильность записи текста.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в изучаемом круге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явлений.</w:t>
            </w:r>
          </w:p>
          <w:p w:rsidR="00AE48EC" w:rsidRPr="00C639A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паре, в группе).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14759" w:type="dxa"/>
            <w:gridSpan w:val="2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Какую работу выполняет в основе слова суффикс (10 часов)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 как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словообразовательная морфема. Порядок разбора слова по составу.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выделение частей слова. 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родственных слов, сравнение их смысла.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словообразовательная морфема. Порядок разбора слова по составу.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выделение частей слова. 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родственных слов, сравнение их смысла.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характеризовать грамматические признаки существительного.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 Находить в словах окончание, корень, приставку, суффикс.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суффик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 средство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C639A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приставок и суффиксов в образовании слов. Уменьшительно-ласкательные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бращение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ранее изученному: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-буквенный состав слова, объяснять орфограммы гласных и согласных в корне; 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установленным правилам в планировании и 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 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суффи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как средство 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слова и перенос.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Восстановительный диктант.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приставок и суффиксов в образовании слов. Уменьшительно-ласкательные суффиксы.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звуко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-буквенный состав слова, объяснять орфограммы гласных и согласных в корне; грамматические признаки существительных и прилагательных.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значений суффиксов. Суффикс и лексическое значение слова.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Сравнивать модели состава слова: находить сходства и различия.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(уточнять) написание слова по орфографическому словарю (в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справочнику в учебнике).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 и словообразование. Орфограммы согласного в суффиксах.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Словарный диктант.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gridSpan w:val="5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Прогнозировать наличие определённых орфограмм.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орфограммы согласных в предлогах и корне слова.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работа.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качество освоения орфоэпии и графики.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2" w:type="dxa"/>
            <w:gridSpan w:val="5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 при списывании и записи под диктовку.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орфограммы в указанных учителем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словах; применять правила правописания: безошибочно списывать текст.</w:t>
            </w:r>
          </w:p>
        </w:tc>
        <w:tc>
          <w:tcPr>
            <w:tcW w:w="1800" w:type="dxa"/>
          </w:tcPr>
          <w:p w:rsidR="00AE48EC" w:rsidRPr="006B2D94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внутренней позиции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школьника на уровне положительного отношения к занятиям 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Пользоваться знаками, символами,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таблицами, схемами;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мулировать собственное мнение 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слов, состав слова. Значение суффиксов. Суффикс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выразительности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gridSpan w:val="5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способы образования слов, состав слова. Объяснять значение суффиксов.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грамматическая связь существительного и прилагательного, изученные орфограммы.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(уточнять) написание слова по орфографическому словарю (в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справочнику в учебнике).</w:t>
            </w:r>
          </w:p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Сравнение. Текст-описание.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Зрительный диктант.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gridSpan w:val="5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художественного и научного текстов. Составление плана текста. Составление собственного текста-описания. 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части речи.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структуру построения рассуждения как связь простых суждений об объекте 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 Значение суффиксов.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gridSpan w:val="5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текста, его редактирование. Работать с изученными орфограммами. Обобщать знания о слове.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речевой этикет в ежедневных ситуациях учебного и бытового общения.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14759" w:type="dxa"/>
            <w:gridSpan w:val="22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работу выполн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яет в основе слова приставка (14 </w:t>
            </w:r>
            <w:r w:rsidRPr="00A6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1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как </w:t>
            </w:r>
            <w:r w:rsidRPr="0091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слова.</w:t>
            </w:r>
          </w:p>
        </w:tc>
        <w:tc>
          <w:tcPr>
            <w:tcW w:w="425" w:type="dxa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107A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gridSpan w:val="4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Обращение к ранее изученному: </w:t>
            </w:r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предложение, члены предложения и части речи, связь слов в </w:t>
            </w:r>
            <w:proofErr w:type="spellStart"/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предло-жении</w:t>
            </w:r>
            <w:proofErr w:type="spellEnd"/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; приставка как часть слова; безударные гласные в корне слова, правописание </w:t>
            </w:r>
            <w:proofErr w:type="spellStart"/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предлогов</w:t>
            </w:r>
            <w:proofErr w:type="gramStart"/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,п</w:t>
            </w:r>
            <w:proofErr w:type="gramEnd"/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риставо</w:t>
            </w:r>
            <w:proofErr w:type="spellEnd"/>
          </w:p>
        </w:tc>
        <w:tc>
          <w:tcPr>
            <w:tcW w:w="2340" w:type="dxa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1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словах </w:t>
            </w:r>
            <w:r w:rsidRPr="0091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окончание, корень, приставку, суффикс.</w:t>
            </w:r>
          </w:p>
        </w:tc>
        <w:tc>
          <w:tcPr>
            <w:tcW w:w="1800" w:type="dxa"/>
          </w:tcPr>
          <w:p w:rsidR="00AE48EC" w:rsidRPr="009107A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9107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осознания ответственности человека за общее благополучие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 как составление целого из частей.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гласного в приставках. Предлоги и приставки.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правописание гласного в приставках. Характеризовать предлоги и приставки. Определять время глагола. 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многозначность слов; большая буква в именах собственных.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анализируемые объекты (явления) под понятия разного уровня обобщения. 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словообразования. Приставочный способ словообразования.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Предупредительный диктант.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C639A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выразительности речи. </w:t>
            </w:r>
            <w:r w:rsidRPr="00A67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Обращение, выделение обращения в устной и письменной речи. Диалог. Оформление реплик в устной и письменной речи.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слово по его схеме. Характеризовать способы словообразования. Определять безударные гласные в корне и приставке. 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Приставочный способ словообразования. Полногласные варианты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приставочный способ словообразования. Полногласные варианты приставок. Объяснять правописание гласных и согласных в приставках.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 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AE48EC" w:rsidRPr="00585F6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Приставки и предлоги.</w:t>
            </w:r>
            <w:r w:rsidRPr="0058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Объяснительный </w:t>
            </w:r>
          </w:p>
          <w:p w:rsidR="00AE48EC" w:rsidRPr="00585F6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8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425" w:type="dxa"/>
          </w:tcPr>
          <w:p w:rsidR="00AE48EC" w:rsidRPr="00BE480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480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gridSpan w:val="4"/>
          </w:tcPr>
          <w:p w:rsidR="00AE48EC" w:rsidRPr="00BE480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BE480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E480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правописание приставок. Различать приставки и предлоги. Приставки-антонимы. Составлять </w:t>
            </w:r>
            <w:r w:rsidRPr="00B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героя. Исследовать правописание -</w:t>
            </w:r>
            <w:r w:rsidRPr="00BE48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3, -</w:t>
            </w:r>
            <w:proofErr w:type="gramStart"/>
            <w:r w:rsidRPr="00BE48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E4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4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BE4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конце приставок.</w:t>
            </w:r>
            <w:r w:rsidRPr="00BE4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E48EC" w:rsidRPr="00BE480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обозначение на письме парных согласных.</w:t>
            </w:r>
          </w:p>
        </w:tc>
        <w:tc>
          <w:tcPr>
            <w:tcW w:w="2340" w:type="dxa"/>
          </w:tcPr>
          <w:p w:rsidR="00AE48EC" w:rsidRPr="00BE4800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словах окончание, корень, приставку, суффикс.</w:t>
            </w:r>
          </w:p>
          <w:p w:rsidR="00AE48EC" w:rsidRPr="00BE480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своей гражданской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свои действия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сотрудничестве с учителем, одноклассниками.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 в корне, суффиксе, приставке.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правописание парных согласных в корне, суффиксе, приставке.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структуру построения рассуждения как связь простых суждений об объекте 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Изложение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Текст-повествование.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изложение. Осуществлять выбор парного согласного в корне, суффиксе и приставке.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основе знакомства с материалами курса 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задачей.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6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 Сложение основ как способ словообразования.</w:t>
            </w:r>
            <w:r w:rsidRPr="00762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Словарный диктант</w:t>
            </w:r>
            <w:r w:rsidRPr="00585F6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способы словообразования. Сравнение схем слов. Определять сложение основ как способ словообразования. Сравнение с формой слова.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анализ, орфограммы гласных.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 и слово.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A679BB" w:rsidTr="009A587C">
        <w:trPr>
          <w:jc w:val="center"/>
        </w:trPr>
        <w:tc>
          <w:tcPr>
            <w:tcW w:w="774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слов.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gridSpan w:val="4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правописание сложных слов. Составление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реплик. Определять лексическое значение сложных слов. Обращение к ранее </w:t>
            </w:r>
            <w:proofErr w:type="gramStart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предложение, строение предложения; части речи; орфограммы гласного.</w:t>
            </w:r>
          </w:p>
        </w:tc>
        <w:tc>
          <w:tcPr>
            <w:tcW w:w="2340" w:type="dxa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слова, значение которых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 уточнения.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понимания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E48EC" w:rsidRPr="00A679BB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Отбирать адекватные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достижения цели деятельности.</w:t>
            </w: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8EC" w:rsidRPr="00A679B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Определение лексического значения сложных слов. Сложение основ без соединительной гласной.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сложных слов. Объяснять сложение основ без соединительной гласной. Определять в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ремя глагола.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слов. Составление текст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рассуждения (устно). Повторение изученных орфограмм.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правописание сложных слов. Составлять текст-рассуждение (устно). Повторить изученные орфограммы.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слова, значение которых требует уточнения. 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сделанных ошибок.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сложных слов.</w:t>
            </w:r>
            <w:r w:rsidRPr="00192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Восстановительный диктант.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образование и правописание сложных слов. 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согласные звуки; нахождение существительного по грамматическим признакам.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 рассуждения как связь простых суждений об объекте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четверть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7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собственную работу, анализировать допущенные </w:t>
            </w:r>
            <w:r w:rsidRPr="00097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ошибки.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правила правописания: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безошибочно списывать текст.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внутренней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позиции школьника на уровне положительного отношения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задачу.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</w:t>
            </w:r>
          </w:p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 Обобщение по теме «Состав слова».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собственную работу.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предложения, содержащие смысловые и грамматические ошибки.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spellStart"/>
            <w:proofErr w:type="gramStart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-граммы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использовать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-графический словарь.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к познанию русского 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Принимать активное участие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сотрудничеств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из слов образуются предложения (106 часов)</w:t>
            </w:r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связи слов в предложении (2 часа)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слов в предложении (формы, порядок слов, служебные слова, интонация).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средства связи слов в предложении (формы, порядок слов, служебные слова, интонация). Разбор словосочетаний.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 распространенные и нераспространенные предложения; орфограммы гласного и согласного; влияние средств языка на смысл высказывания.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FC56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Обобщение знаний. Логическое ударение в предложении. Влияние логического ударения на понимание смысла высказывания</w:t>
            </w:r>
            <w:r w:rsidRPr="00192D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по изученной теме. Объяснять влияние логического ударения на понимание смысла высказывания.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основе знакомства с материалами курса 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 Контролировать действия партнера.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предлогов в предложении (3 часа</w:t>
            </w: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речи: предлоги, союзы, частицы. Составление определения на основе научно-популярного текста.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служебные части речи: предлоги, союзы, частицы. Составить определение на основе научно-популярного текста.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лексико-грамматические признаки частей речи.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и приставок. Смысловое значение предлогов и союзов.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предлогов и приставок. Смысловое значение предлогов и союзов. Употребление предлога с существительным. Составить определение предлога.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изученные орфограммы; окончание имени существительного; словообразование.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предлог как часть речи. Употребление предлогов с существительными 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местоимениями.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диалог; оформление реплик диалога; имя существительное, окончание имени существительного; изученные словарные слова.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союзов в предложении (3</w:t>
            </w: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1B683B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AE48EC" w:rsidRPr="001B683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B6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Различение соединительных и противительных </w:t>
            </w:r>
            <w:r w:rsidRPr="001B6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союзов. Различение союзов "</w:t>
            </w:r>
            <w:r w:rsidRPr="001B68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1B6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r w:rsidRPr="001B68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Pr="001B6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</w:t>
            </w:r>
            <w:r w:rsidRPr="001B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 о служебной части речи союз.</w:t>
            </w:r>
          </w:p>
        </w:tc>
        <w:tc>
          <w:tcPr>
            <w:tcW w:w="425" w:type="dxa"/>
          </w:tcPr>
          <w:p w:rsidR="00AE48EC" w:rsidRPr="001B683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B68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7" w:type="dxa"/>
            <w:gridSpan w:val="2"/>
          </w:tcPr>
          <w:p w:rsidR="00AE48EC" w:rsidRPr="0090198A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Найти отличительные особенности соединительных и противительных союзов. Различение союзов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Составить текст о служебной части речи союз.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грамматическая основа предложения; изученные орфограммы; фонетический разбор. Антонимы.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фонетический материал в соответствии с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изучаемыми правилами правописания и орфоэпии.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ориентации на анализ соответствия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Отбирать адекватные средства достижения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деятельности. 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Различение соединительных и противительных союзов. Различение союзов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о служебной части речи союз.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Найти отличительные особенности соединительных и противительных союзов. Различение союзов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текст о служебной части речи союз.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грамматическая основа предложения; изученные орфограммы; фонетический разбор. Антонимы.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речевой этикет в ежедневных ситуациях учебного и бытового общения.</w:t>
            </w:r>
          </w:p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частей текста, составлять план.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союзах. Текст: стиль, тип, тема,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знания о союзах. Текст: стиль, тип, тема,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текстов. Характеризовать особенности употребления частей речи в разных типах текстов. Составлять текст-рассуждение.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речевой этикет в ежедневных ситуациях учебного и бытового общения.</w:t>
            </w:r>
          </w:p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частей текста, составлять план.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разные способы решения учебной задачи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частиц в предложении. Правоп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исание частицы НЕ с глаголами (3</w:t>
            </w: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C56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Частица как часть речи. Стиль и употребление частиц. Значение </w:t>
            </w:r>
            <w:r w:rsidRPr="00FC56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lastRenderedPageBreak/>
              <w:t>частиц. Правописание частиц.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2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частицу как часть речи. Определить стиль и употребление частиц. Объяснять правописание частиц.</w:t>
            </w:r>
            <w:r w:rsidRPr="00097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пройденные орфограммы; фонетический разбор.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глаголы, отвечающие на вопросы «что делать?» и «что сделать?», находить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начальную форму глагола.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осознания ответственности человека за общее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поиск нужного иллюстративного 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текстового материала в дополнительных изданиях,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рекомендуемых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которые без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употребляются. Преобразование предложений.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глаголами, которые без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употребляются. Преобразование предложений.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словообразование; грамматическая основа предложения, грамматические признаки глагола, имени существительного.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365" w:type="dxa"/>
            <w:gridSpan w:val="5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средства достижения цели деятельности. 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4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которые без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употребляются. Преобразование предложений. Обобщение темы.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глаголами, которые без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употребляются. Преобразование предложений. Обобщить знания по теме.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словообразование; грамматическая основа предложения, грамматические признаки глагола, имени существительного. 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 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связь простых суждений об объекте (явлении).</w:t>
            </w:r>
          </w:p>
        </w:tc>
        <w:tc>
          <w:tcPr>
            <w:tcW w:w="1068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форм глагола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форм времени, числа и рода (10</w:t>
            </w: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Глагол и тип текста.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Характеризовать глагол как часть речи.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: части речи; роль приставки в образовании глагола,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грамматические признаки глагола (число, род); различение приставки и предлога; грамматическая основа предложения; прямое и переносное значение слов.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значение слова по тексту или уточнять с помощью толкового словаря.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чувства гордости за свою Родину, народ 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историю.</w:t>
            </w:r>
          </w:p>
        </w:tc>
        <w:tc>
          <w:tcPr>
            <w:tcW w:w="1350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свои действия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с учебным материалом при сотрудничестве с учителем, одноклассниками.</w:t>
            </w:r>
          </w:p>
        </w:tc>
        <w:tc>
          <w:tcPr>
            <w:tcW w:w="1083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глагола (число, время, род). Вопросы к глаголу.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глагола (число, время, род). Задавать вопросы к глаголам.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ранее изученные орфограммы.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350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083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глагола. Характеризовать с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овершенный и несовершенный вид глагола (законченное и незаконченное действие).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Проследить грамматическую связь: местоимение − глагол.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родственные слова; орфограммы гласных; окончание.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350" w:type="dxa"/>
            <w:gridSpan w:val="4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средства достижения цели деятельности. 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1083" w:type="dxa"/>
            <w:gridSpan w:val="5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 прошедшего времени. Грамматический показатель прошедшего времени.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особенности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глаголов прошедшего времени. Характеризовать грамматический показатель прошедшего времени. Определять грамматические признаки глагола.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суффикс; пройденные орфограммы.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грамматические признаки глаголов – форму времени; число, род (в прошедшем времени).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нравственного содержания собственных поступков, поступков окружающих людей.</w:t>
            </w:r>
          </w:p>
        </w:tc>
        <w:tc>
          <w:tcPr>
            <w:tcW w:w="1350" w:type="dxa"/>
            <w:gridSpan w:val="4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(самостоятельно выделять ряд или класс объектов).</w:t>
            </w:r>
          </w:p>
        </w:tc>
        <w:tc>
          <w:tcPr>
            <w:tcW w:w="1083" w:type="dxa"/>
            <w:gridSpan w:val="5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 при списывании и записи под диктовку.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 в указанных учителем словах; применять правила правописания: безошибочно списывать текст.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занятиям русским языком, к школе.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символами, таблицами, схемами; формулировать собственное мнение и позицию.</w:t>
            </w:r>
          </w:p>
        </w:tc>
        <w:tc>
          <w:tcPr>
            <w:tcW w:w="1098" w:type="dxa"/>
            <w:gridSpan w:val="6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глаголов.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признаки.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употребление глаголов. Характеризовать лексико-грамматические признаки. Определять г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лаголы совершенного и несовершенного вида. Работа с текстом.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части речи; разбор слов по составу; орфографическая работа.</w:t>
            </w:r>
            <w:proofErr w:type="gramEnd"/>
          </w:p>
        </w:tc>
        <w:tc>
          <w:tcPr>
            <w:tcW w:w="2340" w:type="dxa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335" w:type="dxa"/>
            <w:gridSpan w:val="3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098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(обобщение). Неопределенная форма глагола.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по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теме «Глагол». Характеризовать неопределенную форму глагола. Выделять грамматические признаки неопределенной формы глаголов. Разбор глаголов по составу.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чь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неопределенной форме.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прямое и переносное значение слова; основа предложения; изученные орфограммы.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глаголы,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отвечающие на вопросы «что делать?» и «что сделать?», находить начальную форму глагола. Определять грамматические признаки глаголов – форму времени; число, род (в прошедшем времени).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 на анализ соответствия результатов требованиям конкретной учебной задачи.</w:t>
            </w:r>
          </w:p>
        </w:tc>
        <w:tc>
          <w:tcPr>
            <w:tcW w:w="1320" w:type="dxa"/>
            <w:gridSpan w:val="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ься знаками, символами, таблицами,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диаграммами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хемами,приведенными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литературе.</w:t>
            </w:r>
          </w:p>
        </w:tc>
        <w:tc>
          <w:tcPr>
            <w:tcW w:w="1113" w:type="dxa"/>
            <w:gridSpan w:val="7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(обобщение). Неопределенная форма глагола.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по теме «Глагол». Характеризовать неопределенную форму глагола. Выделять грамматические признаки неопределенной формы глаголов. Разбор глаголов по составу.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,-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чь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неопределенной форме.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прямое и переносное значение слова; основа предложения; изученные орфограммы.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320" w:type="dxa"/>
            <w:gridSpan w:val="2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7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глагола: грамматические признаки,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правописание, роль в предложении.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неопределенную форму глагола: грамматические признаки, правописание, роль в предложении. Изменение глаголов по временам.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сказуемое, правописание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глаголы, отвечающие на вопросы «что делать?» и «что сделать?», находить начальную (неопределенную) форму глагола.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познанию русского языка.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запись указанной учителем информации о русском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языке. 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1113" w:type="dxa"/>
            <w:gridSpan w:val="7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</w:p>
          <w:p w:rsidR="00AE48EC" w:rsidRPr="005C738B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диагностика. Тест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теме «Глагол». Характеризовать неопределенную форму глагола. Выделять грамматические признаки глаголов.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(неопределенную) форму глагола.</w:t>
            </w:r>
            <w:proofErr w:type="gramEnd"/>
          </w:p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глаголов – форму времени; число, род (в прошедшем </w:t>
            </w:r>
            <w:proofErr w:type="gramEnd"/>
          </w:p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времени).</w:t>
            </w:r>
          </w:p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305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разные способы решения учебной задачи.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признаки имени существительного (10 часов)</w:t>
            </w:r>
          </w:p>
        </w:tc>
      </w:tr>
      <w:tr w:rsidR="00AE48EC" w:rsidRPr="0022755B" w:rsidTr="009A587C">
        <w:trPr>
          <w:jc w:val="center"/>
        </w:trPr>
        <w:tc>
          <w:tcPr>
            <w:tcW w:w="774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Начальная форма. Грамматические признаки имени существительного</w:t>
            </w:r>
          </w:p>
        </w:tc>
        <w:tc>
          <w:tcPr>
            <w:tcW w:w="425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имя существительное как часть речи. Определять начальную форму. Определять грамматические признаки имени существительного (постоянные и непостоянные). Начало подбора материала для таблицы "Соотношение рода и окончания у имен существительных". </w:t>
            </w:r>
          </w:p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стиль и типы текста; состав слова; роли </w:t>
            </w:r>
            <w:r w:rsidRPr="0015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</w:t>
            </w: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ами.</w:t>
            </w:r>
          </w:p>
        </w:tc>
        <w:tc>
          <w:tcPr>
            <w:tcW w:w="726" w:type="dxa"/>
          </w:tcPr>
          <w:p w:rsidR="00AE48EC" w:rsidRPr="00153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Начальная форма. Грамматические признаки имени существительного.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имя существительное как часть речи. Определять начальную форму. Определять грамматические признаки имени существительного (постоянные и непостоянные). Начало подбора материала для таблицы "Соотношение рода и окончания у имен существительных".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стиль и типы текста; состав слова; роли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предметности как обобщающее грамматическое значение имени существительного.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имени существительного (постоянные и непостоянные). Самостоятельное составление текста. Составление толкований слов. 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анализ, состав слова, однокоренные слова, чередования в корнях слов.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разные способы решения учебной задачи.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предметности как обобщающее грамматическое значение имени существительного.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имени существительного (постоянные и непостоянные). Самостоятельное составление текста. Составление толкований слов. 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-буквенный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состав слова, однокоренные слова, чередования в корнях слов.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начальную форму имени существительного.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род, число, падеж, склонение.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ориентации на анализ соответствия результатов требованиям конкретной учебной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структуру построения рассуждения как связь простых суждений об объекте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(явлении).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(множественного) числа.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имена существительные, имеющие форму только единственного (множественного) числа.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разные части речи;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-буквенный, орфографический анализ слов; роль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именах существительных; алфавит; родственные слова и форма слова.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Синонимы. Антонимы.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Толковать лексическое значение слова. Характеризовать синонимы, антонимы. Определение лексического значения слова в контексте. Работать с однокоренными словами, определять род существительных. Инсценировка.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изученного материала в систему знаний. Грамматические признаки имени существительного при сравнении с другими частями речи.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изученного материала в систему знаний. Характеризовать грамматические признаки имени существительного при сравнении с другими частями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ранее изученному: основа слова и окончание. Окончание как грамматический показатель рода существительного. 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C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за </w:t>
            </w:r>
            <w:r w:rsidRPr="005C7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 при выполнении работы.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текст с доски и учебника,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диктанты.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занятиям.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Принимат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решения.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Род, число имени существительного. Окончание как показатель рода имени существительного.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род, число имени существительного. Окончание как показатель рода имени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существительного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ногозначность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ее реализация в контексте. Словосочетание. Инсценировка. 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основа слова и окончание. Орфографическая работа: слова с непроверяемыми безударными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кон-чание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грамматический показатель рода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</w:t>
            </w:r>
            <w:proofErr w:type="spell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род, число, 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падеж, склонение.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признаки существительного. 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форма.</w:t>
            </w:r>
          </w:p>
        </w:tc>
        <w:tc>
          <w:tcPr>
            <w:tcW w:w="425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Характеризовать грамматические признаки существительного. Определять начальную форму. Характеризовать окончание как показатель рода имени существительного. Составить окончательный вариант таблицы "Соотношение рода и окончания у имен существительных".</w:t>
            </w:r>
          </w:p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340" w:type="dxa"/>
          </w:tcPr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0974EC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осознания ответственности человека за общее благополучие, осознание своей этнической </w:t>
            </w:r>
            <w:proofErr w:type="spellStart"/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</w:t>
            </w:r>
            <w:proofErr w:type="spellEnd"/>
          </w:p>
        </w:tc>
        <w:tc>
          <w:tcPr>
            <w:tcW w:w="1707" w:type="dxa"/>
            <w:gridSpan w:val="8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анализируемые объекты под понятия разного уровня 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0974EC" w:rsidTr="009A587C">
        <w:trPr>
          <w:jc w:val="center"/>
        </w:trPr>
        <w:tc>
          <w:tcPr>
            <w:tcW w:w="14759" w:type="dxa"/>
            <w:gridSpan w:val="22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Ь после букв шипящих согласных в конце имен существительных (3 часа)</w:t>
            </w:r>
          </w:p>
        </w:tc>
      </w:tr>
      <w:tr w:rsidR="00AE48EC" w:rsidRPr="000974EC" w:rsidTr="009A587C">
        <w:trPr>
          <w:jc w:val="center"/>
        </w:trPr>
        <w:tc>
          <w:tcPr>
            <w:tcW w:w="774" w:type="dxa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Роль </w:t>
            </w:r>
            <w:r w:rsidRPr="00BC48B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словах. Сравнение </w:t>
            </w:r>
            <w:r w:rsidRPr="00BC48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грамматических форм имен существительных с </w:t>
            </w:r>
            <w:r w:rsidRPr="00BC48B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без </w:t>
            </w:r>
            <w:r w:rsidRPr="00BC48B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после букв шипящих согласных в конце слова.</w:t>
            </w:r>
          </w:p>
        </w:tc>
        <w:tc>
          <w:tcPr>
            <w:tcW w:w="425" w:type="dxa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роль </w:t>
            </w:r>
            <w:r w:rsidRPr="00BC4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грамматических форм имен существительных с </w:t>
            </w:r>
            <w:r w:rsidRPr="00BC4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</w:t>
            </w:r>
            <w:r w:rsidRPr="00BC4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букв шипящих согласных в конце слова</w:t>
            </w:r>
            <w:r w:rsidRPr="00BC4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BC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Непреднамеренное освоение падежных вопросов, нахождение орфограмм в окончаниях существительных</w:t>
            </w:r>
            <w:r w:rsidRPr="00BC4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AE48EC" w:rsidRPr="00BC48BD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начальную форму </w:t>
            </w: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существительного.</w:t>
            </w:r>
          </w:p>
          <w:p w:rsidR="00AE48EC" w:rsidRPr="00BC48BD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Формирование предпосылок </w:t>
            </w:r>
            <w:r w:rsidRPr="00BC48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BC48BD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Пользоваться знаками, </w:t>
            </w:r>
            <w:r w:rsidRPr="00BC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символами, таблицами, диаграммами, схемами, приведенными в учебной литературе.</w:t>
            </w:r>
          </w:p>
        </w:tc>
        <w:tc>
          <w:tcPr>
            <w:tcW w:w="726" w:type="dxa"/>
          </w:tcPr>
          <w:p w:rsidR="00AE48EC" w:rsidRPr="000974E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Самостоятельное составление правила написания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после букв шипящих согласных на конце имен существительных на основе разных опорных форм.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составить правила написания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на конце имен существительных на основе разных опорных форм. Развитие речи: стиль; особенности научного стиля. Инсценировка.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орфоэпические и орфографические нормы.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имен существительных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в конце имен существительных".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Отрабатывать правописание имен существительных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в конце имен существительных". Составить обобщающую таблицу или схему «Роль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словах». Толковать лексическое значение слова. 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Словосочетание (4 часа)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Словосочетание. Строение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словосочетаний: главное и зависимое слово. Разбор словосочетаний. 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словосочетания. Определять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строение словосочетаний: главное и зависимое слово. Разбор словосочетаний. Определять н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ачальную форму прилагательного; грамматические признаки прилагательного. Непреднамеренное освоение падежных вопросов, нахождение орфограмм в окончаниях прилагательных.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орфограммы гласного, правописание гласных после шипящих.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Различать предложение,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словосочетание и слово.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ориентации на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Вносить необходимые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коррективы в действия на основе его оценки и учета характера сделанных ошибок.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словосочетаний: письменный и устный анализ строения словосочетания.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словосочетаний: письменный и устный анализ строения словосочетания. Называть грамматические признаки прилагательного. Определять начальную форму прилагательного. Разбор слова как части речи и разбор слова по составу. Разбор глаголов по составу. Непреднамеренное освоение падежных вопросов. Нахождение орфограмм в окончаниях существительных и прилагательных.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предложение, словосочетание и слово.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 словосочетаний: письменный и устный анализ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строения словосочетания.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Выполнять разбор словосочетаний: письменный и устный анализ строения словосочетания. Орфографическая работа. Лексическая работа: стиль,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>редактирование текста, крылатые выражения. Развивать орфографическую зоркость путем решения орфографических задач.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Устанавливать при помощи смысловых вопросов связь между словами в словосочетании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предложении.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ориентации на принятие образца «хорошего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ученика».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Находить в содружестве с одноклассниками разные способы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решения учебной задачи.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текстом: сжатый текст, стиль, тема,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Работать с текстом: сжатый текст, стиль, тема,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Разбирать словосочетания. Анализировать предложения. Определять грамматические признаки существительного,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прилагательного, их взаимосвязь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Правописание гласных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И после Ц (4 часа)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Обозначение звука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[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]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обозначать звук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[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]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Анализировать языковой материал: обозначение звука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[Ы]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Разбор словосочетаний.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изученным орфограммам. Обозначение звука в письменной речи. Орфоэпические и орфографические нормы.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Выполнить орфографическую работу. Редактирование текста.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состав слова.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Отрабатывать правописание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грамматические признаки существительного, начальная форма.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Изменение существительного по падежам. Нахождение орфограмм в окончаниях слов.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соотношение звукового и буквенного состава слова.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запись указанной учителем информации о русском языке.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Учитывать другое мнение 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над изучаемой орфограммой. Стиль текста.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"Проверь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себя"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Работать над изучаемой орфограммой. Определять стили текста.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Нахождение орфограмм в окончаниях слов.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соотношение звукового и буквенного состава слова.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ематический</w:t>
            </w:r>
          </w:p>
        </w:tc>
      </w:tr>
      <w:tr w:rsidR="00AE48EC" w:rsidRPr="00B31456" w:rsidTr="009A587C">
        <w:trPr>
          <w:jc w:val="center"/>
        </w:trPr>
        <w:tc>
          <w:tcPr>
            <w:tcW w:w="14033" w:type="dxa"/>
            <w:gridSpan w:val="21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Изменение имен существительных по падежам (8 часов)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понятием "склонение".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Попробовать вывести понятие "склонение".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стили текста, тему,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Определение падежей имени существительного. Развивать орфографическую зоркость. Анализировать ранее изученные орфограммы. 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правописание предлогов и приставок.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падежей. Составление таблицы "Склонение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имен существительных".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определять падежи. Составление таблицы "Склонение имен существительных". Объяснять переносное значение слова.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Разбор словосочетаний.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Нахождение орфограммы в окончаниях.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грамматические признаки имен существительных – род, число, падеж,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понимания чувств одноклассников,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Вносить необходимые коррективы в действия на основе его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оценки и учета характера сделанных ошибок.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85" w:type="dxa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877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падежей. Составление таблицы "Склонение имен существительных".</w:t>
            </w:r>
          </w:p>
        </w:tc>
        <w:tc>
          <w:tcPr>
            <w:tcW w:w="425" w:type="dxa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877C1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877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определять падежи. Составление таблицы "Склонение имен существительных". Орфографическая работа: слова с непроверяемыми безударными гласными.</w:t>
            </w:r>
          </w:p>
        </w:tc>
        <w:tc>
          <w:tcPr>
            <w:tcW w:w="2340" w:type="dxa"/>
          </w:tcPr>
          <w:p w:rsidR="00AE48EC" w:rsidRPr="00877C11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877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877C11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877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падежей.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Упражняться в определении падежей. Отрабатывать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>равописание безударных падежных окончаний существительного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Развитие речи: анализ текста рекламы и афиши; составление сжатого текста. Орфографическая работа: слова с непроверяемыми безударными гласными.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Следовать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установленным правилам в планировании и контроле способа решения.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анализ таблицы "Склонение имен существительных". Соотнесение падежа и предлога.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анализ таблицы "Склонение имен существительных". Соотнесение падежа и предлога. Характеризовать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редлог как указатель падежа.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сериацию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 при указании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без указания количества групп.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существительных.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Упражняться в склонении существительных.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Склонение существительных во множественном числе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Отрабатывать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равописание безударных падежных окончаний.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основа слова и окончание; характеристика звуков, обозначение звуков буквами.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Развитие речи. Сочинение литературных миниатюр, смысл которых можно выразить пословицей.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Сочинить литературную миниатюру, смысл которой можно выразить пословицей. Решение орфографических задач.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знаками, символами, таблицами, диаграммами, схемами, приведенными в учебной литературе.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существительных. Определение падежей.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Упражняться в склонении существительных. Учиться определять падеж существительных. Орфографическая работа. Развитие речи: обсуждение пословиц.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Второстепенный член предложения  дополнение (4 часа)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предложения. Второстепенные члены предложения, их роль. Дополнение как второстепенный член предложения.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разбор предложения. Определять второстепенные члены предложения, их роль. Характеризовать дополнение как второстепенный член предложения. Различение существительных в форме именительного и винительного падежа.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обозначение звуков буквами. Орфоэпические и орфографические нормы. Решение орфографических задач.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Следовать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установленным правилам в планировании и контроле способа решения.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</w:tcPr>
          <w:p w:rsidR="00AE48EC" w:rsidRPr="0069575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6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Дополнение. Определение падежей.</w:t>
            </w:r>
          </w:p>
        </w:tc>
        <w:tc>
          <w:tcPr>
            <w:tcW w:w="425" w:type="dxa"/>
          </w:tcPr>
          <w:p w:rsidR="00AE48EC" w:rsidRPr="0069575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69575F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69575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69575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69575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Находить дополнение. Уметь определять падежи. Орфографическая работа. Характеризовать грамматические признаки существительного. </w:t>
            </w:r>
          </w:p>
          <w:p w:rsidR="00AE48EC" w:rsidRPr="0069575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6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6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6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правописание </w:t>
            </w:r>
            <w:r w:rsidRPr="006957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6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2340" w:type="dxa"/>
          </w:tcPr>
          <w:p w:rsidR="00AE48EC" w:rsidRPr="0069575F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6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Воспринимать смысл познавательных текстов, выделять информацию из сообщений разных видов 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Дательный падеж. Окончания существительных в дательном падеже.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определять дательный падеж. Объяснять окончания существительных в дательном падеже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Правописание безударных окончаний существительных.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Стиль и типы текста. Предлог как указатель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падежа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бращение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ранее изученному: состав слова, корень слова и лексическое значение слова.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Разбор глагола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 составу.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главные (подлежащее, сказуемое) и второстепенные (без деления на виды) члены предложения.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Развитие речи: работа с текстом. 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Списывание текста с выполнением дополнительного задания. 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Склонение имен существительных в форме единственного числа (8 часов)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"склонение". Основание для деления существительных на три склонения.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Определить понятие "склонение". Выявить основание для деления существительных на три склонения.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Проверка безударной гласной в окончании существительного словом того же склонения с окончанием в сильной позиции.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Договариваться, приходить к общему решению (при работе в паре, в группе).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"склонение". Основание для деления существительных на три склонения.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Определить понятие "склонение". Выявить основание для деления существительных на три склонения.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Проверка безударной гласной в окончании существительного словом того же склонения с окончанием в сильной позиции.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склонения существительных.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склонения существительных. Составление алгоритма для определения склонения.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ранее изученному: состав слова, разбор слов по составу. Подбор слов по грамматическим признакам. Развитие орфографической зоркости путем решения орфографических задач. Повторение орфограмм гласного.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склонения существительного. Окончания существительных различных типов склонения.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склонения существительного. Выделение окончаний существительных различных типов склонения.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Правописание безударных окончаний существительного.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Орфографическая работа. Соотнесение звучания слова с его написанием.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основе знакомства с материалами курса 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склонение существительных.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1-е склонение существительных.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Буквы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и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безударных окончаниях существительных.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Лексическая работа. Многозначность слова. Переносное значение слова.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Диалог, оформление реплик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имена собственные и нарицательные, правописание имен собственных.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Контролировать и оценивать свои действия при работе с учебным материалом при сотрудничестве 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склонения. Окончание существительных 2-го склонения.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Упражняться в определении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склонения. Характеризовать окончания существительных 2-го склонения. Объяснять правописание безударных окончаний существительных 2-го склонения.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Существительные 3-го склонения.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существительные 3-го склонения. Объяснять правописание безударных окончаний существительных 3-го склонения.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: существительное как часть речи, определение склонения, антонимы.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Буквы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>е, и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 безударных окончаниях существительных в родительном, дательном, предложном падежах.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текстом. Абзац.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Стиль и типы текста.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Работать с текстом: абзац,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стиль и типы текста. Характеристика героев. Отработка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равописания безударных окончаний существительных 1, 2, 3 склонения.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Правописание падежных окончаний имен существительных в форме единственного числа (8 часов)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Орфограмма "Буква безударного гласного в окончании имени существительног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о".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7" w:type="dxa"/>
            <w:gridSpan w:val="2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Отработка орфограммы "Буква безударного гласного в окончании имени существительного". Лексическая работа: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омонимы, фразеологизмы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Подводить анализируемые объекты (явления) под понятия разного уровня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обобщения.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1-го склонения.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правописание безударных окончаний имен существительных 1-го склонения. Анализ написания букв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безударных окончаниях имен существительных 1, 3 склонения в родительном и дательном падежах.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состав слова.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Обращение. Выделение обращения в устной и письменной речи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Имена собственные, их правописание.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2 склонения в предложном падеже.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безударных окончаний имен существительных 1, 2 склонения в предложном падеже.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члены предложения и части речи.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Вводные слова, выделение в устной и письменной речи.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Договариваться, приходить к общему решению (при работе в группе).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падежей имени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падежей имени существительного. Отработка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равописания букв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безударных окончаниях имен существительных 1, 2, 3 склонения.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Вносить необходимые коррективы в действия на основе его оценки и учета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характера сделанных ошибок.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окончаний имен существительных.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правописание безударных окончаний имен существительных. Наблюдение за о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бращением. Выделение обращений в устной и письменной речи.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предложение, текст, признаки текста; существительное как часть речи. Решение орфографических задач. Развитие орфографической зоркости.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(уточнять) написание слова по орфографическому словарю (в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справочнику в учебнике).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73473E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</w:tcPr>
          <w:p w:rsidR="00AE48EC" w:rsidRPr="0073473E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73473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Правописание безударных окончаний имен существительных в родительном, дательном, предложном падежах.</w:t>
            </w:r>
          </w:p>
        </w:tc>
        <w:tc>
          <w:tcPr>
            <w:tcW w:w="425" w:type="dxa"/>
          </w:tcPr>
          <w:p w:rsidR="00AE48EC" w:rsidRPr="0073473E" w:rsidRDefault="00AE48EC" w:rsidP="009A587C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73473E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734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734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73473E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73473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Отработка правописания безударных окончаний имен существительных в родительном, дательном, предложном падежах. Развитие орфографической зоркости путем решения орфографических задач. </w:t>
            </w:r>
          </w:p>
          <w:p w:rsidR="00AE48EC" w:rsidRPr="0073473E" w:rsidRDefault="00AE48EC" w:rsidP="009A587C">
            <w:pPr>
              <w:tabs>
                <w:tab w:val="left" w:pos="360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73473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73473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73473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: роль </w:t>
            </w:r>
            <w:r w:rsidRPr="007347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8"/>
                <w:sz w:val="24"/>
                <w:szCs w:val="24"/>
                <w:lang w:eastAsia="ru-RU"/>
              </w:rPr>
              <w:t>Ь</w:t>
            </w:r>
            <w:r w:rsidRPr="0073473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, однокоренные слова и форма слова.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2, 3 склонения.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правописания безударных окончаний имен существительных 1, 2, 3 склонения. Повторение: тип текста рассуждение (составление текста-рассуждения), описание; состав слова, значение суффиксов.</w:t>
            </w:r>
            <w:r w:rsidRPr="00B31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безударных окончаний имен существительных.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состав слова, словообразовательный анализ. Буквы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е,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безударных окончаниях имен существительных в родительном, дательном, предложном падежах.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начальную форму имени существительного.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ориентации на анализ соответствия результатов требованиям конкретной учебной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 в изучаемом круге явлений.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ся, приходить к общему решению (при работе в паре, в группе).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Правило написания безударных окончаний существительных.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Вывести правило написания безударных окончаний существительных. Орфографическая работа. Характеризовать окончания имен существительных 1, 2 склонения в творительном падеже.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О, Е в окончаниях после букв шипящих согласных и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Правописание гласных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 Знакомство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 окончаниях имен существительных после букв шипящих согласных и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Ц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гласных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Знакомство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имен существительных после букв шипящих согласных и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Повторение: </w:t>
            </w:r>
            <w:proofErr w:type="spellStart"/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 слова, фонетический разбор.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(уточнять) написание слова по орфографическому словарю (в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справочнику в учебнике).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знаками, символами, таблицами, диаграммами, схемами, приведенными в учебной литературе.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о,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время глагола.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Актуализировать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фонетический материал в соответствии с правилами правописания и орфоэпии.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ориентации в поведении на принятые моральные нормы.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средства устной речи для решения различных коммуникативных задач.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время глагола.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Правописание суффиксов имен существительных.  Суффиксы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-Е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К-, -ИК- (3 часа)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орфограммой "Выбор буквы гласного в суффиксах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ранее изученному: склонение имен существительных, разбор слова по составу, родственные слова, определение значений суффиксов. Познакомиться с орфограммой "Выбор буквы гласного в суффиксах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-, 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правила написания буквы гласного в суффиксах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Составить правило написания буквы гласного в суффиксах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-, 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Орфографическая работа.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суффиксов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-.</w:t>
            </w:r>
            <w:r w:rsidRPr="00B314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Контрольная работа за </w:t>
            </w:r>
            <w:r w:rsidRPr="00B314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314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четверть.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Упражняться в правописании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суффиксов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-, -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ик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словосочетание, предложение, члены предложения. Включение новых знаний в систему. Определения значений суффиксов.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родственные (однокоренные) слова и формы слова.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понимания красоты природы России и родного края на основе знакомства с материалами курса 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поиск нужного иллюстративного и текстового материала в дополнительных изданиях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Падежные окончания имен существительных в форме множественного числа (7 часов)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имен существительных во множественном числе. Безударные окончания имен существительных во множественном числе.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склонение имен существительных во множественном числе. Выделять безударные окончания имен существительных во множественном числе. Рассмотреть варианты окончаний имен существительных в именительном падеже множественного числа. Разбор слова по составу.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Падежные окончания имен существительных в форме множественного </w:t>
            </w:r>
            <w:proofErr w:type="gramEnd"/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числа.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падежные окончания имен существительных в форме множественного числа.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Употребление имен существительных множественного числа в родительном падеже (литературная норма, разговорная речь). Определение категории одушевленности и неодушевленности как грамматической категории.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полногласные и неполногласные сочетания.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Следовать установленным правилам в планировании и 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способа решения.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в форме множественного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числа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кончания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-а, -я,-ы, -и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грамматические показатели различных форм имен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сущест-вительных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Отрабатывать правописание безударных окончаний имен существительных в форме множественного числа. Рассмотреть окончания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-а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-я,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-ы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-и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грамматические показатели различных форм имен существительных. Орфографическая работа. Развитие речи: текст, типы текста, тема текста.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Согласование имени </w:t>
            </w:r>
            <w:proofErr w:type="spellStart"/>
            <w:proofErr w:type="gramStart"/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прилага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-тельного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 существительным</w:t>
            </w:r>
            <w:r w:rsidRPr="00B31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CD5A5C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</w:tcPr>
          <w:p w:rsidR="00AE48EC" w:rsidRPr="00CD5A5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Родительный падеж имен существительных множественного числа. Лексическое значение слов типа: </w:t>
            </w:r>
            <w:r w:rsidRPr="00CD5A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зубы-зубья, колы-колья</w:t>
            </w:r>
            <w:r w:rsidRPr="00CD5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CD5A5C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D5A5C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родительный падеж имен существительных множественного числа. Объяснять лексическое значение слов типа: 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зубы-зубья, колы-колья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Образование форм множественного числа с учетом явления многозначности. 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словообразование, омонимы, орфографическая работа.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знаний.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словарей, их назначение.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знания по теме. Называть виды словарей, их назначение. Орфографическая работа.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род, число, падеж, склонение. 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Определять (уточнять) написание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 xml:space="preserve">слова по орфографическому словарю (в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т.ч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 по справочнику в учебнике).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понимания красоты природы России и родного края на основе знакомства с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 xml:space="preserve">Воспринимать смысл познавательных текстов, выделять информацию из сообщений разных видов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 xml:space="preserve">(в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т.ч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 текстов)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говый</w:t>
            </w:r>
            <w:proofErr w:type="spellEnd"/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Лексическая сочетаемость слов. Грамматические признаки и лексическая сочетаемость.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Характеризовать лексическую сочетаемость слов. Определять грамматические признаки и лексическую сочетаемость слов.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«Понимание лексической сочетаемости слов».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Характеризовать лексическую сочетаемость слов. Определять грамматические признаки и лексическую сочетаемость слов.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AE48EC" w:rsidRPr="00B31456" w:rsidTr="009A587C">
        <w:trPr>
          <w:trHeight w:val="295"/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Грамматические формы имени прилагательного. Второстепенный член предложения определение (8 часов)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Грамматические признаки имени прилагательного, их зависимость от грамматических признаков имени существительного.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имя прилагательное как часть речи. Определять грамматические признаки имени прилагательного, их зависимость от грамматических признаков имени существительного. Образование имен прилагательных от имен существительных. Лексическая работа: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лексическое значение слова, лексическая сочетаемость, антонимы,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паронимы.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ранее изученному: словосочетание, состав слова, разбор слова по составу, словообразовательный анализ.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начальную форму имени прилагательного.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Определять грамматические признаки имен прилагательных – род, число, падеж.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Грамматические признаки имени прилагательного, их зависимость от грамматических признаков имени существительного.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имя прилагательное как часть речи. Определять грамматические признаки имени прилагательного, их зависимость от грамматических признаков имени существительного. Образование имен прилагательных от имен существительных. Лексическая работа: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лексическое значение слова, лексическая сочетаемость, антонимы, паронимы.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ранее изученному: словосочетание, состав слова, разбор слова по составу, словообразовательный анализ.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имен прилагательных –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род, число, падеж.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Зависимость грамматических признаков имени прилагательного от грамматических признаков имени существительного. Второстепенный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член предложения определение.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зависимость грамматических признаков имени прилагательного от грамматических признаков имени существительного. Определять второстепенный член предложения определение.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-буквенный анализ слова. Работа со словами с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орфограммой «Непроверяемый безударный гласный».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начальную форму имени прилагательного.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 – род, число, 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предпосылок для готовности самостоятельно оценить успешность своей деятельности на основе предложенных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критериев.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Контролировать и оценивать свои действия при работе с учебным материалом при сотрудничестве с учителем,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одноклассниками.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Зависимость грамматических признаков имени прилагательного от грамматических признаков имени существительного. Второстепенный член предложения определение.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зависимость грамматических признаков имени прилагательного от грамматических признаков имени существительного. Определять второстепенный член предложения определение.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-буквенный анализ слова.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словами с орфограммой «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Непроверяемый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безударный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гласный».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 – род, число, 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множественного числа имени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прилагательногоСогласование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прилагательного с именем существительным.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форму множественного числа имени прилагательного. Согласование имени прилагательного с именем существительным. Лексическая работа.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 – род, число, 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имен прилагательных.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склонение имен прилагательных. Объяснять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равописание безударных окончаний имен прилагательных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Лексическая работа. Орфографическая работа.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Обращение к ранее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члены предложения.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начальную форму имени прилагательного.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прилагательных – род, число, 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понимания нравственного содержания собственных поступков, поступков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окружающих людей.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сообщение в 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многозначность слова и лексическая сочетаемость.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многозначность слова и лексическая сочетаемость. Создание собственного текста.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многозначность слова и лексическая сочетаемость.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многозначность слова и лексическая сочетаемость. Создание собственного текста.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Договариваться, приходить к общему решению (при работе в паре, в группе).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14759" w:type="dxa"/>
            <w:gridSpan w:val="22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Однородные члены предложения (9 часов)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7150D0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</w:tcPr>
          <w:p w:rsidR="00AE48EC" w:rsidRPr="007150D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71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понятием "однородные члены предложения".</w:t>
            </w:r>
          </w:p>
        </w:tc>
        <w:tc>
          <w:tcPr>
            <w:tcW w:w="425" w:type="dxa"/>
          </w:tcPr>
          <w:p w:rsidR="00AE48EC" w:rsidRPr="007150D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7150D0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7150D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7150D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7150D0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71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Познакомиться с понятием "однородные члены предложения". Постановка з</w:t>
            </w:r>
            <w:r w:rsidRPr="007150D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наков препинания при однородных членах.</w:t>
            </w:r>
            <w:r w:rsidRPr="0071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Лексическая работа: фразеологизмы.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Выделять предложения с однородными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членами.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понимания чувств одноклассников,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поиск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нужного иллюстративного и текстового материала в дополнительных изданиях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однородных членах предложения. Сравнение выделения обращения и однородных членов предложения в устной и письменной речи.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з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наков препинания при однородных членах.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Сравнение выделения обращения и однородных членов предложения в устной и письменной речи.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имя существительное как часть речи. Средства художественной выразительности.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Однородные члены предложения. Союзная и бессоюзная связь при однородных членах предложения. Знаки препинания.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однородные члены предложения. Познакомиться с союзной и бессоюзной связью при однородных членах предложения. Постановка знаков препинания.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знаков препинания при однородных членах предложения. Определять с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мысловые группы однородных членов. Характеризовать особенности постановки знаков препинания.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Орфографическая работа. Употребление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однородных членов (в частности сказуемых) как средство художественной выразительности.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главные (подлежащее, сказуемое) и второстепенные (без деления на виды) члены предложения.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Выделять предложения с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однородными членами.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Вносить необходимые коррективы в действия на основе его оценки и учета характера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сделанных ошибок.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знаков препинания при однородных членах предложения.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склонение и падеж имен существительных. Развитие речи: стиль (особенности официально-делового стиля), редактирование текста (написание инструкции). Оформление реплик.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Союзы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и, а, но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однородных членах предложения.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Употребление союзов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и, а, но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однородных членах предложения. Лексическая работа: определение лексического значения слова.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знаков препинания при однородных членах предложения. Лексическое значение союза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Знаки препинания при однородных членах, связанных союзом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предпосылок для готовности самостоятельно оценить успешность своей деятельности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Отбирать адекватные средства достижения цели деятельности.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сообщение в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соответствии с учебной 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стиль, тип текста. Монолог. Диалог.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определять стиль, тип текста. Соотносить монолог и диалог.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устное монологическое высказывание на определенную тему, делать словесный отчет 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Понимать структуру построения рассуждения 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по теме «Однородные члены предложения»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Итоговая диагностика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этапы своей работы, оценивать процесс и результат выполнения задания.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орфограммы в указанных учителем словах; применять правила правописания.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занятиям русским языком, к школе.</w:t>
            </w: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знаками, символами, таблицами, схемами, приведенными в учебной литературе.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</w:t>
            </w:r>
          </w:p>
        </w:tc>
      </w:tr>
      <w:tr w:rsidR="00AE48EC" w:rsidRPr="00B31456" w:rsidTr="009A587C">
        <w:trPr>
          <w:jc w:val="center"/>
        </w:trPr>
        <w:tc>
          <w:tcPr>
            <w:tcW w:w="14033" w:type="dxa"/>
            <w:gridSpan w:val="21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из предложений образуется текст (7 часов)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Текст. Стиль текста. Типы текста. Тема.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Структура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Анализировать текст. Определять стиль текста, типы текста, тему,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Характеризовать структуру текста.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Безошибочно списывать текст.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Воспринимать смысл познавательных текстов, выделять информацию из сообщений разных видов в соответствии 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учебной 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задачей.</w:t>
            </w:r>
          </w:p>
        </w:tc>
        <w:tc>
          <w:tcPr>
            <w:tcW w:w="726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Стиль. Языковые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средства научного и художественного стиля. План текста. Рассуждение как тип текста.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gridSpan w:val="4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стиль текста. Выделять языковые средства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научного и художественного стиля. Составлять план текста. Определять рассуждение как тип текста. Орфографическая работа. Анализ знаков препинания при однородных членах предложения.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Безошибочно списывать текст.</w:t>
            </w:r>
          </w:p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Писать текст под диктовку в соответствии с изученными правилами правописания.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понимания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чувств одноклассников, учителей.</w:t>
            </w:r>
          </w:p>
        </w:tc>
        <w:tc>
          <w:tcPr>
            <w:tcW w:w="1605" w:type="dxa"/>
            <w:gridSpan w:val="6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Обобщать (самостоятел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ьно выделять ряд или класс объектов).</w:t>
            </w:r>
          </w:p>
        </w:tc>
        <w:tc>
          <w:tcPr>
            <w:tcW w:w="828" w:type="dxa"/>
            <w:gridSpan w:val="3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стилистически окрашенных слов. Лексическое значение слова. Синонимы. Антонимы.</w:t>
            </w: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Контрольный словарный диктант.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Связный текст. Признаки связного текста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стилистически окрашенных слов. Лексическое значение слова. Характеризовать синонимы; антонимы. Толковать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оставлять связный текст. Определять признаки связного текста. Анализировать особенности употребления синонимов.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Лексическая сочетаемость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Многозначность слова и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омонимы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ногозначность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 Безошибочно списывать текст.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Писать текст под диктовку в соответствии с изученными правилами правописания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представления о своей гражданской идентич</w:t>
            </w:r>
            <w:bookmarkStart w:id="0" w:name="_GoBack"/>
            <w:bookmarkEnd w:id="0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в форме осознания «Я» как гражданина России. 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605" w:type="dxa"/>
            <w:gridSpan w:val="6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Отбирать адекватные средства достижения цели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деятельностиСтроить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сообщение в соответствии с учебной задачей.</w:t>
            </w:r>
          </w:p>
        </w:tc>
        <w:tc>
          <w:tcPr>
            <w:tcW w:w="828" w:type="dxa"/>
            <w:gridSpan w:val="3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Итоговая контрольная работа за год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Написать орфографический диктант и выполнить грамматические задания. 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Писать текст под диктовку в соответствии с изученными правилами правописания.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красоты природы России на основе знакомства с материалами курса по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русскому языку.</w:t>
            </w:r>
          </w:p>
        </w:tc>
        <w:tc>
          <w:tcPr>
            <w:tcW w:w="1605" w:type="dxa"/>
            <w:gridSpan w:val="6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запись указанной учителем информации о русском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языке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читывать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другое мнение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позицию.</w:t>
            </w:r>
          </w:p>
        </w:tc>
        <w:tc>
          <w:tcPr>
            <w:tcW w:w="828" w:type="dxa"/>
            <w:gridSpan w:val="3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48EC" w:rsidRPr="00B31456" w:rsidTr="009A587C">
        <w:trPr>
          <w:jc w:val="center"/>
        </w:trPr>
        <w:tc>
          <w:tcPr>
            <w:tcW w:w="774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Переносное значение слова. Текст: обобщение </w:t>
            </w:r>
            <w:proofErr w:type="spell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знаний</w:t>
            </w:r>
            <w:proofErr w:type="gramStart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разеологизмы</w:t>
            </w:r>
            <w:proofErr w:type="spellEnd"/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переносное значение слов. Использовать фразеологизмы. Объяснять орфограммы гласного. Объяснять знаки препинания при однородных членах предложения.</w:t>
            </w:r>
          </w:p>
        </w:tc>
        <w:tc>
          <w:tcPr>
            <w:tcW w:w="234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AE48EC" w:rsidRPr="00B31456" w:rsidRDefault="00AE48EC" w:rsidP="009A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 и окружающих людей.</w:t>
            </w:r>
          </w:p>
        </w:tc>
        <w:tc>
          <w:tcPr>
            <w:tcW w:w="1605" w:type="dxa"/>
            <w:gridSpan w:val="6"/>
          </w:tcPr>
          <w:p w:rsidR="00AE48EC" w:rsidRPr="00B31456" w:rsidRDefault="00AE48EC" w:rsidP="009A58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28" w:type="dxa"/>
            <w:gridSpan w:val="3"/>
          </w:tcPr>
          <w:p w:rsidR="00AE48EC" w:rsidRPr="00B31456" w:rsidRDefault="00AE48EC" w:rsidP="009A58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AE48EC" w:rsidRPr="00B31456" w:rsidRDefault="00AE48EC" w:rsidP="00AE48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EA5C42" w:rsidRPr="00B31456" w:rsidRDefault="00EA5C42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spacing w:before="120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9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9"/>
          <w:sz w:val="24"/>
          <w:szCs w:val="24"/>
          <w:lang w:eastAsia="ru-RU"/>
        </w:rPr>
        <w:t>Учебно-методическое обеспечение</w:t>
      </w:r>
    </w:p>
    <w:p w:rsidR="00EA5C42" w:rsidRPr="00B31456" w:rsidRDefault="00EA5C42" w:rsidP="00EA5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9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Нечаева Н.В</w:t>
      </w:r>
      <w:r w:rsidR="002364EE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Русский язык. – Учебник для  3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класса. - Самара: Издательство «Учебная литература»: Издательский дом «Федоров», 2012. 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2. Яковлева С.Г. Тетрад</w:t>
      </w:r>
      <w:r w:rsidR="002364EE"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ь по русскому языку для 3</w:t>
      </w: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класса. в 4-х </w:t>
      </w:r>
      <w:proofErr w:type="spellStart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ч</w:t>
      </w:r>
      <w:proofErr w:type="gramStart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..</w:t>
      </w:r>
      <w:proofErr w:type="gramEnd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Самара</w:t>
      </w:r>
      <w:proofErr w:type="spellEnd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: Издательство «Учебная литература»: Издательский дом «Федоров», 2012. 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3.Нечаева Н.В.  Методические реком</w:t>
      </w:r>
      <w:r w:rsidR="002364EE"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ендации к курсу «Русский язык. 3</w:t>
      </w: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класс». – Самара: Издательство «Учебная литература»: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Издательский дом «Федоров», 2013. 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4. Нечаева Н.В. Сборник программ для начальной школы. Система  </w:t>
      </w:r>
      <w:proofErr w:type="spellStart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Л.В.Занкова</w:t>
      </w:r>
      <w:proofErr w:type="spellEnd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. – Самара: Издательство «Учебная литература»: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Издательский дом «Федоров», 2011. – 320с.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5.С.Г.Яковлева. Контрольные и проверочные работы 1-е и 2-е полугодие</w:t>
      </w:r>
      <w:proofErr w:type="gramStart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.. </w:t>
      </w:r>
      <w:proofErr w:type="gramEnd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Система </w:t>
      </w:r>
      <w:proofErr w:type="spellStart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Л.В.Занкова</w:t>
      </w:r>
      <w:proofErr w:type="spellEnd"/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– Самара: Издательство «Учебная литература»: Издательский дом «Федоров», 2012.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A5C42" w:rsidRPr="00B31456" w:rsidRDefault="00EA5C42" w:rsidP="00EA5C42">
      <w:pPr>
        <w:shd w:val="clear" w:color="auto" w:fill="FFFFFF"/>
        <w:spacing w:before="77" w:after="0" w:line="240" w:lineRule="auto"/>
        <w:ind w:left="3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Дополнительная литература.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right="5" w:firstLine="355"/>
        <w:jc w:val="both"/>
        <w:rPr>
          <w:rFonts w:ascii="Times New Roman" w:eastAsia="Times New Roman" w:hAnsi="Times New Roman" w:cs="Times New Roman"/>
          <w:color w:val="000000" w:themeColor="text1"/>
          <w:spacing w:val="-28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4"/>
          <w:szCs w:val="24"/>
          <w:lang w:eastAsia="ru-RU"/>
        </w:rPr>
        <w:t>Бетенькова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4"/>
          <w:szCs w:val="24"/>
          <w:lang w:eastAsia="ru-RU"/>
        </w:rPr>
        <w:t xml:space="preserve">, Н. М.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Игры и упражнения на уроках русского языка / Н. М.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Бетенькова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, Д. С. Фо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нин. - М.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2006.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right="5" w:firstLine="355"/>
        <w:jc w:val="both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 xml:space="preserve">Волина, В.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Русский язык: 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занимательное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азбуковедение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Веселая грамматика. В гостях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слова / В. В. Волина. - Екатеринбург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АРГО, 1996.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right="5" w:firstLine="355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 xml:space="preserve">Волина, В.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1000 игр с буквами и словами на уроках и дома / В. В. Волина. - М: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Аст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Пресс, 2006.</w:t>
      </w:r>
    </w:p>
    <w:p w:rsidR="00EA5C42" w:rsidRPr="00B31456" w:rsidRDefault="00EA5C42" w:rsidP="0072257A">
      <w:pPr>
        <w:widowControl w:val="0"/>
        <w:numPr>
          <w:ilvl w:val="0"/>
          <w:numId w:val="4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Даль, В. И.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Толковый словарь русского языка / В. И. Даль. - М.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Росмэн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-Пресс, 2008.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firstLine="355"/>
        <w:jc w:val="both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4"/>
          <w:szCs w:val="24"/>
          <w:lang w:eastAsia="ru-RU"/>
        </w:rPr>
        <w:t>Жиренко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4"/>
          <w:szCs w:val="24"/>
          <w:lang w:eastAsia="ru-RU"/>
        </w:rPr>
        <w:t xml:space="preserve">, О. Е.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Учим русский язык с увлечением: формирование орфографической грамот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ности: </w:t>
      </w: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 xml:space="preserve">1-А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классы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пособие для учителя / О. Е.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Жиренко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, Л. И.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Гайдина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, А. В. Кочергина. - М.: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«5 за знания», 2010.</w:t>
      </w:r>
    </w:p>
    <w:p w:rsidR="00EA5C42" w:rsidRPr="00B31456" w:rsidRDefault="00AE48EC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63360;visibility:visible;mso-position-horizontal-relative:margin" from="514.1pt,687.85pt" to="514.1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8nTgIAAFg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" o:allowincell="f" strokeweight="2.4pt">
            <w10:wrap anchorx="margin"/>
          </v:line>
        </w:pict>
      </w:r>
      <w:r w:rsidR="00EA5C42"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Игнатьева, Т. В. </w:t>
      </w:r>
      <w:r w:rsidR="00EA5C42"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1200 диктантов и творческих работ по русскому языку</w:t>
      </w:r>
      <w:proofErr w:type="gramStart"/>
      <w:r w:rsidR="00EA5C42"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:</w:t>
      </w:r>
      <w:proofErr w:type="gramEnd"/>
      <w:r w:rsidR="00EA5C42"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пособие для учи</w:t>
      </w:r>
      <w:r w:rsidR="00EA5C42"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="00EA5C42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теля / Т. В. Игнатьева, Л. И. </w:t>
      </w:r>
      <w:proofErr w:type="spellStart"/>
      <w:r w:rsidR="00EA5C42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Тикунова</w:t>
      </w:r>
      <w:proofErr w:type="spellEnd"/>
      <w:r w:rsidR="00EA5C42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</w:t>
      </w:r>
      <w:proofErr w:type="gramStart"/>
      <w:r w:rsidR="00EA5C42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A5C42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Дрофа, 1999.</w:t>
      </w:r>
    </w:p>
    <w:p w:rsidR="00EA5C42" w:rsidRPr="00B31456" w:rsidRDefault="00EA5C42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lastRenderedPageBreak/>
        <w:t>Канакина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 xml:space="preserve"> В. П.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Работа над трудными словами в начальной школе / В. П.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Канакина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- М.: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Просвещение, 2009.</w:t>
      </w:r>
    </w:p>
    <w:p w:rsidR="00EA5C42" w:rsidRPr="00B31456" w:rsidRDefault="00EA5C42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Мережко, Е. Г.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Учим словарные слова: учебное пособие / Е. Г. Мережко. - Саратов: КИЦ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Добродея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2009.</w:t>
      </w:r>
    </w:p>
    <w:p w:rsidR="00EA5C42" w:rsidRPr="00B31456" w:rsidRDefault="00EA5C42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4"/>
          <w:szCs w:val="24"/>
          <w:lang w:eastAsia="ru-RU"/>
        </w:rPr>
        <w:t xml:space="preserve">Нефедова, Е.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Русский язык. Правила и упражнения. 1-4 классы / Е. А. Нефедова, О. В.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Узо-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2007.</w:t>
      </w:r>
    </w:p>
    <w:p w:rsidR="00EA5C42" w:rsidRPr="00B31456" w:rsidRDefault="00EA5C42" w:rsidP="00EA5C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4"/>
          <w:szCs w:val="24"/>
          <w:lang w:eastAsia="ru-RU"/>
        </w:rPr>
        <w:t xml:space="preserve">Нефедова, Е.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Справочное пособие по русскому языку / Е. А. Нефедова, О. В.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Узорова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. 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2009.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 xml:space="preserve">Степанова, О.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Дидактические игры на уроках в начальной школе / О. А. Степанова,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О. А.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Рыдзе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ТЦ Сфера, 2005.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9"/>
          <w:sz w:val="24"/>
          <w:szCs w:val="24"/>
          <w:lang w:eastAsia="ru-RU"/>
        </w:rPr>
        <w:t xml:space="preserve">Тематический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тестовый контроль по русскому языку в начальной школе / сост. Н. Г.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Кувашо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Волгоград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Учитель, 2008.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 xml:space="preserve">Тихонов, А. Н.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Школьный словообразовательный словарь русского языка: пособие для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 / А. Н. Тихонов. - М.: Цитадель-Трейд, 2010.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Узорова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, О.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Контрольные и проверочные работы по русскому языку. 1-4 классы (1-4),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1-3 классы (1-3) / О. В.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Узорова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, Е. А. Нефедова. - М. 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 w:eastAsia="ru-RU"/>
        </w:rPr>
        <w:t>ACT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Астрель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, 2006.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2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>Узорова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 xml:space="preserve">, О.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Правила и упражнения по русскому языку. 1-2 классы / О. В.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Узорова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, Е. А. Не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softHyphen/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федова. - М.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2007.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Узорова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, О.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Справочное пособие по русскому языку. 4 класс / О. В.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Узорова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 Е. А. Не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федова. - М.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Премьера, 2004.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Шалаева, Г. П.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Занимательная грамматика / Г. П. Шалаева. - М.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 2009.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Школьный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фразеологический словарь / сост. М. И. Степанова. - Ростов н/Д.: Феникс, 2008.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>Шукейло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 xml:space="preserve">, В.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Справочник школьника по русскому языку. 1-4 классы / В. А.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Шукейло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. 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Литера, 2009.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proofErr w:type="spellStart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>Шукейло</w:t>
      </w:r>
      <w:proofErr w:type="spellEnd"/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 xml:space="preserve">, В.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Русский язык: сборник проверочных и контрольных работ. 1-4 классы /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А.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Шукейло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М.: </w:t>
      </w:r>
      <w:proofErr w:type="spell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-Граф, 2010.</w:t>
      </w:r>
    </w:p>
    <w:p w:rsidR="00EA5C42" w:rsidRPr="00B31456" w:rsidRDefault="00EA5C42" w:rsidP="00EA5C42">
      <w:pPr>
        <w:shd w:val="clear" w:color="auto" w:fill="FFFFFF"/>
        <w:spacing w:before="72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Интернет-ресурсы.</w:t>
      </w:r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3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Детские электронные презентации и клипы. - Режим доступа: </w:t>
      </w:r>
      <w:hyperlink r:id="rId11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://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viki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rdf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item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/958/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download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Единая    коллекция   Цифровых   Образовательных   Ресурсов.    -   Режим   доступа: </w:t>
      </w:r>
      <w:hyperlink r:id="rId12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school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collection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Газета «1 сентября». - Режим доступа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hyperlink r:id="rId13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festival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lseptember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- Режим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hyperlink r:id="rId14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uroki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Презентации уроков «Начальная школа». - Режим доступа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:</w:t>
      </w:r>
      <w:proofErr w:type="gramEnd"/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hyperlink r:id="rId15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://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nachalka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info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about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/193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Сообщество взаимопомощи учителей </w:t>
      </w:r>
      <w:hyperlink r:id="rId16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su</w:t>
        </w:r>
      </w:hyperlink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. - Режим доступа: </w:t>
      </w:r>
      <w:hyperlink r:id="rId17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eastAsia="ru-RU"/>
          </w:rPr>
          <w:t>://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Справочно-информационный интернет-портал «Русский язык». - Режим доступа: </w:t>
      </w:r>
      <w:hyperlink r:id="rId18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gramota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A5C42" w:rsidRPr="00B31456" w:rsidRDefault="00EA5C42" w:rsidP="00EA5C42">
      <w:pPr>
        <w:shd w:val="clear" w:color="auto" w:fill="FFFFFF"/>
        <w:tabs>
          <w:tab w:val="left" w:pos="677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8.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Учебные материалы и словари на сайте «Кирилл и Мефодий». - Режим доступа:</w:t>
      </w:r>
      <w:hyperlink r:id="rId19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km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</w:t>
        </w:r>
        <w:proofErr w:type="spellEnd"/>
      </w:hyperlink>
    </w:p>
    <w:p w:rsidR="00EA5C42" w:rsidRPr="00B31456" w:rsidRDefault="00EA5C42" w:rsidP="00EA5C42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  <w:t>9.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Я    иду    на    урок    начальной    школы    (материалы    к    уроку).    -   Режим    доступа</w:t>
      </w:r>
      <w:proofErr w:type="gramStart"/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:</w:t>
      </w:r>
      <w:proofErr w:type="gramEnd"/>
      <w:r w:rsidR="00AE48EC">
        <w:fldChar w:fldCharType="begin"/>
      </w:r>
      <w:r w:rsidR="00AE48EC">
        <w:instrText xml:space="preserve"> HYPERLINK "http://nsc" </w:instrText>
      </w:r>
      <w:r w:rsidR="00AE48EC">
        <w:fldChar w:fldCharType="separate"/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http://nsc</w:t>
      </w:r>
      <w:r w:rsidR="00AE48E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end"/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hyperlink r:id="rId20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september.ru/</w:t>
        </w:r>
        <w:proofErr w:type="spellStart"/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urok</w:t>
        </w:r>
        <w:proofErr w:type="spellEnd"/>
      </w:hyperlink>
    </w:p>
    <w:p w:rsidR="00EA5C42" w:rsidRPr="00B31456" w:rsidRDefault="00EA5C42" w:rsidP="00EA5C42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spacing w:before="62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Наглядные пособия.</w:t>
      </w:r>
    </w:p>
    <w:p w:rsidR="00EA5C42" w:rsidRPr="00B31456" w:rsidRDefault="00EA5C42" w:rsidP="0072257A">
      <w:pPr>
        <w:widowControl w:val="0"/>
        <w:numPr>
          <w:ilvl w:val="0"/>
          <w:numId w:val="5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25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Таблицы по основным темам курса «Русский язык. 2 класс».</w:t>
      </w:r>
    </w:p>
    <w:p w:rsidR="00EA5C42" w:rsidRPr="00B31456" w:rsidRDefault="00EA5C42" w:rsidP="0072257A">
      <w:pPr>
        <w:widowControl w:val="0"/>
        <w:numPr>
          <w:ilvl w:val="0"/>
          <w:numId w:val="5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Схемы по основным темам курса «Русский язык. 2 класс».</w:t>
      </w:r>
    </w:p>
    <w:p w:rsidR="00EA5C42" w:rsidRPr="00B31456" w:rsidRDefault="00EA5C42" w:rsidP="00EA5C42">
      <w:pPr>
        <w:shd w:val="clear" w:color="auto" w:fill="FFFFFF"/>
        <w:tabs>
          <w:tab w:val="left" w:pos="595"/>
        </w:tabs>
        <w:spacing w:before="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tabs>
          <w:tab w:val="left" w:pos="586"/>
        </w:tabs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  <w:t>Информационно-коммуникативные средства.</w:t>
      </w:r>
    </w:p>
    <w:p w:rsidR="00EA5C42" w:rsidRPr="00B31456" w:rsidRDefault="00EA5C42" w:rsidP="00EA5C4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  1.Русский язык. Развивающие задания и упражнения. Коррекция письма (1- 4 классы)  Компакт-диск предназначен учителям начальной школы. Издательство «Учитель», 2011.</w:t>
      </w:r>
    </w:p>
    <w:p w:rsidR="00EA5C42" w:rsidRPr="00B31456" w:rsidRDefault="00EA5C42" w:rsidP="00EA5C4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2.Русский язык. Демонстрационные таблицы. Компакт-диск предназначен учителям начальной школы. Издательство «Учитель»,2011.</w:t>
      </w:r>
    </w:p>
    <w:p w:rsidR="00EA5C42" w:rsidRPr="00B31456" w:rsidRDefault="00EA5C42" w:rsidP="00EA5C4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сост. Н. А. Завьялова. </w:t>
      </w:r>
      <w:proofErr w:type="gramStart"/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олгоград : Учитель, 2011. - 1 электрон, опт</w:t>
      </w:r>
      <w:proofErr w:type="gramStart"/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иск (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EA5C42" w:rsidRPr="00B31456" w:rsidRDefault="00EA5C42" w:rsidP="00EA5C42">
      <w:pPr>
        <w:shd w:val="clear" w:color="auto" w:fill="FFFFFF"/>
        <w:tabs>
          <w:tab w:val="left" w:pos="586"/>
        </w:tabs>
        <w:spacing w:before="5" w:after="0" w:line="240" w:lineRule="auto"/>
        <w:ind w:left="355"/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tabs>
          <w:tab w:val="left" w:pos="586"/>
        </w:tabs>
        <w:spacing w:before="5" w:after="0" w:line="240" w:lineRule="auto"/>
        <w:ind w:left="3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Технические средства обучения.</w:t>
      </w:r>
    </w:p>
    <w:p w:rsidR="00EA5C42" w:rsidRPr="00B31456" w:rsidRDefault="00EA5C42" w:rsidP="0072257A">
      <w:pPr>
        <w:widowControl w:val="0"/>
        <w:numPr>
          <w:ilvl w:val="0"/>
          <w:numId w:val="5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Магнитофон.</w:t>
      </w:r>
    </w:p>
    <w:p w:rsidR="002364EE" w:rsidRPr="00B31456" w:rsidRDefault="00EA5C42" w:rsidP="00EA5C42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2..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Мультимедийный компьютер. </w:t>
      </w:r>
    </w:p>
    <w:p w:rsidR="00EA5C42" w:rsidRPr="00AE48EC" w:rsidRDefault="00EA5C42" w:rsidP="00AE48EC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sectPr w:rsidR="00EA5C42" w:rsidRPr="00AE48EC" w:rsidSect="004F7DB9">
          <w:footerReference w:type="even" r:id="rId21"/>
          <w:footerReference w:type="default" r:id="rId22"/>
          <w:pgSz w:w="16838" w:h="11906" w:orient="landscape" w:code="9"/>
          <w:pgMar w:top="851" w:right="851" w:bottom="851" w:left="964" w:header="709" w:footer="709" w:gutter="0"/>
          <w:cols w:space="708"/>
          <w:docGrid w:linePitch="360"/>
        </w:sect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3.</w:t>
      </w:r>
      <w:r w:rsidR="00AE48E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Мультимедийный проектор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12A6" w:rsidRPr="00B012A6" w:rsidSect="008D59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4E" w:rsidRDefault="0003324E" w:rsidP="00B012A6">
      <w:pPr>
        <w:spacing w:after="0" w:line="240" w:lineRule="auto"/>
      </w:pPr>
      <w:r>
        <w:separator/>
      </w:r>
    </w:p>
  </w:endnote>
  <w:endnote w:type="continuationSeparator" w:id="0">
    <w:p w:rsidR="0003324E" w:rsidRDefault="0003324E" w:rsidP="00B0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D0" w:rsidRDefault="007150D0" w:rsidP="008D597B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150D0" w:rsidRDefault="007150D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28333"/>
      <w:docPartObj>
        <w:docPartGallery w:val="Page Numbers (Bottom of Page)"/>
        <w:docPartUnique/>
      </w:docPartObj>
    </w:sdtPr>
    <w:sdtEndPr/>
    <w:sdtContent>
      <w:p w:rsidR="007150D0" w:rsidRDefault="007150D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EC">
          <w:rPr>
            <w:noProof/>
          </w:rPr>
          <w:t>61</w:t>
        </w:r>
        <w:r>
          <w:fldChar w:fldCharType="end"/>
        </w:r>
      </w:p>
    </w:sdtContent>
  </w:sdt>
  <w:p w:rsidR="007150D0" w:rsidRDefault="007150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4E" w:rsidRDefault="0003324E" w:rsidP="00B012A6">
      <w:pPr>
        <w:spacing w:after="0" w:line="240" w:lineRule="auto"/>
      </w:pPr>
      <w:r>
        <w:separator/>
      </w:r>
    </w:p>
  </w:footnote>
  <w:footnote w:type="continuationSeparator" w:id="0">
    <w:p w:rsidR="0003324E" w:rsidRDefault="0003324E" w:rsidP="00B0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lef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lef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left"/>
      <w:pPr>
        <w:tabs>
          <w:tab w:val="num" w:pos="6975"/>
        </w:tabs>
        <w:ind w:left="6975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80"/>
      </w:rPr>
    </w:lvl>
  </w:abstractNum>
  <w:abstractNum w:abstractNumId="4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8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6">
    <w:nsid w:val="00556052"/>
    <w:multiLevelType w:val="multilevel"/>
    <w:tmpl w:val="F16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2F3412D"/>
    <w:multiLevelType w:val="multilevel"/>
    <w:tmpl w:val="4332635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3CC6879"/>
    <w:multiLevelType w:val="multilevel"/>
    <w:tmpl w:val="541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A0771F0"/>
    <w:multiLevelType w:val="multilevel"/>
    <w:tmpl w:val="C5EEF6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103F8A"/>
    <w:multiLevelType w:val="multilevel"/>
    <w:tmpl w:val="B48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B80FFB"/>
    <w:multiLevelType w:val="multilevel"/>
    <w:tmpl w:val="9F4A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E295FAC"/>
    <w:multiLevelType w:val="multilevel"/>
    <w:tmpl w:val="4B2C69B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D0042D"/>
    <w:multiLevelType w:val="multilevel"/>
    <w:tmpl w:val="CBC0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F91CAA"/>
    <w:multiLevelType w:val="multilevel"/>
    <w:tmpl w:val="969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3455C8"/>
    <w:multiLevelType w:val="multilevel"/>
    <w:tmpl w:val="3BBE52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9303D6"/>
    <w:multiLevelType w:val="multilevel"/>
    <w:tmpl w:val="8EE2DC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2822C8"/>
    <w:multiLevelType w:val="multilevel"/>
    <w:tmpl w:val="2AC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3D2484"/>
    <w:multiLevelType w:val="multilevel"/>
    <w:tmpl w:val="1008648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95759B"/>
    <w:multiLevelType w:val="singleLevel"/>
    <w:tmpl w:val="261C73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5704C"/>
    <w:multiLevelType w:val="singleLevel"/>
    <w:tmpl w:val="E19833C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34055306"/>
    <w:multiLevelType w:val="multilevel"/>
    <w:tmpl w:val="9758AB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957834"/>
    <w:multiLevelType w:val="multilevel"/>
    <w:tmpl w:val="45008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2B5303"/>
    <w:multiLevelType w:val="singleLevel"/>
    <w:tmpl w:val="7CDECBE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6">
    <w:nsid w:val="3E951C1F"/>
    <w:multiLevelType w:val="multilevel"/>
    <w:tmpl w:val="F8EC36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402145"/>
    <w:multiLevelType w:val="multilevel"/>
    <w:tmpl w:val="29E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983529"/>
    <w:multiLevelType w:val="multilevel"/>
    <w:tmpl w:val="457C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A053F8"/>
    <w:multiLevelType w:val="multilevel"/>
    <w:tmpl w:val="573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570307"/>
    <w:multiLevelType w:val="multilevel"/>
    <w:tmpl w:val="CA0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711305"/>
    <w:multiLevelType w:val="multilevel"/>
    <w:tmpl w:val="AF0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F07A1C"/>
    <w:multiLevelType w:val="hybridMultilevel"/>
    <w:tmpl w:val="FB626A8C"/>
    <w:lvl w:ilvl="0" w:tplc="912E0F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AE5931"/>
    <w:multiLevelType w:val="multilevel"/>
    <w:tmpl w:val="D84675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2182DCB"/>
    <w:multiLevelType w:val="multilevel"/>
    <w:tmpl w:val="072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46515E"/>
    <w:multiLevelType w:val="multilevel"/>
    <w:tmpl w:val="86E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C7C52BE"/>
    <w:multiLevelType w:val="singleLevel"/>
    <w:tmpl w:val="F68E600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7">
    <w:nsid w:val="5E580E27"/>
    <w:multiLevelType w:val="multilevel"/>
    <w:tmpl w:val="5D9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151DEF"/>
    <w:multiLevelType w:val="multilevel"/>
    <w:tmpl w:val="083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19E288D"/>
    <w:multiLevelType w:val="multilevel"/>
    <w:tmpl w:val="DF66EA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0F2D50"/>
    <w:multiLevelType w:val="multilevel"/>
    <w:tmpl w:val="39D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30F70A1"/>
    <w:multiLevelType w:val="multilevel"/>
    <w:tmpl w:val="49F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375564A"/>
    <w:multiLevelType w:val="multilevel"/>
    <w:tmpl w:val="371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86D6B49"/>
    <w:multiLevelType w:val="multilevel"/>
    <w:tmpl w:val="619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7D6018"/>
    <w:multiLevelType w:val="singleLevel"/>
    <w:tmpl w:val="E5ACB2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5">
    <w:nsid w:val="68AC620E"/>
    <w:multiLevelType w:val="multilevel"/>
    <w:tmpl w:val="F16C7A3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91E5F01"/>
    <w:multiLevelType w:val="multilevel"/>
    <w:tmpl w:val="FAC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D093CC3"/>
    <w:multiLevelType w:val="multilevel"/>
    <w:tmpl w:val="764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0C15922"/>
    <w:multiLevelType w:val="multilevel"/>
    <w:tmpl w:val="8834A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8955A9"/>
    <w:multiLevelType w:val="multilevel"/>
    <w:tmpl w:val="DB587CF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AED1CC8"/>
    <w:multiLevelType w:val="multilevel"/>
    <w:tmpl w:val="B7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E5E2833"/>
    <w:multiLevelType w:val="multilevel"/>
    <w:tmpl w:val="A8E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46"/>
  </w:num>
  <w:num w:numId="3">
    <w:abstractNumId w:val="50"/>
  </w:num>
  <w:num w:numId="4">
    <w:abstractNumId w:val="8"/>
  </w:num>
  <w:num w:numId="5">
    <w:abstractNumId w:val="41"/>
  </w:num>
  <w:num w:numId="6">
    <w:abstractNumId w:val="31"/>
  </w:num>
  <w:num w:numId="7">
    <w:abstractNumId w:val="18"/>
  </w:num>
  <w:num w:numId="8">
    <w:abstractNumId w:val="12"/>
  </w:num>
  <w:num w:numId="9">
    <w:abstractNumId w:val="49"/>
  </w:num>
  <w:num w:numId="10">
    <w:abstractNumId w:val="13"/>
  </w:num>
  <w:num w:numId="11">
    <w:abstractNumId w:val="42"/>
  </w:num>
  <w:num w:numId="12">
    <w:abstractNumId w:val="33"/>
  </w:num>
  <w:num w:numId="13">
    <w:abstractNumId w:val="7"/>
  </w:num>
  <w:num w:numId="14">
    <w:abstractNumId w:val="29"/>
  </w:num>
  <w:num w:numId="15">
    <w:abstractNumId w:val="39"/>
  </w:num>
  <w:num w:numId="16">
    <w:abstractNumId w:val="14"/>
  </w:num>
  <w:num w:numId="17">
    <w:abstractNumId w:val="35"/>
  </w:num>
  <w:num w:numId="18">
    <w:abstractNumId w:val="9"/>
  </w:num>
  <w:num w:numId="19">
    <w:abstractNumId w:val="23"/>
  </w:num>
  <w:num w:numId="20">
    <w:abstractNumId w:val="16"/>
  </w:num>
  <w:num w:numId="21">
    <w:abstractNumId w:val="45"/>
  </w:num>
  <w:num w:numId="22">
    <w:abstractNumId w:val="34"/>
  </w:num>
  <w:num w:numId="23">
    <w:abstractNumId w:val="17"/>
  </w:num>
  <w:num w:numId="24">
    <w:abstractNumId w:val="37"/>
  </w:num>
  <w:num w:numId="25">
    <w:abstractNumId w:val="51"/>
  </w:num>
  <w:num w:numId="26">
    <w:abstractNumId w:val="27"/>
  </w:num>
  <w:num w:numId="27">
    <w:abstractNumId w:val="38"/>
  </w:num>
  <w:num w:numId="28">
    <w:abstractNumId w:val="6"/>
  </w:num>
  <w:num w:numId="29">
    <w:abstractNumId w:val="10"/>
  </w:num>
  <w:num w:numId="30">
    <w:abstractNumId w:val="43"/>
  </w:num>
  <w:num w:numId="31">
    <w:abstractNumId w:val="30"/>
  </w:num>
  <w:num w:numId="32">
    <w:abstractNumId w:val="15"/>
  </w:num>
  <w:num w:numId="33">
    <w:abstractNumId w:val="40"/>
  </w:num>
  <w:num w:numId="34">
    <w:abstractNumId w:val="47"/>
  </w:num>
  <w:num w:numId="35">
    <w:abstractNumId w:val="26"/>
  </w:num>
  <w:num w:numId="36">
    <w:abstractNumId w:val="11"/>
  </w:num>
  <w:num w:numId="37">
    <w:abstractNumId w:val="24"/>
  </w:num>
  <w:num w:numId="38">
    <w:abstractNumId w:val="48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32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5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22"/>
  </w:num>
  <w:num w:numId="50">
    <w:abstractNumId w:val="36"/>
  </w:num>
  <w:num w:numId="51">
    <w:abstractNumId w:val="20"/>
  </w:num>
  <w:num w:numId="52">
    <w:abstractNumId w:val="19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389"/>
    <w:rsid w:val="00004389"/>
    <w:rsid w:val="00007B41"/>
    <w:rsid w:val="0003324E"/>
    <w:rsid w:val="00037552"/>
    <w:rsid w:val="00041ACE"/>
    <w:rsid w:val="000974EC"/>
    <w:rsid w:val="000B2133"/>
    <w:rsid w:val="00133611"/>
    <w:rsid w:val="0015373E"/>
    <w:rsid w:val="00180D44"/>
    <w:rsid w:val="001910AD"/>
    <w:rsid w:val="001A7D47"/>
    <w:rsid w:val="001B683B"/>
    <w:rsid w:val="001C5DB3"/>
    <w:rsid w:val="001D5549"/>
    <w:rsid w:val="002239A7"/>
    <w:rsid w:val="00225F3C"/>
    <w:rsid w:val="0022755B"/>
    <w:rsid w:val="00235886"/>
    <w:rsid w:val="002364EE"/>
    <w:rsid w:val="00236541"/>
    <w:rsid w:val="00276CAD"/>
    <w:rsid w:val="00285F99"/>
    <w:rsid w:val="002E0357"/>
    <w:rsid w:val="00345159"/>
    <w:rsid w:val="003536D2"/>
    <w:rsid w:val="00360E20"/>
    <w:rsid w:val="00373509"/>
    <w:rsid w:val="004C07BD"/>
    <w:rsid w:val="004D2027"/>
    <w:rsid w:val="004F2FCE"/>
    <w:rsid w:val="004F7DB9"/>
    <w:rsid w:val="0053590D"/>
    <w:rsid w:val="0056509A"/>
    <w:rsid w:val="005B0813"/>
    <w:rsid w:val="005C738B"/>
    <w:rsid w:val="00610DC8"/>
    <w:rsid w:val="00654BC0"/>
    <w:rsid w:val="0066526F"/>
    <w:rsid w:val="0069575F"/>
    <w:rsid w:val="006B2D94"/>
    <w:rsid w:val="006B3702"/>
    <w:rsid w:val="006C6C9C"/>
    <w:rsid w:val="006F11D9"/>
    <w:rsid w:val="006F6A32"/>
    <w:rsid w:val="007150D0"/>
    <w:rsid w:val="0072257A"/>
    <w:rsid w:val="0073473E"/>
    <w:rsid w:val="00741B58"/>
    <w:rsid w:val="00760EEF"/>
    <w:rsid w:val="007A03E1"/>
    <w:rsid w:val="007C1DD1"/>
    <w:rsid w:val="007D6864"/>
    <w:rsid w:val="00813E80"/>
    <w:rsid w:val="00834292"/>
    <w:rsid w:val="00877C11"/>
    <w:rsid w:val="00890B74"/>
    <w:rsid w:val="008C1AC3"/>
    <w:rsid w:val="008C3CFE"/>
    <w:rsid w:val="008D597B"/>
    <w:rsid w:val="008E4F64"/>
    <w:rsid w:val="0090198A"/>
    <w:rsid w:val="009107AD"/>
    <w:rsid w:val="00912185"/>
    <w:rsid w:val="009171C5"/>
    <w:rsid w:val="00950E14"/>
    <w:rsid w:val="009861F1"/>
    <w:rsid w:val="00996183"/>
    <w:rsid w:val="00997424"/>
    <w:rsid w:val="009A7D8D"/>
    <w:rsid w:val="00A4190B"/>
    <w:rsid w:val="00A429C3"/>
    <w:rsid w:val="00A679BB"/>
    <w:rsid w:val="00AE48EC"/>
    <w:rsid w:val="00B012A6"/>
    <w:rsid w:val="00B31456"/>
    <w:rsid w:val="00B65056"/>
    <w:rsid w:val="00BA50F3"/>
    <w:rsid w:val="00BA5741"/>
    <w:rsid w:val="00BB68CC"/>
    <w:rsid w:val="00BC48BD"/>
    <w:rsid w:val="00BD31BC"/>
    <w:rsid w:val="00BE4800"/>
    <w:rsid w:val="00C604A0"/>
    <w:rsid w:val="00C639AE"/>
    <w:rsid w:val="00CB10CE"/>
    <w:rsid w:val="00CD103F"/>
    <w:rsid w:val="00CD5A5C"/>
    <w:rsid w:val="00D03C48"/>
    <w:rsid w:val="00D10CB8"/>
    <w:rsid w:val="00DD0B67"/>
    <w:rsid w:val="00DE57AC"/>
    <w:rsid w:val="00EA384B"/>
    <w:rsid w:val="00EA5C42"/>
    <w:rsid w:val="00EB33B6"/>
    <w:rsid w:val="00EB78FE"/>
    <w:rsid w:val="00ED2B89"/>
    <w:rsid w:val="00ED57C3"/>
    <w:rsid w:val="00EE535B"/>
    <w:rsid w:val="00EF1802"/>
    <w:rsid w:val="00F25D19"/>
    <w:rsid w:val="00F44371"/>
    <w:rsid w:val="00F44A51"/>
    <w:rsid w:val="00FE7AFD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2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13"/>
  </w:style>
  <w:style w:type="paragraph" w:styleId="1">
    <w:name w:val="heading 1"/>
    <w:basedOn w:val="a"/>
    <w:next w:val="a"/>
    <w:link w:val="10"/>
    <w:qFormat/>
    <w:rsid w:val="00B01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012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012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B012A6"/>
  </w:style>
  <w:style w:type="paragraph" w:customStyle="1" w:styleId="a3">
    <w:name w:val="Знак"/>
    <w:basedOn w:val="a"/>
    <w:rsid w:val="00B012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B0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012A6"/>
    <w:rPr>
      <w:color w:val="0000FF"/>
      <w:u w:val="single"/>
    </w:rPr>
  </w:style>
  <w:style w:type="character" w:customStyle="1" w:styleId="Zag11">
    <w:name w:val="Zag_11"/>
    <w:rsid w:val="00B012A6"/>
  </w:style>
  <w:style w:type="paragraph" w:styleId="a6">
    <w:name w:val="footnote text"/>
    <w:basedOn w:val="a"/>
    <w:link w:val="a7"/>
    <w:semiHidden/>
    <w:rsid w:val="00B0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0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012A6"/>
    <w:rPr>
      <w:vertAlign w:val="superscript"/>
    </w:rPr>
  </w:style>
  <w:style w:type="character" w:styleId="a9">
    <w:name w:val="Strong"/>
    <w:basedOn w:val="a0"/>
    <w:qFormat/>
    <w:rsid w:val="00B012A6"/>
    <w:rPr>
      <w:b/>
      <w:bCs/>
    </w:rPr>
  </w:style>
  <w:style w:type="paragraph" w:styleId="aa">
    <w:name w:val="Normal (Web)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B012A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qFormat/>
    <w:rsid w:val="00B012A6"/>
    <w:rPr>
      <w:i/>
      <w:iCs/>
    </w:rPr>
  </w:style>
  <w:style w:type="character" w:styleId="ae">
    <w:name w:val="FollowedHyperlink"/>
    <w:basedOn w:val="a0"/>
    <w:rsid w:val="00B012A6"/>
    <w:rPr>
      <w:color w:val="800080"/>
      <w:u w:val="single"/>
    </w:rPr>
  </w:style>
  <w:style w:type="paragraph" w:styleId="af">
    <w:name w:val="header"/>
    <w:basedOn w:val="a"/>
    <w:link w:val="af0"/>
    <w:rsid w:val="00B01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B01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01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01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basedOn w:val="a0"/>
    <w:rsid w:val="00B012A6"/>
    <w:rPr>
      <w:sz w:val="28"/>
      <w:lang w:val="ru-RU" w:eastAsia="ru-RU" w:bidi="ar-SA"/>
    </w:rPr>
  </w:style>
  <w:style w:type="paragraph" w:styleId="af4">
    <w:name w:val="List Paragraph"/>
    <w:basedOn w:val="a"/>
    <w:uiPriority w:val="34"/>
    <w:qFormat/>
    <w:rsid w:val="00B012A6"/>
    <w:pPr>
      <w:ind w:left="720"/>
    </w:pPr>
    <w:rPr>
      <w:rFonts w:ascii="Calibri" w:eastAsia="Times New Roman" w:hAnsi="Calibri" w:cs="Calibri"/>
      <w:lang w:eastAsia="ru-RU"/>
    </w:rPr>
  </w:style>
  <w:style w:type="paragraph" w:styleId="af5">
    <w:name w:val="No Spacing"/>
    <w:qFormat/>
    <w:rsid w:val="00B012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page number"/>
    <w:basedOn w:val="a0"/>
    <w:rsid w:val="00B012A6"/>
  </w:style>
  <w:style w:type="paragraph" w:customStyle="1" w:styleId="af7">
    <w:name w:val="Знак Знак Знак Знак Знак Знак Знак"/>
    <w:basedOn w:val="a"/>
    <w:rsid w:val="00B012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2A6"/>
  </w:style>
  <w:style w:type="character" w:customStyle="1" w:styleId="c5c1">
    <w:name w:val="c5 c1"/>
    <w:basedOn w:val="a0"/>
    <w:rsid w:val="00B012A6"/>
  </w:style>
  <w:style w:type="character" w:customStyle="1" w:styleId="c33c1">
    <w:name w:val="c33 c1"/>
    <w:basedOn w:val="a0"/>
    <w:rsid w:val="00B012A6"/>
  </w:style>
  <w:style w:type="character" w:customStyle="1" w:styleId="apple-converted-space">
    <w:name w:val="apple-converted-space"/>
    <w:basedOn w:val="a0"/>
    <w:rsid w:val="00B012A6"/>
  </w:style>
  <w:style w:type="character" w:customStyle="1" w:styleId="c10c1">
    <w:name w:val="c10 c1"/>
    <w:basedOn w:val="a0"/>
    <w:rsid w:val="00B012A6"/>
  </w:style>
  <w:style w:type="character" w:customStyle="1" w:styleId="c10c33c1">
    <w:name w:val="c10 c33 c1"/>
    <w:basedOn w:val="a0"/>
    <w:rsid w:val="00B012A6"/>
  </w:style>
  <w:style w:type="character" w:customStyle="1" w:styleId="c38c1">
    <w:name w:val="c38 c1"/>
    <w:basedOn w:val="a0"/>
    <w:rsid w:val="00B012A6"/>
  </w:style>
  <w:style w:type="paragraph" w:customStyle="1" w:styleId="c2">
    <w:name w:val="c2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3c1c39">
    <w:name w:val="c10 c33 c1 c39"/>
    <w:basedOn w:val="a0"/>
    <w:rsid w:val="00B012A6"/>
  </w:style>
  <w:style w:type="character" w:customStyle="1" w:styleId="c9c1">
    <w:name w:val="c9 c1"/>
    <w:basedOn w:val="a0"/>
    <w:rsid w:val="00B012A6"/>
  </w:style>
  <w:style w:type="character" w:customStyle="1" w:styleId="c1c35">
    <w:name w:val="c1 c35"/>
    <w:basedOn w:val="a0"/>
    <w:rsid w:val="00B012A6"/>
  </w:style>
  <w:style w:type="character" w:customStyle="1" w:styleId="c49c35">
    <w:name w:val="c49 c35"/>
    <w:basedOn w:val="a0"/>
    <w:rsid w:val="00B012A6"/>
  </w:style>
  <w:style w:type="character" w:customStyle="1" w:styleId="c19c1">
    <w:name w:val="c19 c1"/>
    <w:basedOn w:val="a0"/>
    <w:rsid w:val="00B012A6"/>
  </w:style>
  <w:style w:type="character" w:customStyle="1" w:styleId="c49c19">
    <w:name w:val="c49 c19"/>
    <w:basedOn w:val="a0"/>
    <w:rsid w:val="00B012A6"/>
  </w:style>
  <w:style w:type="paragraph" w:customStyle="1" w:styleId="c2c42">
    <w:name w:val="c2 c42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c33">
    <w:name w:val="c10 c1 c33"/>
    <w:basedOn w:val="a0"/>
    <w:rsid w:val="00B012A6"/>
  </w:style>
  <w:style w:type="paragraph" w:customStyle="1" w:styleId="c27c42">
    <w:name w:val="c27 c42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33c1">
    <w:name w:val="c38 c33 c1"/>
    <w:basedOn w:val="a0"/>
    <w:rsid w:val="00B012A6"/>
  </w:style>
  <w:style w:type="character" w:customStyle="1" w:styleId="c19c10c1">
    <w:name w:val="c19 c10 c1"/>
    <w:basedOn w:val="a0"/>
    <w:rsid w:val="00B012A6"/>
  </w:style>
  <w:style w:type="character" w:customStyle="1" w:styleId="c33c1c38">
    <w:name w:val="c33 c1 c38"/>
    <w:basedOn w:val="a0"/>
    <w:rsid w:val="00B012A6"/>
  </w:style>
  <w:style w:type="character" w:customStyle="1" w:styleId="c1c53">
    <w:name w:val="c1 c53"/>
    <w:basedOn w:val="a0"/>
    <w:rsid w:val="00B012A6"/>
  </w:style>
  <w:style w:type="character" w:customStyle="1" w:styleId="c1c19">
    <w:name w:val="c1 c19"/>
    <w:basedOn w:val="a0"/>
    <w:rsid w:val="00B012A6"/>
  </w:style>
  <w:style w:type="paragraph" w:customStyle="1" w:styleId="c23">
    <w:name w:val="c23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5c1">
    <w:name w:val="c10 c5 c1"/>
    <w:basedOn w:val="a0"/>
    <w:rsid w:val="00B012A6"/>
  </w:style>
  <w:style w:type="paragraph" w:customStyle="1" w:styleId="c23c51">
    <w:name w:val="c23 c51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39">
    <w:name w:val="c5 c1 c39"/>
    <w:basedOn w:val="a0"/>
    <w:rsid w:val="00B012A6"/>
  </w:style>
  <w:style w:type="character" w:customStyle="1" w:styleId="c1c5">
    <w:name w:val="c1 c5"/>
    <w:basedOn w:val="a0"/>
    <w:rsid w:val="00B012A6"/>
  </w:style>
  <w:style w:type="character" w:customStyle="1" w:styleId="af8">
    <w:name w:val="Сноска_"/>
    <w:basedOn w:val="a0"/>
    <w:link w:val="af9"/>
    <w:rsid w:val="00B012A6"/>
    <w:rPr>
      <w:sz w:val="18"/>
      <w:szCs w:val="18"/>
      <w:shd w:val="clear" w:color="auto" w:fill="FFFFFF"/>
    </w:rPr>
  </w:style>
  <w:style w:type="character" w:customStyle="1" w:styleId="afa">
    <w:name w:val="Основной текст_"/>
    <w:basedOn w:val="a0"/>
    <w:link w:val="51"/>
    <w:rsid w:val="00B012A6"/>
    <w:rPr>
      <w:sz w:val="21"/>
      <w:szCs w:val="21"/>
      <w:shd w:val="clear" w:color="auto" w:fill="FFFFFF"/>
    </w:rPr>
  </w:style>
  <w:style w:type="paragraph" w:customStyle="1" w:styleId="af9">
    <w:name w:val="Сноска"/>
    <w:basedOn w:val="a"/>
    <w:link w:val="af8"/>
    <w:rsid w:val="00B012A6"/>
    <w:pPr>
      <w:widowControl w:val="0"/>
      <w:shd w:val="clear" w:color="auto" w:fill="FFFFFF"/>
      <w:spacing w:after="0" w:line="187" w:lineRule="exact"/>
      <w:jc w:val="both"/>
    </w:pPr>
    <w:rPr>
      <w:sz w:val="18"/>
      <w:szCs w:val="18"/>
    </w:rPr>
  </w:style>
  <w:style w:type="paragraph" w:customStyle="1" w:styleId="51">
    <w:name w:val="Основной текст5"/>
    <w:basedOn w:val="a"/>
    <w:link w:val="afa"/>
    <w:rsid w:val="00B012A6"/>
    <w:pPr>
      <w:widowControl w:val="0"/>
      <w:shd w:val="clear" w:color="auto" w:fill="FFFFFF"/>
      <w:spacing w:before="900" w:after="0" w:line="235" w:lineRule="exact"/>
      <w:ind w:hanging="400"/>
      <w:jc w:val="both"/>
    </w:pPr>
    <w:rPr>
      <w:sz w:val="21"/>
      <w:szCs w:val="21"/>
    </w:rPr>
  </w:style>
  <w:style w:type="character" w:customStyle="1" w:styleId="afb">
    <w:name w:val="Основной текст + Курсив"/>
    <w:basedOn w:val="afa"/>
    <w:rsid w:val="00B01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c">
    <w:name w:val="Balloon Text"/>
    <w:basedOn w:val="a"/>
    <w:link w:val="afd"/>
    <w:rsid w:val="00B012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B012A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66526F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6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lseptember.ru" TargetMode="External"/><Relationship Id="rId1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20" Type="http://schemas.openxmlformats.org/officeDocument/2006/relationships/hyperlink" Target="http://september.ru/uro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item/958/downloa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achalka.info/about/1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sportal.ru/nachalnaya-shkola/matematika/rabochie-programmy-po-russkomu-yazyku-matematike-literaturnomu-chteniyu" TargetMode="External"/><Relationship Id="rId19" Type="http://schemas.openxmlformats.org/officeDocument/2006/relationships/hyperlink" Target="http://www.km.ru/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nachalnaya-shkola/matematika/rabochie-programmy-po-russkomu-yazyku-matematike-literaturnomu-chteniyu" TargetMode="External"/><Relationship Id="rId14" Type="http://schemas.openxmlformats.org/officeDocument/2006/relationships/hyperlink" Target="http://www.uroki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A925-9596-4AE7-BA47-78F7B4A4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65</Pages>
  <Words>18979</Words>
  <Characters>108185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</cp:lastModifiedBy>
  <cp:revision>69</cp:revision>
  <cp:lastPrinted>2014-08-15T11:25:00Z</cp:lastPrinted>
  <dcterms:created xsi:type="dcterms:W3CDTF">2014-08-12T18:05:00Z</dcterms:created>
  <dcterms:modified xsi:type="dcterms:W3CDTF">2022-11-09T07:40:00Z</dcterms:modified>
</cp:coreProperties>
</file>