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5"/>
        <w:gridCol w:w="4655"/>
      </w:tblGrid>
      <w:tr w:rsidR="00FC5688" w:rsidRPr="007D5CF7" w:rsidTr="003D6B81">
        <w:trPr>
          <w:trHeight w:val="197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688" w:rsidRPr="007D5CF7" w:rsidRDefault="00FC5688" w:rsidP="003D6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ПРИНЯТО:</w:t>
            </w:r>
          </w:p>
          <w:p w:rsidR="00FC5688" w:rsidRPr="007D5CF7" w:rsidRDefault="00FC5688" w:rsidP="003D6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на Общем собрании работников</w:t>
            </w:r>
          </w:p>
          <w:p w:rsidR="00FC5688" w:rsidRPr="007D5CF7" w:rsidRDefault="00FC5688" w:rsidP="003D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«31» августа 2022</w:t>
            </w: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г.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688" w:rsidRPr="007D5CF7" w:rsidRDefault="00FC5688" w:rsidP="003D6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УТВЕРЖДЕНО:</w:t>
            </w:r>
          </w:p>
          <w:p w:rsidR="00FC5688" w:rsidRPr="007D5CF7" w:rsidRDefault="00FC5688" w:rsidP="003D6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  <w:p w:rsidR="00FC5688" w:rsidRPr="007D5CF7" w:rsidRDefault="00FC5688" w:rsidP="003D6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__________Т.В. </w:t>
            </w:r>
            <w:proofErr w:type="spellStart"/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Рыбянец</w:t>
            </w:r>
            <w:proofErr w:type="spellEnd"/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</w:t>
            </w:r>
          </w:p>
          <w:p w:rsidR="00FC5688" w:rsidRPr="007D5CF7" w:rsidRDefault="00FC5688" w:rsidP="003D6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  <w:p w:rsidR="00FC5688" w:rsidRDefault="00FC5688" w:rsidP="003D6B81">
            <w:pPr>
              <w:spacing w:after="0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 01-03-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58 </w:t>
            </w:r>
          </w:p>
          <w:p w:rsidR="00FC5688" w:rsidRPr="007D5CF7" w:rsidRDefault="00FC5688" w:rsidP="003D6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«31» августа 2022</w:t>
            </w: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г.</w:t>
            </w:r>
          </w:p>
        </w:tc>
      </w:tr>
    </w:tbl>
    <w:p w:rsidR="00DE1F75" w:rsidRDefault="00DE1F75" w:rsidP="00DE1F75">
      <w:pPr>
        <w:tabs>
          <w:tab w:val="left" w:pos="6975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E1F75" w:rsidRDefault="00DE1F75" w:rsidP="00FC5688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45292" w:rsidRDefault="00DE1F75" w:rsidP="00FC5688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защите персональных данных </w:t>
      </w:r>
    </w:p>
    <w:p w:rsidR="00445292" w:rsidRDefault="00445292" w:rsidP="00FC5688">
      <w:pPr>
        <w:tabs>
          <w:tab w:val="left" w:pos="4110"/>
        </w:tabs>
        <w:spacing w:after="0" w:line="240" w:lineRule="auto"/>
        <w:jc w:val="center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«Туруханская средняя школа №1»</w:t>
      </w:r>
    </w:p>
    <w:p w:rsidR="00DE1F75" w:rsidRDefault="00DE1F75" w:rsidP="00FC568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F75" w:rsidRDefault="00DE1F75" w:rsidP="00FC5688">
      <w:pPr>
        <w:pStyle w:val="a6"/>
        <w:numPr>
          <w:ilvl w:val="0"/>
          <w:numId w:val="7"/>
        </w:num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E1F75" w:rsidRDefault="00DE1F75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Настоящим Положением «О защите персональных данных</w:t>
      </w:r>
      <w:r w:rsidR="004452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бюджетном </w:t>
      </w:r>
      <w:r w:rsidR="000C6892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F90AD3">
        <w:rPr>
          <w:rFonts w:ascii="Times New Roman" w:hAnsi="Times New Roman" w:cs="Times New Roman"/>
          <w:sz w:val="28"/>
          <w:szCs w:val="28"/>
        </w:rPr>
        <w:t>«</w:t>
      </w:r>
      <w:r w:rsidR="000C6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Туруханская средняя школа №1</w:t>
      </w:r>
      <w:r w:rsidR="00F90AD3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9A6464">
        <w:rPr>
          <w:rFonts w:ascii="Times New Roman" w:hAnsi="Times New Roman" w:cs="Times New Roman"/>
          <w:sz w:val="28"/>
          <w:szCs w:val="28"/>
        </w:rPr>
        <w:t>–</w:t>
      </w:r>
      <w:r w:rsidR="00F90AD3">
        <w:rPr>
          <w:rFonts w:ascii="Times New Roman" w:hAnsi="Times New Roman" w:cs="Times New Roman"/>
          <w:sz w:val="28"/>
          <w:szCs w:val="28"/>
        </w:rPr>
        <w:t xml:space="preserve"> </w:t>
      </w:r>
      <w:r w:rsidR="009A6464">
        <w:rPr>
          <w:rFonts w:ascii="Times New Roman" w:hAnsi="Times New Roman" w:cs="Times New Roman"/>
          <w:sz w:val="28"/>
          <w:szCs w:val="28"/>
        </w:rPr>
        <w:t>Учреждение)</w:t>
      </w:r>
      <w:r w:rsidR="000C6892">
        <w:rPr>
          <w:rFonts w:ascii="Times New Roman" w:hAnsi="Times New Roman" w:cs="Times New Roman"/>
          <w:sz w:val="28"/>
          <w:szCs w:val="28"/>
        </w:rPr>
        <w:t xml:space="preserve"> определяется порядок обработки персональных данных в Учреждении</w:t>
      </w:r>
      <w:r w:rsidR="009A6464">
        <w:rPr>
          <w:rFonts w:ascii="Times New Roman" w:hAnsi="Times New Roman" w:cs="Times New Roman"/>
          <w:sz w:val="28"/>
          <w:szCs w:val="28"/>
        </w:rPr>
        <w:t>.</w:t>
      </w:r>
    </w:p>
    <w:p w:rsidR="009A6464" w:rsidRDefault="009A6464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Обработка персональных данных работников Учреждения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9A6464" w:rsidRDefault="009A6464" w:rsidP="00FC5688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понятия, состав персональных данных работников</w:t>
      </w:r>
    </w:p>
    <w:p w:rsidR="009A6464" w:rsidRDefault="009A6464" w:rsidP="00FC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A1A4E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0A1A4E" w:rsidRDefault="000A1A4E" w:rsidP="00FC5688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персональные данные – любая информация, относящаяся к прямо или косвенно определенному или определяемому физическому лицу  (субъекту персональных данных) 9п. 1 ст.3 Федерального закона от 27.07.2006 № 152-ФЗ);</w:t>
      </w:r>
    </w:p>
    <w:p w:rsidR="00C33702" w:rsidRDefault="000A1A4E" w:rsidP="00FC5688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</w:t>
      </w:r>
      <w:r w:rsidR="0007217E"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="0007217E">
        <w:rPr>
          <w:rFonts w:ascii="Times New Roman" w:hAnsi="Times New Roman" w:cs="Times New Roman"/>
          <w:sz w:val="28"/>
          <w:szCs w:val="28"/>
        </w:rPr>
        <w:t xml:space="preserve">от 27.07.2006 № 152-ФЗ (далее – персональные </w:t>
      </w:r>
      <w:r w:rsidR="00C33702">
        <w:rPr>
          <w:rFonts w:ascii="Times New Roman" w:hAnsi="Times New Roman" w:cs="Times New Roman"/>
          <w:sz w:val="28"/>
          <w:szCs w:val="28"/>
        </w:rPr>
        <w:t xml:space="preserve">данные, разрешенные для распространения) (п.1.1. ст.3 Федерального закона </w:t>
      </w:r>
      <w:r w:rsidR="0007217E">
        <w:rPr>
          <w:rFonts w:ascii="Times New Roman" w:hAnsi="Times New Roman" w:cs="Times New Roman"/>
          <w:sz w:val="28"/>
          <w:szCs w:val="28"/>
        </w:rPr>
        <w:t xml:space="preserve"> </w:t>
      </w:r>
      <w:r w:rsidR="00C33702">
        <w:rPr>
          <w:rFonts w:ascii="Times New Roman" w:hAnsi="Times New Roman" w:cs="Times New Roman"/>
          <w:sz w:val="28"/>
          <w:szCs w:val="28"/>
        </w:rPr>
        <w:t>от 27.07.2006 № 152-ФЗ).</w:t>
      </w:r>
    </w:p>
    <w:p w:rsidR="00C33702" w:rsidRDefault="00C33702" w:rsidP="00FC5688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</w:t>
      </w:r>
      <w:r w:rsidR="00CD43AF">
        <w:rPr>
          <w:rFonts w:ascii="Times New Roman" w:hAnsi="Times New Roman" w:cs="Times New Roman"/>
          <w:sz w:val="28"/>
          <w:szCs w:val="28"/>
        </w:rPr>
        <w:t>мые с персональными данными (п.</w:t>
      </w:r>
      <w:r>
        <w:rPr>
          <w:rFonts w:ascii="Times New Roman" w:hAnsi="Times New Roman" w:cs="Times New Roman"/>
          <w:sz w:val="28"/>
          <w:szCs w:val="28"/>
        </w:rPr>
        <w:t>2 ст.3 Федерального закона от 27.07.2006 № 152-ФЗ);</w:t>
      </w:r>
    </w:p>
    <w:p w:rsidR="000A1A4E" w:rsidRDefault="00C33702" w:rsidP="00FC5688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обработка персональных данных работников – любое действие  (операция) или совокупность  действий (операций), совершаемых с использованием средств автоматизации или без использования таких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с персональными данными, включая сбор, запись, систематизацию, накопление, хранение</w:t>
      </w:r>
      <w:r w:rsidR="00A377D6">
        <w:rPr>
          <w:rFonts w:ascii="Times New Roman" w:hAnsi="Times New Roman" w:cs="Times New Roman"/>
          <w:sz w:val="28"/>
          <w:szCs w:val="28"/>
        </w:rPr>
        <w:t>, уточнение (обновление, изменение), извлечение, использование, передачу (распространение, предоставление, доступ)</w:t>
      </w:r>
      <w:r w:rsidR="00CD43AF">
        <w:rPr>
          <w:rFonts w:ascii="Times New Roman" w:hAnsi="Times New Roman" w:cs="Times New Roman"/>
          <w:sz w:val="28"/>
          <w:szCs w:val="28"/>
        </w:rPr>
        <w:t>, обезличивание, блокирование, удаление, уничтожение персональных данных (п.3 ст.3 Федерального закона от 27.07.2006 № 152-ФЗ);</w:t>
      </w:r>
    </w:p>
    <w:p w:rsidR="00CD43AF" w:rsidRDefault="00CD43AF" w:rsidP="00FC5688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распространения персональных данных – действия, направленные на раскрытие персональных данных работников неопределенному кругу лиц (п.5 ст.3 Федерального закона от 27.07.2006 № 152-ФЗ);</w:t>
      </w:r>
    </w:p>
    <w:p w:rsidR="00CD43AF" w:rsidRDefault="00CD43AF" w:rsidP="00FC5688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предоставление персональных данных действия, направленные на раскрытие персональных данных работников определенному лицу или определенному кругу лиц (п.6 ст. 3 Федерального закона от 27.07.2006 № 152-ФЗ);</w:t>
      </w:r>
    </w:p>
    <w:p w:rsidR="00CD43AF" w:rsidRDefault="00CD43AF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блокирование персональных данных – временное прекращение обработки персональных данных работников (за исключение случаев, если обработка необходима для уточнения персональных данных) (п.7.ст.3 Федерального закона от 27.07.2006 № 152-ФЗ);</w:t>
      </w:r>
    </w:p>
    <w:p w:rsidR="00CD43AF" w:rsidRDefault="00CD43AF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уничтожение персональных данных – действия, в результате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становиться невозможным восстановить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персональных данных в информационной системе персональных данных работников и (или) в результате которых уничтожаются </w:t>
      </w:r>
      <w:r w:rsidR="00282EF3">
        <w:rPr>
          <w:rFonts w:ascii="Times New Roman" w:hAnsi="Times New Roman" w:cs="Times New Roman"/>
          <w:sz w:val="28"/>
          <w:szCs w:val="28"/>
        </w:rPr>
        <w:t>материальных носители персональные данные работников  (п.8. ст.3 Федерального закона от 27.07.2006 № 152-ФЗ);</w:t>
      </w:r>
    </w:p>
    <w:p w:rsidR="00282EF3" w:rsidRDefault="00282EF3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обезличивание персональных данных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ействия, в результате которых становиться невозможным без использования дополнительной информации определить принадлежность персональных данных конкретному работнику  (п. 9. ст. 3 Федерального закона от 27.07.2006 № 152-ФЗ).</w:t>
      </w:r>
    </w:p>
    <w:p w:rsidR="00282EF3" w:rsidRDefault="00282EF3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Если иное не установлено Трудовым кодексом РФ, другими федеральными законами, при заключении трудового договора лицо, поступающее на работу в Учреждение, предъявляет работодателю:</w:t>
      </w:r>
    </w:p>
    <w:p w:rsidR="00282EF3" w:rsidRDefault="00282EF3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282EF3" w:rsidRDefault="00282EF3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 и (или) сведения о трудовой деятельности (СТД-Р или СТД-ПФР) за исключением случаев, когда договор заключается впервые;</w:t>
      </w:r>
    </w:p>
    <w:p w:rsidR="00282EF3" w:rsidRDefault="00282EF3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282EF3" w:rsidRDefault="00282EF3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учета</w:t>
      </w:r>
      <w:r w:rsidR="00A15B07">
        <w:rPr>
          <w:rFonts w:ascii="Times New Roman" w:hAnsi="Times New Roman" w:cs="Times New Roman"/>
          <w:sz w:val="28"/>
          <w:szCs w:val="28"/>
        </w:rPr>
        <w:t xml:space="preserve"> для военнообязанных и лиц, подлежащих призыву на военную службу;</w:t>
      </w:r>
    </w:p>
    <w:p w:rsidR="00A15B07" w:rsidRDefault="00A15B07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об образовании </w:t>
      </w:r>
      <w:r w:rsidR="00AE7E63">
        <w:rPr>
          <w:rFonts w:ascii="Times New Roman" w:hAnsi="Times New Roman" w:cs="Times New Roman"/>
          <w:sz w:val="28"/>
          <w:szCs w:val="28"/>
        </w:rPr>
        <w:t xml:space="preserve">и (или) квалификации или наличии специальных знаний – при </w:t>
      </w:r>
      <w:r w:rsidR="00E4079D">
        <w:rPr>
          <w:rFonts w:ascii="Times New Roman" w:hAnsi="Times New Roman" w:cs="Times New Roman"/>
          <w:sz w:val="28"/>
          <w:szCs w:val="28"/>
        </w:rPr>
        <w:t>поступлении на работу</w:t>
      </w:r>
      <w:r w:rsidR="00AE7E63">
        <w:rPr>
          <w:rFonts w:ascii="Times New Roman" w:hAnsi="Times New Roman" w:cs="Times New Roman"/>
          <w:sz w:val="28"/>
          <w:szCs w:val="28"/>
        </w:rPr>
        <w:t xml:space="preserve">, требующую специальных знаний </w:t>
      </w:r>
      <w:r w:rsidR="00E4079D">
        <w:rPr>
          <w:rFonts w:ascii="Times New Roman" w:hAnsi="Times New Roman" w:cs="Times New Roman"/>
          <w:sz w:val="28"/>
          <w:szCs w:val="28"/>
        </w:rPr>
        <w:t>или специальной подготовки;</w:t>
      </w:r>
    </w:p>
    <w:p w:rsidR="00E4079D" w:rsidRDefault="00E4079D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документы – в отдельных случаях, предусмотренных Трудовым кодексом РФ, иными федеральными законами, указами Президента РФ и постановлениями Правительства РФ.</w:t>
      </w:r>
    </w:p>
    <w:p w:rsidR="00E4079D" w:rsidRDefault="00E4079D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кабинете инспектора по кадрам МБ</w:t>
      </w:r>
      <w:r w:rsidR="000C68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«</w:t>
      </w:r>
      <w:r w:rsidR="000C6892">
        <w:rPr>
          <w:rFonts w:ascii="Times New Roman" w:hAnsi="Times New Roman" w:cs="Times New Roman"/>
          <w:sz w:val="28"/>
          <w:szCs w:val="28"/>
        </w:rPr>
        <w:t>Туруханская СШ №1</w:t>
      </w:r>
      <w:r>
        <w:rPr>
          <w:rFonts w:ascii="Times New Roman" w:hAnsi="Times New Roman" w:cs="Times New Roman"/>
          <w:sz w:val="28"/>
          <w:szCs w:val="28"/>
        </w:rPr>
        <w:t xml:space="preserve">» (далее – специалист) создаются и хранятся следующие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 данные о работниках в единичном или сводном виде:</w:t>
      </w:r>
    </w:p>
    <w:p w:rsidR="00E4079D" w:rsidRDefault="00E4079D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Документы, содержащие персональные данные работников:</w:t>
      </w:r>
    </w:p>
    <w:p w:rsidR="00E4079D" w:rsidRDefault="00E4079D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документов, сопровождающие процесс оформления трудовых отношений  при приеме на работу, переводе, увольнении;</w:t>
      </w:r>
    </w:p>
    <w:p w:rsidR="00E4079D" w:rsidRDefault="00E4079D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 материалов по анкетированию, тестированию, проведению собеседований  с кандидатом на должность;</w:t>
      </w:r>
    </w:p>
    <w:p w:rsidR="00E4079D" w:rsidRDefault="00E4079D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и копии приказов (распоряжений по кадрам);</w:t>
      </w:r>
    </w:p>
    <w:p w:rsidR="00E4079D" w:rsidRDefault="00E4079D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дела, трудовые книжки, сведения о трудовой деятельности работников (СТД-Р);</w:t>
      </w:r>
    </w:p>
    <w:p w:rsidR="00E4079D" w:rsidRDefault="00E4079D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дела, содержащие материалы аттестаций работников;</w:t>
      </w:r>
    </w:p>
    <w:p w:rsidR="00E4079D" w:rsidRDefault="00E4079D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дела, содержащие материалы внутренних расследований;</w:t>
      </w:r>
    </w:p>
    <w:p w:rsidR="00E4079D" w:rsidRDefault="00E4079D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справочно-информационный </w:t>
      </w:r>
      <w:r w:rsidR="00BC773D">
        <w:rPr>
          <w:rFonts w:ascii="Times New Roman" w:hAnsi="Times New Roman" w:cs="Times New Roman"/>
          <w:sz w:val="28"/>
          <w:szCs w:val="28"/>
        </w:rPr>
        <w:t>банк данных по персоналу (картотеки, журналы);</w:t>
      </w:r>
    </w:p>
    <w:p w:rsidR="00BC773D" w:rsidRDefault="005F1C0D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и копии отчетных, аналитических  и справочных материалов, передаваемых руководству Управления образования администрации Туруханского района;</w:t>
      </w:r>
    </w:p>
    <w:p w:rsidR="005F1C0D" w:rsidRDefault="005F1C0D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5F1C0D" w:rsidRDefault="005F1C0D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Документация по организации работы структурных подразделений:</w:t>
      </w:r>
    </w:p>
    <w:p w:rsidR="005F1C0D" w:rsidRDefault="005F1C0D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работников;</w:t>
      </w:r>
    </w:p>
    <w:p w:rsidR="005F1C0D" w:rsidRDefault="005F1C0D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Приказы, указания руководителя;</w:t>
      </w:r>
    </w:p>
    <w:p w:rsidR="005F1C0D" w:rsidRDefault="005F1C0D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планирования, учета, анализа и отчетности по вопросам кадровой работы.</w:t>
      </w:r>
    </w:p>
    <w:p w:rsidR="00282EF3" w:rsidRDefault="005F1C0D" w:rsidP="00FC568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0D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работников.</w:t>
      </w:r>
    </w:p>
    <w:p w:rsidR="005F1C0D" w:rsidRDefault="005F1C0D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8A7" w:rsidRDefault="00CD48A7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48A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F1C0D">
        <w:rPr>
          <w:rFonts w:ascii="Times New Roman" w:hAnsi="Times New Roman" w:cs="Times New Roman"/>
          <w:sz w:val="28"/>
          <w:szCs w:val="28"/>
        </w:rPr>
        <w:t xml:space="preserve"> </w:t>
      </w:r>
      <w:r w:rsidR="005F1C0D" w:rsidRPr="005F1C0D">
        <w:rPr>
          <w:rFonts w:ascii="Times New Roman" w:hAnsi="Times New Roman" w:cs="Times New Roman"/>
          <w:sz w:val="28"/>
          <w:szCs w:val="28"/>
        </w:rPr>
        <w:t xml:space="preserve">Источником </w:t>
      </w:r>
      <w:r w:rsidR="005F1C0D">
        <w:rPr>
          <w:rFonts w:ascii="Times New Roman" w:hAnsi="Times New Roman" w:cs="Times New Roman"/>
          <w:sz w:val="28"/>
          <w:szCs w:val="28"/>
        </w:rPr>
        <w:t xml:space="preserve">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</w:t>
      </w:r>
      <w:r>
        <w:rPr>
          <w:rFonts w:ascii="Times New Roman" w:hAnsi="Times New Roman" w:cs="Times New Roman"/>
          <w:sz w:val="28"/>
          <w:szCs w:val="28"/>
        </w:rPr>
        <w:t>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5F1C0D" w:rsidRDefault="00CD48A7" w:rsidP="00FC568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3.2. Работодатель не имеет права получать и обрабатывать персональные данные работника о его расовой, национальной принадлежности. Политических взглядах, религиозных и философских убеждениях, состоянии здоровья, интимной жизни, за исключением случаев, предусмотренных Трудовым кодексом РФ и другими федеральными законами.</w:t>
      </w:r>
    </w:p>
    <w:p w:rsidR="00CD48A7" w:rsidRDefault="00CD48A7" w:rsidP="00FC5688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7E6283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данных, разрешенных для распространения, из числа специальных категорий персональных данных, указанных в ч.1 ст.10 Федерального закона от 27.07.2006 № 152-ФЗ, допускается, если соблюдаются </w:t>
      </w:r>
      <w:r w:rsidR="00631EC2">
        <w:rPr>
          <w:rFonts w:ascii="Times New Roman" w:hAnsi="Times New Roman" w:cs="Times New Roman"/>
          <w:sz w:val="28"/>
          <w:szCs w:val="28"/>
        </w:rPr>
        <w:t xml:space="preserve">запреты и условия, предусмотренные ст.10.1 указанного </w:t>
      </w:r>
      <w:r w:rsidR="00F16267">
        <w:rPr>
          <w:rFonts w:ascii="Times New Roman" w:hAnsi="Times New Roman" w:cs="Times New Roman"/>
          <w:sz w:val="28"/>
          <w:szCs w:val="28"/>
        </w:rPr>
        <w:t>З</w:t>
      </w:r>
      <w:r w:rsidR="00631EC2">
        <w:rPr>
          <w:rFonts w:ascii="Times New Roman" w:hAnsi="Times New Roman" w:cs="Times New Roman"/>
          <w:sz w:val="28"/>
          <w:szCs w:val="28"/>
        </w:rPr>
        <w:t>акона.</w:t>
      </w:r>
    </w:p>
    <w:p w:rsidR="00631EC2" w:rsidRDefault="00F16267" w:rsidP="00FC5688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РФ или иными федеральными законами.</w:t>
      </w:r>
    </w:p>
    <w:p w:rsidR="00566983" w:rsidRDefault="00F16267" w:rsidP="00FC568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D48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3.4. Обработка персональных данных работников работодателем </w:t>
      </w:r>
      <w:r>
        <w:rPr>
          <w:rFonts w:ascii="Times New Roman" w:hAnsi="Times New Roman" w:cs="Times New Roman"/>
          <w:sz w:val="28"/>
          <w:szCs w:val="28"/>
        </w:rPr>
        <w:tab/>
        <w:t>возможна только с их согласия.</w:t>
      </w:r>
      <w:r w:rsidR="009F04F5">
        <w:rPr>
          <w:rFonts w:ascii="Times New Roman" w:hAnsi="Times New Roman" w:cs="Times New Roman"/>
          <w:sz w:val="28"/>
          <w:szCs w:val="28"/>
        </w:rPr>
        <w:t xml:space="preserve"> Исключение составляют случаи, предусмотренные законодательством РФ (</w:t>
      </w:r>
      <w:r w:rsidR="00B30CBB">
        <w:rPr>
          <w:rFonts w:ascii="Times New Roman" w:hAnsi="Times New Roman" w:cs="Times New Roman"/>
          <w:sz w:val="28"/>
          <w:szCs w:val="28"/>
        </w:rPr>
        <w:t xml:space="preserve">в частности, согласие не требуется при наличии оснований </w:t>
      </w:r>
      <w:r w:rsidR="00566983">
        <w:rPr>
          <w:rFonts w:ascii="Times New Roman" w:hAnsi="Times New Roman" w:cs="Times New Roman"/>
          <w:sz w:val="28"/>
          <w:szCs w:val="28"/>
        </w:rPr>
        <w:t>и соблюдений условий, перечисленных в п.п.2-11 ч.1 ст.6, п.п.2.1-10 ч.2 ст.10, ч.2 ст.11 Федерального закона от 27.07.2006 № 152-ФЗ).</w:t>
      </w:r>
    </w:p>
    <w:p w:rsidR="00566983" w:rsidRDefault="00566983" w:rsidP="00FC568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3.5. Письменное согласие работника на обработку своих персональных данных должно включать в себя, в частности, сведения, указанные в п.п. 1-9 ч.4 ст.9 Федерального закона от 27.07.2006 № 152-ФЗ.</w:t>
      </w:r>
    </w:p>
    <w:p w:rsidR="00566983" w:rsidRDefault="00566983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Письменное согласие работника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 в частности, ст. 10.1 Федерального закона от 27.07.2006 № 152-ФЗ, Требования к содержанию согласия на обработку персональных данных, разрешенных субъектом персональных данных для распространения, утверждены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24.02.2021 № 18.</w:t>
      </w:r>
    </w:p>
    <w:p w:rsidR="00566983" w:rsidRDefault="00566983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Письменное согласие на обработку персональных данных, разрешенных для р</w:t>
      </w:r>
      <w:r w:rsidR="00B234BF">
        <w:rPr>
          <w:rFonts w:ascii="Times New Roman" w:hAnsi="Times New Roman" w:cs="Times New Roman"/>
          <w:sz w:val="28"/>
          <w:szCs w:val="28"/>
        </w:rPr>
        <w:t>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, работник предоставляет работодателю лично либо в форме </w:t>
      </w:r>
      <w:r w:rsidR="00B234BF"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электронной подписью с использованием информационной системы </w:t>
      </w:r>
      <w:proofErr w:type="spellStart"/>
      <w:r w:rsidR="00B234B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B234BF">
        <w:rPr>
          <w:rFonts w:ascii="Times New Roman" w:hAnsi="Times New Roman" w:cs="Times New Roman"/>
          <w:sz w:val="28"/>
          <w:szCs w:val="28"/>
        </w:rPr>
        <w:t>.</w:t>
      </w:r>
    </w:p>
    <w:p w:rsidR="00B234BF" w:rsidRDefault="00B234BF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Работодатель обязан не позднее трех рабочих дней с момента получения указанного согласия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B234BF" w:rsidRDefault="00B234BF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Согласие на обработку персональных данных, разрешенных для распространения, прекращает свое действие с момента поступления работодателю требования, указанного в п.5.2.5. настоящего Положения.</w:t>
      </w:r>
    </w:p>
    <w:p w:rsidR="00B234BF" w:rsidRDefault="00B234BF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Работник Учреждения представляет </w:t>
      </w:r>
      <w:r w:rsidR="00BA20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пециалисту</w:t>
      </w:r>
      <w:r w:rsidR="00BA20BE">
        <w:rPr>
          <w:rFonts w:ascii="Times New Roman" w:hAnsi="Times New Roman" w:cs="Times New Roman"/>
          <w:sz w:val="28"/>
          <w:szCs w:val="28"/>
        </w:rPr>
        <w:t xml:space="preserve"> достоверные сведения о себе. Отдел кадров проверяет достоверность сведений.</w:t>
      </w:r>
    </w:p>
    <w:p w:rsidR="00BA20BE" w:rsidRDefault="00BA20BE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соответствии со ст. 86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BA20BE" w:rsidRDefault="00BA20BE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При определении объема и содержания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BA20BE" w:rsidRDefault="00BA20BE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BA20BE" w:rsidRDefault="00BA20BE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3.8.3. Защита персональных данных работника от неправомерного их использования, утраты </w:t>
      </w:r>
      <w:r w:rsidR="00C25944">
        <w:rPr>
          <w:rFonts w:ascii="Times New Roman" w:hAnsi="Times New Roman" w:cs="Times New Roman"/>
          <w:sz w:val="28"/>
          <w:szCs w:val="28"/>
        </w:rPr>
        <w:t>обеспечивается работодателем за счет его средств в порядке, установленном Трудовым кодексом РФ и иными федеральными законами.</w:t>
      </w:r>
    </w:p>
    <w:p w:rsidR="00C25944" w:rsidRDefault="00C25944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3.8.4. Работники и их представители долж</w:t>
      </w:r>
      <w:r w:rsidR="00C21B3E">
        <w:rPr>
          <w:rFonts w:ascii="Times New Roman" w:hAnsi="Times New Roman" w:cs="Times New Roman"/>
          <w:sz w:val="28"/>
          <w:szCs w:val="28"/>
        </w:rPr>
        <w:t>ны быть ознакомлены под роспись</w:t>
      </w:r>
      <w:r>
        <w:rPr>
          <w:rFonts w:ascii="Times New Roman" w:hAnsi="Times New Roman" w:cs="Times New Roman"/>
          <w:sz w:val="28"/>
          <w:szCs w:val="28"/>
        </w:rPr>
        <w:t xml:space="preserve"> с документами Учреждения, устанавливающими порядок обработки персональных данных, а также об их правах </w:t>
      </w:r>
      <w:r w:rsidR="00C21B3E">
        <w:rPr>
          <w:rFonts w:ascii="Times New Roman" w:hAnsi="Times New Roman" w:cs="Times New Roman"/>
          <w:sz w:val="28"/>
          <w:szCs w:val="28"/>
        </w:rPr>
        <w:t>и обязанностях в этой области.</w:t>
      </w:r>
    </w:p>
    <w:p w:rsidR="00C21B3E" w:rsidRDefault="00C21B3E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3.8.5. Работники не должны отказываться от своих прав на сохранения и защиту тайны.</w:t>
      </w:r>
    </w:p>
    <w:p w:rsidR="00C21B3E" w:rsidRDefault="00C21B3E" w:rsidP="00FC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B3E" w:rsidRDefault="00C21B3E" w:rsidP="00FC5688">
      <w:pPr>
        <w:pStyle w:val="a6"/>
        <w:numPr>
          <w:ilvl w:val="0"/>
          <w:numId w:val="8"/>
        </w:num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персональных данных</w:t>
      </w:r>
    </w:p>
    <w:p w:rsidR="00C21B3E" w:rsidRPr="00C21B3E" w:rsidRDefault="00C21B3E" w:rsidP="00FC5688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B3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1B3E">
        <w:rPr>
          <w:rFonts w:ascii="Times New Roman" w:hAnsi="Times New Roman" w:cs="Times New Roman"/>
          <w:sz w:val="28"/>
          <w:szCs w:val="28"/>
        </w:rPr>
        <w:t>При передаче персональных данных работника работодатель должен соблюдать следующие требования:</w:t>
      </w:r>
    </w:p>
    <w:p w:rsidR="00C21B3E" w:rsidRDefault="00C21B3E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B3E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кодексом РФ или иными федеральными законами.</w:t>
      </w:r>
    </w:p>
    <w:p w:rsidR="00C21B3E" w:rsidRDefault="00C21B3E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Не сообщать персональные данные работника в коммерческих целях без его письменного согласия. Обработка персональных да</w:t>
      </w:r>
      <w:r w:rsidR="00FD6EF2">
        <w:rPr>
          <w:rFonts w:ascii="Times New Roman" w:hAnsi="Times New Roman" w:cs="Times New Roman"/>
          <w:sz w:val="28"/>
          <w:szCs w:val="28"/>
        </w:rPr>
        <w:t>нных работников в целях продвиж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FD6EF2">
        <w:rPr>
          <w:rFonts w:ascii="Times New Roman" w:hAnsi="Times New Roman" w:cs="Times New Roman"/>
          <w:sz w:val="28"/>
          <w:szCs w:val="28"/>
        </w:rPr>
        <w:t>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FD6EF2" w:rsidRDefault="00FD6EF2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</w:t>
      </w:r>
      <w:r w:rsidR="0095283E">
        <w:rPr>
          <w:rFonts w:ascii="Times New Roman" w:hAnsi="Times New Roman" w:cs="Times New Roman"/>
          <w:sz w:val="28"/>
          <w:szCs w:val="28"/>
        </w:rPr>
        <w:t>, и требовать от этих лиц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кодексом РФ и иными федеральными законами.</w:t>
      </w:r>
    </w:p>
    <w:p w:rsidR="00FD6EF2" w:rsidRDefault="00FD6EF2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Осуществлять передачу персональных данных работников в пределах Учреждения в соответствии с настоящим </w:t>
      </w:r>
      <w:r w:rsidR="0095283E">
        <w:rPr>
          <w:rFonts w:ascii="Times New Roman" w:hAnsi="Times New Roman" w:cs="Times New Roman"/>
          <w:sz w:val="28"/>
          <w:szCs w:val="28"/>
        </w:rPr>
        <w:t>Положением, с которым работники должны быть ознакомлены под роспись.</w:t>
      </w:r>
    </w:p>
    <w:p w:rsidR="0095283E" w:rsidRDefault="0095283E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073235" w:rsidRDefault="0095283E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Не запрашивать информацию о состоянии здоровья </w:t>
      </w:r>
      <w:r w:rsidR="00073235">
        <w:rPr>
          <w:rFonts w:ascii="Times New Roman" w:hAnsi="Times New Roman" w:cs="Times New Roman"/>
          <w:sz w:val="28"/>
          <w:szCs w:val="28"/>
        </w:rPr>
        <w:t>работника, за исключением тех сведений, которые относятся к вопросу о возможности выполнения работником трудовой функции.</w:t>
      </w:r>
    </w:p>
    <w:p w:rsidR="0095283E" w:rsidRDefault="00073235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1325">
        <w:rPr>
          <w:rFonts w:ascii="Times New Roman" w:hAnsi="Times New Roman" w:cs="Times New Roman"/>
          <w:sz w:val="28"/>
          <w:szCs w:val="28"/>
        </w:rPr>
        <w:t xml:space="preserve">1.7. Передавать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персональные </w:t>
      </w:r>
      <w:r w:rsidR="00E11325">
        <w:rPr>
          <w:rFonts w:ascii="Times New Roman" w:hAnsi="Times New Roman" w:cs="Times New Roman"/>
          <w:sz w:val="28"/>
          <w:szCs w:val="28"/>
        </w:rPr>
        <w:t>данные работников в порядке, установленном Трудовым кодексом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функциями.</w:t>
      </w:r>
    </w:p>
    <w:p w:rsidR="00E11325" w:rsidRDefault="00E11325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Установленные работником запре</w:t>
      </w:r>
      <w:r w:rsidR="00C3372C">
        <w:rPr>
          <w:rFonts w:ascii="Times New Roman" w:hAnsi="Times New Roman" w:cs="Times New Roman"/>
          <w:sz w:val="28"/>
          <w:szCs w:val="28"/>
        </w:rPr>
        <w:t>ты на передачу</w:t>
      </w:r>
      <w:r>
        <w:rPr>
          <w:rFonts w:ascii="Times New Roman" w:hAnsi="Times New Roman" w:cs="Times New Roman"/>
          <w:sz w:val="28"/>
          <w:szCs w:val="28"/>
        </w:rPr>
        <w:t xml:space="preserve"> (кроме предоставления доступа), а также на обработку или усло</w:t>
      </w:r>
      <w:r w:rsidR="00C3372C">
        <w:rPr>
          <w:rFonts w:ascii="Times New Roman" w:hAnsi="Times New Roman" w:cs="Times New Roman"/>
          <w:sz w:val="28"/>
          <w:szCs w:val="28"/>
        </w:rPr>
        <w:t>вия обработки (кроме получения доступа обработки персональных данных в государственных, общественных и иных публичных интересах, определенных законодательством РФ).</w:t>
      </w:r>
    </w:p>
    <w:p w:rsidR="00C3372C" w:rsidRDefault="00C3372C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Персональные данные работников обрабатываются и хранятся в отделе кадров.</w:t>
      </w:r>
    </w:p>
    <w:p w:rsidR="00C3372C" w:rsidRDefault="00C3372C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 </w:t>
      </w:r>
    </w:p>
    <w:p w:rsidR="00C3372C" w:rsidRDefault="00C3372C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При получении персональных данных не от работника (за исключением случаев, предусмотренных ч.4 ст.18 Федерального закона от 27.07.2006 № 152-ФЗ) работодатель до начала обработки таких персональных данных обязан предоставить </w:t>
      </w:r>
      <w:r w:rsidR="00A43B87">
        <w:rPr>
          <w:rFonts w:ascii="Times New Roman" w:hAnsi="Times New Roman" w:cs="Times New Roman"/>
          <w:sz w:val="28"/>
          <w:szCs w:val="28"/>
        </w:rPr>
        <w:t>работнику следующую информацию:</w:t>
      </w:r>
    </w:p>
    <w:p w:rsidR="00A43B87" w:rsidRDefault="00A43B87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(фамилия, имя, отчество) и адрес оператора или его представителя;</w:t>
      </w:r>
    </w:p>
    <w:p w:rsidR="00A43B87" w:rsidRDefault="00A43B87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цель обработки персональных данных и ее правовое основание;</w:t>
      </w:r>
    </w:p>
    <w:p w:rsidR="00A43B87" w:rsidRDefault="00A43B87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предполагаемые пользователи персональных данных;</w:t>
      </w:r>
    </w:p>
    <w:p w:rsidR="00A43B87" w:rsidRDefault="00A43B87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установленные Федеральным законом от 27.07.2006 № 152-ФЗ права субъекта персональных данных;</w:t>
      </w:r>
    </w:p>
    <w:p w:rsidR="00A43B87" w:rsidRDefault="00A43B87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 получения персональных данных.</w:t>
      </w:r>
    </w:p>
    <w:p w:rsidR="00A43B87" w:rsidRDefault="00A43B87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B87" w:rsidRDefault="00A43B87" w:rsidP="00FC5688">
      <w:pPr>
        <w:pStyle w:val="a6"/>
        <w:numPr>
          <w:ilvl w:val="0"/>
          <w:numId w:val="8"/>
        </w:num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персональным данным работников.</w:t>
      </w:r>
    </w:p>
    <w:p w:rsidR="00A43B87" w:rsidRDefault="00A43B87" w:rsidP="00FC568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Право доступа к персональным данным работников имеют:</w:t>
      </w:r>
    </w:p>
    <w:p w:rsidR="00A43B87" w:rsidRDefault="00A43B87" w:rsidP="00FC568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Учреждения;</w:t>
      </w:r>
    </w:p>
    <w:p w:rsidR="00A43B87" w:rsidRDefault="00A43B87" w:rsidP="00FC568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-инспектор по кадрам;</w:t>
      </w:r>
    </w:p>
    <w:p w:rsidR="00A43B87" w:rsidRDefault="00A43B87" w:rsidP="00FC568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учебно-воспитательной работе;</w:t>
      </w:r>
    </w:p>
    <w:p w:rsidR="00A43B87" w:rsidRDefault="00A43B87" w:rsidP="00FC568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бухгалтерии Управления образования администрации Туруханского района;</w:t>
      </w:r>
    </w:p>
    <w:p w:rsidR="00A43B87" w:rsidRDefault="00A43B87" w:rsidP="00FC568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Работники Учреждения, в частности, имеет право:</w:t>
      </w:r>
    </w:p>
    <w:p w:rsidR="00A43B87" w:rsidRDefault="00A43B87" w:rsidP="00FC568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2441B5" w:rsidRDefault="00A43B87" w:rsidP="00FC568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Требовать от работодателя исключения или исправления </w:t>
      </w:r>
      <w:r w:rsidR="002441B5">
        <w:rPr>
          <w:rFonts w:ascii="Times New Roman" w:hAnsi="Times New Roman" w:cs="Times New Roman"/>
          <w:sz w:val="28"/>
          <w:szCs w:val="28"/>
        </w:rPr>
        <w:t>неверных или неполных персональных данных, а также данных, обработанных с нарушением требований Трудового кодекса РФ или иного федерального закона. При отказе работодатели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</w:t>
      </w:r>
    </w:p>
    <w:p w:rsidR="002441B5" w:rsidRDefault="002441B5" w:rsidP="00FC568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2441B5" w:rsidRDefault="002441B5" w:rsidP="00FC568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</w:t>
      </w:r>
      <w:r w:rsidR="007C4950">
        <w:rPr>
          <w:rFonts w:ascii="Times New Roman" w:hAnsi="Times New Roman" w:cs="Times New Roman"/>
          <w:sz w:val="28"/>
          <w:szCs w:val="28"/>
        </w:rPr>
        <w:t>персональные данные на основании договора с оператором или на основании федерального закона.</w:t>
      </w:r>
    </w:p>
    <w:p w:rsidR="007C4950" w:rsidRDefault="007C4950" w:rsidP="00FC568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Требовать извещение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7C4950" w:rsidRDefault="007C4950" w:rsidP="00FC568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 Требовать прекратить в любое время передачу (распространения, предоставление, доступ</w:t>
      </w:r>
      <w:r w:rsidR="00B232CD">
        <w:rPr>
          <w:rFonts w:ascii="Times New Roman" w:hAnsi="Times New Roman" w:cs="Times New Roman"/>
          <w:sz w:val="28"/>
          <w:szCs w:val="28"/>
        </w:rPr>
        <w:t>) персональных данных, разрешенных для распространения. Требование оформляется в письменном виде. Оно должно включать в себя (фамилию, имя, отчество (при наличии), контактную информацию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</w:t>
      </w:r>
    </w:p>
    <w:p w:rsidR="00B232CD" w:rsidRDefault="00B232CD" w:rsidP="00FC568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5.2.6.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B232CD" w:rsidRDefault="00B232CD" w:rsidP="00FC568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2CD" w:rsidRPr="00F936B4" w:rsidRDefault="00F936B4" w:rsidP="00FC5688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6B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2CD" w:rsidRPr="00F936B4">
        <w:rPr>
          <w:rFonts w:ascii="Times New Roman" w:hAnsi="Times New Roman" w:cs="Times New Roman"/>
          <w:sz w:val="28"/>
          <w:szCs w:val="28"/>
        </w:rPr>
        <w:t>Ответственность за нарушение норм, регулирующих обработку персональных данных</w:t>
      </w:r>
    </w:p>
    <w:p w:rsidR="00B232CD" w:rsidRDefault="00B232CD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</w:t>
      </w:r>
      <w:r w:rsidR="00F936B4">
        <w:rPr>
          <w:rFonts w:ascii="Times New Roman" w:hAnsi="Times New Roman" w:cs="Times New Roman"/>
          <w:sz w:val="28"/>
          <w:szCs w:val="28"/>
        </w:rPr>
        <w:t xml:space="preserve">иальной ответственности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Трудовым кодексом РФ и иными федеральными законами, а </w:t>
      </w:r>
      <w:r w:rsidR="00F936B4">
        <w:rPr>
          <w:rFonts w:ascii="Times New Roman" w:hAnsi="Times New Roman" w:cs="Times New Roman"/>
          <w:sz w:val="28"/>
          <w:szCs w:val="28"/>
        </w:rPr>
        <w:t>также привлекаются к административной, гражданско-правовой или уголовной ответственности в порядке установленном федеральными законами.</w:t>
      </w:r>
    </w:p>
    <w:p w:rsidR="00F936B4" w:rsidRPr="00B232CD" w:rsidRDefault="00F936B4" w:rsidP="00FC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законом от 27.07.2006 №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убытком. </w:t>
      </w:r>
    </w:p>
    <w:sectPr w:rsidR="00F936B4" w:rsidRPr="00B232CD" w:rsidSect="00FC5688">
      <w:footerReference w:type="default" r:id="rId8"/>
      <w:pgSz w:w="11906" w:h="16838"/>
      <w:pgMar w:top="567" w:right="851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5A" w:rsidRDefault="006A1C5A" w:rsidP="00AB2720">
      <w:pPr>
        <w:spacing w:after="0" w:line="240" w:lineRule="auto"/>
      </w:pPr>
      <w:r>
        <w:separator/>
      </w:r>
    </w:p>
  </w:endnote>
  <w:endnote w:type="continuationSeparator" w:id="0">
    <w:p w:rsidR="006A1C5A" w:rsidRDefault="006A1C5A" w:rsidP="00AB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8A" w:rsidRDefault="00DC038A" w:rsidP="00DC038A">
    <w:pPr>
      <w:pStyle w:val="a9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5A" w:rsidRDefault="006A1C5A" w:rsidP="00AB2720">
      <w:pPr>
        <w:spacing w:after="0" w:line="240" w:lineRule="auto"/>
      </w:pPr>
      <w:r>
        <w:separator/>
      </w:r>
    </w:p>
  </w:footnote>
  <w:footnote w:type="continuationSeparator" w:id="0">
    <w:p w:rsidR="006A1C5A" w:rsidRDefault="006A1C5A" w:rsidP="00AB2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1D9C"/>
    <w:multiLevelType w:val="hybridMultilevel"/>
    <w:tmpl w:val="DE18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13D8"/>
    <w:multiLevelType w:val="multilevel"/>
    <w:tmpl w:val="06B4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50CB3"/>
    <w:multiLevelType w:val="multilevel"/>
    <w:tmpl w:val="DF28B5D8"/>
    <w:lvl w:ilvl="0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3">
    <w:nsid w:val="40007C50"/>
    <w:multiLevelType w:val="hybridMultilevel"/>
    <w:tmpl w:val="60C82F2A"/>
    <w:lvl w:ilvl="0" w:tplc="BEE2731C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8A3E1A"/>
    <w:multiLevelType w:val="multilevel"/>
    <w:tmpl w:val="2A4C13DE"/>
    <w:lvl w:ilvl="0">
      <w:start w:val="3"/>
      <w:numFmt w:val="decimal"/>
      <w:lvlText w:val="%1."/>
      <w:lvlJc w:val="left"/>
      <w:pPr>
        <w:ind w:left="3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5">
    <w:nsid w:val="45A35140"/>
    <w:multiLevelType w:val="hybridMultilevel"/>
    <w:tmpl w:val="A06E07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2874C0"/>
    <w:multiLevelType w:val="multilevel"/>
    <w:tmpl w:val="5722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9594A"/>
    <w:multiLevelType w:val="hybridMultilevel"/>
    <w:tmpl w:val="F0ACA444"/>
    <w:lvl w:ilvl="0" w:tplc="B2C005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62BA"/>
    <w:rsid w:val="00007A7A"/>
    <w:rsid w:val="0001339B"/>
    <w:rsid w:val="000142CA"/>
    <w:rsid w:val="00036EAD"/>
    <w:rsid w:val="000522F7"/>
    <w:rsid w:val="00061AE5"/>
    <w:rsid w:val="0006657C"/>
    <w:rsid w:val="0007217E"/>
    <w:rsid w:val="00073235"/>
    <w:rsid w:val="000A1A4E"/>
    <w:rsid w:val="000C0BD2"/>
    <w:rsid w:val="000C3226"/>
    <w:rsid w:val="000C6892"/>
    <w:rsid w:val="000C7639"/>
    <w:rsid w:val="000D4D28"/>
    <w:rsid w:val="000F4559"/>
    <w:rsid w:val="00115A8C"/>
    <w:rsid w:val="00160881"/>
    <w:rsid w:val="001710D6"/>
    <w:rsid w:val="001A1F13"/>
    <w:rsid w:val="001A3C66"/>
    <w:rsid w:val="001A4FA2"/>
    <w:rsid w:val="001B4F6E"/>
    <w:rsid w:val="001F5EBB"/>
    <w:rsid w:val="00203526"/>
    <w:rsid w:val="00216E31"/>
    <w:rsid w:val="002441B5"/>
    <w:rsid w:val="00256E0D"/>
    <w:rsid w:val="00260BC3"/>
    <w:rsid w:val="00282EF3"/>
    <w:rsid w:val="00294597"/>
    <w:rsid w:val="002B2CE5"/>
    <w:rsid w:val="002B4B8B"/>
    <w:rsid w:val="00307CBD"/>
    <w:rsid w:val="0034649E"/>
    <w:rsid w:val="003569FA"/>
    <w:rsid w:val="004149D6"/>
    <w:rsid w:val="00417783"/>
    <w:rsid w:val="0042037C"/>
    <w:rsid w:val="00432F46"/>
    <w:rsid w:val="00445292"/>
    <w:rsid w:val="00450E7E"/>
    <w:rsid w:val="00455D5A"/>
    <w:rsid w:val="00462BD3"/>
    <w:rsid w:val="00481D75"/>
    <w:rsid w:val="004A4BE6"/>
    <w:rsid w:val="004B03FF"/>
    <w:rsid w:val="004B1472"/>
    <w:rsid w:val="004B6709"/>
    <w:rsid w:val="004C617F"/>
    <w:rsid w:val="004F5CDC"/>
    <w:rsid w:val="004F62BA"/>
    <w:rsid w:val="00511EEA"/>
    <w:rsid w:val="005248BB"/>
    <w:rsid w:val="00532900"/>
    <w:rsid w:val="00561050"/>
    <w:rsid w:val="00566983"/>
    <w:rsid w:val="00567BC1"/>
    <w:rsid w:val="005751AA"/>
    <w:rsid w:val="005B399B"/>
    <w:rsid w:val="005F1C0D"/>
    <w:rsid w:val="005F5988"/>
    <w:rsid w:val="00604EDB"/>
    <w:rsid w:val="00613E95"/>
    <w:rsid w:val="00621831"/>
    <w:rsid w:val="00626B70"/>
    <w:rsid w:val="006271B2"/>
    <w:rsid w:val="00631EC2"/>
    <w:rsid w:val="00632AD8"/>
    <w:rsid w:val="00644F69"/>
    <w:rsid w:val="00676EE6"/>
    <w:rsid w:val="00680732"/>
    <w:rsid w:val="00695D79"/>
    <w:rsid w:val="00697791"/>
    <w:rsid w:val="006978AC"/>
    <w:rsid w:val="006A099A"/>
    <w:rsid w:val="006A1C5A"/>
    <w:rsid w:val="006C3C4A"/>
    <w:rsid w:val="006C6477"/>
    <w:rsid w:val="006D72CF"/>
    <w:rsid w:val="006E3CD4"/>
    <w:rsid w:val="00701670"/>
    <w:rsid w:val="0070721B"/>
    <w:rsid w:val="007340FE"/>
    <w:rsid w:val="00793CD6"/>
    <w:rsid w:val="007B0B5A"/>
    <w:rsid w:val="007C0108"/>
    <w:rsid w:val="007C0A97"/>
    <w:rsid w:val="007C4950"/>
    <w:rsid w:val="007E0B31"/>
    <w:rsid w:val="007E6283"/>
    <w:rsid w:val="007F416A"/>
    <w:rsid w:val="00811387"/>
    <w:rsid w:val="00812345"/>
    <w:rsid w:val="00814AD8"/>
    <w:rsid w:val="008342FA"/>
    <w:rsid w:val="00843C18"/>
    <w:rsid w:val="0084427D"/>
    <w:rsid w:val="0087390F"/>
    <w:rsid w:val="008852D9"/>
    <w:rsid w:val="00886EDF"/>
    <w:rsid w:val="008B238C"/>
    <w:rsid w:val="008B349D"/>
    <w:rsid w:val="008C7C77"/>
    <w:rsid w:val="008D465D"/>
    <w:rsid w:val="008D4B2B"/>
    <w:rsid w:val="008E2D34"/>
    <w:rsid w:val="008E323B"/>
    <w:rsid w:val="008F7945"/>
    <w:rsid w:val="0091505A"/>
    <w:rsid w:val="00934A44"/>
    <w:rsid w:val="0095283E"/>
    <w:rsid w:val="00962C18"/>
    <w:rsid w:val="00966D53"/>
    <w:rsid w:val="009A1F5B"/>
    <w:rsid w:val="009A492A"/>
    <w:rsid w:val="009A6464"/>
    <w:rsid w:val="009B26A6"/>
    <w:rsid w:val="009B31C6"/>
    <w:rsid w:val="009C0051"/>
    <w:rsid w:val="009C164D"/>
    <w:rsid w:val="009D5978"/>
    <w:rsid w:val="009F04F5"/>
    <w:rsid w:val="009F48D8"/>
    <w:rsid w:val="00A15B07"/>
    <w:rsid w:val="00A312B7"/>
    <w:rsid w:val="00A377D6"/>
    <w:rsid w:val="00A41DD6"/>
    <w:rsid w:val="00A43B87"/>
    <w:rsid w:val="00A46A69"/>
    <w:rsid w:val="00A513B5"/>
    <w:rsid w:val="00AB2720"/>
    <w:rsid w:val="00AC7E36"/>
    <w:rsid w:val="00AE7E63"/>
    <w:rsid w:val="00B01262"/>
    <w:rsid w:val="00B128D8"/>
    <w:rsid w:val="00B17715"/>
    <w:rsid w:val="00B232CD"/>
    <w:rsid w:val="00B234BF"/>
    <w:rsid w:val="00B3036C"/>
    <w:rsid w:val="00B30CBB"/>
    <w:rsid w:val="00B668E6"/>
    <w:rsid w:val="00B70310"/>
    <w:rsid w:val="00B74157"/>
    <w:rsid w:val="00B91E68"/>
    <w:rsid w:val="00B93AB3"/>
    <w:rsid w:val="00BA20BE"/>
    <w:rsid w:val="00BB20C7"/>
    <w:rsid w:val="00BB51F2"/>
    <w:rsid w:val="00BC773D"/>
    <w:rsid w:val="00BE41C0"/>
    <w:rsid w:val="00BF7809"/>
    <w:rsid w:val="00C21B3E"/>
    <w:rsid w:val="00C25944"/>
    <w:rsid w:val="00C27211"/>
    <w:rsid w:val="00C27CC6"/>
    <w:rsid w:val="00C33702"/>
    <w:rsid w:val="00C3372C"/>
    <w:rsid w:val="00C57155"/>
    <w:rsid w:val="00C87DB3"/>
    <w:rsid w:val="00C96177"/>
    <w:rsid w:val="00CA5E6F"/>
    <w:rsid w:val="00CC279A"/>
    <w:rsid w:val="00CD43AF"/>
    <w:rsid w:val="00CD48A7"/>
    <w:rsid w:val="00D014BC"/>
    <w:rsid w:val="00D216D2"/>
    <w:rsid w:val="00D5671C"/>
    <w:rsid w:val="00D75E92"/>
    <w:rsid w:val="00D81AE9"/>
    <w:rsid w:val="00DA6055"/>
    <w:rsid w:val="00DC038A"/>
    <w:rsid w:val="00DC249E"/>
    <w:rsid w:val="00DD22E4"/>
    <w:rsid w:val="00DE1F75"/>
    <w:rsid w:val="00DF2580"/>
    <w:rsid w:val="00E064FE"/>
    <w:rsid w:val="00E11325"/>
    <w:rsid w:val="00E4063A"/>
    <w:rsid w:val="00E4079D"/>
    <w:rsid w:val="00E54827"/>
    <w:rsid w:val="00E8723C"/>
    <w:rsid w:val="00EA5914"/>
    <w:rsid w:val="00F07E61"/>
    <w:rsid w:val="00F16267"/>
    <w:rsid w:val="00F21354"/>
    <w:rsid w:val="00F40881"/>
    <w:rsid w:val="00F42055"/>
    <w:rsid w:val="00F56742"/>
    <w:rsid w:val="00F90AD3"/>
    <w:rsid w:val="00F936B4"/>
    <w:rsid w:val="00FA02C3"/>
    <w:rsid w:val="00FB00D4"/>
    <w:rsid w:val="00FB587D"/>
    <w:rsid w:val="00FC5688"/>
    <w:rsid w:val="00FC66C4"/>
    <w:rsid w:val="00FD6EF2"/>
    <w:rsid w:val="00FE233B"/>
    <w:rsid w:val="00FF0B81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75"/>
  </w:style>
  <w:style w:type="paragraph" w:styleId="1">
    <w:name w:val="heading 1"/>
    <w:basedOn w:val="a"/>
    <w:link w:val="10"/>
    <w:uiPriority w:val="9"/>
    <w:qFormat/>
    <w:rsid w:val="004F6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2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2BA"/>
    <w:rPr>
      <w:b/>
      <w:bCs/>
    </w:rPr>
  </w:style>
  <w:style w:type="character" w:customStyle="1" w:styleId="apple-converted-space">
    <w:name w:val="apple-converted-space"/>
    <w:basedOn w:val="a0"/>
    <w:rsid w:val="004F62BA"/>
  </w:style>
  <w:style w:type="table" w:styleId="a5">
    <w:name w:val="Table Grid"/>
    <w:basedOn w:val="a1"/>
    <w:uiPriority w:val="59"/>
    <w:rsid w:val="008C7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462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9A49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720"/>
  </w:style>
  <w:style w:type="paragraph" w:styleId="a9">
    <w:name w:val="footer"/>
    <w:basedOn w:val="a"/>
    <w:link w:val="aa"/>
    <w:uiPriority w:val="99"/>
    <w:unhideWhenUsed/>
    <w:rsid w:val="00AB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3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88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BBF6-36DB-4EB3-85EE-22AA21E4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Единая Россия</dc:creator>
  <cp:lastModifiedBy>PC-Director</cp:lastModifiedBy>
  <cp:revision>2</cp:revision>
  <cp:lastPrinted>2022-11-15T07:26:00Z</cp:lastPrinted>
  <dcterms:created xsi:type="dcterms:W3CDTF">2022-11-15T07:34:00Z</dcterms:created>
  <dcterms:modified xsi:type="dcterms:W3CDTF">2022-11-15T07:34:00Z</dcterms:modified>
</cp:coreProperties>
</file>