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F9" w:rsidRPr="000D5601" w:rsidRDefault="007D40F9" w:rsidP="000D5601">
      <w:p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Toc115356781"/>
      <w:bookmarkStart w:id="1" w:name="_Toc115447639"/>
      <w:r w:rsidRPr="000D560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D40F9" w:rsidRPr="000D5601" w:rsidRDefault="007D40F9" w:rsidP="000D5601">
      <w:pPr>
        <w:pBdr>
          <w:bottom w:val="single" w:sz="12" w:space="1" w:color="auto"/>
        </w:pBdr>
        <w:spacing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0D5601">
        <w:rPr>
          <w:rFonts w:ascii="Times New Roman" w:hAnsi="Times New Roman"/>
          <w:sz w:val="28"/>
          <w:szCs w:val="28"/>
        </w:rPr>
        <w:t xml:space="preserve">«Туруханская средняя школа №1» </w:t>
      </w:r>
      <w:r w:rsidR="00E46948">
        <w:rPr>
          <w:rFonts w:ascii="Times New Roman" w:hAnsi="Times New Roman"/>
          <w:sz w:val="28"/>
          <w:szCs w:val="28"/>
        </w:rPr>
        <w:t>(</w:t>
      </w:r>
      <w:r w:rsidRPr="000D5601">
        <w:rPr>
          <w:rFonts w:ascii="Times New Roman" w:hAnsi="Times New Roman"/>
          <w:sz w:val="28"/>
          <w:szCs w:val="28"/>
        </w:rPr>
        <w:t>МБОУ «Туруханская СШ №1</w:t>
      </w:r>
      <w:r w:rsidR="00E46948">
        <w:rPr>
          <w:rFonts w:ascii="Times New Roman" w:hAnsi="Times New Roman"/>
          <w:sz w:val="28"/>
          <w:szCs w:val="28"/>
        </w:rPr>
        <w:t>»</w:t>
      </w:r>
      <w:r w:rsidRPr="000D5601">
        <w:rPr>
          <w:rFonts w:ascii="Times New Roman" w:hAnsi="Times New Roman"/>
          <w:sz w:val="28"/>
          <w:szCs w:val="28"/>
        </w:rPr>
        <w:t>)</w:t>
      </w:r>
    </w:p>
    <w:p w:rsidR="007D40F9" w:rsidRPr="000D5601" w:rsidRDefault="007D40F9" w:rsidP="000D5601">
      <w:pPr>
        <w:spacing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7D40F9" w:rsidRPr="000D5601" w:rsidRDefault="007D40F9" w:rsidP="000D5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601">
        <w:rPr>
          <w:rFonts w:ascii="Times New Roman" w:hAnsi="Times New Roman"/>
          <w:sz w:val="28"/>
          <w:szCs w:val="28"/>
        </w:rPr>
        <w:t xml:space="preserve">             Согласовано                                                                                                                                                Утверждено</w:t>
      </w:r>
    </w:p>
    <w:p w:rsidR="007D40F9" w:rsidRPr="000D5601" w:rsidRDefault="007D40F9" w:rsidP="000D5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601">
        <w:rPr>
          <w:rFonts w:ascii="Times New Roman" w:hAnsi="Times New Roman"/>
          <w:sz w:val="28"/>
          <w:szCs w:val="28"/>
        </w:rPr>
        <w:t xml:space="preserve">        зам</w:t>
      </w:r>
      <w:proofErr w:type="gramStart"/>
      <w:r w:rsidRPr="000D560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D5601">
        <w:rPr>
          <w:rFonts w:ascii="Times New Roman" w:hAnsi="Times New Roman"/>
          <w:sz w:val="28"/>
          <w:szCs w:val="28"/>
        </w:rPr>
        <w:t xml:space="preserve"> директора по УВР                                                                                                                                     Директор</w:t>
      </w:r>
    </w:p>
    <w:p w:rsidR="007D40F9" w:rsidRPr="000D5601" w:rsidRDefault="007D40F9" w:rsidP="000D5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601">
        <w:rPr>
          <w:rFonts w:ascii="Times New Roman" w:hAnsi="Times New Roman"/>
          <w:sz w:val="28"/>
          <w:szCs w:val="28"/>
        </w:rPr>
        <w:t xml:space="preserve">        Е. А. </w:t>
      </w:r>
      <w:proofErr w:type="spellStart"/>
      <w:r w:rsidRPr="000D5601">
        <w:rPr>
          <w:rFonts w:ascii="Times New Roman" w:hAnsi="Times New Roman"/>
          <w:sz w:val="28"/>
          <w:szCs w:val="28"/>
        </w:rPr>
        <w:t>Чакуриди</w:t>
      </w:r>
      <w:proofErr w:type="spellEnd"/>
      <w:r w:rsidRPr="000D56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…………  Т. </w:t>
      </w:r>
      <w:proofErr w:type="spellStart"/>
      <w:r w:rsidRPr="000D5601">
        <w:rPr>
          <w:rFonts w:ascii="Times New Roman" w:hAnsi="Times New Roman"/>
          <w:sz w:val="28"/>
          <w:szCs w:val="28"/>
        </w:rPr>
        <w:t>В.Рыбянец</w:t>
      </w:r>
      <w:proofErr w:type="spellEnd"/>
    </w:p>
    <w:p w:rsidR="007D40F9" w:rsidRPr="000D5601" w:rsidRDefault="007D40F9" w:rsidP="000D56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«31» августа 2022</w:t>
      </w:r>
      <w:r w:rsidRPr="000D560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Приказ № 01-03-51</w:t>
      </w:r>
      <w:r w:rsidRPr="000D560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D40F9" w:rsidRPr="000D5601" w:rsidRDefault="007D40F9" w:rsidP="000D5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6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от «31» августа 2022</w:t>
      </w:r>
      <w:r w:rsidRPr="000D5601">
        <w:rPr>
          <w:rFonts w:ascii="Times New Roman" w:hAnsi="Times New Roman"/>
          <w:sz w:val="28"/>
          <w:szCs w:val="28"/>
        </w:rPr>
        <w:t xml:space="preserve"> г </w:t>
      </w:r>
    </w:p>
    <w:p w:rsidR="007D40F9" w:rsidRPr="000D5601" w:rsidRDefault="007D40F9" w:rsidP="000D5601">
      <w:pPr>
        <w:rPr>
          <w:rFonts w:ascii="Times New Roman" w:hAnsi="Times New Roman"/>
          <w:b/>
          <w:sz w:val="28"/>
          <w:szCs w:val="28"/>
        </w:rPr>
      </w:pPr>
    </w:p>
    <w:p w:rsidR="007D40F9" w:rsidRPr="000D5601" w:rsidRDefault="007D40F9" w:rsidP="000D56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0F9" w:rsidRPr="000D5601" w:rsidRDefault="007D40F9" w:rsidP="000D5601">
      <w:pPr>
        <w:jc w:val="center"/>
        <w:rPr>
          <w:rFonts w:ascii="Times New Roman" w:hAnsi="Times New Roman"/>
          <w:b/>
          <w:sz w:val="28"/>
          <w:szCs w:val="28"/>
        </w:rPr>
      </w:pPr>
      <w:r w:rsidRPr="000D5601">
        <w:rPr>
          <w:rFonts w:ascii="Times New Roman" w:hAnsi="Times New Roman"/>
          <w:b/>
          <w:sz w:val="28"/>
          <w:szCs w:val="28"/>
        </w:rPr>
        <w:t>РАБОЧАЯ   ПРОГРАММА</w:t>
      </w:r>
    </w:p>
    <w:p w:rsidR="007D40F9" w:rsidRPr="000D5601" w:rsidRDefault="007D40F9" w:rsidP="000D5601">
      <w:pPr>
        <w:jc w:val="center"/>
        <w:rPr>
          <w:rFonts w:ascii="Times New Roman" w:hAnsi="Times New Roman"/>
          <w:b/>
          <w:sz w:val="28"/>
          <w:szCs w:val="28"/>
        </w:rPr>
      </w:pPr>
      <w:r w:rsidRPr="000D5601"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>математике</w:t>
      </w:r>
    </w:p>
    <w:p w:rsidR="007D40F9" w:rsidRPr="000D5601" w:rsidRDefault="007D40F9" w:rsidP="000D5601">
      <w:pPr>
        <w:jc w:val="center"/>
        <w:rPr>
          <w:rFonts w:ascii="Times New Roman" w:hAnsi="Times New Roman"/>
          <w:b/>
          <w:sz w:val="28"/>
          <w:szCs w:val="28"/>
        </w:rPr>
      </w:pPr>
      <w:r w:rsidRPr="000D5601">
        <w:rPr>
          <w:rFonts w:ascii="Times New Roman" w:hAnsi="Times New Roman"/>
          <w:b/>
          <w:sz w:val="28"/>
          <w:szCs w:val="28"/>
          <w:u w:val="single"/>
        </w:rPr>
        <w:t>в  4 «</w:t>
      </w:r>
      <w:r>
        <w:rPr>
          <w:rFonts w:ascii="Times New Roman" w:hAnsi="Times New Roman"/>
          <w:b/>
          <w:sz w:val="28"/>
          <w:szCs w:val="28"/>
          <w:u w:val="single"/>
        </w:rPr>
        <w:t>Б</w:t>
      </w:r>
      <w:r w:rsidRPr="000D5601">
        <w:rPr>
          <w:rFonts w:ascii="Times New Roman" w:hAnsi="Times New Roman"/>
          <w:b/>
          <w:sz w:val="28"/>
          <w:szCs w:val="28"/>
          <w:u w:val="single"/>
        </w:rPr>
        <w:t>» КЛАССЕ</w:t>
      </w:r>
    </w:p>
    <w:p w:rsidR="007D40F9" w:rsidRPr="000D5601" w:rsidRDefault="007D40F9" w:rsidP="000D5601">
      <w:pPr>
        <w:jc w:val="right"/>
        <w:rPr>
          <w:rFonts w:ascii="Times New Roman" w:hAnsi="Times New Roman"/>
          <w:b/>
          <w:sz w:val="28"/>
          <w:szCs w:val="28"/>
        </w:rPr>
      </w:pPr>
    </w:p>
    <w:p w:rsidR="007D40F9" w:rsidRPr="000D5601" w:rsidRDefault="007D40F9" w:rsidP="000D5601">
      <w:pPr>
        <w:rPr>
          <w:rFonts w:ascii="Times New Roman" w:hAnsi="Times New Roman"/>
          <w:b/>
          <w:sz w:val="28"/>
          <w:szCs w:val="28"/>
        </w:rPr>
      </w:pPr>
    </w:p>
    <w:p w:rsidR="007D40F9" w:rsidRPr="000D5601" w:rsidRDefault="007D40F9" w:rsidP="000D560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Шепунова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7D40F9" w:rsidRPr="000D5601" w:rsidRDefault="007D40F9" w:rsidP="000D560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40F9" w:rsidRPr="000D5601" w:rsidRDefault="007D40F9" w:rsidP="000D560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D40F9" w:rsidRPr="000D5601" w:rsidRDefault="007D40F9" w:rsidP="000D56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2022/2023</w:t>
      </w:r>
      <w:r w:rsidRPr="000D5601">
        <w:rPr>
          <w:rFonts w:ascii="Times New Roman" w:hAnsi="Times New Roman"/>
          <w:sz w:val="28"/>
          <w:szCs w:val="28"/>
        </w:rPr>
        <w:t xml:space="preserve">  учебный  год</w:t>
      </w:r>
    </w:p>
    <w:p w:rsidR="007D40F9" w:rsidRPr="003A5701" w:rsidRDefault="007D40F9" w:rsidP="003A5701">
      <w:pPr>
        <w:keepNext/>
        <w:keepLines/>
        <w:spacing w:before="480" w:after="0"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A5701">
        <w:rPr>
          <w:rFonts w:ascii="Times New Roman" w:hAnsi="Times New Roman"/>
          <w:b/>
          <w:bCs/>
          <w:sz w:val="24"/>
          <w:szCs w:val="24"/>
        </w:rPr>
        <w:lastRenderedPageBreak/>
        <w:t>1. Пояснительная записка</w:t>
      </w:r>
      <w:bookmarkEnd w:id="0"/>
      <w:bookmarkEnd w:id="1"/>
      <w:r w:rsidRPr="003A5701">
        <w:rPr>
          <w:rFonts w:ascii="Times New Roman" w:hAnsi="Times New Roman"/>
          <w:b/>
          <w:bCs/>
          <w:sz w:val="24"/>
          <w:szCs w:val="24"/>
        </w:rPr>
        <w:br/>
      </w:r>
    </w:p>
    <w:p w:rsidR="007D40F9" w:rsidRPr="003A5701" w:rsidRDefault="007D40F9" w:rsidP="003A5701">
      <w:pPr>
        <w:autoSpaceDE w:val="0"/>
        <w:autoSpaceDN w:val="0"/>
        <w:adjustRightInd w:val="0"/>
        <w:spacing w:after="0" w:line="252" w:lineRule="auto"/>
        <w:ind w:left="-851" w:right="-143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 xml:space="preserve">Рабочая программа курса «Математика» разработана на основе авторской программы Н. Ф. Виноградовой (Сборник программ к комплекту учебников «Начальная школа XXI века». – 2-е изд., </w:t>
      </w:r>
      <w:proofErr w:type="spellStart"/>
      <w:r w:rsidRPr="003A5701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3A570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доп. – М.: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3A5701">
        <w:rPr>
          <w:rFonts w:ascii="Times New Roman" w:hAnsi="Times New Roman"/>
          <w:sz w:val="24"/>
          <w:szCs w:val="24"/>
          <w:lang w:eastAsia="ru-RU"/>
        </w:rPr>
        <w:t>).</w:t>
      </w:r>
    </w:p>
    <w:p w:rsidR="007D40F9" w:rsidRPr="003A5701" w:rsidRDefault="007D40F9" w:rsidP="003A5701">
      <w:pPr>
        <w:autoSpaceDE w:val="0"/>
        <w:autoSpaceDN w:val="0"/>
        <w:adjustRightInd w:val="0"/>
        <w:spacing w:after="200" w:line="240" w:lineRule="auto"/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 w:rsidRPr="003A5701">
        <w:rPr>
          <w:rFonts w:ascii="Times New Roman" w:hAnsi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3A5701">
        <w:rPr>
          <w:rFonts w:ascii="Times New Roman" w:hAnsi="Times New Roman"/>
          <w:b/>
          <w:sz w:val="24"/>
          <w:szCs w:val="24"/>
        </w:rPr>
        <w:t>целей:</w:t>
      </w:r>
    </w:p>
    <w:p w:rsidR="007D40F9" w:rsidRPr="003A5701" w:rsidRDefault="007D40F9" w:rsidP="003A57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     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7D40F9" w:rsidRPr="003A5701" w:rsidRDefault="007D40F9" w:rsidP="003A57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7D40F9" w:rsidRPr="003A5701" w:rsidRDefault="007D40F9" w:rsidP="003A57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7D40F9" w:rsidRPr="003A5701" w:rsidRDefault="007D40F9" w:rsidP="003A57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5701">
        <w:rPr>
          <w:rFonts w:ascii="Times New Roman" w:hAnsi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 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7D40F9" w:rsidRPr="003A5701" w:rsidRDefault="007D40F9" w:rsidP="003A5701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3A5701">
        <w:rPr>
          <w:rFonts w:ascii="Times New Roman" w:hAnsi="Times New Roman"/>
          <w:b/>
          <w:sz w:val="24"/>
          <w:szCs w:val="24"/>
        </w:rPr>
        <w:t>Задачи курса</w:t>
      </w:r>
      <w:r w:rsidRPr="003A5701">
        <w:rPr>
          <w:rFonts w:ascii="Times New Roman" w:hAnsi="Times New Roman"/>
          <w:sz w:val="24"/>
          <w:szCs w:val="24"/>
        </w:rPr>
        <w:t>:</w:t>
      </w:r>
    </w:p>
    <w:p w:rsidR="007D40F9" w:rsidRPr="003A5701" w:rsidRDefault="007D40F9" w:rsidP="003A57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7D40F9" w:rsidRPr="003A5701" w:rsidRDefault="007D40F9" w:rsidP="003A57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развитие творческой деятельности школьников;</w:t>
      </w:r>
    </w:p>
    <w:p w:rsidR="007D40F9" w:rsidRPr="003A5701" w:rsidRDefault="007D40F9" w:rsidP="003A57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7D40F9" w:rsidRPr="003A5701" w:rsidRDefault="007D40F9" w:rsidP="003A57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7D40F9" w:rsidRPr="003A5701" w:rsidRDefault="007D40F9" w:rsidP="003A57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01">
        <w:rPr>
          <w:rFonts w:ascii="Times New Roman" w:hAnsi="Times New Roman"/>
          <w:sz w:val="24"/>
          <w:szCs w:val="24"/>
          <w:lang w:eastAsia="ru-RU"/>
        </w:rPr>
        <w:t xml:space="preserve">учить </w:t>
      </w:r>
      <w:proofErr w:type="gramStart"/>
      <w:r w:rsidRPr="003A5701">
        <w:rPr>
          <w:rFonts w:ascii="Times New Roman" w:hAnsi="Times New Roman"/>
          <w:sz w:val="24"/>
          <w:szCs w:val="24"/>
          <w:lang w:eastAsia="ru-RU"/>
        </w:rPr>
        <w:t>вслух</w:t>
      </w:r>
      <w:proofErr w:type="gramEnd"/>
      <w:r w:rsidRPr="003A5701">
        <w:rPr>
          <w:rFonts w:ascii="Times New Roman" w:hAnsi="Times New Roman"/>
          <w:sz w:val="24"/>
          <w:szCs w:val="24"/>
          <w:lang w:eastAsia="ru-RU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7D40F9" w:rsidRPr="003A5701" w:rsidRDefault="007D40F9" w:rsidP="003A570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85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40F9" w:rsidRPr="003A5701" w:rsidRDefault="007D40F9" w:rsidP="003A5701">
      <w:pPr>
        <w:keepNext/>
        <w:keepLines/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Toc115356782"/>
      <w:bookmarkStart w:id="3" w:name="_Toc115447640"/>
      <w:r w:rsidRPr="003A5701">
        <w:rPr>
          <w:rFonts w:ascii="Times New Roman" w:hAnsi="Times New Roman"/>
          <w:b/>
          <w:bCs/>
          <w:sz w:val="24"/>
          <w:szCs w:val="24"/>
        </w:rPr>
        <w:t>2. Общая характеристика учебного предмета</w:t>
      </w:r>
      <w:bookmarkEnd w:id="2"/>
      <w:bookmarkEnd w:id="3"/>
    </w:p>
    <w:p w:rsidR="007D40F9" w:rsidRPr="003A5701" w:rsidRDefault="007D40F9" w:rsidP="003A5701">
      <w:pPr>
        <w:widowControl w:val="0"/>
        <w:shd w:val="clear" w:color="auto" w:fill="FFFFFF"/>
        <w:tabs>
          <w:tab w:val="left" w:pos="518"/>
        </w:tabs>
        <w:autoSpaceDE w:val="0"/>
        <w:spacing w:after="200"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A5701">
        <w:rPr>
          <w:rFonts w:ascii="Times New Roman" w:hAnsi="Times New Roman"/>
          <w:sz w:val="24"/>
          <w:szCs w:val="24"/>
        </w:rPr>
        <w:t xml:space="preserve">Содержание курса соответствует Федеральному государственному стандарту начального общего образования и традициям изучения математики в начальной школе. При этом учитываются необходимость преемственности с дошкольным периодом и основной школой, индивидуальные особенности школьников и обеспечение возможностей развития математических способностей учащихся. При отборе содержания учитывался принцип целостности 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изучаемым темам. Принцип целостности способствует установлению </w:t>
      </w:r>
      <w:proofErr w:type="spellStart"/>
      <w:r w:rsidRPr="003A570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A5701">
        <w:rPr>
          <w:rFonts w:ascii="Times New Roman" w:hAnsi="Times New Roman"/>
          <w:sz w:val="24"/>
          <w:szCs w:val="24"/>
        </w:rPr>
        <w:t xml:space="preserve"> связей.</w:t>
      </w:r>
    </w:p>
    <w:p w:rsidR="007D40F9" w:rsidRPr="003A5701" w:rsidRDefault="007D40F9" w:rsidP="003A5701">
      <w:pPr>
        <w:suppressAutoHyphens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5701">
        <w:rPr>
          <w:rFonts w:ascii="Times New Roman" w:hAnsi="Times New Roman"/>
          <w:sz w:val="24"/>
          <w:szCs w:val="24"/>
          <w:lang w:eastAsia="ar-SA"/>
        </w:rPr>
        <w:t>Используются следующие виды контроля:</w:t>
      </w:r>
    </w:p>
    <w:p w:rsidR="007D40F9" w:rsidRPr="003A5701" w:rsidRDefault="007D40F9" w:rsidP="003A5701">
      <w:pPr>
        <w:suppressAutoHyphens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5701">
        <w:rPr>
          <w:rFonts w:ascii="Times New Roman" w:hAnsi="Times New Roman"/>
          <w:sz w:val="24"/>
          <w:szCs w:val="24"/>
          <w:lang w:eastAsia="ar-SA"/>
        </w:rPr>
        <w:lastRenderedPageBreak/>
        <w:t>-текущий контроль (контрольные работы, самостоятельные работы, проверочные работы, арифметические диктанты, тесты, диагностические работы);</w:t>
      </w:r>
    </w:p>
    <w:p w:rsidR="007D40F9" w:rsidRPr="00B32217" w:rsidRDefault="007D40F9" w:rsidP="00B32217">
      <w:pPr>
        <w:suppressAutoHyphens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5701">
        <w:rPr>
          <w:rFonts w:ascii="Times New Roman" w:hAnsi="Times New Roman"/>
          <w:sz w:val="24"/>
          <w:szCs w:val="24"/>
          <w:lang w:eastAsia="ar-SA"/>
        </w:rPr>
        <w:t>- промежуточная аттест</w:t>
      </w:r>
      <w:bookmarkStart w:id="4" w:name="_Toc115356783"/>
      <w:r>
        <w:rPr>
          <w:rFonts w:ascii="Times New Roman" w:hAnsi="Times New Roman"/>
          <w:sz w:val="24"/>
          <w:szCs w:val="24"/>
          <w:lang w:eastAsia="ar-SA"/>
        </w:rPr>
        <w:t>ация.</w:t>
      </w:r>
    </w:p>
    <w:p w:rsidR="007D40F9" w:rsidRPr="003A5701" w:rsidRDefault="007D40F9" w:rsidP="003A5701">
      <w:pPr>
        <w:keepNext/>
        <w:keepLines/>
        <w:spacing w:after="0" w:line="276" w:lineRule="auto"/>
        <w:ind w:left="-85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_Toc115447641"/>
      <w:r w:rsidRPr="003A5701">
        <w:rPr>
          <w:rFonts w:ascii="Times New Roman" w:hAnsi="Times New Roman"/>
          <w:b/>
          <w:bCs/>
          <w:sz w:val="24"/>
          <w:szCs w:val="24"/>
        </w:rPr>
        <w:t>3. Описание места учебного предмета</w:t>
      </w:r>
      <w:bookmarkEnd w:id="4"/>
      <w:bookmarkEnd w:id="5"/>
    </w:p>
    <w:p w:rsidR="007D40F9" w:rsidRPr="00A3415A" w:rsidRDefault="007D40F9" w:rsidP="006F59B4">
      <w:pPr>
        <w:spacing w:after="0" w:line="240" w:lineRule="auto"/>
        <w:ind w:left="-900"/>
        <w:jc w:val="both"/>
        <w:rPr>
          <w:rFonts w:ascii="Times New Roman" w:hAnsi="Times New Roman"/>
          <w:sz w:val="24"/>
          <w:szCs w:val="24"/>
        </w:rPr>
      </w:pPr>
      <w:r w:rsidRPr="00A3415A">
        <w:rPr>
          <w:rFonts w:ascii="Times New Roman" w:hAnsi="Times New Roman"/>
          <w:sz w:val="24"/>
          <w:szCs w:val="24"/>
        </w:rPr>
        <w:t xml:space="preserve">     В </w:t>
      </w:r>
      <w:r>
        <w:rPr>
          <w:rFonts w:ascii="Times New Roman" w:hAnsi="Times New Roman"/>
          <w:sz w:val="24"/>
          <w:szCs w:val="24"/>
        </w:rPr>
        <w:t>соответствии с учебным планом МБ</w:t>
      </w:r>
      <w:r w:rsidRPr="00A3415A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Туруханская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СШ № 1»  на преподавание математики в 4</w:t>
      </w:r>
      <w:r w:rsidRPr="00A3415A">
        <w:rPr>
          <w:rFonts w:ascii="Times New Roman" w:hAnsi="Times New Roman"/>
          <w:sz w:val="24"/>
          <w:szCs w:val="24"/>
        </w:rPr>
        <w:t xml:space="preserve"> классе отводится 4 часа в неделю. (136 часов)</w:t>
      </w:r>
    </w:p>
    <w:p w:rsidR="007D40F9" w:rsidRPr="003A5701" w:rsidRDefault="007D40F9" w:rsidP="003A570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D40F9" w:rsidRPr="003A5701" w:rsidRDefault="007D40F9" w:rsidP="003A5701">
      <w:pPr>
        <w:jc w:val="center"/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</w:rPr>
        <w:t>Общая характеристика учебного предмета</w:t>
      </w:r>
    </w:p>
    <w:p w:rsidR="007D40F9" w:rsidRPr="003A5701" w:rsidRDefault="007D40F9" w:rsidP="003A5701">
      <w:pPr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 В начальной школе 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</w:t>
      </w:r>
    </w:p>
    <w:p w:rsidR="007D40F9" w:rsidRPr="003A5701" w:rsidRDefault="007D40F9" w:rsidP="003A5701">
      <w:pPr>
        <w:rPr>
          <w:rFonts w:ascii="Times New Roman" w:hAnsi="Times New Roman"/>
        </w:rPr>
      </w:pPr>
      <w:r w:rsidRPr="003A5701">
        <w:rPr>
          <w:rFonts w:ascii="Times New Roman" w:hAnsi="Times New Roman"/>
          <w:b/>
        </w:rPr>
        <w:t>Важнейшее значение</w:t>
      </w:r>
      <w:r w:rsidRPr="003A5701">
        <w:rPr>
          <w:rFonts w:ascii="Times New Roman" w:hAnsi="Times New Roman"/>
        </w:rPr>
        <w:t xml:space="preserve"> в развитии  ученика начальной школы, формировании умственной деятельности, воспитании интереса к умственному труду имеет математика. Изучение  математики в начальной школе направлено на достижение следующих </w:t>
      </w:r>
      <w:r w:rsidRPr="003A5701">
        <w:rPr>
          <w:rFonts w:ascii="Times New Roman" w:hAnsi="Times New Roman"/>
          <w:b/>
        </w:rPr>
        <w:t>целей:</w:t>
      </w:r>
    </w:p>
    <w:p w:rsidR="007D40F9" w:rsidRPr="003A5701" w:rsidRDefault="007D40F9" w:rsidP="003A5701">
      <w:pPr>
        <w:pStyle w:val="2"/>
        <w:spacing w:after="0" w:line="240" w:lineRule="auto"/>
        <w:ind w:left="0"/>
      </w:pPr>
      <w:r w:rsidRPr="003A5701">
        <w:rPr>
          <w:b/>
        </w:rPr>
        <w:t xml:space="preserve">          1.</w:t>
      </w:r>
      <w:r w:rsidRPr="003A5701">
        <w:rPr>
          <w:i/>
        </w:rPr>
        <w:t>Математическое развитие</w:t>
      </w:r>
      <w:r w:rsidRPr="003A5701">
        <w:t xml:space="preserve"> младшего школьника: использование математических представлений   для описания окружающих предметов, процессов, явлений;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7D40F9" w:rsidRPr="003A5701" w:rsidRDefault="007D40F9" w:rsidP="003A5701">
      <w:pPr>
        <w:pStyle w:val="2"/>
        <w:spacing w:after="0" w:line="240" w:lineRule="auto"/>
        <w:ind w:left="0"/>
      </w:pPr>
      <w:r w:rsidRPr="003A5701">
        <w:rPr>
          <w:b/>
        </w:rPr>
        <w:t xml:space="preserve">            2.</w:t>
      </w:r>
      <w:r w:rsidRPr="003A5701">
        <w:rPr>
          <w:i/>
        </w:rPr>
        <w:t>Освоение</w:t>
      </w:r>
      <w:r w:rsidRPr="003A5701">
        <w:t xml:space="preserve"> начальных математических знаний. Формирование решать  учебные и практические задачи средствами математики: вести поиск информации;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7D40F9" w:rsidRPr="003A5701" w:rsidRDefault="007D40F9" w:rsidP="003A5701">
      <w:pPr>
        <w:pStyle w:val="2"/>
        <w:spacing w:after="0" w:line="240" w:lineRule="auto"/>
        <w:ind w:left="0"/>
      </w:pPr>
      <w:r w:rsidRPr="003A5701">
        <w:rPr>
          <w:b/>
        </w:rPr>
        <w:t xml:space="preserve">            3.</w:t>
      </w:r>
      <w:r w:rsidRPr="003A5701">
        <w:rPr>
          <w:i/>
        </w:rPr>
        <w:t>Воспитание</w:t>
      </w:r>
      <w:r w:rsidRPr="003A5701"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7D40F9" w:rsidRPr="003A5701" w:rsidRDefault="007D40F9" w:rsidP="003A5701">
      <w:pPr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</w:rPr>
        <w:t xml:space="preserve">          Формы организации  учебного  процесса</w:t>
      </w:r>
      <w:r w:rsidRPr="003A5701">
        <w:rPr>
          <w:rFonts w:ascii="Times New Roman" w:hAnsi="Times New Roman"/>
        </w:rPr>
        <w:t xml:space="preserve"> при  реализации  курса  «Математика»  разнообразны: дидактические игры, уроки-экскурсии, уроки-исследования, уроки-путешествия, работы в парах, групповая  и индивидуальная  работу, осуществляемая на уроках изучения нового материала  и систематизации знаний.  При этом, учитывая  возрастные  особенности  младших  школьников, соблюдая  разумный баланс     эмпирического    и  теоретического  способов  познания  окружающего  мира. Формированию  универсальных  учебных  умений способствует  проектная  деятельность  учащихся, осуществляемая  в  урочное и во  внеурочное  время.</w:t>
      </w:r>
    </w:p>
    <w:p w:rsidR="007D40F9" w:rsidRPr="003A5701" w:rsidRDefault="007D40F9" w:rsidP="003A5701">
      <w:pPr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  Учебно-познавательная  деятельность  учащихся  на  уроке  может  быть индивидуальной, в парах, в проектной группе и фронтальной. В целом  формы организации  познавательной  деятельности  ориентированы  на  обеспечение  мотивационного и волевого, ориентировочного и содержательно-операционного, оценочного  компонентов  учения и создание условий  для  самопознания и самоанализа личности ученика.</w:t>
      </w:r>
    </w:p>
    <w:p w:rsidR="007D40F9" w:rsidRPr="003A5701" w:rsidRDefault="007D40F9" w:rsidP="003A5701">
      <w:pPr>
        <w:autoSpaceDE w:val="0"/>
        <w:spacing w:line="360" w:lineRule="auto"/>
        <w:ind w:firstLine="426"/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</w:rPr>
        <w:t xml:space="preserve">Формы  контроля </w:t>
      </w:r>
      <w:r w:rsidRPr="003A5701">
        <w:rPr>
          <w:rFonts w:ascii="Times New Roman" w:hAnsi="Times New Roman"/>
        </w:rPr>
        <w:t>знаний, умений и навыков учащихся: самоконтроль, взаимоконтроль, текущий  тематический контроль, итоговый контроль</w:t>
      </w:r>
    </w:p>
    <w:p w:rsidR="007D40F9" w:rsidRPr="003A5701" w:rsidRDefault="007D40F9" w:rsidP="003A5701">
      <w:pPr>
        <w:spacing w:line="360" w:lineRule="auto"/>
        <w:jc w:val="center"/>
        <w:rPr>
          <w:rFonts w:ascii="Times New Roman" w:hAnsi="Times New Roman"/>
        </w:rPr>
      </w:pPr>
      <w:r w:rsidRPr="003A5701">
        <w:rPr>
          <w:rFonts w:ascii="Times New Roman" w:hAnsi="Times New Roman"/>
          <w:b/>
          <w:bCs/>
        </w:rPr>
        <w:t>Учебно-тематический план</w:t>
      </w:r>
    </w:p>
    <w:p w:rsidR="007D40F9" w:rsidRPr="003A5701" w:rsidRDefault="007D40F9" w:rsidP="003A5701">
      <w:pPr>
        <w:autoSpaceDE w:val="0"/>
        <w:ind w:firstLine="426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10833"/>
        <w:gridCol w:w="3394"/>
      </w:tblGrid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Множество целых неотрицательных чисел.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tabs>
                <w:tab w:val="left" w:pos="360"/>
                <w:tab w:val="left" w:pos="4677"/>
                <w:tab w:val="left" w:pos="9355"/>
              </w:tabs>
              <w:autoSpaceDE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Арифметические действия с многозначными числами.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tabs>
                <w:tab w:val="left" w:pos="360"/>
                <w:tab w:val="left" w:pos="4677"/>
                <w:tab w:val="left" w:pos="9355"/>
              </w:tabs>
              <w:autoSpaceDE w:val="0"/>
              <w:spacing w:after="0" w:line="36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Величины и их измерение.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tabs>
                <w:tab w:val="left" w:pos="360"/>
                <w:tab w:val="left" w:pos="4677"/>
                <w:tab w:val="left" w:pos="9355"/>
              </w:tabs>
              <w:autoSpaceDE w:val="0"/>
              <w:spacing w:after="0" w:line="36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Задачи на движение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tabs>
                <w:tab w:val="left" w:pos="360"/>
                <w:tab w:val="left" w:pos="4677"/>
                <w:tab w:val="left" w:pos="9355"/>
              </w:tabs>
              <w:autoSpaceDE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Высказывания.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9" w:type="dxa"/>
          </w:tcPr>
          <w:p w:rsidR="007D40F9" w:rsidRPr="00A825E0" w:rsidRDefault="007D40F9" w:rsidP="00A825E0">
            <w:pPr>
              <w:tabs>
                <w:tab w:val="left" w:pos="360"/>
                <w:tab w:val="left" w:pos="4677"/>
                <w:tab w:val="left" w:pos="9355"/>
              </w:tabs>
              <w:autoSpaceDE w:val="0"/>
              <w:spacing w:after="0" w:line="36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Геометрические понятия. 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7D40F9" w:rsidRPr="00A825E0">
        <w:tc>
          <w:tcPr>
            <w:tcW w:w="675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9" w:type="dxa"/>
          </w:tcPr>
          <w:p w:rsidR="007D40F9" w:rsidRPr="00A825E0" w:rsidRDefault="007D40F9" w:rsidP="00A825E0">
            <w:pPr>
              <w:tabs>
                <w:tab w:val="left" w:pos="360"/>
                <w:tab w:val="left" w:pos="4677"/>
                <w:tab w:val="left" w:pos="9355"/>
              </w:tabs>
              <w:autoSpaceDE w:val="0"/>
              <w:spacing w:after="0" w:line="36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 w:rsidRPr="00A825E0">
              <w:rPr>
                <w:rFonts w:ascii="Times New Roman" w:hAnsi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3478" w:type="dxa"/>
          </w:tcPr>
          <w:p w:rsidR="007D40F9" w:rsidRPr="00A825E0" w:rsidRDefault="007D40F9" w:rsidP="00A825E0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 часов</w:t>
            </w:r>
          </w:p>
        </w:tc>
      </w:tr>
    </w:tbl>
    <w:p w:rsidR="007D40F9" w:rsidRPr="003A5701" w:rsidRDefault="007D40F9" w:rsidP="00722A60">
      <w:pPr>
        <w:autoSpaceDE w:val="0"/>
        <w:rPr>
          <w:rFonts w:ascii="Times New Roman" w:hAnsi="Times New Roman"/>
          <w:b/>
          <w:bCs/>
        </w:rPr>
      </w:pPr>
    </w:p>
    <w:p w:rsidR="007D40F9" w:rsidRPr="00B32217" w:rsidRDefault="007D40F9" w:rsidP="00B32217">
      <w:pPr>
        <w:jc w:val="center"/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  <w:bCs/>
        </w:rPr>
        <w:t>СОДЕРЖАНИЕ ТЕМ УЧЕБНОГО КУРСА</w:t>
      </w:r>
    </w:p>
    <w:p w:rsidR="007D40F9" w:rsidRPr="00B32217" w:rsidRDefault="007D40F9" w:rsidP="003A5701">
      <w:pPr>
        <w:pStyle w:val="5"/>
        <w:widowControl/>
        <w:rPr>
          <w:rFonts w:ascii="Times New Roman" w:hAnsi="Times New Roman"/>
          <w:b/>
          <w:bCs/>
          <w:i/>
          <w:sz w:val="22"/>
        </w:rPr>
      </w:pPr>
      <w:r w:rsidRPr="00B32217">
        <w:rPr>
          <w:rFonts w:ascii="Times New Roman" w:hAnsi="Times New Roman"/>
          <w:b/>
          <w:i/>
          <w:caps/>
          <w:sz w:val="22"/>
        </w:rPr>
        <w:t>Числа и вычисления</w:t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Счет предметов. Название, последовательность и запись чисел от 0 до 1 000 </w:t>
      </w:r>
      <w:proofErr w:type="spellStart"/>
      <w:r w:rsidRPr="003A5701">
        <w:rPr>
          <w:rFonts w:ascii="Times New Roman" w:hAnsi="Times New Roman"/>
        </w:rPr>
        <w:t>000</w:t>
      </w:r>
      <w:proofErr w:type="spellEnd"/>
      <w:r w:rsidRPr="003A5701">
        <w:rPr>
          <w:rFonts w:ascii="Times New Roman" w:hAnsi="Times New Roman"/>
        </w:rPr>
        <w:t>. Классы и разряды Представление числа в виде сум</w:t>
      </w:r>
      <w:r w:rsidRPr="003A5701">
        <w:rPr>
          <w:rFonts w:ascii="Times New Roman" w:hAnsi="Times New Roman"/>
        </w:rPr>
        <w:softHyphen/>
        <w:t>мы его разрядных слагаемых. Класс единиц и класс тысяч</w:t>
      </w:r>
      <w:proofErr w:type="gramStart"/>
      <w:r w:rsidRPr="003A5701">
        <w:rPr>
          <w:rFonts w:ascii="Times New Roman" w:hAnsi="Times New Roman"/>
        </w:rPr>
        <w:t xml:space="preserve">.. </w:t>
      </w:r>
      <w:proofErr w:type="gramEnd"/>
      <w:r w:rsidRPr="003A5701">
        <w:rPr>
          <w:rFonts w:ascii="Times New Roman" w:hAnsi="Times New Roman"/>
        </w:rPr>
        <w:t xml:space="preserve">Устная и письменная нумерация многозначных чисел. Отношения «равно», «больше», «меньше» для чисел, их запись с помощью знаков =, &lt;, &gt;. </w:t>
      </w:r>
    </w:p>
    <w:p w:rsidR="007D40F9" w:rsidRPr="006F59B4" w:rsidRDefault="007D40F9" w:rsidP="006F59B4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Дроби. Сравнение дробей. Нахождение части числа. Нахождение числа по его части. Какую часть одно число составляет от другого. Сложение дробей с одинаковыми знаменателями. Вычитание дробей с одинаковыми знаменателями.</w:t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Сложение и вычитание чисел, использование соответствующих терминов. Точные и приближенные значения величин. Округление чисел, использование округления в практической деятельности.</w:t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Таблица сложения. Отношения «больше </w:t>
      </w:r>
      <w:proofErr w:type="gramStart"/>
      <w:r w:rsidRPr="003A5701">
        <w:rPr>
          <w:rFonts w:ascii="Times New Roman" w:hAnsi="Times New Roman"/>
        </w:rPr>
        <w:t>на</w:t>
      </w:r>
      <w:proofErr w:type="gramEnd"/>
      <w:r w:rsidRPr="003A5701">
        <w:rPr>
          <w:rFonts w:ascii="Times New Roman" w:hAnsi="Times New Roman"/>
        </w:rPr>
        <w:t xml:space="preserve">…», «меньше на…». Умножение и деление чисел, использование соответствующих терминов. Таблица умножения. Отношения «больше </w:t>
      </w:r>
      <w:proofErr w:type="gramStart"/>
      <w:r w:rsidRPr="003A5701">
        <w:rPr>
          <w:rFonts w:ascii="Times New Roman" w:hAnsi="Times New Roman"/>
        </w:rPr>
        <w:t>в</w:t>
      </w:r>
      <w:proofErr w:type="gramEnd"/>
      <w:r w:rsidRPr="003A5701">
        <w:rPr>
          <w:rFonts w:ascii="Times New Roman" w:hAnsi="Times New Roman"/>
        </w:rPr>
        <w:t>… », «меньше в… ». Деление с остатком.</w:t>
      </w:r>
    </w:p>
    <w:p w:rsidR="007D40F9" w:rsidRPr="003A5701" w:rsidRDefault="007D40F9" w:rsidP="003A5701">
      <w:pPr>
        <w:pStyle w:val="3"/>
        <w:ind w:firstLine="567"/>
        <w:rPr>
          <w:b/>
          <w:i/>
          <w:sz w:val="24"/>
        </w:rPr>
      </w:pPr>
      <w:r w:rsidRPr="003A5701">
        <w:rPr>
          <w:b/>
          <w:i/>
          <w:sz w:val="24"/>
        </w:rPr>
        <w:t xml:space="preserve">Арифметические действия с нулем. </w:t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Определение порядка выполнения действий в числовых выражениях. Нахождение значений числовых выражений со скобками и без них. 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 Умножение и деление чисел на 10, 100, 1000. Умножение и деление чисел, оканчивающихся нулями. Устное ум</w:t>
      </w:r>
      <w:r w:rsidRPr="003A5701">
        <w:rPr>
          <w:rFonts w:ascii="Times New Roman" w:hAnsi="Times New Roman"/>
        </w:rPr>
        <w:softHyphen/>
        <w:t>ножение и деление чисел на однозначное число в случаях, сводимых к действиям в пределах 100. Письменное умножение и деление на однозначное число. Умножение и деление на двузначное и трехзначное число.</w:t>
      </w:r>
    </w:p>
    <w:p w:rsidR="007D40F9" w:rsidRPr="003A5701" w:rsidRDefault="007D40F9" w:rsidP="003A5701">
      <w:pPr>
        <w:jc w:val="both"/>
        <w:rPr>
          <w:rFonts w:ascii="Times New Roman" w:hAnsi="Times New Roman"/>
          <w:i/>
        </w:rPr>
      </w:pPr>
      <w:r w:rsidRPr="003A5701">
        <w:rPr>
          <w:rFonts w:ascii="Times New Roman" w:hAnsi="Times New Roman"/>
        </w:rPr>
        <w:lastRenderedPageBreak/>
        <w:t xml:space="preserve">Устные и письменные вычисления с натуральными числами. Точные и приближенные значения величин. Округление чисел, использование округления в практической деятельности Использование свойств арифметических действий при выполнении вычислений. </w:t>
      </w:r>
      <w:r w:rsidRPr="003A5701">
        <w:rPr>
          <w:rFonts w:ascii="Times New Roman" w:hAnsi="Times New Roman"/>
          <w:i/>
        </w:rPr>
        <w:t xml:space="preserve">Нахождение неизвестного компонента арифметических действий.  </w:t>
      </w:r>
      <w:r w:rsidRPr="003A5701">
        <w:rPr>
          <w:rFonts w:ascii="Times New Roman" w:hAnsi="Times New Roman"/>
        </w:rPr>
        <w:t>Способы проверки правильности вычислений.</w:t>
      </w:r>
    </w:p>
    <w:p w:rsidR="007D40F9" w:rsidRPr="003A5701" w:rsidRDefault="007D40F9" w:rsidP="003A5701">
      <w:pPr>
        <w:jc w:val="both"/>
        <w:rPr>
          <w:rFonts w:ascii="Times New Roman" w:hAnsi="Times New Roman"/>
          <w:i/>
        </w:rPr>
      </w:pPr>
      <w:r w:rsidRPr="003A5701">
        <w:rPr>
          <w:rFonts w:ascii="Times New Roman" w:hAnsi="Times New Roman"/>
        </w:rPr>
        <w:t xml:space="preserve">    Сравнение и упорядочение объектов по разным признакам: длине, массе, вместимости. </w:t>
      </w:r>
      <w:proofErr w:type="gramStart"/>
      <w:r w:rsidRPr="003A5701">
        <w:rPr>
          <w:rFonts w:ascii="Times New Roman" w:hAnsi="Times New Roman"/>
        </w:rPr>
        <w:t>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</w:r>
      <w:proofErr w:type="gramEnd"/>
    </w:p>
    <w:p w:rsidR="007D40F9" w:rsidRPr="003A5701" w:rsidRDefault="007D40F9" w:rsidP="003A5701">
      <w:pPr>
        <w:pStyle w:val="3"/>
        <w:ind w:firstLine="567"/>
        <w:rPr>
          <w:b/>
          <w:i/>
          <w:sz w:val="24"/>
        </w:rPr>
      </w:pPr>
      <w:proofErr w:type="gramStart"/>
      <w:r w:rsidRPr="003A5701">
        <w:rPr>
          <w:b/>
          <w:i/>
          <w:sz w:val="24"/>
        </w:rPr>
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 «купли-продажи» (количество товара, его цена и стоимость).</w:t>
      </w:r>
      <w:proofErr w:type="gramEnd"/>
      <w:r w:rsidRPr="003A5701">
        <w:rPr>
          <w:b/>
          <w:i/>
          <w:sz w:val="24"/>
        </w:rPr>
        <w:t xml:space="preserve"> Встречное движение и движение в противоположном направлении. Построение простейших логических выражений типа «…и/или…», «если</w:t>
      </w:r>
      <w:proofErr w:type="gramStart"/>
      <w:r w:rsidRPr="003A5701">
        <w:rPr>
          <w:b/>
          <w:i/>
          <w:sz w:val="24"/>
        </w:rPr>
        <w:t>…,</w:t>
      </w:r>
      <w:proofErr w:type="gramEnd"/>
      <w:r w:rsidRPr="003A5701">
        <w:rPr>
          <w:b/>
          <w:i/>
          <w:sz w:val="24"/>
        </w:rPr>
        <w:t>то…», «не только, но и…».</w:t>
      </w:r>
    </w:p>
    <w:p w:rsidR="007D40F9" w:rsidRPr="003A5701" w:rsidRDefault="007D40F9" w:rsidP="003A5701">
      <w:pPr>
        <w:pStyle w:val="3"/>
        <w:ind w:firstLine="567"/>
        <w:rPr>
          <w:b/>
          <w:i/>
          <w:sz w:val="24"/>
        </w:rPr>
      </w:pPr>
      <w:r w:rsidRPr="003A5701">
        <w:rPr>
          <w:b/>
          <w:i/>
          <w:sz w:val="24"/>
        </w:rPr>
        <w:t>Решение текстовых задач арифметическим способом (с опорой на схемы, таблицы, краткие записи).</w:t>
      </w:r>
    </w:p>
    <w:p w:rsidR="007D40F9" w:rsidRPr="003A5701" w:rsidRDefault="007D40F9" w:rsidP="003A5701">
      <w:pPr>
        <w:pStyle w:val="a5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3A5701">
        <w:rPr>
          <w:rFonts w:ascii="Times New Roman" w:hAnsi="Times New Roman"/>
          <w:b/>
          <w:caps/>
          <w:sz w:val="24"/>
          <w:szCs w:val="24"/>
        </w:rPr>
        <w:t>Пространственные отношения. Геометрические фигуры. Измерение геометрических величин</w:t>
      </w:r>
      <w:r w:rsidRPr="003A5701">
        <w:rPr>
          <w:rFonts w:ascii="Times New Roman" w:hAnsi="Times New Roman"/>
          <w:b/>
          <w:caps/>
          <w:sz w:val="24"/>
          <w:szCs w:val="24"/>
        </w:rPr>
        <w:br/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Установление пространственных отношений: </w:t>
      </w:r>
      <w:proofErr w:type="spellStart"/>
      <w:r w:rsidRPr="003A5701">
        <w:rPr>
          <w:rFonts w:ascii="Times New Roman" w:hAnsi="Times New Roman"/>
        </w:rPr>
        <w:t>выше-ниже</w:t>
      </w:r>
      <w:proofErr w:type="spellEnd"/>
      <w:r w:rsidRPr="003A5701">
        <w:rPr>
          <w:rFonts w:ascii="Times New Roman" w:hAnsi="Times New Roman"/>
        </w:rPr>
        <w:t xml:space="preserve">, </w:t>
      </w:r>
      <w:proofErr w:type="spellStart"/>
      <w:r w:rsidRPr="003A5701">
        <w:rPr>
          <w:rFonts w:ascii="Times New Roman" w:hAnsi="Times New Roman"/>
        </w:rPr>
        <w:t>слева-справа</w:t>
      </w:r>
      <w:proofErr w:type="spellEnd"/>
      <w:r w:rsidRPr="003A5701">
        <w:rPr>
          <w:rFonts w:ascii="Times New Roman" w:hAnsi="Times New Roman"/>
        </w:rPr>
        <w:t xml:space="preserve">, </w:t>
      </w:r>
      <w:proofErr w:type="spellStart"/>
      <w:r w:rsidRPr="003A5701">
        <w:rPr>
          <w:rFonts w:ascii="Times New Roman" w:hAnsi="Times New Roman"/>
        </w:rPr>
        <w:t>сверху-снизу</w:t>
      </w:r>
      <w:proofErr w:type="spellEnd"/>
      <w:r w:rsidRPr="003A5701">
        <w:rPr>
          <w:rFonts w:ascii="Times New Roman" w:hAnsi="Times New Roman"/>
        </w:rPr>
        <w:t xml:space="preserve">, </w:t>
      </w:r>
      <w:proofErr w:type="spellStart"/>
      <w:r w:rsidRPr="003A5701">
        <w:rPr>
          <w:rFonts w:ascii="Times New Roman" w:hAnsi="Times New Roman"/>
        </w:rPr>
        <w:t>ближе-дальше</w:t>
      </w:r>
      <w:proofErr w:type="spellEnd"/>
      <w:r w:rsidRPr="003A5701">
        <w:rPr>
          <w:rFonts w:ascii="Times New Roman" w:hAnsi="Times New Roman"/>
        </w:rPr>
        <w:t xml:space="preserve">, </w:t>
      </w:r>
      <w:proofErr w:type="spellStart"/>
      <w:r w:rsidRPr="003A5701">
        <w:rPr>
          <w:rFonts w:ascii="Times New Roman" w:hAnsi="Times New Roman"/>
        </w:rPr>
        <w:t>спереди-сзади</w:t>
      </w:r>
      <w:proofErr w:type="spellEnd"/>
      <w:r w:rsidRPr="003A5701">
        <w:rPr>
          <w:rFonts w:ascii="Times New Roman" w:hAnsi="Times New Roman"/>
        </w:rPr>
        <w:t xml:space="preserve">, </w:t>
      </w:r>
      <w:proofErr w:type="gramStart"/>
      <w:r w:rsidRPr="003A5701">
        <w:rPr>
          <w:rFonts w:ascii="Times New Roman" w:hAnsi="Times New Roman"/>
        </w:rPr>
        <w:t>перед</w:t>
      </w:r>
      <w:proofErr w:type="gramEnd"/>
      <w:r w:rsidRPr="003A5701">
        <w:rPr>
          <w:rFonts w:ascii="Times New Roman" w:hAnsi="Times New Roman"/>
        </w:rPr>
        <w:t>, после, между и другие. Числовой луч. Движение по числовому лучу. Расположение на чис</w:t>
      </w:r>
      <w:r w:rsidRPr="003A5701">
        <w:rPr>
          <w:rFonts w:ascii="Times New Roman" w:hAnsi="Times New Roman"/>
        </w:rPr>
        <w:softHyphen/>
        <w:t>ловом луче точек с заданными координатами, определение координат заданных точек.</w:t>
      </w:r>
    </w:p>
    <w:p w:rsidR="007D40F9" w:rsidRPr="003A5701" w:rsidRDefault="007D40F9" w:rsidP="003A5701">
      <w:pPr>
        <w:jc w:val="both"/>
        <w:rPr>
          <w:rFonts w:ascii="Times New Roman" w:hAnsi="Times New Roman"/>
        </w:rPr>
      </w:pPr>
      <w:proofErr w:type="gramStart"/>
      <w:r w:rsidRPr="003A5701">
        <w:rPr>
          <w:rFonts w:ascii="Times New Roman" w:hAnsi="Times New Roman"/>
        </w:rPr>
        <w:t>Распознавание и изображение геометрических фигур: точка, прямая, отрезок, угол, многоугольники – треугольник, прямоугольник.</w:t>
      </w:r>
      <w:proofErr w:type="gramEnd"/>
      <w:r w:rsidRPr="003A5701">
        <w:rPr>
          <w:rFonts w:ascii="Times New Roman" w:hAnsi="Times New Roman"/>
        </w:rPr>
        <w:t xml:space="preserve"> Распознавание: окружность и круг; куб и шар. Измерение длины отрезка и построение отрезка заданной длины.</w:t>
      </w:r>
    </w:p>
    <w:p w:rsidR="007D40F9" w:rsidRPr="00722A60" w:rsidRDefault="007D40F9" w:rsidP="00722A60">
      <w:pPr>
        <w:pStyle w:val="3"/>
        <w:ind w:firstLine="567"/>
        <w:rPr>
          <w:b/>
          <w:i/>
          <w:sz w:val="24"/>
        </w:rPr>
      </w:pPr>
      <w:r w:rsidRPr="003A5701">
        <w:rPr>
          <w:b/>
          <w:i/>
          <w:sz w:val="24"/>
        </w:rPr>
        <w:t xml:space="preserve"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 Приближенное вычисление площадей. Площади составных фигур. </w:t>
      </w:r>
    </w:p>
    <w:p w:rsidR="007D40F9" w:rsidRPr="003A5701" w:rsidRDefault="007D40F9" w:rsidP="003A5701">
      <w:pPr>
        <w:tabs>
          <w:tab w:val="left" w:pos="360"/>
          <w:tab w:val="left" w:pos="4677"/>
          <w:tab w:val="left" w:pos="9355"/>
        </w:tabs>
        <w:autoSpaceDE w:val="0"/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</w:rPr>
        <w:t xml:space="preserve"> ТРЕБОВАНИЯ К УРОВНЮ ПОДГОТОВКИ  УЧАЩИХСЯ  4 КЛАССА</w:t>
      </w:r>
    </w:p>
    <w:p w:rsidR="007D40F9" w:rsidRPr="003A5701" w:rsidRDefault="007D40F9" w:rsidP="00B32217">
      <w:pPr>
        <w:shd w:val="clear" w:color="auto" w:fill="FFFFFF"/>
        <w:spacing w:after="0" w:line="302" w:lineRule="exact"/>
        <w:ind w:left="43" w:firstLine="413"/>
        <w:rPr>
          <w:rFonts w:ascii="Times New Roman" w:hAnsi="Times New Roman"/>
          <w:b/>
          <w:color w:val="000000"/>
          <w:spacing w:val="-7"/>
        </w:rPr>
      </w:pPr>
      <w:r w:rsidRPr="003A5701">
        <w:rPr>
          <w:rFonts w:ascii="Times New Roman" w:hAnsi="Times New Roman"/>
          <w:b/>
          <w:color w:val="000000"/>
          <w:spacing w:val="-7"/>
        </w:rPr>
        <w:t>В результате изучения курса математики  четвероклассник научится:</w:t>
      </w:r>
    </w:p>
    <w:p w:rsidR="007D40F9" w:rsidRPr="003A5701" w:rsidRDefault="007D40F9" w:rsidP="00B32217">
      <w:pPr>
        <w:tabs>
          <w:tab w:val="left" w:pos="798"/>
        </w:tabs>
        <w:spacing w:after="0"/>
        <w:ind w:left="567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читать, записывать и сравнивать  числа в пределах 100 000;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правилам порядка выполнения действий в числовых выражениях;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читать, записывать и сравнивать числа в пределах 1000 000;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представлять многозначное число в виде суммы разрядных слагаемых;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пользоваться изученной математической терминологией;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выполнять деление с остатком в пределах ста;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выполнять вычисления с нулем;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lastRenderedPageBreak/>
        <w:t>вычислять значение числового выражения, содержащего 2-3 действия (со скобками и без них);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проверять правильность выполненных вычислений;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решать текстовые задачи арифметическим способом (не более 2 действий);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чертить с помощью линейки отрезок заданной длины, измерять длину заданного отрезка;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вычислять периметр и площадь прямоугольника (квадрата);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сравнивать величины по их числовым значениям; выражать данные величины в различных единицах;</w:t>
      </w:r>
    </w:p>
    <w:p w:rsidR="007D40F9" w:rsidRPr="003A5701" w:rsidRDefault="007D40F9" w:rsidP="00B3221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5701">
        <w:rPr>
          <w:rFonts w:ascii="Times New Roman" w:hAnsi="Times New Roman"/>
        </w:rPr>
        <w:t>для</w:t>
      </w:r>
      <w:proofErr w:type="gramEnd"/>
      <w:r w:rsidRPr="003A5701">
        <w:rPr>
          <w:rFonts w:ascii="Times New Roman" w:hAnsi="Times New Roman"/>
        </w:rPr>
        <w:t>: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ориентировки в окружающем пространстве (планирование маршрута, выбор пути передвижения и др.);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сравнения и упорядочения объектов по разным признакам: длине, площади, массе, вместимости;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определения времени по часам (в часах и минутах);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решения задач, связанных с бытовыми жизненными ситуациями (покупка, измерение, взвешивание и др.);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оценки размеров предметов «на глаз»;</w:t>
      </w:r>
    </w:p>
    <w:p w:rsidR="007D40F9" w:rsidRPr="003A5701" w:rsidRDefault="007D40F9" w:rsidP="00B32217">
      <w:pPr>
        <w:numPr>
          <w:ilvl w:val="0"/>
          <w:numId w:val="3"/>
        </w:numPr>
        <w:tabs>
          <w:tab w:val="left" w:pos="798"/>
        </w:tabs>
        <w:spacing w:after="0" w:line="240" w:lineRule="auto"/>
        <w:jc w:val="both"/>
        <w:rPr>
          <w:rFonts w:ascii="Times New Roman" w:hAnsi="Times New Roman"/>
        </w:rPr>
      </w:pPr>
      <w:r w:rsidRPr="003A5701">
        <w:rPr>
          <w:rFonts w:ascii="Times New Roman" w:hAnsi="Times New Roman"/>
        </w:rPr>
        <w:t>самостоятельной конструкторской деятельности (с учетом возможностей применения разных геометрических фигур)</w:t>
      </w:r>
    </w:p>
    <w:p w:rsidR="007D40F9" w:rsidRPr="003A5701" w:rsidRDefault="007D40F9" w:rsidP="00B32217">
      <w:pPr>
        <w:spacing w:after="0" w:line="240" w:lineRule="auto"/>
        <w:rPr>
          <w:rFonts w:ascii="Times New Roman" w:hAnsi="Times New Roman"/>
          <w:i/>
        </w:rPr>
      </w:pPr>
      <w:r w:rsidRPr="003A5701">
        <w:rPr>
          <w:rFonts w:ascii="Times New Roman" w:hAnsi="Times New Roman"/>
          <w:b/>
        </w:rPr>
        <w:t xml:space="preserve">Личностными </w:t>
      </w:r>
      <w:r w:rsidRPr="003A5701">
        <w:rPr>
          <w:rFonts w:ascii="Times New Roman" w:hAnsi="Times New Roman"/>
        </w:rPr>
        <w:t xml:space="preserve"> результатами  является  формирование  следующих  умений:</w:t>
      </w:r>
    </w:p>
    <w:p w:rsidR="007D40F9" w:rsidRPr="003A5701" w:rsidRDefault="007D40F9" w:rsidP="003A5701">
      <w:pPr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     -Этические  нормы  общения  и   сотрудничества.</w:t>
      </w:r>
    </w:p>
    <w:p w:rsidR="007D40F9" w:rsidRPr="003A5701" w:rsidRDefault="007D40F9" w:rsidP="003A5701">
      <w:pPr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     -В ситуациях   общения  и  сотрудничества  делать  выбор, какой  поступок  совершить.</w:t>
      </w:r>
    </w:p>
    <w:p w:rsidR="007D40F9" w:rsidRPr="003A5701" w:rsidRDefault="007D40F9" w:rsidP="003A5701">
      <w:pPr>
        <w:rPr>
          <w:rFonts w:ascii="Times New Roman" w:hAnsi="Times New Roman"/>
        </w:rPr>
      </w:pPr>
      <w:r w:rsidRPr="003A5701">
        <w:rPr>
          <w:rFonts w:ascii="Times New Roman" w:hAnsi="Times New Roman"/>
        </w:rPr>
        <w:t xml:space="preserve">      Средством  достижения  этих  результатов  служат  учебный  материал и задания  учебника, нацеленные  на  умение  определять  свое  отношение к миру, на развитие  коммуникативных  умений.</w:t>
      </w:r>
    </w:p>
    <w:p w:rsidR="007D40F9" w:rsidRPr="003A5701" w:rsidRDefault="007D40F9" w:rsidP="003A5701">
      <w:pPr>
        <w:rPr>
          <w:rFonts w:ascii="Times New Roman" w:hAnsi="Times New Roman"/>
        </w:rPr>
      </w:pPr>
      <w:proofErr w:type="spellStart"/>
      <w:r w:rsidRPr="003A5701">
        <w:rPr>
          <w:rFonts w:ascii="Times New Roman" w:hAnsi="Times New Roman"/>
          <w:b/>
        </w:rPr>
        <w:t>Метапредметными</w:t>
      </w:r>
      <w:proofErr w:type="spellEnd"/>
      <w:r w:rsidRPr="003A5701">
        <w:rPr>
          <w:rFonts w:ascii="Times New Roman" w:hAnsi="Times New Roman"/>
        </w:rPr>
        <w:t xml:space="preserve">    результатами  изучения  </w:t>
      </w:r>
      <w:proofErr w:type="spellStart"/>
      <w:r w:rsidRPr="003A5701">
        <w:rPr>
          <w:rFonts w:ascii="Times New Roman" w:hAnsi="Times New Roman"/>
        </w:rPr>
        <w:t>учебно</w:t>
      </w:r>
      <w:proofErr w:type="spellEnd"/>
      <w:r w:rsidRPr="003A5701">
        <w:rPr>
          <w:rFonts w:ascii="Times New Roman" w:hAnsi="Times New Roman"/>
        </w:rPr>
        <w:t xml:space="preserve"> </w:t>
      </w:r>
      <w:proofErr w:type="gramStart"/>
      <w:r w:rsidRPr="003A5701">
        <w:rPr>
          <w:rFonts w:ascii="Times New Roman" w:hAnsi="Times New Roman"/>
        </w:rPr>
        <w:t>-м</w:t>
      </w:r>
      <w:proofErr w:type="gramEnd"/>
      <w:r w:rsidRPr="003A5701">
        <w:rPr>
          <w:rFonts w:ascii="Times New Roman" w:hAnsi="Times New Roman"/>
        </w:rPr>
        <w:t xml:space="preserve">етодического  курса    является  формирование  следующих  универсальных  учебных   действий: </w:t>
      </w:r>
    </w:p>
    <w:p w:rsidR="007D40F9" w:rsidRPr="003A5701" w:rsidRDefault="007D40F9" w:rsidP="003A5701">
      <w:pPr>
        <w:pStyle w:val="a4"/>
        <w:widowControl/>
        <w:numPr>
          <w:ilvl w:val="0"/>
          <w:numId w:val="7"/>
        </w:numPr>
        <w:suppressAutoHyphens w:val="0"/>
        <w:spacing w:after="200"/>
        <w:ind w:left="0"/>
      </w:pPr>
      <w:r w:rsidRPr="003A5701">
        <w:rPr>
          <w:i/>
        </w:rPr>
        <w:t xml:space="preserve">регулятивные  УУД </w:t>
      </w:r>
      <w:r w:rsidRPr="003A5701">
        <w:t xml:space="preserve"> (самостоятельно  формулировать цели  урока, обсуждать  учебную  проблему, составлять  план  решения проблемы, работать по плану, исправлять  ошибки  с  помощью  учителя);</w:t>
      </w:r>
    </w:p>
    <w:p w:rsidR="007D40F9" w:rsidRPr="003A5701" w:rsidRDefault="007D40F9" w:rsidP="003A5701">
      <w:pPr>
        <w:pStyle w:val="a4"/>
        <w:widowControl/>
        <w:numPr>
          <w:ilvl w:val="0"/>
          <w:numId w:val="7"/>
        </w:numPr>
        <w:suppressAutoHyphens w:val="0"/>
        <w:spacing w:after="200"/>
        <w:ind w:left="0"/>
      </w:pPr>
      <w:r w:rsidRPr="003A5701">
        <w:rPr>
          <w:i/>
        </w:rPr>
        <w:t>познавательные  УУД (</w:t>
      </w:r>
      <w:r w:rsidRPr="003A5701">
        <w:t>ориентироваться  в  своей  системе  знаний: самостоятельно  предполагать, какая  информация  нужна  для  решения учебной задачи, отбирать материал, извлекать  информацию, сравнивать и группировать, делать  выводы и преобразовывать  информацию);</w:t>
      </w:r>
    </w:p>
    <w:p w:rsidR="007D40F9" w:rsidRPr="003A5701" w:rsidRDefault="007D40F9" w:rsidP="003A5701">
      <w:pPr>
        <w:pStyle w:val="a4"/>
        <w:widowControl/>
        <w:numPr>
          <w:ilvl w:val="0"/>
          <w:numId w:val="7"/>
        </w:numPr>
        <w:suppressAutoHyphens w:val="0"/>
        <w:spacing w:after="200"/>
        <w:ind w:left="0"/>
      </w:pPr>
      <w:r w:rsidRPr="003A5701">
        <w:rPr>
          <w:i/>
        </w:rPr>
        <w:t>коммуникативные УУД</w:t>
      </w:r>
      <w:r w:rsidRPr="003A5701">
        <w:t xml:space="preserve"> (донести свою  позицию до  других, высказывать  свою  точку зрения, слушать других, читать  вслух и про себя, договариваться с людьми, учиться </w:t>
      </w:r>
      <w:proofErr w:type="gramStart"/>
      <w:r w:rsidRPr="003A5701">
        <w:t>уважительно</w:t>
      </w:r>
      <w:proofErr w:type="gramEnd"/>
      <w:r w:rsidRPr="003A5701">
        <w:t xml:space="preserve">  относиться  к позиции другого).</w:t>
      </w:r>
    </w:p>
    <w:p w:rsidR="007D40F9" w:rsidRPr="00722A60" w:rsidRDefault="007D40F9" w:rsidP="00722A60">
      <w:pPr>
        <w:spacing w:line="360" w:lineRule="auto"/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</w:rPr>
        <w:t xml:space="preserve">                                                                           ПЕРЕЧЕНЬ УЧЕБНО-МЕТОДИЧЕСКОГО  </w:t>
      </w:r>
      <w:r>
        <w:rPr>
          <w:rFonts w:ascii="Times New Roman" w:hAnsi="Times New Roman"/>
          <w:b/>
        </w:rPr>
        <w:t>ОБЕСПЕЧЕНИЯ</w:t>
      </w:r>
    </w:p>
    <w:p w:rsidR="007D40F9" w:rsidRPr="003A5701" w:rsidRDefault="007D40F9" w:rsidP="00B32217">
      <w:pPr>
        <w:spacing w:line="240" w:lineRule="auto"/>
        <w:ind w:left="-426" w:firstLine="426"/>
        <w:jc w:val="center"/>
        <w:rPr>
          <w:rFonts w:ascii="Times New Roman" w:hAnsi="Times New Roman"/>
          <w:b/>
        </w:rPr>
      </w:pPr>
      <w:r w:rsidRPr="003A5701">
        <w:rPr>
          <w:rFonts w:ascii="Times New Roman" w:hAnsi="Times New Roman"/>
          <w:b/>
        </w:rPr>
        <w:t>Учебно-методический комплект</w:t>
      </w:r>
    </w:p>
    <w:p w:rsidR="007D40F9" w:rsidRPr="003A5701" w:rsidRDefault="007D40F9" w:rsidP="00B32217">
      <w:pPr>
        <w:pStyle w:val="a4"/>
        <w:numPr>
          <w:ilvl w:val="0"/>
          <w:numId w:val="4"/>
        </w:numPr>
        <w:ind w:left="-426"/>
        <w:jc w:val="both"/>
        <w:rPr>
          <w:b/>
        </w:rPr>
      </w:pPr>
      <w:r w:rsidRPr="003A5701">
        <w:t xml:space="preserve">Сборник программ к комплекту учебников «Начальная школа XXI века». – 3-е изд., </w:t>
      </w:r>
      <w:proofErr w:type="spellStart"/>
      <w:r w:rsidRPr="003A5701">
        <w:t>дораб</w:t>
      </w:r>
      <w:proofErr w:type="spellEnd"/>
      <w:r w:rsidRPr="003A5701">
        <w:t xml:space="preserve">. и доп. – М.: </w:t>
      </w:r>
      <w:proofErr w:type="spellStart"/>
      <w:r w:rsidRPr="003A5701">
        <w:t>Вентана</w:t>
      </w:r>
      <w:proofErr w:type="spellEnd"/>
      <w:r w:rsidRPr="003A5701">
        <w:t xml:space="preserve"> - Граф, 2009г.</w:t>
      </w:r>
    </w:p>
    <w:p w:rsidR="007D40F9" w:rsidRPr="003A5701" w:rsidRDefault="007D40F9" w:rsidP="00B32217">
      <w:pPr>
        <w:pStyle w:val="a4"/>
        <w:numPr>
          <w:ilvl w:val="0"/>
          <w:numId w:val="4"/>
        </w:numPr>
        <w:ind w:left="-426"/>
        <w:jc w:val="both"/>
        <w:rPr>
          <w:b/>
        </w:rPr>
      </w:pPr>
      <w:proofErr w:type="spellStart"/>
      <w:r w:rsidRPr="003A5701">
        <w:t>Рудницкая</w:t>
      </w:r>
      <w:proofErr w:type="spellEnd"/>
      <w:r w:rsidRPr="003A5701">
        <w:t xml:space="preserve"> В.Н., Юдачёва Т.В. Математика: 4 класс: учебник для учащихся общеобразовательных учреждений: в  2 ч.- М.: </w:t>
      </w:r>
      <w:proofErr w:type="spellStart"/>
      <w:r w:rsidRPr="003A5701">
        <w:t>Вентана</w:t>
      </w:r>
      <w:proofErr w:type="spellEnd"/>
      <w:r w:rsidRPr="003A5701">
        <w:t>–Граф</w:t>
      </w:r>
      <w:r>
        <w:t>, 2019</w:t>
      </w:r>
    </w:p>
    <w:p w:rsidR="007D40F9" w:rsidRPr="003A5701" w:rsidRDefault="007D40F9" w:rsidP="00B32217">
      <w:pPr>
        <w:pStyle w:val="a4"/>
        <w:numPr>
          <w:ilvl w:val="0"/>
          <w:numId w:val="4"/>
        </w:numPr>
        <w:snapToGrid w:val="0"/>
        <w:ind w:left="-426"/>
      </w:pPr>
      <w:proofErr w:type="spellStart"/>
      <w:r w:rsidRPr="003A5701">
        <w:t>Рудницкая</w:t>
      </w:r>
      <w:proofErr w:type="spellEnd"/>
      <w:r w:rsidRPr="003A5701">
        <w:t xml:space="preserve"> В.Н., Юдачёва Т. В. Математика</w:t>
      </w:r>
      <w:r>
        <w:t>. 4 класс, рабочая тетрадь дл общеобразовательных организаци</w:t>
      </w:r>
      <w:proofErr w:type="gramStart"/>
      <w:r>
        <w:t>й-</w:t>
      </w:r>
      <w:proofErr w:type="gramEnd"/>
      <w:r>
        <w:t xml:space="preserve"> М.: </w:t>
      </w:r>
      <w:proofErr w:type="spellStart"/>
      <w:r>
        <w:t>Вентана</w:t>
      </w:r>
      <w:proofErr w:type="spellEnd"/>
      <w:r>
        <w:t xml:space="preserve"> - Граф, 2021</w:t>
      </w:r>
      <w:r w:rsidRPr="003A5701">
        <w:t>г.</w:t>
      </w:r>
    </w:p>
    <w:p w:rsidR="007D40F9" w:rsidRDefault="007D40F9" w:rsidP="00722A60">
      <w:pPr>
        <w:jc w:val="center"/>
        <w:rPr>
          <w:rFonts w:ascii="Times New Roman" w:hAnsi="Times New Roman"/>
          <w:sz w:val="24"/>
          <w:szCs w:val="20"/>
          <w:u w:val="single"/>
        </w:rPr>
      </w:pPr>
    </w:p>
    <w:p w:rsidR="007D40F9" w:rsidRPr="009231D9" w:rsidRDefault="007D40F9" w:rsidP="00722A60">
      <w:pPr>
        <w:jc w:val="center"/>
        <w:rPr>
          <w:rFonts w:ascii="Times New Roman" w:hAnsi="Times New Roman"/>
          <w:sz w:val="24"/>
          <w:szCs w:val="20"/>
          <w:u w:val="single"/>
        </w:rPr>
      </w:pPr>
      <w:r w:rsidRPr="009231D9">
        <w:rPr>
          <w:rFonts w:ascii="Times New Roman" w:hAnsi="Times New Roman"/>
          <w:sz w:val="24"/>
          <w:szCs w:val="20"/>
          <w:u w:val="single"/>
        </w:rPr>
        <w:t xml:space="preserve">Календарно-тематическое планирование </w:t>
      </w:r>
      <w:r w:rsidRPr="009231D9">
        <w:rPr>
          <w:rFonts w:ascii="Times New Roman" w:hAnsi="Times New Roman"/>
          <w:b/>
          <w:sz w:val="24"/>
          <w:szCs w:val="20"/>
          <w:u w:val="single"/>
        </w:rPr>
        <w:t>по математике  4 класс</w:t>
      </w:r>
      <w:r w:rsidRPr="009231D9">
        <w:rPr>
          <w:rFonts w:ascii="Times New Roman" w:hAnsi="Times New Roman"/>
          <w:sz w:val="24"/>
          <w:szCs w:val="20"/>
          <w:u w:val="single"/>
        </w:rPr>
        <w:t xml:space="preserve"> по программе «Начальная школа XXI  века»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1134"/>
        <w:gridCol w:w="142"/>
        <w:gridCol w:w="94"/>
        <w:gridCol w:w="2741"/>
        <w:gridCol w:w="94"/>
        <w:gridCol w:w="3308"/>
        <w:gridCol w:w="94"/>
        <w:gridCol w:w="4045"/>
        <w:gridCol w:w="94"/>
        <w:gridCol w:w="586"/>
        <w:gridCol w:w="94"/>
      </w:tblGrid>
      <w:tr w:rsidR="007D40F9" w:rsidRPr="00A825E0">
        <w:trPr>
          <w:gridAfter w:val="1"/>
          <w:wAfter w:w="94" w:type="dxa"/>
          <w:trHeight w:val="932"/>
        </w:trPr>
        <w:tc>
          <w:tcPr>
            <w:tcW w:w="568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п\</w:t>
            </w:r>
            <w:proofErr w:type="gramStart"/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Элементы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уровню подготовленности учащихся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Примечаеие</w:t>
            </w:r>
            <w:proofErr w:type="spellEnd"/>
          </w:p>
        </w:tc>
      </w:tr>
      <w:tr w:rsidR="007D40F9" w:rsidRPr="00A825E0">
        <w:trPr>
          <w:gridAfter w:val="1"/>
          <w:wAfter w:w="94" w:type="dxa"/>
          <w:trHeight w:val="180"/>
        </w:trPr>
        <w:tc>
          <w:tcPr>
            <w:tcW w:w="15026" w:type="dxa"/>
            <w:gridSpan w:val="1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1 полугодие</w:t>
            </w:r>
          </w:p>
        </w:tc>
      </w:tr>
      <w:tr w:rsidR="007D40F9" w:rsidRPr="00A825E0">
        <w:trPr>
          <w:gridAfter w:val="1"/>
          <w:wAfter w:w="94" w:type="dxa"/>
          <w:trHeight w:val="45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Десятичная система счисления</w:t>
            </w:r>
          </w:p>
        </w:tc>
        <w:tc>
          <w:tcPr>
            <w:tcW w:w="1276" w:type="dxa"/>
            <w:gridSpan w:val="2"/>
          </w:tcPr>
          <w:p w:rsidR="007D40F9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 разрядов: единицы, десятки, сотни. Значение каждой цифры в записи трехзначного числа. Знакомство с понятием </w:t>
            </w:r>
            <w:r w:rsidRPr="00A825E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десятичная система счисления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. Представление числа в виде суммы разрядных слагаемых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особенности построения десятичной системы счисления, названия разрядов. 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представлять числа в виде суммы разрядных слагаемых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 под руководством учителя.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ктивно  использовать математическую речь для решения разнообразных коммуникативных задач;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3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Десятичная система счисления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3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десятичной системы с римской системой записи чисел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представлять числа в виде суммы разрядных слагаемых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7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десятичной системы с римской системой записи чисел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Классы и разряды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многозначного</w:t>
            </w:r>
            <w:proofErr w:type="gramEnd"/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числа в пределах миллиарда.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классами и разрядами многозначного числа в пределах миллиарда.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: название, последовательность и запись чисел от 0 до 1000000;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– классы и разряды.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 на уроке и в жизненных ситуациях.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Отстаивать свою точку зрения, соблюдая правила речевого этикета.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Контролировать свою деятельность: обнаруживать ошибки логического характера и ошибки вычислительного характера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Способ чтения многозначного числа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запись многозначных чисел.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читать многозначное число путём разбивки его записи на классы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3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многозначного числа. 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запись многозначных чисел.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записывать многозначное число цифрами.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0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Запись многозначного числа.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7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многозначных чисел в пределах миллиарда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Поразрядное сравнение многозначных чисел. Запись результатов сравнения с помощью знаков &gt; и &lt;.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алгоритм сложения.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64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многозначных чисел в пределах миллиарда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7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Контрольная работа №1 </w:t>
            </w: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«Нумерация многозначных чисел»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Уметь: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планирование, анализ, рефлексию, самооценку своей учебно-познавательной деятельности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Пройденный материал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самостоятельно.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Отстаивать свою точку зрения, корректировать работу.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54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Устные и письменные приёмы сложения многозначных чисел.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Повторение устных и письменных приемов сложения многозначных чисел (в том числе поразрядное сложение).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Знакомство с алгоритмом письменного сложения многозначных чисел и последующая отработка соответствующих практических умений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алгоритм сложения.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многозначных чисел в пределах миллиарда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применять алгоритм сложения.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учебного сотрудничества с учителем и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сверстниками — определение цели, функций участников, способов взаимодействия.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сложения перестановкой слагаемых.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алгоритм сложения.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Устные и письменные приёмы вычитания  многозначных чисел.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алгоритмом письменного вычитания многозначных чисел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Уметь: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переносить умения производить поразрядное вычитание в пределах 1000 на область чисел до миллиарда,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выполнять проверку вычитания с помощью сложения разности с вычитаемым и с помощью вычитания разности из уменьшаемого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выполненное задание  с образцом, предложенным учителем.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многозначных чисел в пределах миллиарда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Устные и письменные приемы вычитания (в том числе поразрядное вычитание). Перенос умений производить поразрядное вычитание в пределах 1 000 на область чисел до миллиарда.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Коллективное обсуждение алгоритма письменного вычитания многозначных чисел.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Отработка соответствующих умений.</w:t>
            </w: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многозначных чисел в пределах миллиарда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многозначных чисел в пределах миллиарда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 w:right="-2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№2  по теме: «Сложение и вычитание многозначных чисел».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текстовые задачи, выполнять вычитание и сложение многозначных чисел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Построение </w:t>
            </w: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прямоугольников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Учить построению </w:t>
            </w: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прямоугольников с помощью прямоугольного треугольника и линейки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прямоугольник,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находить его стороны, вершины, диагонали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Самостоятельно  формулировать задание: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инструменты, приборы.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Сложение и вычитание многозначных чисел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вычислять и решать задачи на эти действия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 под руководством учителя.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8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задач на нахождение площади прямоугольника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Повторить понятие «периметр», «площадь»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вычислять периметр и площадь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 под руководством учителя.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50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5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№3 по материалам 1 четверти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текстовые задачи, выполнять вычитание и сложение многозначных чисел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6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Скорость.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Нахождение скорости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Рассмотреть понятие величины «Скорость»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величину «скорость», уметь ее выражать в СИ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8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Единицы скорости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Показать зависимость между величинами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пользоваться терминологией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движение. Нахождение скорости.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Познакомить с величинами СИ «скорость», «время», «расстояние»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решать задачи на движение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движение. Нахождение пути.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пользоваться терминологией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решать задачи на движение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4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движение. Нахождение времени.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пользоваться терминологией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решать задачи на движение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 формулировать задание: определять его цель, планировать алгоритм 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3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движение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пользоваться терминологией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решать задачи на движение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Координатный угол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Обсуждение учебной ситуации, приводящей к необходимости указания месторасположения каждого конкретного предмета двумя координатами. Построение координатной </w:t>
            </w: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сетки с использованием терминов: начало координат, оси координат ОХ и ОУ координатный угол, координаты точки. Чтение координат данной точки. Построение точки с указанными координатами.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Иметь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представление о понятии «координатный угол»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зависимости от конкретных условий.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точки с указанными координатами.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Учить строить точки с указанными координатами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строить точки с указанными координатами.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0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Графики. Таблицы.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Диаграммы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Ввести понятие «диаграмма», «таблица».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Коллективное рассмотрение конкретных графиков, диаграмм, таблиц, их чтение (ответы на заданные вопросы). Объяснение их значения для передачи информации. Построение простейших графиков  (изменение температуры воздуха за данный промежуток времени и др.), а также несложных диаграмм; составление таблицы значений выражения при заданных значениях входящей в него переменной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Учить строить простейшие графики.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понятия «график», «диаграмма», «таблица», их значение для передачи информации.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простейшие графики и диаграммы.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инструменты, приборы.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Переместительное свойство сложения и умножения.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представлений о переместительном и сочетательном свойствах сложения с нулем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Переместительное свойство сложения и умножения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2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Выражения с двумя и более переменными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умений решать арифметические задачи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Знать</w:t>
            </w:r>
            <w:proofErr w:type="gramStart"/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ереместительное</w:t>
            </w:r>
            <w:proofErr w:type="spellEnd"/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 свойство сложения и умножения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 записывать свойства с помощью переменных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1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Сочетательное свойство сложения и умножения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представлений о сочетательном свойстве сложения и умножения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Знать: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сочетательное  свойство сложения и умножения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Следовать режиму организации учебной деятельности.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 на уроке.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Сочетательное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свойство сложения и умножения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Рассмотреть закон </w:t>
            </w: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«сочетательное  свойство умножения»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сочетательное  свойство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сложения и умножения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992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арифметических  задач на повторение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Обобщение представлений о переместительном и сочетательном свойствах сложения и умножения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Знать: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Переместительное свойство сложения и умножения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Уметь: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записывать свойства с помощью переменных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определять важность или  необходимость выполнения различных заданий в учебном  процессе.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26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4 «Свойства арифметических действий. Задачи на движение»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текстовые задачи, выполнять вычитание и сложение многозначных чисел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81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9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План и масштаб.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терминами план и масштаб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5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Многогранник. Изображение многогранника.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Дать представление о многограннике.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понятия: грани, вершины, рёбра.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 Использовать в работе инструменты, приборы.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7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Распределительные свойства умножения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распределительным свойством умножения относительно сложения и вычитания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находить значение выражений, содержащих переменную.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Вычисления с использованием распределительных свойств умножения. 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Закрепление  распределительного свойства умножения относительно сложения и вычитания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Научить использовать свойства арифметических действий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7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на 1000, 10000, …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Фронтальная работа: самостоятельное формулирование правил умножения на 1 000, 10 000 и 100 000 по аналогии с изученными в </w:t>
            </w:r>
            <w:proofErr w:type="gramStart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классе правилами умножения на I0 и на 100.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 и 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правила умножения на 1000, 10000, 100000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31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72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Прямоугольный параллелепипед. Куб.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массы. Тонна. Центнер</w:t>
            </w:r>
          </w:p>
        </w:tc>
        <w:tc>
          <w:tcPr>
            <w:tcW w:w="1134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Ввести единицы массы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название величин и их измерение.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42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между единицами массы.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Повторить соотношения между единицами массы.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решать задачи на нахождение массы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40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5по материалам 2 четверти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текстовые задачи.</w:t>
            </w: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Знать</w:t>
            </w: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приёмы умножения многозначных  чисел в пределах миллиарда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использовать свойства умножения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5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задачи на движение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зависимости от конкретных условий.</w:t>
            </w:r>
          </w:p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 на уроке.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задачи на движение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Пирамида.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решать задачи на движение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62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встречное движение в противоположных направлениях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Научить решать текстовые задачи на движение.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 решать задачи на движение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2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1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90"/>
        </w:trPr>
        <w:tc>
          <w:tcPr>
            <w:tcW w:w="15026" w:type="dxa"/>
            <w:gridSpan w:val="1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многозначного числа </w:t>
            </w:r>
            <w:proofErr w:type="spell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A825E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однозначное</w:t>
            </w:r>
            <w:proofErr w:type="spellEnd"/>
            <w:proofErr w:type="gramStart"/>
            <w:r w:rsidRPr="00A825E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gramEnd"/>
            <w:r w:rsidRPr="00A825E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4 часа)+ закрепление 1 час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Составить алгоритм письменного умножения многозначного числа на </w:t>
            </w:r>
            <w:proofErr w:type="gramStart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Ознакомление с письменным алгоритмом умножения на однозначное число.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Коллективное обсуждение алгоритма.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развернутых и упрощенных записей умножения.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Отработка алгоритма в ходе выполнения тренировочных упражнений.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многозначного числа на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выполнять письменное умножение многозначного числа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однозначное;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– выполнять развернутые и упрощенные записи алгоритма умножения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приёмы умножения многозначных  чисел в пределах миллиарда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использовать свойства умножения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алгоритм умножения на однозначное  число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96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развернутых и упрощенных записей умножения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многозначного числа </w:t>
            </w:r>
            <w:proofErr w:type="spell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наоднозначное</w:t>
            </w:r>
            <w:proofErr w:type="spell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Отвечать на простые  и сложные вопросы учителя, самим задавать вопросы, находить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нужную информацию в учебнике.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c>
          <w:tcPr>
            <w:tcW w:w="568" w:type="dxa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материала. Решение задач на движение.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Учить выполнять устные и письменные вычисления с натуральными  числами</w:t>
            </w: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50"/>
        </w:trPr>
        <w:tc>
          <w:tcPr>
            <w:tcW w:w="568" w:type="dxa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многозначного числа </w:t>
            </w:r>
            <w:proofErr w:type="spell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A825E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двузначное</w:t>
            </w:r>
            <w:proofErr w:type="spellEnd"/>
            <w:r w:rsidRPr="00A825E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(4 часа)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двузначное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многозначного числа на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: – переносить способ выполнять умножение на двузначное число в пределах миллиарда;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цель учебной деятельности с помощью  и самостоятельно.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25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8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развернутых и упрощенных записей алгоритма умножения. 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Повторить алгоритм письменного умножения многозначного числа на </w:t>
            </w:r>
            <w:proofErr w:type="gramStart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двузначное</w:t>
            </w:r>
            <w:proofErr w:type="gramEnd"/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76"/>
        </w:trPr>
        <w:tc>
          <w:tcPr>
            <w:tcW w:w="568" w:type="dxa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462"/>
        </w:trPr>
        <w:tc>
          <w:tcPr>
            <w:tcW w:w="568" w:type="dxa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многозначного числа </w:t>
            </w:r>
            <w:proofErr w:type="spell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A825E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трехзначное</w:t>
            </w:r>
            <w:proofErr w:type="spellEnd"/>
            <w:r w:rsidRPr="00A825E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A825E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(6 часов)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Ознакомление с письменным алгоритмом умножения на трехзначное число.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Коллективное обсуждение алгоритма. Сопоставление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алгоритмов умножения на трехзначное и на двузначное число.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развернутых и упрощенных записей умножения.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Отработка алгоритма в ходе выполнения тренировочных упражнений.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выполнять письменное умножение многозначного числа.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алгоритм письменного умножения многозначного числа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трехзначное.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выполнять письменное умножение многозначного числа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трехзначное;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– выполнять развернутые и упрощенные записи алгоритма умножения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приемы умножения многозначных чисел в пределах миллиарда. 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Уметь: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– использовать свойства умножения при выполнении вычислений;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– решать текстовые задачи арифметическим способом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90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94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развернутых и упрощенных записей умножения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14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8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многозначного числа </w:t>
            </w:r>
            <w:proofErr w:type="spell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A825E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трехзначное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93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№6  по теме: «Письменные приёмы умножения чисел»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Выявить качество усвоения учащимися учебного материала. Самоконтроль и взаимоконтроль полученных результатов умножения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14"/>
        </w:trPr>
        <w:tc>
          <w:tcPr>
            <w:tcW w:w="568" w:type="dxa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4139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75"/>
        </w:trPr>
        <w:tc>
          <w:tcPr>
            <w:tcW w:w="568" w:type="dxa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Конус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22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Задачи на движение в одном направлении</w:t>
            </w:r>
          </w:p>
        </w:tc>
        <w:tc>
          <w:tcPr>
            <w:tcW w:w="1134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решать текстовые задачи на движение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решать задачи на направления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Выбор наиболее эффективных способов решения задач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зависимости от конкретных условий.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 на уроке.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25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0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1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Истинные и ложные высказывания. 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Этап формализации в изучении элементов математической логики. Ознакомление с истинными и ложными высказываниями. Значения высказываний: И (истина), Л (ложь). Составление сложных высказываний с помощью связок «и», «или», «если, то», «неверно, что».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определять ложные и истинные высказывания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определять важность или  необходимость выполнения различных заданий в учебном  процессе и жизненных ситуациях.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 на уроке и в жизненных ситуациях.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5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792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Высказывания со словами «верно»,  «неверно, что»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5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Составные высказывания.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Логические связки «или», «и»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1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8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перебор вариантов.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Уточнить понятие «логические возможности»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решать арифметические задачи, подбирать вариант решения задачи.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6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6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№7 по теме «Высказывания»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Знать 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0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суммы на число.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Коллективное обсуждение двух предложенных способов решения задачи, в результате которого учащиеся самостоятельно формулируют правило деления суммы на число, а затем применяют его при решении конкретных задач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деления суммы на число. </w:t>
            </w: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свойства арифметических действий при выполнении вычислений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Самостоятельно  формулировать задание.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339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0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№8 по материалам 3 четверти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Знать область применения элементов математической логики, значение высказываний истины, лжи, отрицания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7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7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1000, 10000.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правилами деления на 1000, 10000.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 и применять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деления на 1000, 10000, 100000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7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6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однозначное число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 письменного приема деления 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 однозначное число.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Перенос алгоритма деления на однозначное число в пределах 1000 на область многозначных чисел. Проверка деления.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Предварительная оценка результата деления: определение числа цифр в частном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деление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многозначных</w:t>
            </w:r>
            <w:proofErr w:type="gramEnd"/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чисел на однозначное число.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способы проверки правильности вычислений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20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7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однозначное число. Проверка правильности выполнения деления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Участвовать в диалоге на уроке.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410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9 по теме: «Деление на однозначное число»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Школьник научится контролировать свою деятельность по ходу и результатам выполнения заданий на основе выполнения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92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Цилиндр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75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деления на двузначное  число.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Перенос алгоритма деления на двузначное число в пределах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 на область многозначных чисел.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Предварительное определение числа цифр в частном. Определение каждой цифры частного способом подбора (перебор и проверка цифр через одну, начиная с 5).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алгоритм письменного деления на двузначное число. </w:t>
            </w: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деление многозначного числа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двузначное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5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6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двузначное.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(5 часов)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67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1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10   по теме: «Деление на двузначное  число»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12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Учить работать самостоятельно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12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деления на трёхзначное число.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учебных действий по аналогии с теми, которые использовались при делении многозначного числа на двузначное число: предварительное определение числа цифр в частном, подбор каждой цифры частного.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Тренировочные упражнения. Действия самоконтроля и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взаимоконтроля.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алгоритм письменного деления на трехзначное число. </w:t>
            </w: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деление многозначного числа на двузначное и трехзначное число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Организовывать свое рабочее место.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задание: определять его цель, планировать алгоритм его выполнения.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1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5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на трехзначное число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3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20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37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11 по теме «Деление на трёхзначное число»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10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Деление отрезка на 2 равные части с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помощью циркуля и линейки. 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Постановка проблемной задачи: как разделить отрезок </w:t>
            </w: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пополам, используя циркуль и линейку без шкалы.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Формулирование алгоритма построения точки, являющейся серединой отрезка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измерять длину отрезка и строить отрезки заданной длины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инструменты, приборы.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Участвовать в диалоге на уроке.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1264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Деление отрезка на 4 и 8 равных частей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5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Итоговая комплексная работа за 4 класс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25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неизвестного числа в равенствах вида Х + 5 = 7, Х х5 = 15, Х – 5 = 7, Х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5 = 15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неизвестного компонента арифметических действий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 находить неизвестные слагаемые, множители, делимое, делитель, уменьшаемое, вычитаемое.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330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trHeight w:val="1515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41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Итоговая контрольная работа № 12 по материалам года.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Выявить качество усвоения учащимися учебного материала 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61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Угол и его обозначение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распознавать и изображать угол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распознавать и изображать угол, сравнивать углы наложением.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инструменты, приборы.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</w:t>
            </w: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6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Виды углов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распознавать и изображать угол</w:t>
            </w: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3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6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неизвестного числа вида 8+х=16, 8*х=16, 8-х=2, 8:х=2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решать равенства.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Совершенствовать вычислительные навыки.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Знать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нахождения неизвестного компонента в равенствах вида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х=16, 8 · х=16, 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8  - х=2,  8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х=2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780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13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Виды треугольников</w:t>
            </w: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распознавать и изображать треугольники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распознавать и изображать угол, сравнивать углы наложением.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инструменты, приборы.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376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38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Точное и приближенное 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значение величины</w:t>
            </w:r>
          </w:p>
        </w:tc>
        <w:tc>
          <w:tcPr>
            <w:tcW w:w="1276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Повторить единицы длины, массы, вместимости, времени.</w:t>
            </w:r>
          </w:p>
        </w:tc>
        <w:tc>
          <w:tcPr>
            <w:tcW w:w="3402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единицы дины, массы, вместимости, времени.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между собой единицы измерения</w:t>
            </w:r>
          </w:p>
        </w:tc>
        <w:tc>
          <w:tcPr>
            <w:tcW w:w="4139" w:type="dxa"/>
            <w:gridSpan w:val="2"/>
            <w:vMerge w:val="restart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Участвовать в диалоге на уроке.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 формулировать задание</w:t>
            </w:r>
          </w:p>
        </w:tc>
        <w:tc>
          <w:tcPr>
            <w:tcW w:w="680" w:type="dxa"/>
            <w:gridSpan w:val="2"/>
            <w:vMerge w:val="restart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244"/>
        </w:trPr>
        <w:tc>
          <w:tcPr>
            <w:tcW w:w="568" w:type="dxa"/>
            <w:vMerge w:val="restart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  <w:trHeight w:val="540"/>
        </w:trPr>
        <w:tc>
          <w:tcPr>
            <w:tcW w:w="568" w:type="dxa"/>
            <w:vMerge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2"/>
            <w:vMerge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vMerge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0F9" w:rsidRPr="00A825E0">
        <w:trPr>
          <w:gridAfter w:val="1"/>
          <w:wAfter w:w="94" w:type="dxa"/>
        </w:trPr>
        <w:tc>
          <w:tcPr>
            <w:tcW w:w="568" w:type="dxa"/>
          </w:tcPr>
          <w:p w:rsidR="007D40F9" w:rsidRPr="00A825E0" w:rsidRDefault="007D40F9" w:rsidP="00A825E0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Построение отрезка,  равного </w:t>
            </w:r>
            <w:proofErr w:type="gramStart"/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данному</w:t>
            </w:r>
            <w:proofErr w:type="gramEnd"/>
          </w:p>
        </w:tc>
        <w:tc>
          <w:tcPr>
            <w:tcW w:w="1276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Обсуждение и решение проблемной задачи; как, не измеряя длину отрезка, построить отрезок, равный </w:t>
            </w:r>
            <w:proofErr w:type="gramStart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данному</w:t>
            </w:r>
            <w:proofErr w:type="gramEnd"/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 помощью циркуля и линейки (без шкалы). Усвоение алгоритмов, тренировка.</w:t>
            </w:r>
          </w:p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Самоконтроль: проверка правильности построения фигур измерением длины отрезка.</w:t>
            </w:r>
          </w:p>
        </w:tc>
        <w:tc>
          <w:tcPr>
            <w:tcW w:w="3402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Уметь 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строить отрезок, равный </w:t>
            </w:r>
            <w:proofErr w:type="gramStart"/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данному</w:t>
            </w:r>
            <w:proofErr w:type="gramEnd"/>
            <w:r w:rsidRPr="00A825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39" w:type="dxa"/>
            <w:gridSpan w:val="2"/>
          </w:tcPr>
          <w:p w:rsidR="007D40F9" w:rsidRPr="00A825E0" w:rsidRDefault="007D40F9" w:rsidP="00A8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5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в работе инструменты, приборы.</w:t>
            </w:r>
          </w:p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7D40F9" w:rsidRPr="00A825E0" w:rsidRDefault="007D40F9" w:rsidP="00A82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40F9" w:rsidRPr="00E86D6A" w:rsidRDefault="007D40F9" w:rsidP="00722A60">
      <w:pPr>
        <w:spacing w:after="0" w:line="240" w:lineRule="auto"/>
        <w:rPr>
          <w:rFonts w:ascii="Times New Roman" w:hAnsi="Times New Roman"/>
        </w:rPr>
      </w:pPr>
    </w:p>
    <w:p w:rsidR="007D40F9" w:rsidRPr="003A5701" w:rsidRDefault="007D40F9" w:rsidP="003A5701">
      <w:pPr>
        <w:snapToGrid w:val="0"/>
        <w:spacing w:line="360" w:lineRule="auto"/>
        <w:rPr>
          <w:rFonts w:ascii="Times New Roman" w:hAnsi="Times New Roman"/>
        </w:rPr>
      </w:pPr>
    </w:p>
    <w:p w:rsidR="007D40F9" w:rsidRPr="003A5701" w:rsidRDefault="007D40F9">
      <w:pPr>
        <w:rPr>
          <w:rFonts w:ascii="Times New Roman" w:hAnsi="Times New Roman"/>
          <w:sz w:val="24"/>
          <w:szCs w:val="24"/>
        </w:rPr>
      </w:pPr>
    </w:p>
    <w:sectPr w:rsidR="007D40F9" w:rsidRPr="003A5701" w:rsidSect="003A57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ACFBA6"/>
    <w:lvl w:ilvl="0">
      <w:numFmt w:val="bullet"/>
      <w:lvlText w:val="*"/>
      <w:lvlJc w:val="left"/>
    </w:lvl>
  </w:abstractNum>
  <w:abstractNum w:abstractNumId="1">
    <w:nsid w:val="015A18C8"/>
    <w:multiLevelType w:val="hybridMultilevel"/>
    <w:tmpl w:val="EC480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7769B"/>
    <w:multiLevelType w:val="hybridMultilevel"/>
    <w:tmpl w:val="F77E4FFA"/>
    <w:lvl w:ilvl="0" w:tplc="970887E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966B2"/>
    <w:multiLevelType w:val="hybridMultilevel"/>
    <w:tmpl w:val="3C921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2785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15FA2"/>
    <w:multiLevelType w:val="hybridMultilevel"/>
    <w:tmpl w:val="4950F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072AD"/>
    <w:multiLevelType w:val="hybridMultilevel"/>
    <w:tmpl w:val="630C39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8B0554"/>
    <w:multiLevelType w:val="hybridMultilevel"/>
    <w:tmpl w:val="3192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30E17"/>
    <w:multiLevelType w:val="hybridMultilevel"/>
    <w:tmpl w:val="7210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E16CD"/>
    <w:multiLevelType w:val="hybridMultilevel"/>
    <w:tmpl w:val="D8B63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62498"/>
    <w:multiLevelType w:val="hybridMultilevel"/>
    <w:tmpl w:val="372869FC"/>
    <w:lvl w:ilvl="0" w:tplc="0419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F75D3F"/>
    <w:multiLevelType w:val="hybridMultilevel"/>
    <w:tmpl w:val="238AAC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C244AB"/>
    <w:multiLevelType w:val="hybridMultilevel"/>
    <w:tmpl w:val="44A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D7875"/>
    <w:multiLevelType w:val="hybridMultilevel"/>
    <w:tmpl w:val="2E90A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83049F"/>
    <w:multiLevelType w:val="hybridMultilevel"/>
    <w:tmpl w:val="CB4A82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95D2DE5"/>
    <w:multiLevelType w:val="hybridMultilevel"/>
    <w:tmpl w:val="D4E02024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15"/>
  </w:num>
  <w:num w:numId="12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9"/>
  </w:num>
  <w:num w:numId="16">
    <w:abstractNumId w:val="13"/>
  </w:num>
  <w:num w:numId="17">
    <w:abstractNumId w:val="6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372"/>
    <w:rsid w:val="000D5601"/>
    <w:rsid w:val="000E7EBC"/>
    <w:rsid w:val="000F7475"/>
    <w:rsid w:val="001608BD"/>
    <w:rsid w:val="001C4372"/>
    <w:rsid w:val="00213ABF"/>
    <w:rsid w:val="002B6B3E"/>
    <w:rsid w:val="003A5701"/>
    <w:rsid w:val="00447D79"/>
    <w:rsid w:val="00600246"/>
    <w:rsid w:val="006213B4"/>
    <w:rsid w:val="0063601C"/>
    <w:rsid w:val="006F59B4"/>
    <w:rsid w:val="00722A60"/>
    <w:rsid w:val="00767F09"/>
    <w:rsid w:val="0078239E"/>
    <w:rsid w:val="007D40F9"/>
    <w:rsid w:val="0082760E"/>
    <w:rsid w:val="009231D9"/>
    <w:rsid w:val="009A14C4"/>
    <w:rsid w:val="00A16645"/>
    <w:rsid w:val="00A3415A"/>
    <w:rsid w:val="00A825E0"/>
    <w:rsid w:val="00A86836"/>
    <w:rsid w:val="00B0132C"/>
    <w:rsid w:val="00B32217"/>
    <w:rsid w:val="00CD194A"/>
    <w:rsid w:val="00E46948"/>
    <w:rsid w:val="00E86D6A"/>
    <w:rsid w:val="00EB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1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A5701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libri Light" w:eastAsia="Times New Roman" w:hAnsi="Calibri Light"/>
      <w:color w:val="1F4D78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3A5701"/>
    <w:rPr>
      <w:rFonts w:ascii="Calibri Light" w:hAnsi="Calibri Light" w:cs="Times New Roman"/>
      <w:color w:val="1F4D78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rsid w:val="003A570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A5701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A57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5701"/>
    <w:pPr>
      <w:widowControl w:val="0"/>
      <w:suppressAutoHyphens/>
      <w:spacing w:after="0" w:line="240" w:lineRule="auto"/>
      <w:ind w:left="720"/>
    </w:pPr>
    <w:rPr>
      <w:kern w:val="1"/>
      <w:sz w:val="24"/>
      <w:szCs w:val="24"/>
    </w:rPr>
  </w:style>
  <w:style w:type="paragraph" w:styleId="3">
    <w:name w:val="Body Text Indent 3"/>
    <w:basedOn w:val="a"/>
    <w:link w:val="30"/>
    <w:uiPriority w:val="99"/>
    <w:rsid w:val="003A5701"/>
    <w:pPr>
      <w:widowControl w:val="0"/>
      <w:suppressAutoHyphens/>
      <w:spacing w:after="120" w:line="240" w:lineRule="auto"/>
      <w:ind w:left="283"/>
    </w:pPr>
    <w:rPr>
      <w:kern w:val="1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5701"/>
    <w:rPr>
      <w:rFonts w:ascii="Times New Roman" w:hAnsi="Times New Roman" w:cs="Times New Roman"/>
      <w:kern w:val="1"/>
      <w:sz w:val="16"/>
      <w:szCs w:val="16"/>
    </w:rPr>
  </w:style>
  <w:style w:type="paragraph" w:styleId="a5">
    <w:name w:val="Plain Text"/>
    <w:basedOn w:val="a"/>
    <w:link w:val="a6"/>
    <w:uiPriority w:val="99"/>
    <w:rsid w:val="003A57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3A5701"/>
    <w:rPr>
      <w:rFonts w:ascii="Courier New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2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2A60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722A60"/>
    <w:rPr>
      <w:rFonts w:ascii="Georgia" w:hAnsi="Georgia" w:cs="Georgia"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722A60"/>
    <w:pPr>
      <w:widowControl w:val="0"/>
      <w:spacing w:after="0" w:line="253" w:lineRule="exact"/>
      <w:ind w:firstLine="398"/>
      <w:jc w:val="both"/>
    </w:pPr>
    <w:rPr>
      <w:rFonts w:ascii="Georgia" w:eastAsia="Times New Roman" w:hAnsi="Georgi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rsid w:val="0072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22A6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2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22A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6485</Words>
  <Characters>36971</Characters>
  <Application>Microsoft Office Word</Application>
  <DocSecurity>0</DocSecurity>
  <Lines>308</Lines>
  <Paragraphs>86</Paragraphs>
  <ScaleCrop>false</ScaleCrop>
  <Company>Hewlett-Packard</Company>
  <LinksUpToDate>false</LinksUpToDate>
  <CharactersWithSpaces>43370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PC-Director</cp:lastModifiedBy>
  <cp:revision>12</cp:revision>
  <dcterms:created xsi:type="dcterms:W3CDTF">2017-08-30T16:18:00Z</dcterms:created>
  <dcterms:modified xsi:type="dcterms:W3CDTF">2022-11-15T10:19:00Z</dcterms:modified>
</cp:coreProperties>
</file>