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5C" w:rsidRPr="00FB7EDC" w:rsidRDefault="00FE595C" w:rsidP="00CF521B">
      <w:pPr>
        <w:spacing w:after="0" w:line="240" w:lineRule="auto"/>
        <w:jc w:val="center"/>
        <w:rPr>
          <w:rFonts w:ascii="Times New Roman" w:hAnsi="Times New Roman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F7425" w:rsidRDefault="009F7425" w:rsidP="009F74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9F7425" w:rsidTr="009F7425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иректора по УВР 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 </w:t>
            </w:r>
          </w:p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____________Т.В. Рыбянец  Приказ № 01-03-51</w:t>
            </w:r>
          </w:p>
          <w:p w:rsidR="009F7425" w:rsidRDefault="009F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«31» августа 2022</w:t>
            </w:r>
          </w:p>
        </w:tc>
      </w:tr>
    </w:tbl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br/>
        <w:t>«Технология»</w:t>
      </w: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7</w:t>
      </w:r>
      <w:r w:rsidR="00912A90">
        <w:rPr>
          <w:rFonts w:ascii="Times New Roman" w:hAnsi="Times New Roman"/>
          <w:b/>
          <w:sz w:val="28"/>
          <w:szCs w:val="28"/>
          <w:u w:val="single"/>
          <w:lang w:eastAsia="ru-RU"/>
        </w:rPr>
        <w:t>аб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класс</w:t>
      </w:r>
      <w:r w:rsidR="00912A90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основного общего образования</w:t>
      </w: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2022-2023 учебный год</w:t>
      </w: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Канаев М.А.</w:t>
      </w: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8"/>
          <w:lang w:eastAsia="ru-RU"/>
        </w:rPr>
        <w:t xml:space="preserve">Должность: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Учитель технологии</w:t>
      </w: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</w:t>
      </w: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</w:t>
      </w: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425" w:rsidRDefault="009F7425" w:rsidP="009F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595C" w:rsidRPr="00FB7EDC" w:rsidRDefault="00FE595C" w:rsidP="00FE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sz w:val="24"/>
          <w:szCs w:val="24"/>
          <w:lang w:eastAsia="ru-RU"/>
        </w:rPr>
        <w:lastRenderedPageBreak/>
        <w:t>РАБОЧАЯ ПРОГРАММА ПО ПРЕДМЕТУ</w:t>
      </w:r>
    </w:p>
    <w:p w:rsidR="00FE595C" w:rsidRPr="00FB7EDC" w:rsidRDefault="00FE595C" w:rsidP="00FE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sz w:val="24"/>
          <w:szCs w:val="24"/>
          <w:lang w:eastAsia="ru-RU"/>
        </w:rPr>
        <w:t xml:space="preserve"> «Технология».</w:t>
      </w:r>
    </w:p>
    <w:p w:rsidR="00FE595C" w:rsidRPr="00FB7EDC" w:rsidRDefault="00FE595C" w:rsidP="00FE595C">
      <w:pPr>
        <w:keepNext/>
        <w:spacing w:after="0" w:line="240" w:lineRule="auto"/>
        <w:ind w:firstLine="454"/>
        <w:outlineLvl w:val="0"/>
        <w:rPr>
          <w:rFonts w:ascii="Times New Roman" w:hAnsi="Times New Roman"/>
          <w:sz w:val="24"/>
          <w:szCs w:val="20"/>
          <w:lang w:eastAsia="ru-RU"/>
        </w:rPr>
      </w:pPr>
      <w:bookmarkStart w:id="1" w:name="_Toc249434302"/>
      <w:r w:rsidRPr="00FB7EDC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ПОЯСНИТЕЛЬНАЯ ЗАПИСКА</w:t>
      </w:r>
      <w:bookmarkEnd w:id="1"/>
    </w:p>
    <w:p w:rsidR="00FE595C" w:rsidRPr="00FB7EDC" w:rsidRDefault="00FE595C" w:rsidP="005348F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еобразования и использования указанных объектов. В МКОУ «Туруханская средняя общеобразовательная школа №1» </w:t>
      </w:r>
      <w:r w:rsidRPr="00FB7EDC">
        <w:rPr>
          <w:rFonts w:ascii="Times New Roman" w:hAnsi="Times New Roman"/>
          <w:spacing w:val="-3"/>
          <w:sz w:val="24"/>
          <w:szCs w:val="24"/>
          <w:lang w:eastAsia="ru-RU"/>
        </w:rPr>
        <w:t>учебный</w:t>
      </w:r>
      <w:r w:rsidRPr="00FB7EDC">
        <w:rPr>
          <w:rFonts w:ascii="Times New Roman" w:hAnsi="Times New Roman"/>
          <w:sz w:val="24"/>
          <w:szCs w:val="24"/>
          <w:lang w:eastAsia="ru-RU"/>
        </w:rPr>
        <w:t xml:space="preserve"> предмет «Технология» рассчитана на 70 часов 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2 часа в неделю). Технология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</w:t>
      </w:r>
    </w:p>
    <w:p w:rsidR="00FE595C" w:rsidRPr="00FB7EDC" w:rsidRDefault="00FE595C" w:rsidP="005348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Рабочая программа по технологии,  составлена на основе документов:</w:t>
      </w:r>
    </w:p>
    <w:p w:rsidR="00FE595C" w:rsidRPr="00FB7EDC" w:rsidRDefault="00FE595C" w:rsidP="005348FD">
      <w:pPr>
        <w:keepNext/>
        <w:spacing w:after="0" w:line="240" w:lineRule="auto"/>
        <w:ind w:firstLine="454"/>
        <w:jc w:val="both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FB7ED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B7EDC">
          <w:rPr>
            <w:rFonts w:ascii="Times New Roman" w:hAnsi="Times New Roman"/>
            <w:sz w:val="24"/>
            <w:szCs w:val="20"/>
            <w:lang w:eastAsia="ru-RU"/>
          </w:rPr>
          <w:t>2010 г</w:t>
        </w:r>
      </w:smartTag>
      <w:r w:rsidRPr="00FB7EDC">
        <w:rPr>
          <w:rFonts w:ascii="Times New Roman" w:hAnsi="Times New Roman"/>
          <w:sz w:val="24"/>
          <w:szCs w:val="20"/>
          <w:lang w:eastAsia="ru-RU"/>
        </w:rPr>
        <w:t>. № 1897; Образовательной  программы  по реализации ФГОС ООО МКОУ «Туруханская средняя общеобразовательная школа №1»;</w:t>
      </w:r>
    </w:p>
    <w:p w:rsidR="00FE595C" w:rsidRPr="00FB7EDC" w:rsidRDefault="00FE595C" w:rsidP="005348FD">
      <w:pPr>
        <w:keepNext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0"/>
          <w:lang w:eastAsia="ru-RU"/>
        </w:rPr>
        <w:t>Авторской программы по  учебному предмету</w:t>
      </w:r>
      <w:r w:rsidRPr="00FB7EDC">
        <w:rPr>
          <w:rFonts w:ascii="Times New Roman" w:hAnsi="Times New Roman"/>
          <w:sz w:val="24"/>
          <w:szCs w:val="24"/>
        </w:rPr>
        <w:t xml:space="preserve"> Технология 5-8 классы А.Т. Тищенко.  В.Д.Симоненко.- М.: </w:t>
      </w:r>
      <w:proofErr w:type="spellStart"/>
      <w:r w:rsidRPr="00FB7ED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B7EDC">
        <w:rPr>
          <w:rFonts w:ascii="Times New Roman" w:hAnsi="Times New Roman"/>
          <w:sz w:val="24"/>
          <w:szCs w:val="24"/>
        </w:rPr>
        <w:t xml:space="preserve"> - Граф,  201</w:t>
      </w:r>
      <w:r w:rsidR="005348FD" w:rsidRPr="009D6FE0">
        <w:rPr>
          <w:rFonts w:ascii="Times New Roman" w:hAnsi="Times New Roman"/>
          <w:sz w:val="24"/>
          <w:szCs w:val="24"/>
        </w:rPr>
        <w:t>5</w:t>
      </w:r>
      <w:r w:rsidRPr="00FB7EDC">
        <w:rPr>
          <w:rFonts w:ascii="Times New Roman" w:hAnsi="Times New Roman"/>
          <w:sz w:val="24"/>
          <w:szCs w:val="24"/>
        </w:rPr>
        <w:t>. Рабочая программа ориентирована на использование учебника</w:t>
      </w:r>
      <w:r w:rsidRPr="00FB7EDC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FB7EDC">
        <w:rPr>
          <w:rFonts w:ascii="Times New Roman" w:hAnsi="Times New Roman"/>
          <w:i/>
          <w:sz w:val="24"/>
          <w:szCs w:val="24"/>
          <w:lang w:eastAsia="ru-RU"/>
        </w:rPr>
        <w:t xml:space="preserve">Технология. Индустриальные технологии. 5 класс.  Учебник  для учащихся общеобразовательных </w:t>
      </w:r>
      <w:proofErr w:type="gramStart"/>
      <w:r w:rsidRPr="00FB7EDC">
        <w:rPr>
          <w:rFonts w:ascii="Times New Roman" w:hAnsi="Times New Roman"/>
          <w:i/>
          <w:sz w:val="24"/>
          <w:szCs w:val="24"/>
          <w:lang w:eastAsia="ru-RU"/>
        </w:rPr>
        <w:t>учреждении</w:t>
      </w:r>
      <w:proofErr w:type="gramEnd"/>
      <w:r w:rsidRPr="00FB7EDC">
        <w:rPr>
          <w:rFonts w:ascii="Times New Roman" w:hAnsi="Times New Roman"/>
          <w:i/>
          <w:sz w:val="24"/>
          <w:szCs w:val="24"/>
          <w:lang w:eastAsia="ru-RU"/>
        </w:rPr>
        <w:t xml:space="preserve">./ А.Т. Тищенко.  В.Д.Симоненко.- М.: </w:t>
      </w:r>
      <w:proofErr w:type="spellStart"/>
      <w:r w:rsidRPr="00FB7EDC">
        <w:rPr>
          <w:rFonts w:ascii="Times New Roman" w:hAnsi="Times New Roman"/>
          <w:i/>
          <w:sz w:val="24"/>
          <w:szCs w:val="24"/>
          <w:lang w:eastAsia="ru-RU"/>
        </w:rPr>
        <w:t>Вентана</w:t>
      </w:r>
      <w:proofErr w:type="spellEnd"/>
      <w:r w:rsidRPr="00FB7EDC">
        <w:rPr>
          <w:rFonts w:ascii="Times New Roman" w:hAnsi="Times New Roman"/>
          <w:i/>
          <w:sz w:val="24"/>
          <w:szCs w:val="24"/>
          <w:lang w:eastAsia="ru-RU"/>
        </w:rPr>
        <w:t xml:space="preserve"> - Граф,  201</w:t>
      </w:r>
      <w:r w:rsidR="005348FD" w:rsidRPr="009D6FE0">
        <w:rPr>
          <w:rFonts w:ascii="Times New Roman" w:hAnsi="Times New Roman"/>
          <w:i/>
          <w:sz w:val="24"/>
          <w:szCs w:val="24"/>
          <w:lang w:eastAsia="ru-RU"/>
        </w:rPr>
        <w:t>7</w:t>
      </w:r>
      <w:r w:rsidRPr="00FB7ED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95C" w:rsidRPr="00FB7EDC" w:rsidRDefault="00FE595C" w:rsidP="00FE59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ПРЕДМЕТА «ТЕХНОЛОГИЯ».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B7EDC">
        <w:rPr>
          <w:rFonts w:ascii="Times New Roman" w:hAnsi="Times New Roman"/>
          <w:bCs/>
          <w:sz w:val="24"/>
          <w:szCs w:val="24"/>
          <w:lang w:eastAsia="ru-RU"/>
        </w:rPr>
        <w:t>Выбор данной 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раскрывает содержания основных направлении и разделов</w:t>
      </w:r>
      <w:r w:rsidRPr="00FB7EDC">
        <w:rPr>
          <w:rFonts w:ascii="Times New Roman" w:hAnsi="Times New Roman"/>
          <w:sz w:val="24"/>
          <w:szCs w:val="24"/>
          <w:lang w:eastAsia="ru-RU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 интересов и потребностей учащихся.</w:t>
      </w:r>
      <w:proofErr w:type="gramEnd"/>
    </w:p>
    <w:p w:rsidR="00FE595C" w:rsidRPr="00FB7EDC" w:rsidRDefault="00FE595C" w:rsidP="00FE5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Основное предназначение </w:t>
      </w:r>
      <w:r w:rsidRPr="00FB7EDC">
        <w:rPr>
          <w:rFonts w:ascii="Times New Roman" w:hAnsi="Times New Roman"/>
          <w:spacing w:val="-3"/>
          <w:sz w:val="24"/>
          <w:szCs w:val="24"/>
          <w:lang w:eastAsia="ru-RU"/>
        </w:rPr>
        <w:t>учебного предмета</w:t>
      </w:r>
      <w:r w:rsidRPr="00FB7EDC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FB7EDC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 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Технологическая культура предполагает овладение системой понятий, методов и сре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еобразовательной деятельности по созданию материальных и духовных ценностей. Она предусматривает изучение современных и перспективных энергосберегающих, </w:t>
      </w:r>
      <w:proofErr w:type="spellStart"/>
      <w:r w:rsidRPr="00FB7EDC">
        <w:rPr>
          <w:rFonts w:ascii="Times New Roman" w:hAnsi="Times New Roman"/>
          <w:sz w:val="24"/>
          <w:szCs w:val="24"/>
          <w:lang w:eastAsia="ru-RU"/>
        </w:rPr>
        <w:t>материалосберегающих</w:t>
      </w:r>
      <w:r w:rsidRPr="00FB7EDC"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  <w:t>и</w:t>
      </w:r>
      <w:proofErr w:type="spellEnd"/>
      <w:r w:rsidRPr="00FB7EDC">
        <w:rPr>
          <w:rFonts w:ascii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proofErr w:type="spellStart"/>
      <w:r w:rsidRPr="00FB7EDC">
        <w:rPr>
          <w:rFonts w:ascii="Times New Roman" w:hAnsi="Times New Roman"/>
          <w:sz w:val="24"/>
          <w:szCs w:val="24"/>
          <w:lang w:eastAsia="ru-RU"/>
        </w:rPr>
        <w:t>безотходныхтехнологийв</w:t>
      </w:r>
      <w:proofErr w:type="spell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7EDC">
        <w:rPr>
          <w:rFonts w:ascii="Times New Roman" w:hAnsi="Times New Roman"/>
          <w:sz w:val="24"/>
          <w:szCs w:val="24"/>
          <w:lang w:eastAsia="ru-RU"/>
        </w:rPr>
        <w:t>сферахпроизводства</w:t>
      </w:r>
      <w:proofErr w:type="spell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 и услуг, методов борьбы с загрязнением окружающей среды, планирования и организации трудового процесса, обеспечения безопасности труда, компьютерной обработки документации, психологии человеческого общения, основ творческой и предпринимательской деятельности. </w:t>
      </w:r>
    </w:p>
    <w:p w:rsidR="00FE595C" w:rsidRPr="00FB7EDC" w:rsidRDefault="00FE595C" w:rsidP="00FE595C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sz w:val="24"/>
          <w:szCs w:val="24"/>
        </w:rPr>
        <w:t>Технологическая культура содержит ряд составляющих, учитывая, что в обществе человек выполняет функции гражданина, труженика, собственни</w:t>
      </w:r>
      <w:r w:rsidRPr="00FB7EDC">
        <w:rPr>
          <w:rFonts w:ascii="Times New Roman" w:hAnsi="Times New Roman"/>
          <w:sz w:val="24"/>
          <w:szCs w:val="24"/>
        </w:rPr>
        <w:softHyphen/>
        <w:t>ка, семьянина, потребителя и учащегося:</w:t>
      </w:r>
    </w:p>
    <w:p w:rsidR="00FE595C" w:rsidRPr="00FB7EDC" w:rsidRDefault="00FE595C" w:rsidP="00FE595C">
      <w:pPr>
        <w:numPr>
          <w:ilvl w:val="0"/>
          <w:numId w:val="6"/>
        </w:numPr>
        <w:spacing w:after="0" w:line="240" w:lineRule="auto"/>
        <w:ind w:left="360" w:right="-5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i/>
          <w:sz w:val="24"/>
          <w:szCs w:val="24"/>
          <w:lang w:eastAsia="ru-RU"/>
        </w:rPr>
        <w:t>культура труда</w:t>
      </w:r>
      <w:r w:rsidRPr="00FB7EDC">
        <w:rPr>
          <w:rFonts w:ascii="Times New Roman" w:hAnsi="Times New Roman"/>
          <w:sz w:val="24"/>
          <w:szCs w:val="24"/>
          <w:lang w:eastAsia="ru-RU"/>
        </w:rPr>
        <w:t xml:space="preserve"> - включает планирование и организацию трудового про</w:t>
      </w:r>
      <w:r w:rsidRPr="00FB7EDC">
        <w:rPr>
          <w:rFonts w:ascii="Times New Roman" w:hAnsi="Times New Roman"/>
          <w:sz w:val="24"/>
          <w:szCs w:val="24"/>
          <w:lang w:eastAsia="ru-RU"/>
        </w:rPr>
        <w:softHyphen/>
        <w:t>цесса, как репродуктивного, так и творческого; выбор инструментов и оборудования, организацию рабочего места, обеспечение безопасности труда, технологической и трудовой дисциплины, контроль качества про</w:t>
      </w:r>
      <w:r w:rsidRPr="00FB7EDC">
        <w:rPr>
          <w:rFonts w:ascii="Times New Roman" w:hAnsi="Times New Roman"/>
          <w:sz w:val="24"/>
          <w:szCs w:val="24"/>
          <w:lang w:eastAsia="ru-RU"/>
        </w:rPr>
        <w:softHyphen/>
        <w:t>дукции, необходимые для выполнения социальных функций труженика;</w:t>
      </w:r>
    </w:p>
    <w:p w:rsidR="00FE595C" w:rsidRPr="00FB7EDC" w:rsidRDefault="00FE595C" w:rsidP="00FE595C">
      <w:pPr>
        <w:numPr>
          <w:ilvl w:val="2"/>
          <w:numId w:val="4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i/>
          <w:sz w:val="24"/>
          <w:szCs w:val="24"/>
        </w:rPr>
        <w:t>графическая культура</w:t>
      </w:r>
      <w:r w:rsidRPr="00FB7EDC">
        <w:rPr>
          <w:rFonts w:ascii="Times New Roman" w:hAnsi="Times New Roman"/>
          <w:sz w:val="24"/>
          <w:szCs w:val="24"/>
        </w:rPr>
        <w:t xml:space="preserve"> - знания, умения и готовность использовать графи</w:t>
      </w:r>
      <w:r w:rsidRPr="00FB7EDC">
        <w:rPr>
          <w:rFonts w:ascii="Times New Roman" w:hAnsi="Times New Roman"/>
          <w:sz w:val="24"/>
          <w:szCs w:val="24"/>
        </w:rPr>
        <w:softHyphen/>
        <w:t>ческие, в том числе чертежные средства для обеспечения технологическо</w:t>
      </w:r>
      <w:r w:rsidRPr="00FB7EDC">
        <w:rPr>
          <w:rFonts w:ascii="Times New Roman" w:hAnsi="Times New Roman"/>
          <w:sz w:val="24"/>
          <w:szCs w:val="24"/>
        </w:rPr>
        <w:softHyphen/>
        <w:t>го процесса;</w:t>
      </w:r>
    </w:p>
    <w:p w:rsidR="00FE595C" w:rsidRPr="00FB7EDC" w:rsidRDefault="00FE595C" w:rsidP="00FE595C">
      <w:pPr>
        <w:numPr>
          <w:ilvl w:val="2"/>
          <w:numId w:val="4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i/>
          <w:sz w:val="24"/>
          <w:szCs w:val="24"/>
        </w:rPr>
        <w:lastRenderedPageBreak/>
        <w:t>культура дизайна</w:t>
      </w:r>
      <w:r w:rsidRPr="00FB7EDC">
        <w:rPr>
          <w:rFonts w:ascii="Times New Roman" w:hAnsi="Times New Roman"/>
          <w:sz w:val="24"/>
          <w:szCs w:val="24"/>
        </w:rPr>
        <w:t xml:space="preserve"> -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FE595C" w:rsidRPr="00FB7EDC" w:rsidRDefault="00FE595C" w:rsidP="00FE595C">
      <w:pPr>
        <w:numPr>
          <w:ilvl w:val="2"/>
          <w:numId w:val="4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i/>
          <w:sz w:val="24"/>
          <w:szCs w:val="24"/>
        </w:rPr>
        <w:t>информационная культура</w:t>
      </w:r>
      <w:r w:rsidRPr="00FB7EDC">
        <w:rPr>
          <w:rFonts w:ascii="Times New Roman" w:hAnsi="Times New Roman"/>
          <w:sz w:val="24"/>
          <w:szCs w:val="24"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деятельности;</w:t>
      </w:r>
    </w:p>
    <w:p w:rsidR="00FE595C" w:rsidRPr="00FB7EDC" w:rsidRDefault="00FE595C" w:rsidP="00FE595C">
      <w:pPr>
        <w:numPr>
          <w:ilvl w:val="2"/>
          <w:numId w:val="4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i/>
          <w:sz w:val="24"/>
          <w:szCs w:val="24"/>
        </w:rPr>
        <w:t>предпринимательская культура</w:t>
      </w:r>
      <w:r w:rsidRPr="00FB7EDC">
        <w:rPr>
          <w:rFonts w:ascii="Times New Roman" w:hAnsi="Times New Roman"/>
          <w:sz w:val="24"/>
          <w:szCs w:val="24"/>
        </w:rPr>
        <w:t xml:space="preserve"> - знания, умения и готовность анализиро</w:t>
      </w:r>
      <w:r w:rsidRPr="00FB7EDC">
        <w:rPr>
          <w:rFonts w:ascii="Times New Roman" w:hAnsi="Times New Roman"/>
          <w:sz w:val="24"/>
          <w:szCs w:val="24"/>
        </w:rPr>
        <w:softHyphen/>
        <w:t>вать потребности людей (рынка), организовывать и управлять небольшим человеческим коллективом для обеспечения этих потребностей, реклами</w:t>
      </w:r>
      <w:r w:rsidRPr="00FB7EDC">
        <w:rPr>
          <w:rFonts w:ascii="Times New Roman" w:hAnsi="Times New Roman"/>
          <w:sz w:val="24"/>
          <w:szCs w:val="24"/>
        </w:rPr>
        <w:softHyphen/>
        <w:t>ровать свою продукцию;</w:t>
      </w:r>
    </w:p>
    <w:p w:rsidR="00FE595C" w:rsidRPr="00FB7EDC" w:rsidRDefault="00FE595C" w:rsidP="00FE595C">
      <w:pPr>
        <w:numPr>
          <w:ilvl w:val="2"/>
          <w:numId w:val="4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i/>
          <w:sz w:val="24"/>
          <w:szCs w:val="24"/>
        </w:rPr>
        <w:t>культура человеческих отношений</w:t>
      </w:r>
      <w:r w:rsidRPr="00FB7EDC">
        <w:rPr>
          <w:rFonts w:ascii="Times New Roman" w:hAnsi="Times New Roman"/>
          <w:sz w:val="24"/>
          <w:szCs w:val="24"/>
        </w:rPr>
        <w:t xml:space="preserve"> - знания, умения иготовность осуще</w:t>
      </w:r>
      <w:r w:rsidRPr="00FB7EDC">
        <w:rPr>
          <w:rFonts w:ascii="Times New Roman" w:hAnsi="Times New Roman"/>
          <w:sz w:val="24"/>
          <w:szCs w:val="24"/>
        </w:rPr>
        <w:softHyphen/>
        <w:t>ствлять бесконфликтное (доброжелательное) взаимодействия с людьми как на производстве, так и в семье, на улице, в транспорте;</w:t>
      </w:r>
    </w:p>
    <w:p w:rsidR="00FE595C" w:rsidRPr="00FB7EDC" w:rsidRDefault="00FE595C" w:rsidP="00FE595C">
      <w:pPr>
        <w:numPr>
          <w:ilvl w:val="2"/>
          <w:numId w:val="4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i/>
          <w:sz w:val="24"/>
          <w:szCs w:val="24"/>
        </w:rPr>
        <w:t>экологическая культура</w:t>
      </w:r>
      <w:r w:rsidRPr="00FB7EDC">
        <w:rPr>
          <w:rFonts w:ascii="Times New Roman" w:hAnsi="Times New Roman"/>
          <w:sz w:val="24"/>
          <w:szCs w:val="24"/>
        </w:rPr>
        <w:t xml:space="preserve"> включает в себя экологические знания, понима</w:t>
      </w:r>
      <w:r w:rsidRPr="00FB7EDC">
        <w:rPr>
          <w:rFonts w:ascii="Times New Roman" w:hAnsi="Times New Roman"/>
          <w:sz w:val="24"/>
          <w:szCs w:val="24"/>
        </w:rPr>
        <w:softHyphen/>
        <w:t>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</w:p>
    <w:p w:rsidR="00FE595C" w:rsidRPr="00FB7EDC" w:rsidRDefault="00FE595C" w:rsidP="00FE595C">
      <w:pPr>
        <w:numPr>
          <w:ilvl w:val="2"/>
          <w:numId w:val="4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i/>
          <w:sz w:val="24"/>
          <w:szCs w:val="24"/>
        </w:rPr>
        <w:t>проектная и исследовательская культура</w:t>
      </w:r>
      <w:r w:rsidRPr="00FB7EDC">
        <w:rPr>
          <w:rFonts w:ascii="Times New Roman" w:hAnsi="Times New Roman"/>
          <w:sz w:val="24"/>
          <w:szCs w:val="24"/>
        </w:rPr>
        <w:t xml:space="preserve"> -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FB7EDC">
        <w:rPr>
          <w:rFonts w:ascii="Times New Roman" w:hAnsi="Times New Roman"/>
          <w:sz w:val="24"/>
          <w:szCs w:val="24"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FB7EDC">
        <w:rPr>
          <w:rFonts w:ascii="Times New Roman" w:hAnsi="Times New Roman"/>
          <w:sz w:val="24"/>
          <w:szCs w:val="24"/>
        </w:rPr>
        <w:softHyphen/>
        <w:t>нительных знаний и умений, оценки проекта и его презентации.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Рабочая  программа составлена  с учетом полученных знаний учащихся в начальной школы на уроках технологии и опыта их учебно-трудовой деятельности. 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учебного предмета «Технология» учащиеся  овладеют следующими </w:t>
      </w:r>
      <w:r w:rsidRPr="00FB7EDC">
        <w:rPr>
          <w:rFonts w:ascii="Times New Roman" w:hAnsi="Times New Roman"/>
          <w:b/>
          <w:i/>
          <w:sz w:val="24"/>
          <w:szCs w:val="24"/>
          <w:lang w:eastAsia="ru-RU"/>
        </w:rPr>
        <w:t>знаниями и умениями: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— находят, обрабатывают и используют необходимую информацию, читают и выполняют несложную проектную, конструкторскую и технологическую документацию;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FB7EDC">
        <w:rPr>
          <w:rFonts w:ascii="Times New Roman" w:hAnsi="Times New Roman"/>
          <w:color w:val="000000"/>
          <w:sz w:val="24"/>
          <w:szCs w:val="24"/>
          <w:lang w:eastAsia="ru-RU"/>
        </w:rPr>
        <w:t>выдвигают и оценивают предпринимательские идеи, проектируют предмет труда в соответствии с предполагаемыми функциональными свойствами, общими требованиями дизайна, планируют свою практическую деятельность с учётом реальных условий осуществления технологического процесса;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FB7EDC">
        <w:rPr>
          <w:rFonts w:ascii="Times New Roman" w:hAnsi="Times New Roman"/>
          <w:sz w:val="24"/>
          <w:szCs w:val="24"/>
          <w:lang w:eastAsia="ru-RU"/>
        </w:rPr>
        <w:t>создают продукты труда (материальные объекты и услуги), обладающие эстетическими качествами и потребительской стоимостью;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— выполняют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— оценивают возможную экономическую эффективность различных способов оказания услуг, выполнения конструкций материальных объектов и технологии их изготовления;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595C" w:rsidRPr="00FB7EDC" w:rsidRDefault="00FE595C" w:rsidP="00FE595C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bCs/>
          <w:sz w:val="24"/>
          <w:szCs w:val="24"/>
          <w:lang w:eastAsia="ru-RU"/>
        </w:rPr>
        <w:t>ЦЕЛЬ УЧЕБНОГО ПРЕДМЕТА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Главная цель учебного предмета «Технология»:</w:t>
      </w:r>
    </w:p>
    <w:p w:rsidR="00FE595C" w:rsidRPr="00FB7EDC" w:rsidRDefault="00FE595C" w:rsidP="00FE595C">
      <w:pPr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формировать представления о составляющих </w:t>
      </w:r>
      <w:proofErr w:type="spellStart"/>
      <w:r w:rsidRPr="00FB7EDC">
        <w:rPr>
          <w:rFonts w:ascii="Times New Roman" w:hAnsi="Times New Roman"/>
          <w:sz w:val="24"/>
          <w:szCs w:val="24"/>
          <w:lang w:eastAsia="ru-RU"/>
        </w:rPr>
        <w:t>техносферы</w:t>
      </w:r>
      <w:proofErr w:type="spellEnd"/>
      <w:r w:rsidRPr="00FB7EDC">
        <w:rPr>
          <w:rFonts w:ascii="Times New Roman" w:hAnsi="Times New Roman"/>
          <w:sz w:val="24"/>
          <w:szCs w:val="24"/>
          <w:lang w:eastAsia="ru-RU"/>
        </w:rPr>
        <w:t>, современном производстве и распространенных  в нем технологиях;</w:t>
      </w:r>
    </w:p>
    <w:p w:rsidR="00FE595C" w:rsidRPr="00FB7EDC" w:rsidRDefault="00FE595C" w:rsidP="00FE595C">
      <w:pPr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приобретать практический опыт познания и самообразования, основанного на приобретенных знаниях, умениях и способах </w:t>
      </w:r>
      <w:proofErr w:type="spellStart"/>
      <w:r w:rsidRPr="00FB7EDC">
        <w:rPr>
          <w:rFonts w:ascii="Times New Roman" w:hAnsi="Times New Roman"/>
          <w:sz w:val="24"/>
          <w:szCs w:val="24"/>
          <w:lang w:eastAsia="ru-RU"/>
        </w:rPr>
        <w:t>практико-ориенитированной</w:t>
      </w:r>
      <w:proofErr w:type="spell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  и исследовательской  деятельности; </w:t>
      </w:r>
    </w:p>
    <w:p w:rsidR="00FE595C" w:rsidRPr="00FB7EDC" w:rsidRDefault="00FE595C" w:rsidP="00FE595C">
      <w:pPr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FE595C" w:rsidRPr="00FB7EDC" w:rsidRDefault="00FE595C" w:rsidP="00FE5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</w:pPr>
    </w:p>
    <w:p w:rsidR="00FE595C" w:rsidRPr="00FB7EDC" w:rsidRDefault="00FE595C" w:rsidP="00FE5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>ЗАДАЧИ УЧЕБНОГО ПРЕДМЕТА</w:t>
      </w:r>
    </w:p>
    <w:p w:rsidR="00FE595C" w:rsidRPr="00FB7EDC" w:rsidRDefault="00FE595C" w:rsidP="00FE595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pacing w:val="-9"/>
          <w:sz w:val="24"/>
          <w:szCs w:val="24"/>
          <w:lang w:eastAsia="ru-RU"/>
        </w:rPr>
        <w:t xml:space="preserve">В процессе преподавания </w:t>
      </w:r>
      <w:r w:rsidRPr="00FB7EDC">
        <w:rPr>
          <w:rFonts w:ascii="Times New Roman" w:hAnsi="Times New Roman"/>
          <w:spacing w:val="-3"/>
          <w:sz w:val="24"/>
          <w:szCs w:val="24"/>
          <w:lang w:eastAsia="ru-RU"/>
        </w:rPr>
        <w:t>учебного</w:t>
      </w:r>
      <w:r w:rsidRPr="00FB7EDC">
        <w:rPr>
          <w:rFonts w:ascii="Times New Roman" w:hAnsi="Times New Roman"/>
          <w:spacing w:val="-9"/>
          <w:sz w:val="24"/>
          <w:szCs w:val="24"/>
          <w:lang w:eastAsia="ru-RU"/>
        </w:rPr>
        <w:t xml:space="preserve">предмета «Технология»  </w:t>
      </w:r>
      <w:r w:rsidRPr="00FB7EDC">
        <w:rPr>
          <w:rFonts w:ascii="Times New Roman" w:hAnsi="Times New Roman"/>
          <w:sz w:val="24"/>
          <w:szCs w:val="24"/>
          <w:lang w:eastAsia="ru-RU"/>
        </w:rPr>
        <w:t>решаются следующие задачи:</w:t>
      </w:r>
    </w:p>
    <w:p w:rsidR="00FE595C" w:rsidRPr="00FB7EDC" w:rsidRDefault="00FE595C" w:rsidP="00FE595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4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pacing w:val="-9"/>
          <w:sz w:val="24"/>
          <w:szCs w:val="24"/>
          <w:lang w:eastAsia="ru-RU"/>
        </w:rPr>
        <w:t>а)</w:t>
      </w:r>
      <w:r w:rsidRPr="00FB7EDC">
        <w:rPr>
          <w:rFonts w:ascii="Times New Roman" w:hAnsi="Times New Roman"/>
          <w:spacing w:val="-3"/>
          <w:sz w:val="24"/>
          <w:szCs w:val="24"/>
          <w:lang w:eastAsia="ru-RU"/>
        </w:rPr>
        <w:t>формировать политехнические знания и технологической культуры учащихся</w:t>
      </w:r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pacing w:val="-11"/>
          <w:sz w:val="24"/>
          <w:szCs w:val="24"/>
          <w:lang w:eastAsia="ru-RU"/>
        </w:rPr>
        <w:lastRenderedPageBreak/>
        <w:t>б)</w:t>
      </w:r>
      <w:r w:rsidRPr="00FB7EDC">
        <w:rPr>
          <w:rFonts w:ascii="Times New Roman" w:hAnsi="Times New Roman"/>
          <w:spacing w:val="-4"/>
          <w:sz w:val="24"/>
          <w:szCs w:val="24"/>
          <w:lang w:eastAsia="ru-RU"/>
        </w:rPr>
        <w:t>прививать элементарные знания и умения по ведению до</w:t>
      </w:r>
      <w:r w:rsidRPr="00FB7EDC">
        <w:rPr>
          <w:rFonts w:ascii="Times New Roman" w:hAnsi="Times New Roman"/>
          <w:sz w:val="24"/>
          <w:szCs w:val="24"/>
          <w:lang w:eastAsia="ru-RU"/>
        </w:rPr>
        <w:t>машнего хозяйства и расчёту бюджета семьи;</w:t>
      </w:r>
    </w:p>
    <w:p w:rsidR="00FE595C" w:rsidRPr="00FB7EDC" w:rsidRDefault="00FE595C" w:rsidP="00FE595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pacing w:val="-14"/>
          <w:sz w:val="24"/>
          <w:szCs w:val="24"/>
          <w:lang w:eastAsia="ru-RU"/>
        </w:rPr>
        <w:t>в)</w:t>
      </w:r>
      <w:r w:rsidRPr="00FB7EDC">
        <w:rPr>
          <w:rFonts w:ascii="Times New Roman" w:hAnsi="Times New Roman"/>
          <w:spacing w:val="-2"/>
          <w:sz w:val="24"/>
          <w:szCs w:val="24"/>
          <w:lang w:eastAsia="ru-RU"/>
        </w:rPr>
        <w:t xml:space="preserve">знакомить с основами современного производства и </w:t>
      </w:r>
      <w:r w:rsidRPr="00FB7EDC">
        <w:rPr>
          <w:rFonts w:ascii="Times New Roman" w:hAnsi="Times New Roman"/>
          <w:sz w:val="24"/>
          <w:szCs w:val="24"/>
          <w:lang w:eastAsia="ru-RU"/>
        </w:rPr>
        <w:t>сферы услуг;</w:t>
      </w:r>
    </w:p>
    <w:p w:rsidR="00FE595C" w:rsidRPr="00FB7EDC" w:rsidRDefault="00FE595C" w:rsidP="00FE595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29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pacing w:val="-15"/>
          <w:sz w:val="24"/>
          <w:szCs w:val="24"/>
          <w:lang w:eastAsia="ru-RU"/>
        </w:rPr>
        <w:t>г)</w:t>
      </w:r>
      <w:r w:rsidRPr="00FB7EDC">
        <w:rPr>
          <w:rFonts w:ascii="Times New Roman" w:hAnsi="Times New Roman"/>
          <w:spacing w:val="-4"/>
          <w:sz w:val="24"/>
          <w:szCs w:val="24"/>
          <w:lang w:eastAsia="ru-RU"/>
        </w:rPr>
        <w:t>развивать самостоятельность и способность ре</w:t>
      </w:r>
      <w:r w:rsidRPr="00FB7EDC">
        <w:rPr>
          <w:rFonts w:ascii="Times New Roman" w:hAnsi="Times New Roman"/>
          <w:sz w:val="24"/>
          <w:szCs w:val="24"/>
          <w:lang w:eastAsia="ru-RU"/>
        </w:rPr>
        <w:t>шать творческие, исследовательские и изобретательские задачи;</w:t>
      </w:r>
    </w:p>
    <w:p w:rsidR="00FE595C" w:rsidRPr="00FB7EDC" w:rsidRDefault="00FE595C" w:rsidP="00FE595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34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pacing w:val="-6"/>
          <w:sz w:val="24"/>
          <w:szCs w:val="24"/>
          <w:lang w:eastAsia="ru-RU"/>
        </w:rPr>
        <w:t>д)</w:t>
      </w:r>
      <w:r w:rsidRPr="00FB7EDC">
        <w:rPr>
          <w:rFonts w:ascii="Times New Roman" w:hAnsi="Times New Roman"/>
          <w:spacing w:val="-3"/>
          <w:sz w:val="24"/>
          <w:szCs w:val="24"/>
          <w:lang w:eastAsia="ru-RU"/>
        </w:rPr>
        <w:t xml:space="preserve">обеспечивать изучения мира профессий, выполнения профессиональных проб с </w:t>
      </w:r>
      <w:r w:rsidRPr="00FB7EDC">
        <w:rPr>
          <w:rFonts w:ascii="Times New Roman" w:hAnsi="Times New Roman"/>
          <w:sz w:val="24"/>
          <w:szCs w:val="24"/>
          <w:lang w:eastAsia="ru-RU"/>
        </w:rPr>
        <w:t>целью профессионального самоопределения;</w:t>
      </w:r>
    </w:p>
    <w:p w:rsidR="00FE595C" w:rsidRPr="00FB7EDC" w:rsidRDefault="00FE595C" w:rsidP="00FE595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43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B7EDC">
        <w:rPr>
          <w:rFonts w:ascii="Times New Roman" w:hAnsi="Times New Roman"/>
          <w:spacing w:val="-9"/>
          <w:sz w:val="24"/>
          <w:szCs w:val="24"/>
          <w:lang w:eastAsia="ru-RU"/>
        </w:rPr>
        <w:t xml:space="preserve">е) </w:t>
      </w:r>
      <w:r w:rsidRPr="00FB7EDC">
        <w:rPr>
          <w:rFonts w:ascii="Times New Roman" w:hAnsi="Times New Roman"/>
          <w:spacing w:val="-2"/>
          <w:sz w:val="24"/>
          <w:szCs w:val="24"/>
          <w:lang w:eastAsia="ru-RU"/>
        </w:rPr>
        <w:t>воспитывать трудолюбие, предприимчивость, коллекти</w:t>
      </w:r>
      <w:r w:rsidRPr="00FB7EDC">
        <w:rPr>
          <w:rFonts w:ascii="Times New Roman" w:hAnsi="Times New Roman"/>
          <w:spacing w:val="-4"/>
          <w:sz w:val="24"/>
          <w:szCs w:val="24"/>
          <w:lang w:eastAsia="ru-RU"/>
        </w:rPr>
        <w:t>визм, человечность и милосердие, обязательность, честность, ответственность и порядочность, патриотизм, культуру пове</w:t>
      </w:r>
      <w:r w:rsidRPr="00FB7EDC">
        <w:rPr>
          <w:rFonts w:ascii="Times New Roman" w:hAnsi="Times New Roman"/>
          <w:sz w:val="24"/>
          <w:szCs w:val="24"/>
          <w:lang w:eastAsia="ru-RU"/>
        </w:rPr>
        <w:t>дения и бесконфликтное общение;</w:t>
      </w:r>
      <w:proofErr w:type="gramEnd"/>
    </w:p>
    <w:p w:rsidR="00FE595C" w:rsidRPr="00FB7EDC" w:rsidRDefault="00FE595C" w:rsidP="00FE595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pacing w:val="-9"/>
          <w:sz w:val="24"/>
          <w:szCs w:val="24"/>
          <w:lang w:eastAsia="ru-RU"/>
        </w:rPr>
        <w:t>ж)</w:t>
      </w:r>
      <w:r w:rsidRPr="00FB7EDC">
        <w:rPr>
          <w:rFonts w:ascii="Times New Roman" w:hAnsi="Times New Roman"/>
          <w:spacing w:val="-4"/>
          <w:sz w:val="24"/>
          <w:szCs w:val="24"/>
          <w:lang w:eastAsia="ru-RU"/>
        </w:rPr>
        <w:t>овладевать основными понятиями рыночной экономики, менеджмента и маркетинга и уметь применять их при реали</w:t>
      </w:r>
      <w:r w:rsidRPr="00FB7EDC">
        <w:rPr>
          <w:rFonts w:ascii="Times New Roman" w:hAnsi="Times New Roman"/>
          <w:sz w:val="24"/>
          <w:szCs w:val="24"/>
          <w:lang w:eastAsia="ru-RU"/>
        </w:rPr>
        <w:t>зации собственной продукции и услуг;</w:t>
      </w:r>
    </w:p>
    <w:p w:rsidR="00FE595C" w:rsidRPr="00FB7EDC" w:rsidRDefault="00FE595C" w:rsidP="00FE595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pacing w:val="-9"/>
          <w:sz w:val="24"/>
          <w:szCs w:val="24"/>
          <w:lang w:eastAsia="ru-RU"/>
        </w:rPr>
        <w:t>з)</w:t>
      </w:r>
      <w:r w:rsidRPr="00FB7EDC">
        <w:rPr>
          <w:rFonts w:ascii="Times New Roman" w:hAnsi="Times New Roman"/>
          <w:spacing w:val="-4"/>
          <w:sz w:val="24"/>
          <w:szCs w:val="24"/>
          <w:lang w:eastAsia="ru-RU"/>
        </w:rPr>
        <w:t xml:space="preserve">развивать эстетическое чувство и </w:t>
      </w:r>
      <w:r w:rsidRPr="00FB7EDC">
        <w:rPr>
          <w:rFonts w:ascii="Times New Roman" w:hAnsi="Times New Roman"/>
          <w:sz w:val="24"/>
          <w:szCs w:val="24"/>
          <w:lang w:eastAsia="ru-RU"/>
        </w:rPr>
        <w:t>художественную инициативу, оформлять</w:t>
      </w:r>
      <w:r w:rsidRPr="00FB7EDC">
        <w:rPr>
          <w:rFonts w:ascii="Times New Roman" w:hAnsi="Times New Roman"/>
          <w:spacing w:val="-5"/>
          <w:sz w:val="24"/>
          <w:szCs w:val="24"/>
          <w:lang w:eastAsia="ru-RU"/>
        </w:rPr>
        <w:t xml:space="preserve"> потребительские </w:t>
      </w:r>
      <w:r w:rsidRPr="00FB7EDC">
        <w:rPr>
          <w:rFonts w:ascii="Times New Roman" w:hAnsi="Times New Roman"/>
          <w:spacing w:val="-3"/>
          <w:sz w:val="24"/>
          <w:szCs w:val="24"/>
          <w:lang w:eastAsia="ru-RU"/>
        </w:rPr>
        <w:t>изделия с учётом требований дизайна и деко</w:t>
      </w:r>
      <w:r w:rsidRPr="00FB7EDC">
        <w:rPr>
          <w:rFonts w:ascii="Times New Roman" w:hAnsi="Times New Roman"/>
          <w:spacing w:val="-2"/>
          <w:sz w:val="24"/>
          <w:szCs w:val="24"/>
          <w:lang w:eastAsia="ru-RU"/>
        </w:rPr>
        <w:t>ративно-прикладного творчества для повышения конкуренто</w:t>
      </w:r>
      <w:r w:rsidRPr="00FB7EDC">
        <w:rPr>
          <w:rFonts w:ascii="Times New Roman" w:hAnsi="Times New Roman"/>
          <w:spacing w:val="-4"/>
          <w:sz w:val="24"/>
          <w:szCs w:val="24"/>
          <w:lang w:eastAsia="ru-RU"/>
        </w:rPr>
        <w:t>способности при реализации.</w:t>
      </w:r>
    </w:p>
    <w:p w:rsidR="00FE595C" w:rsidRPr="00FB7EDC" w:rsidRDefault="00FE595C" w:rsidP="00FE595C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Изучение любого модуля рабочей программы учебного  предмета «Технология»  включает:</w:t>
      </w:r>
    </w:p>
    <w:p w:rsidR="00FE595C" w:rsidRPr="00FB7EDC" w:rsidRDefault="00FE595C" w:rsidP="00FE595C">
      <w:pPr>
        <w:numPr>
          <w:ilvl w:val="0"/>
          <w:numId w:val="5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культуру труда, организацию рабочего места, правила безопасной работы;</w:t>
      </w:r>
    </w:p>
    <w:p w:rsidR="00FE595C" w:rsidRPr="00FB7EDC" w:rsidRDefault="00FE595C" w:rsidP="00FE595C">
      <w:pPr>
        <w:numPr>
          <w:ilvl w:val="0"/>
          <w:numId w:val="5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графику и черчение;</w:t>
      </w:r>
    </w:p>
    <w:p w:rsidR="00FE595C" w:rsidRPr="00FB7EDC" w:rsidRDefault="00FE595C" w:rsidP="00FE595C">
      <w:pPr>
        <w:numPr>
          <w:ilvl w:val="0"/>
          <w:numId w:val="5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ручную и механическую обработку конструкционных материалов;</w:t>
      </w:r>
    </w:p>
    <w:p w:rsidR="00FE595C" w:rsidRPr="00FB7EDC" w:rsidRDefault="00FE595C" w:rsidP="00FE595C">
      <w:pPr>
        <w:numPr>
          <w:ilvl w:val="0"/>
          <w:numId w:val="5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основы материаловедения и машиноведения;</w:t>
      </w:r>
    </w:p>
    <w:p w:rsidR="00FE595C" w:rsidRPr="00FB7EDC" w:rsidRDefault="00FE595C" w:rsidP="00FE595C">
      <w:pPr>
        <w:numPr>
          <w:ilvl w:val="0"/>
          <w:numId w:val="5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B7EDC">
        <w:rPr>
          <w:rFonts w:ascii="Times New Roman" w:hAnsi="Times New Roman"/>
          <w:sz w:val="24"/>
          <w:szCs w:val="24"/>
          <w:lang w:eastAsia="ru-RU"/>
        </w:rPr>
        <w:t>профинформацию</w:t>
      </w:r>
      <w:proofErr w:type="spell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 и профориентацию;</w:t>
      </w:r>
    </w:p>
    <w:p w:rsidR="00FE595C" w:rsidRPr="00FB7EDC" w:rsidRDefault="00FE595C" w:rsidP="00FE595C">
      <w:pPr>
        <w:numPr>
          <w:ilvl w:val="0"/>
          <w:numId w:val="5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нравственное воспитание, в том числе культуру поведения и бесконфликтного общения;</w:t>
      </w:r>
    </w:p>
    <w:p w:rsidR="00FE595C" w:rsidRPr="00FB7EDC" w:rsidRDefault="00FE595C" w:rsidP="00FE595C">
      <w:pPr>
        <w:numPr>
          <w:ilvl w:val="0"/>
          <w:numId w:val="5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эстетическое, в том числе дизайнерское воспитание;</w:t>
      </w:r>
    </w:p>
    <w:p w:rsidR="00FE595C" w:rsidRPr="00FB7EDC" w:rsidRDefault="00FE595C" w:rsidP="00FE595C">
      <w:pPr>
        <w:numPr>
          <w:ilvl w:val="0"/>
          <w:numId w:val="5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творческое, художественное и </w:t>
      </w:r>
      <w:proofErr w:type="spellStart"/>
      <w:r w:rsidRPr="00FB7EDC">
        <w:rPr>
          <w:rFonts w:ascii="Times New Roman" w:hAnsi="Times New Roman"/>
          <w:sz w:val="24"/>
          <w:szCs w:val="24"/>
          <w:lang w:eastAsia="ru-RU"/>
        </w:rPr>
        <w:t>этнохудожественное</w:t>
      </w:r>
      <w:proofErr w:type="spell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 развитие.</w:t>
      </w:r>
    </w:p>
    <w:p w:rsidR="00FE595C" w:rsidRPr="00FB7EDC" w:rsidRDefault="00FE595C" w:rsidP="00FE595C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pacing w:val="-3"/>
          <w:sz w:val="24"/>
          <w:szCs w:val="24"/>
          <w:lang w:eastAsia="ru-RU"/>
        </w:rPr>
        <w:t>Наряду с традиционными репродуктивными методами обучения применяю метод проектов и кооперированную деятельность</w:t>
      </w:r>
      <w:r w:rsidRPr="00FB7ED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учащихся. 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ПРЕДМЕТА  «ТЕХНОЛОГИЯ» В УЧЕБНОМ ПЛАНЕ.</w:t>
      </w:r>
    </w:p>
    <w:p w:rsidR="00FE595C" w:rsidRPr="00FB7EDC" w:rsidRDefault="00FE595C" w:rsidP="00FE595C">
      <w:pPr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sz w:val="24"/>
          <w:szCs w:val="24"/>
        </w:rPr>
        <w:t xml:space="preserve">Базисный учебный  план МКОУ Туруханская средняя общеобразовательная школа №1 на этапе основного общего образования включает 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>238</w:t>
      </w:r>
      <w:r w:rsidRPr="00FB7EDC">
        <w:rPr>
          <w:rFonts w:ascii="Times New Roman" w:hAnsi="Times New Roman"/>
          <w:sz w:val="24"/>
          <w:szCs w:val="24"/>
        </w:rPr>
        <w:t xml:space="preserve"> учебных часов для изучения курса «Технология». 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>В том числе: в 5, 6,7 классах - по 68 ч, из расчета 2 ч в неделю, в 8 классе - 34 ч, из расчета 1 ч в неделю</w:t>
      </w:r>
      <w:r w:rsidRPr="00FB7EDC">
        <w:rPr>
          <w:rFonts w:ascii="Times New Roman" w:hAnsi="Times New Roman"/>
          <w:sz w:val="24"/>
          <w:szCs w:val="24"/>
        </w:rPr>
        <w:t xml:space="preserve">. </w:t>
      </w:r>
    </w:p>
    <w:p w:rsidR="00FE595C" w:rsidRPr="00FB7EDC" w:rsidRDefault="00FE595C" w:rsidP="00FE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ОБУЧЕНИЯ И ОСВОЕНИЯ СОДЕРЖАНИЯ</w:t>
      </w:r>
    </w:p>
    <w:p w:rsidR="00FE595C" w:rsidRPr="00FB7EDC" w:rsidRDefault="00FE595C" w:rsidP="00FE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sz w:val="24"/>
          <w:szCs w:val="24"/>
          <w:lang w:eastAsia="ru-RU"/>
        </w:rPr>
        <w:t>УЧЕБНОГО ПРЕДМЕТА «ТЕХНОЛОГИЯ. ИНДУСТРИАЛЬНЫЕ ТЕХНОЛОГИИ»</w:t>
      </w:r>
    </w:p>
    <w:p w:rsidR="00FE595C" w:rsidRPr="00FB7EDC" w:rsidRDefault="00FE595C" w:rsidP="00FE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sz w:val="24"/>
          <w:szCs w:val="24"/>
          <w:lang w:eastAsia="ru-RU"/>
        </w:rPr>
        <w:t xml:space="preserve"> УЧАЩИХСЯ 5-8  КЛАССОВ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Изучение технологии в основной школе обеспечивает дос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softHyphen/>
        <w:t xml:space="preserve">тижение </w:t>
      </w:r>
      <w:r w:rsidRPr="00FB7EDC">
        <w:rPr>
          <w:rFonts w:ascii="Times New Roman" w:hAnsi="Times New Roman"/>
          <w:i/>
          <w:color w:val="000000"/>
          <w:sz w:val="23"/>
          <w:szCs w:val="23"/>
          <w:lang w:eastAsia="ru-RU"/>
        </w:rPr>
        <w:t>личностных, метапредметных и предметных резуль</w:t>
      </w:r>
      <w:r w:rsidRPr="00FB7EDC">
        <w:rPr>
          <w:rFonts w:ascii="Times New Roman" w:hAnsi="Times New Roman"/>
          <w:i/>
          <w:color w:val="000000"/>
          <w:sz w:val="23"/>
          <w:szCs w:val="23"/>
          <w:lang w:eastAsia="ru-RU"/>
        </w:rPr>
        <w:softHyphen/>
        <w:t>татов.</w:t>
      </w:r>
    </w:p>
    <w:p w:rsidR="00FE595C" w:rsidRPr="00FB7EDC" w:rsidRDefault="00FE595C" w:rsidP="00FE595C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FB7EDC">
        <w:rPr>
          <w:rFonts w:ascii="Times New Roman" w:hAnsi="Times New Roman"/>
          <w:sz w:val="24"/>
          <w:szCs w:val="24"/>
          <w:lang w:eastAsia="ru-RU"/>
        </w:rPr>
        <w:t>обучения технологии учащихся основной школы являются: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сформированность личностных 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 Л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 самостоятельность в приобретении новых знаний, практических умений и навыков Л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FB7EDC">
        <w:rPr>
          <w:rFonts w:ascii="Times New Roman" w:hAnsi="Times New Roman"/>
          <w:b/>
          <w:sz w:val="24"/>
          <w:szCs w:val="20"/>
          <w:lang w:eastAsia="ru-RU"/>
        </w:rPr>
        <w:t xml:space="preserve"> ♦   </w:t>
      </w:r>
      <w:r w:rsidRPr="00FB7EDC">
        <w:rPr>
          <w:rFonts w:ascii="Times New Roman" w:hAnsi="Times New Roman"/>
          <w:sz w:val="24"/>
          <w:szCs w:val="20"/>
          <w:lang w:eastAsia="ru-RU"/>
        </w:rPr>
        <w:t>мотивация образовательной деятельности на основе личностно ориентированного подхода Л3;</w:t>
      </w:r>
    </w:p>
    <w:p w:rsidR="00FE595C" w:rsidRPr="00FB7EDC" w:rsidRDefault="00FE595C" w:rsidP="00FE595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FB7EDC">
        <w:rPr>
          <w:rFonts w:ascii="Times New Roman" w:hAnsi="Times New Roman"/>
          <w:b/>
          <w:sz w:val="24"/>
          <w:szCs w:val="20"/>
          <w:lang w:eastAsia="ru-RU"/>
        </w:rPr>
        <w:t xml:space="preserve">     ♦  </w:t>
      </w:r>
      <w:r w:rsidRPr="00FB7EDC">
        <w:rPr>
          <w:rFonts w:ascii="Times New Roman" w:hAnsi="Times New Roman"/>
          <w:sz w:val="24"/>
          <w:szCs w:val="20"/>
          <w:lang w:eastAsia="ru-RU"/>
        </w:rPr>
        <w:t>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 Л</w:t>
      </w:r>
      <w:proofErr w:type="gramStart"/>
      <w:r w:rsidRPr="00FB7EDC">
        <w:rPr>
          <w:rFonts w:ascii="Times New Roman" w:hAnsi="Times New Roman"/>
          <w:sz w:val="24"/>
          <w:szCs w:val="20"/>
          <w:lang w:eastAsia="ru-RU"/>
        </w:rPr>
        <w:t>4</w:t>
      </w:r>
      <w:proofErr w:type="gramEnd"/>
      <w:r w:rsidRPr="00FB7EDC">
        <w:rPr>
          <w:rFonts w:ascii="Times New Roman" w:hAnsi="Times New Roman"/>
          <w:sz w:val="24"/>
          <w:szCs w:val="20"/>
          <w:lang w:eastAsia="ru-RU"/>
        </w:rPr>
        <w:t>;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 развитие 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теоретического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,      технико-технологического,     экономического      и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исследовательского мышления Л5;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развитие трудолюбия и ответственности, стремление к эффективной трудовой деятельности Л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 толерантное осознание, готовность и способность вести диалог с другими людьми, находить общие цели для их достижений Л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7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♦  проявление бережного отношения к природным и хозяйственным ресурсам, приобретение опыта природоохранной деятельности Л8;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B7EDC">
        <w:rPr>
          <w:rFonts w:ascii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FB7EDC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результатами </w:t>
      </w:r>
      <w:r w:rsidRPr="00FB7EDC">
        <w:rPr>
          <w:rFonts w:ascii="Times New Roman" w:hAnsi="Times New Roman"/>
          <w:sz w:val="24"/>
          <w:szCs w:val="24"/>
          <w:lang w:eastAsia="ru-RU"/>
        </w:rPr>
        <w:t>обучения технологии в основной школе являются: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умение адекватно оценивать себя, свои способности; видеть связь между затраченными усилиями и достигнутыми результатами Р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 умение самостоятельно определять способы решения учебных, творческих, исследовательских и социальных задач на основе заданных алгоритмов Р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формирование умений продуктивно работать, общаться и взаимодействовать друг с другом, планировать и выполнять совместную коллективную работу,  корректировать результаты совместной деятельности Р3;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  в заданном формате Р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использование дополнительной информации при проектировании и создании объектов, имеющих личную, общественно значимую  и потребительскую стоимость Р5;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  овладение нормами и правилами культуры труда на рабочем месте и правилами безопасности при выполнении различных технологических процессов Р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.</w:t>
      </w:r>
    </w:p>
    <w:p w:rsidR="00FE595C" w:rsidRPr="00FB7EDC" w:rsidRDefault="00FE595C" w:rsidP="00FE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95C" w:rsidRPr="00FB7EDC" w:rsidRDefault="00FE595C" w:rsidP="00FE59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FB7EDC">
        <w:rPr>
          <w:rFonts w:ascii="Times New Roman" w:hAnsi="Times New Roman"/>
          <w:sz w:val="24"/>
          <w:szCs w:val="24"/>
          <w:lang w:eastAsia="ru-RU"/>
        </w:rPr>
        <w:t>обучения технологии в основной школе являются: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7EDC">
        <w:rPr>
          <w:rFonts w:ascii="Times New Roman" w:hAnsi="Times New Roman"/>
          <w:i/>
          <w:sz w:val="24"/>
          <w:szCs w:val="24"/>
          <w:lang w:eastAsia="ru-RU"/>
        </w:rPr>
        <w:t>В познавательной сфере: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владение базовыми понятиями и терминологией, объяснять их с позиций  явлений социальной действительности П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опыт использования полученных знаний и умений при планировании и освоении технологических процессов при обработке конструкционных материалов П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подбор материалов, инструментов, оснастки, оборудования в соответствии с технологической, технической и графической документацией П3;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подбор естественных и искусственных материалов для практических и проектных работ П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владение способами научной организации труда при выполнении лабораторных, практических, исследовательских и  проектных работ П5;</w:t>
      </w:r>
    </w:p>
    <w:p w:rsidR="00FE595C" w:rsidRPr="00FB7EDC" w:rsidRDefault="00FE595C" w:rsidP="00FE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применение </w:t>
      </w:r>
      <w:proofErr w:type="spellStart"/>
      <w:r w:rsidRPr="00FB7EDC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B7EDC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  связей в процессе разработки технологических процессов и проектно-исследовательских работ П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.</w:t>
      </w:r>
    </w:p>
    <w:p w:rsidR="00FE595C" w:rsidRPr="00FB7EDC" w:rsidRDefault="00FE595C" w:rsidP="00FE59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В ценностно-мотивационной сфере: 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 П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7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уважение ценностей  иных культур и мировоззрения П8;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осознание своей роли в решении глобальных проблем современности П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>9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оценивание своих способностей и готовности к труду в конкретной предметной или предпринимательской деятельности П10;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осознание ответственности  за здоровый образ жизни, качество результатов труда, экономии материалов, сохранение экологии П11.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7EDC">
        <w:rPr>
          <w:rFonts w:ascii="Times New Roman" w:hAnsi="Times New Roman"/>
          <w:i/>
          <w:sz w:val="24"/>
          <w:szCs w:val="24"/>
          <w:lang w:eastAsia="ru-RU"/>
        </w:rPr>
        <w:t>В трудовой сфере: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знание моральных и правовых норм, относящихся к трудовой деятельности, готовность к их исполнению П12;    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понимание роли трудовой деятельности в  развитии общества и личности П13;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умение планировать процесс труда, технологический процесс с учетом характера объекта труда и применяемых технологий П14;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выполнять 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>подбор материалов, инструментов и оборудования с учетом требова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softHyphen/>
        <w:t>ний технологии и материально-энергетических ресурсов П15;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проектирование и составление 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>графической документации, последовательности технологических операций с учетом разрабатываемого объекта труда или проекта 16;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участие в проектной деятельности, владение приемами исследовательской деятельности П17;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♦   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>соблюдение культуры труда, трудовой и технологической дисципли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softHyphen/>
        <w:t>ны, норм и правил безопасности работ, пожар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softHyphen/>
        <w:t>ной безопасности, правил санитарии и гигиены П18;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умение самостоятельно выполнять отбор информации с использование различных источников  информационных технологий, для презентации результатов  практической и проектной  деятельности П19;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♦   умение самостоятельно или с помощью справочной литературы выполнять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контроль промежуточных и конечных результатов тру</w:t>
      </w:r>
      <w:r w:rsidRPr="00FB7E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по установленным критериям и показателям </w:t>
      </w:r>
      <w:r w:rsidRPr="00FB7ED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 </w:t>
      </w:r>
      <w:r w:rsidRPr="00FB7EDC">
        <w:rPr>
          <w:rFonts w:ascii="Times New Roman" w:hAnsi="Times New Roman"/>
          <w:color w:val="000000"/>
          <w:sz w:val="24"/>
          <w:szCs w:val="24"/>
          <w:lang w:eastAsia="ru-RU"/>
        </w:rPr>
        <w:t>использова</w:t>
      </w:r>
      <w:r w:rsidRPr="00FB7ED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нием контрольных и измерительных инструментов П20.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7EDC">
        <w:rPr>
          <w:rFonts w:ascii="Times New Roman" w:hAnsi="Times New Roman"/>
          <w:i/>
          <w:color w:val="000000"/>
          <w:sz w:val="23"/>
          <w:szCs w:val="23"/>
          <w:lang w:eastAsia="ru-RU"/>
        </w:rPr>
        <w:t>В физиолого-психологической сфере: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сочетание образного и логического мышления в про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softHyphen/>
        <w:t>цессе трудовой, проектной и исследовательской деятельности П21;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>развитие моторики, координации и точности движений рук при вы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softHyphen/>
        <w:t xml:space="preserve">полнении различных технологических операций, при работе с ручными и механизированными инструментами, механизмами и станками П22. 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7EDC">
        <w:rPr>
          <w:rFonts w:ascii="Times New Roman" w:hAnsi="Times New Roman"/>
          <w:i/>
          <w:color w:val="000000"/>
          <w:sz w:val="24"/>
          <w:szCs w:val="24"/>
          <w:lang w:eastAsia="ru-RU"/>
        </w:rPr>
        <w:t>В эстетической сфере: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умение эстетически и рационально</w:t>
      </w:r>
      <w:r w:rsidRPr="00FB7E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оснастить рабочее мес</w:t>
      </w:r>
      <w:r w:rsidRPr="00FB7ED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та, с учетом требований эргономики и научной организации труда П23;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 умение проектировать разрабатываемое изделие или проект, с учетом требований дизайна, эргономики и эстетики;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  </w:t>
      </w:r>
      <w:r w:rsidRPr="00FB7EDC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варианта рекламы выполненного объекта или результатов труда П24.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7EDC">
        <w:rPr>
          <w:rFonts w:ascii="Times New Roman" w:hAnsi="Times New Roman"/>
          <w:i/>
          <w:color w:val="000000"/>
          <w:sz w:val="24"/>
          <w:szCs w:val="24"/>
          <w:lang w:eastAsia="ru-RU"/>
        </w:rPr>
        <w:t>В коммуникативной сфере: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♦ знания о конструктивном взаимодействии людей с разными убеждениями, культурными ценностями и социальным положением П25;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умение использовать современные средства связи и коммуникации для поиска необходимой учебной и социальной информации П26;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♦  умение работать в коллективе при выполнении практических и проектных работ, с учетом</w:t>
      </w:r>
      <w:r w:rsidRPr="00FB7E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общности интересов и возможностей всех участников трудового коллектива П27;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     ♦  умение публично отстаивать свою точку зрения, выполнять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презентацию и защиту проекта изделия, про</w:t>
      </w:r>
      <w:r w:rsidRPr="00FB7EDC">
        <w:rPr>
          <w:rFonts w:ascii="Times New Roman" w:hAnsi="Times New Roman"/>
          <w:color w:val="000000"/>
          <w:sz w:val="23"/>
          <w:szCs w:val="23"/>
          <w:lang w:eastAsia="ru-RU"/>
        </w:rPr>
        <w:softHyphen/>
        <w:t>дукта труда или услуги П28.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595C" w:rsidRPr="00FB7EDC" w:rsidRDefault="00FE595C" w:rsidP="00FE59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требования"/>
    </w:p>
    <w:p w:rsidR="00FE595C" w:rsidRPr="00FB7EDC" w:rsidRDefault="00FE595C" w:rsidP="00FE59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7EDC">
        <w:rPr>
          <w:rFonts w:ascii="Times New Roman" w:hAnsi="Times New Roman"/>
          <w:sz w:val="28"/>
          <w:szCs w:val="28"/>
          <w:lang w:eastAsia="ru-RU"/>
        </w:rPr>
        <w:t>ПЛАНИРУЕМЫЕ РЕЗУЛЬТАТЫ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FB7EDC">
        <w:rPr>
          <w:rFonts w:ascii="Times New Roman" w:hAnsi="Times New Roman"/>
          <w:bCs/>
          <w:color w:val="000000"/>
          <w:sz w:val="28"/>
          <w:szCs w:val="28"/>
          <w:lang w:eastAsia="ja-JP"/>
        </w:rPr>
        <w:t>Направление «Индустриальные технологии»</w:t>
      </w:r>
    </w:p>
    <w:bookmarkEnd w:id="2"/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>5</w:t>
      </w:r>
      <w:r w:rsidRPr="00FB7EDC">
        <w:rPr>
          <w:rFonts w:ascii="Times New Roman" w:hAnsi="Times New Roman"/>
          <w:sz w:val="28"/>
          <w:szCs w:val="28"/>
          <w:lang w:eastAsia="ru-RU"/>
        </w:rPr>
        <w:t>-</w:t>
      </w:r>
      <w:r w:rsidRPr="00FB7EDC">
        <w:rPr>
          <w:rFonts w:ascii="Times New Roman" w:hAnsi="Times New Roman"/>
          <w:sz w:val="24"/>
          <w:szCs w:val="24"/>
          <w:lang w:eastAsia="ru-RU"/>
        </w:rPr>
        <w:t>8 КЛАССЫ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 w:rsidRPr="00FB7EDC">
        <w:rPr>
          <w:rFonts w:ascii="Times New Roman" w:hAnsi="Times New Roman"/>
          <w:b/>
          <w:color w:val="000000"/>
          <w:sz w:val="24"/>
          <w:szCs w:val="24"/>
          <w:lang w:eastAsia="ja-JP"/>
        </w:rPr>
        <w:t>Раздел «Технологии обработки конструкционных материалов»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B7EDC">
        <w:rPr>
          <w:rFonts w:ascii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читать технические рисунки, эскизы, чертежи, схемы;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выполнять в масштабе и правильно оформлять техниче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ские рисунки и эскизы разрабатываемых объектов;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создания или ре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монта материальных объектов. </w:t>
      </w:r>
      <w:r w:rsidRPr="00FB7EDC">
        <w:rPr>
          <w:rFonts w:ascii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грамотно пользоваться графической документацией и тех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нико-технологической информацией, которые применяют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ся при разработке, создании и эксплуатации различных тех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нических объектов;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создания или ре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монта материальных объектов, имеющих инновационные элементы. 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B7EDC">
        <w:rPr>
          <w:rFonts w:ascii="Times New Roman" w:hAnsi="Times New Roman"/>
          <w:b/>
          <w:color w:val="000000"/>
          <w:sz w:val="24"/>
          <w:szCs w:val="24"/>
          <w:lang w:eastAsia="ja-JP"/>
        </w:rPr>
        <w:t>Раздел «Технологии исследовательской, опытнической и проектной деятельности»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B7EDC">
        <w:rPr>
          <w:rFonts w:ascii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планировать и выполнять учебные технологические проек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та или желаемого результата; планировать этапы выполне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лять технологический процесс; контролировать ход и ре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зультаты выполнения проекта;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lastRenderedPageBreak/>
        <w:t>• представлять результаты выполненного проекта: пользо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И осуществлять презентацию, экономическую и экологиче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вать вариант рекламы для продукта труда.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B7EDC">
        <w:rPr>
          <w:rFonts w:ascii="Times New Roman" w:hAnsi="Times New Roman"/>
          <w:b/>
          <w:color w:val="000000"/>
          <w:sz w:val="24"/>
          <w:szCs w:val="24"/>
          <w:lang w:eastAsia="ja-JP"/>
        </w:rPr>
        <w:t>Раздел «Электротехника»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разбираться в адаптированной для школьников технико-технологической информации по электротехнике и ориен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ванных приборов и аппаратов, составлять простые электри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ческие схемы цепей бытовых устройств и моделей;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сборки или ре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монта объектов, содержащих электрические цепи, с учётом необходимости экономии электрической энергии.                                                                 </w:t>
      </w:r>
      <w:r w:rsidRPr="00FB7EDC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нет):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электроники. 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B7EDC">
        <w:rPr>
          <w:rFonts w:ascii="Times New Roman" w:hAnsi="Times New Roman"/>
          <w:b/>
          <w:color w:val="000000"/>
          <w:sz w:val="24"/>
          <w:szCs w:val="24"/>
          <w:lang w:eastAsia="ja-JP"/>
        </w:rPr>
        <w:t>Раздел «Современное производство и профессиональное самоопределение»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B7EDC">
        <w:rPr>
          <w:rFonts w:ascii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планировать варианты личной профессиональной карь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держанием и условиями труда по массовым профессиям и их востребованностью на региональном рынке труда. </w:t>
      </w:r>
      <w:r w:rsidRPr="00FB7EDC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планировать профессиональную карьеру;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рационально выбирать пути продолжения образования или трудоустройства;</w:t>
      </w:r>
    </w:p>
    <w:p w:rsidR="00FE595C" w:rsidRPr="00FB7EDC" w:rsidRDefault="00FE595C" w:rsidP="00FE59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В</w:t>
      </w:r>
      <w:proofErr w:type="gramEnd"/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ориентироваться </w:t>
      </w:r>
      <w:proofErr w:type="gramStart"/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в</w:t>
      </w:r>
      <w:proofErr w:type="gramEnd"/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информации по трудоустройству и про</w:t>
      </w: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должению образования;</w:t>
      </w:r>
    </w:p>
    <w:p w:rsidR="00FE595C" w:rsidRPr="00FB7EDC" w:rsidRDefault="00FE595C" w:rsidP="00FE595C">
      <w:pPr>
        <w:rPr>
          <w:rFonts w:ascii="Times New Roman" w:hAnsi="Times New Roman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  <w:lang w:eastAsia="ja-JP"/>
        </w:rPr>
        <w:t>• оценивать свои возможности и возможности своей семьи для предпринимательской деятельности.</w:t>
      </w:r>
    </w:p>
    <w:p w:rsidR="00FE595C" w:rsidRPr="00FB7EDC" w:rsidRDefault="00FE595C" w:rsidP="00FE595C">
      <w:pPr>
        <w:keepNext/>
        <w:spacing w:line="20" w:lineRule="atLeast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7EDC">
        <w:rPr>
          <w:rFonts w:ascii="Times New Roman" w:hAnsi="Times New Roman"/>
          <w:b/>
          <w:sz w:val="24"/>
          <w:szCs w:val="24"/>
        </w:rPr>
        <w:t>Критерии оценки учебной деятельности по технологии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7EDC">
        <w:rPr>
          <w:rFonts w:ascii="Times New Roman" w:hAnsi="Times New Roman"/>
          <w:iCs/>
          <w:color w:val="000000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FE595C" w:rsidRPr="00FB7EDC" w:rsidRDefault="00FE595C" w:rsidP="00FE595C">
      <w:pPr>
        <w:spacing w:line="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FB7EDC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FB7EDC">
        <w:rPr>
          <w:rFonts w:ascii="Times New Roman" w:hAnsi="Times New Roman"/>
          <w:iCs/>
          <w:color w:val="000000"/>
          <w:sz w:val="24"/>
          <w:szCs w:val="24"/>
        </w:rPr>
        <w:t>Исходя из поставленных целей учитывается</w:t>
      </w:r>
      <w:proofErr w:type="gramEnd"/>
      <w:r w:rsidRPr="00FB7EDC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FE595C" w:rsidRPr="00FB7EDC" w:rsidRDefault="00FE595C" w:rsidP="00FE595C">
      <w:pPr>
        <w:numPr>
          <w:ilvl w:val="0"/>
          <w:numId w:val="7"/>
        </w:numPr>
        <w:spacing w:after="0" w:line="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FB7EDC">
        <w:rPr>
          <w:rFonts w:ascii="Times New Roman" w:hAnsi="Times New Roman"/>
          <w:iCs/>
          <w:color w:val="000000"/>
          <w:sz w:val="24"/>
          <w:szCs w:val="24"/>
        </w:rPr>
        <w:t>Степень сформированности интеллектуальных и общеучебных умений.</w:t>
      </w:r>
    </w:p>
    <w:p w:rsidR="00FE595C" w:rsidRPr="00FB7EDC" w:rsidRDefault="00FE595C" w:rsidP="00FE595C">
      <w:pPr>
        <w:numPr>
          <w:ilvl w:val="0"/>
          <w:numId w:val="7"/>
        </w:numPr>
        <w:spacing w:after="0" w:line="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FB7EDC">
        <w:rPr>
          <w:rFonts w:ascii="Times New Roman" w:hAnsi="Times New Roman"/>
          <w:iCs/>
          <w:color w:val="000000"/>
          <w:sz w:val="24"/>
          <w:szCs w:val="24"/>
        </w:rPr>
        <w:t>Самостоятельность ответа</w:t>
      </w:r>
    </w:p>
    <w:p w:rsidR="00FE595C" w:rsidRPr="00FB7EDC" w:rsidRDefault="00FE595C" w:rsidP="00FE595C">
      <w:pPr>
        <w:numPr>
          <w:ilvl w:val="0"/>
          <w:numId w:val="7"/>
        </w:numPr>
        <w:spacing w:after="0" w:line="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FB7EDC">
        <w:rPr>
          <w:rFonts w:ascii="Times New Roman" w:hAnsi="Times New Roman"/>
          <w:iCs/>
          <w:color w:val="000000"/>
          <w:sz w:val="24"/>
          <w:szCs w:val="24"/>
        </w:rPr>
        <w:t>Речевую грамотность и логическую последовательность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834"/>
        <w:gridCol w:w="1696"/>
        <w:gridCol w:w="1495"/>
        <w:gridCol w:w="1591"/>
        <w:gridCol w:w="1511"/>
        <w:gridCol w:w="1435"/>
        <w:gridCol w:w="1457"/>
      </w:tblGrid>
      <w:tr w:rsidR="00FE595C" w:rsidRPr="00FB7EDC">
        <w:tc>
          <w:tcPr>
            <w:tcW w:w="533" w:type="dxa"/>
            <w:vAlign w:val="center"/>
          </w:tcPr>
          <w:p w:rsidR="00FE595C" w:rsidRPr="00FB7EDC" w:rsidRDefault="00FE595C" w:rsidP="00736B8B">
            <w:pPr>
              <w:ind w:left="-91" w:firstLine="84"/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 xml:space="preserve">№ </w:t>
            </w:r>
            <w:proofErr w:type="spellStart"/>
            <w:r w:rsidRPr="00FB7EDC">
              <w:rPr>
                <w:rFonts w:ascii="Times New Roman" w:hAnsi="Times New Roman"/>
              </w:rPr>
              <w:t>п</w:t>
            </w:r>
            <w:proofErr w:type="gramStart"/>
            <w:r w:rsidRPr="00FB7EDC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1077" w:type="dxa"/>
            <w:vAlign w:val="center"/>
          </w:tcPr>
          <w:p w:rsidR="00FE595C" w:rsidRPr="00FB7EDC" w:rsidRDefault="00FE595C" w:rsidP="00736B8B">
            <w:pPr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>оценки</w:t>
            </w:r>
          </w:p>
        </w:tc>
        <w:tc>
          <w:tcPr>
            <w:tcW w:w="3957" w:type="dxa"/>
            <w:vAlign w:val="center"/>
          </w:tcPr>
          <w:p w:rsidR="00FE595C" w:rsidRPr="00FB7EDC" w:rsidRDefault="00FE595C" w:rsidP="00736B8B">
            <w:pPr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>Знание учебного материала</w:t>
            </w:r>
          </w:p>
        </w:tc>
        <w:tc>
          <w:tcPr>
            <w:tcW w:w="1837" w:type="dxa"/>
            <w:vAlign w:val="center"/>
          </w:tcPr>
          <w:p w:rsidR="00FE595C" w:rsidRPr="00FB7EDC" w:rsidRDefault="00FE595C" w:rsidP="00736B8B">
            <w:pPr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>Точность обработки изделия</w:t>
            </w:r>
          </w:p>
        </w:tc>
        <w:tc>
          <w:tcPr>
            <w:tcW w:w="1848" w:type="dxa"/>
            <w:vAlign w:val="center"/>
          </w:tcPr>
          <w:p w:rsidR="00FE595C" w:rsidRPr="00FB7EDC" w:rsidRDefault="00FE595C" w:rsidP="00736B8B">
            <w:pPr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>Норма времени выполнения</w:t>
            </w:r>
          </w:p>
        </w:tc>
        <w:tc>
          <w:tcPr>
            <w:tcW w:w="1846" w:type="dxa"/>
            <w:vAlign w:val="center"/>
          </w:tcPr>
          <w:p w:rsidR="00FE595C" w:rsidRPr="00FB7EDC" w:rsidRDefault="00FE595C" w:rsidP="00736B8B">
            <w:pPr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>Правильность выполнения трудовых приемов</w:t>
            </w:r>
          </w:p>
        </w:tc>
        <w:tc>
          <w:tcPr>
            <w:tcW w:w="1845" w:type="dxa"/>
            <w:vAlign w:val="center"/>
          </w:tcPr>
          <w:p w:rsidR="00FE595C" w:rsidRPr="00FB7EDC" w:rsidRDefault="00FE595C" w:rsidP="00736B8B">
            <w:pPr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>Организация рабочего времени</w:t>
            </w:r>
          </w:p>
        </w:tc>
        <w:tc>
          <w:tcPr>
            <w:tcW w:w="1843" w:type="dxa"/>
            <w:vAlign w:val="center"/>
          </w:tcPr>
          <w:p w:rsidR="00FE595C" w:rsidRPr="00FB7EDC" w:rsidRDefault="00FE595C" w:rsidP="00736B8B">
            <w:pPr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 xml:space="preserve">Соблюдение правил дисциплины и </w:t>
            </w:r>
            <w:proofErr w:type="gramStart"/>
            <w:r w:rsidRPr="00FB7EDC">
              <w:rPr>
                <w:rFonts w:ascii="Times New Roman" w:hAnsi="Times New Roman"/>
              </w:rPr>
              <w:t>т/б</w:t>
            </w:r>
            <w:proofErr w:type="gramEnd"/>
          </w:p>
        </w:tc>
      </w:tr>
      <w:tr w:rsidR="00FE595C" w:rsidRPr="00FB7EDC">
        <w:tc>
          <w:tcPr>
            <w:tcW w:w="53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  <w:iCs/>
                <w:color w:val="000000"/>
              </w:rPr>
              <w:lastRenderedPageBreak/>
              <w:t>1</w:t>
            </w:r>
          </w:p>
        </w:tc>
        <w:tc>
          <w:tcPr>
            <w:tcW w:w="107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«5»</w:t>
            </w:r>
          </w:p>
        </w:tc>
        <w:tc>
          <w:tcPr>
            <w:tcW w:w="395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83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Точность размеров изделия лежит в пределах 1/3 допуска</w:t>
            </w:r>
          </w:p>
        </w:tc>
        <w:tc>
          <w:tcPr>
            <w:tcW w:w="1848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FB7EDC">
              <w:rPr>
                <w:rFonts w:ascii="Times New Roman" w:hAnsi="Times New Roman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846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Абсолютная правильность выполнения трудовых операций</w:t>
            </w:r>
          </w:p>
        </w:tc>
        <w:tc>
          <w:tcPr>
            <w:tcW w:w="1845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84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 xml:space="preserve">Нарушений дисциплины и правил </w:t>
            </w:r>
            <w:proofErr w:type="gramStart"/>
            <w:r w:rsidRPr="00FB7EDC">
              <w:rPr>
                <w:rFonts w:ascii="Times New Roman" w:hAnsi="Times New Roman"/>
              </w:rPr>
              <w:t>т/б</w:t>
            </w:r>
            <w:proofErr w:type="gramEnd"/>
            <w:r w:rsidRPr="00FB7EDC">
              <w:rPr>
                <w:rFonts w:ascii="Times New Roman" w:hAnsi="Times New Roman"/>
              </w:rPr>
              <w:t xml:space="preserve"> в процессе занятия учителем замечено не было</w:t>
            </w:r>
          </w:p>
        </w:tc>
      </w:tr>
      <w:tr w:rsidR="00FE595C" w:rsidRPr="00FB7EDC">
        <w:tc>
          <w:tcPr>
            <w:tcW w:w="53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07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  <w:iCs/>
                <w:color w:val="000000"/>
              </w:rPr>
              <w:t>«4»</w:t>
            </w:r>
          </w:p>
        </w:tc>
        <w:tc>
          <w:tcPr>
            <w:tcW w:w="395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83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Точность размеров изделия лежит в пределах ½  поля допуска</w:t>
            </w:r>
          </w:p>
        </w:tc>
        <w:tc>
          <w:tcPr>
            <w:tcW w:w="1848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Норма времени превышает установленного на 10-15 %</w:t>
            </w:r>
          </w:p>
        </w:tc>
        <w:tc>
          <w:tcPr>
            <w:tcW w:w="1846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845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84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 xml:space="preserve">Имели место отдельные случаи нарушения дисциплины и </w:t>
            </w:r>
            <w:proofErr w:type="gramStart"/>
            <w:r w:rsidRPr="00FB7EDC">
              <w:rPr>
                <w:rFonts w:ascii="Times New Roman" w:hAnsi="Times New Roman"/>
              </w:rPr>
              <w:t>т/б</w:t>
            </w:r>
            <w:proofErr w:type="gramEnd"/>
            <w:r w:rsidRPr="00FB7EDC">
              <w:rPr>
                <w:rFonts w:ascii="Times New Roman" w:hAnsi="Times New Roman"/>
              </w:rPr>
              <w:t>, которые после замечания учителя не повторяются</w:t>
            </w:r>
          </w:p>
        </w:tc>
      </w:tr>
      <w:tr w:rsidR="00FE595C" w:rsidRPr="00FB7EDC">
        <w:tc>
          <w:tcPr>
            <w:tcW w:w="53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107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  <w:iCs/>
                <w:color w:val="000000"/>
              </w:rPr>
              <w:t>«3»</w:t>
            </w:r>
          </w:p>
        </w:tc>
        <w:tc>
          <w:tcPr>
            <w:tcW w:w="395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83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Точность размеров изделия лежит в пределах поля допуска</w:t>
            </w:r>
          </w:p>
        </w:tc>
        <w:tc>
          <w:tcPr>
            <w:tcW w:w="1848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 xml:space="preserve">Норма времени превышает </w:t>
            </w:r>
            <w:proofErr w:type="gramStart"/>
            <w:r w:rsidRPr="00FB7EDC">
              <w:rPr>
                <w:rFonts w:ascii="Times New Roman" w:hAnsi="Times New Roman"/>
              </w:rPr>
              <w:t>установленную</w:t>
            </w:r>
            <w:proofErr w:type="gramEnd"/>
            <w:r w:rsidRPr="00FB7EDC">
              <w:rPr>
                <w:rFonts w:ascii="Times New Roman" w:hAnsi="Times New Roman"/>
              </w:rPr>
              <w:t xml:space="preserve"> на 20% и более</w:t>
            </w:r>
          </w:p>
        </w:tc>
        <w:tc>
          <w:tcPr>
            <w:tcW w:w="1846" w:type="dxa"/>
            <w:vAlign w:val="center"/>
          </w:tcPr>
          <w:p w:rsidR="00FE595C" w:rsidRPr="00FB7EDC" w:rsidRDefault="00FE595C" w:rsidP="00736B8B">
            <w:pPr>
              <w:jc w:val="both"/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845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84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 xml:space="preserve">Имели место нарушения  дисциплины и правил </w:t>
            </w:r>
            <w:proofErr w:type="gramStart"/>
            <w:r w:rsidRPr="00FB7EDC">
              <w:rPr>
                <w:rFonts w:ascii="Times New Roman" w:hAnsi="Times New Roman"/>
              </w:rPr>
              <w:t>т/б</w:t>
            </w:r>
            <w:proofErr w:type="gramEnd"/>
            <w:r w:rsidRPr="00FB7EDC">
              <w:rPr>
                <w:rFonts w:ascii="Times New Roman" w:hAnsi="Times New Roman"/>
              </w:rPr>
              <w:t>, которые после замечания учителя повторялись снова</w:t>
            </w:r>
          </w:p>
        </w:tc>
      </w:tr>
      <w:tr w:rsidR="00FE595C" w:rsidRPr="00FB7EDC">
        <w:tc>
          <w:tcPr>
            <w:tcW w:w="53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07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  <w:iCs/>
                <w:color w:val="000000"/>
              </w:rPr>
              <w:t>«2»</w:t>
            </w:r>
          </w:p>
        </w:tc>
        <w:tc>
          <w:tcPr>
            <w:tcW w:w="395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 xml:space="preserve">Ответы свидетельствуют о значительном незнании учебного материала, учащийся не может без </w:t>
            </w:r>
            <w:r w:rsidRPr="00FB7EDC">
              <w:rPr>
                <w:rFonts w:ascii="Times New Roman" w:hAnsi="Times New Roman"/>
              </w:rPr>
              <w:lastRenderedPageBreak/>
              <w:t>учителя найти в нем причинно-следственные связи, относящиеся к классу простейших</w:t>
            </w:r>
          </w:p>
        </w:tc>
        <w:tc>
          <w:tcPr>
            <w:tcW w:w="183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lastRenderedPageBreak/>
              <w:t>Точность изделия выходит за пределы поля допуска</w:t>
            </w:r>
          </w:p>
        </w:tc>
        <w:tc>
          <w:tcPr>
            <w:tcW w:w="1848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Точность изделия выходит за пределы поля допуска</w:t>
            </w:r>
          </w:p>
        </w:tc>
        <w:tc>
          <w:tcPr>
            <w:tcW w:w="1846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Почти все трудовые приемы выполняются неверно и не исправляются после замечания</w:t>
            </w:r>
          </w:p>
        </w:tc>
        <w:tc>
          <w:tcPr>
            <w:tcW w:w="1845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 xml:space="preserve">Почти весь урок наблюдались  нарушения правил организации рабочего </w:t>
            </w:r>
            <w:r w:rsidRPr="00FB7EDC">
              <w:rPr>
                <w:rFonts w:ascii="Times New Roman" w:hAnsi="Times New Roman"/>
              </w:rPr>
              <w:lastRenderedPageBreak/>
              <w:t>места</w:t>
            </w:r>
          </w:p>
        </w:tc>
        <w:tc>
          <w:tcPr>
            <w:tcW w:w="184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lastRenderedPageBreak/>
              <w:t xml:space="preserve">Имели место многократные случаи нарушения правил </w:t>
            </w:r>
            <w:proofErr w:type="gramStart"/>
            <w:r w:rsidRPr="00FB7EDC">
              <w:rPr>
                <w:rFonts w:ascii="Times New Roman" w:hAnsi="Times New Roman"/>
              </w:rPr>
              <w:t>т/б</w:t>
            </w:r>
            <w:proofErr w:type="gramEnd"/>
            <w:r w:rsidRPr="00FB7EDC">
              <w:rPr>
                <w:rFonts w:ascii="Times New Roman" w:hAnsi="Times New Roman"/>
              </w:rPr>
              <w:t xml:space="preserve"> и дисциплины</w:t>
            </w:r>
          </w:p>
        </w:tc>
      </w:tr>
      <w:tr w:rsidR="00FE595C" w:rsidRPr="00FB7EDC">
        <w:tc>
          <w:tcPr>
            <w:tcW w:w="53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  <w:iCs/>
                <w:color w:val="000000"/>
              </w:rPr>
              <w:lastRenderedPageBreak/>
              <w:t>5</w:t>
            </w:r>
          </w:p>
        </w:tc>
        <w:tc>
          <w:tcPr>
            <w:tcW w:w="107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  <w:iCs/>
                <w:color w:val="000000"/>
              </w:rPr>
              <w:t>«1»</w:t>
            </w:r>
          </w:p>
        </w:tc>
        <w:tc>
          <w:tcPr>
            <w:tcW w:w="3957" w:type="dxa"/>
            <w:vAlign w:val="center"/>
          </w:tcPr>
          <w:p w:rsidR="00FE595C" w:rsidRPr="00FB7EDC" w:rsidRDefault="00FE595C" w:rsidP="00736B8B">
            <w:pPr>
              <w:rPr>
                <w:rFonts w:ascii="Times New Roman" w:hAnsi="Times New Roman"/>
              </w:rPr>
            </w:pPr>
            <w:r w:rsidRPr="00FB7EDC">
              <w:rPr>
                <w:rFonts w:ascii="Times New Roman" w:hAnsi="Times New Roman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837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Учащийся допустил неисправимый брак</w:t>
            </w:r>
          </w:p>
        </w:tc>
        <w:tc>
          <w:tcPr>
            <w:tcW w:w="1848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846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Учащийся совершенно не владеет трудовыми приемами</w:t>
            </w:r>
          </w:p>
        </w:tc>
        <w:tc>
          <w:tcPr>
            <w:tcW w:w="1845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>Полное незнание правил организации рабочего места</w:t>
            </w:r>
          </w:p>
        </w:tc>
        <w:tc>
          <w:tcPr>
            <w:tcW w:w="1843" w:type="dxa"/>
          </w:tcPr>
          <w:p w:rsidR="00FE595C" w:rsidRPr="00FB7EDC" w:rsidRDefault="00FE595C" w:rsidP="00736B8B">
            <w:pPr>
              <w:spacing w:line="20" w:lineRule="atLeast"/>
              <w:rPr>
                <w:rFonts w:ascii="Times New Roman" w:hAnsi="Times New Roman"/>
                <w:iCs/>
                <w:color w:val="000000"/>
              </w:rPr>
            </w:pPr>
            <w:r w:rsidRPr="00FB7EDC">
              <w:rPr>
                <w:rFonts w:ascii="Times New Roman" w:hAnsi="Times New Roman"/>
              </w:rPr>
              <w:t xml:space="preserve">Имели место нарушения дисциплины и </w:t>
            </w:r>
            <w:proofErr w:type="gramStart"/>
            <w:r w:rsidRPr="00FB7EDC">
              <w:rPr>
                <w:rFonts w:ascii="Times New Roman" w:hAnsi="Times New Roman"/>
              </w:rPr>
              <w:t>т/б</w:t>
            </w:r>
            <w:proofErr w:type="gramEnd"/>
            <w:r w:rsidRPr="00FB7EDC">
              <w:rPr>
                <w:rFonts w:ascii="Times New Roman" w:hAnsi="Times New Roman"/>
              </w:rPr>
              <w:t>, повлекшие за собой травматизм</w:t>
            </w:r>
          </w:p>
        </w:tc>
      </w:tr>
    </w:tbl>
    <w:p w:rsidR="00FE595C" w:rsidRPr="00FB7EDC" w:rsidRDefault="00FE595C" w:rsidP="00FE595C">
      <w:pPr>
        <w:spacing w:line="20" w:lineRule="atLeast"/>
        <w:ind w:left="90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595C" w:rsidRPr="00FB7EDC" w:rsidRDefault="00FE595C" w:rsidP="00FE595C">
      <w:pPr>
        <w:spacing w:line="20" w:lineRule="atLeast"/>
        <w:ind w:left="90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B7EDC">
        <w:rPr>
          <w:rFonts w:ascii="Times New Roman" w:hAnsi="Times New Roman"/>
          <w:b/>
          <w:iCs/>
          <w:color w:val="000000"/>
          <w:sz w:val="24"/>
          <w:szCs w:val="24"/>
        </w:rPr>
        <w:t>Устный ответ</w:t>
      </w:r>
    </w:p>
    <w:p w:rsidR="00FE595C" w:rsidRPr="00FB7EDC" w:rsidRDefault="00FE595C" w:rsidP="00FE595C">
      <w:pPr>
        <w:keepNext/>
        <w:spacing w:line="20" w:lineRule="atLeast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7EDC">
        <w:rPr>
          <w:rFonts w:ascii="Times New Roman" w:hAnsi="Times New Roman"/>
          <w:b/>
          <w:sz w:val="24"/>
          <w:szCs w:val="24"/>
        </w:rPr>
        <w:t>Оценка практических работ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b/>
          <w:color w:val="000000"/>
          <w:sz w:val="24"/>
          <w:szCs w:val="24"/>
        </w:rPr>
        <w:t xml:space="preserve">        Отметка «5»</w:t>
      </w:r>
      <w:r w:rsidRPr="00FB7EDC">
        <w:rPr>
          <w:rFonts w:ascii="Times New Roman" w:hAnsi="Times New Roman"/>
          <w:color w:val="000000"/>
          <w:sz w:val="24"/>
          <w:szCs w:val="24"/>
        </w:rPr>
        <w:t xml:space="preserve"> ставится, если полностью соблюдались правила трудовой и технической дисциплины, работа выполнялась самостоятельно,         тщательно спланирован труд, предложенный учителем, рационально организовано рабочее место, полностью соблюдались общие правила          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техники безопасности, отношение к труду добросовестное, к инструментам - бережное, экономное.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 w:rsidRPr="00FB7EDC">
        <w:rPr>
          <w:rFonts w:ascii="Times New Roman" w:hAnsi="Times New Roman"/>
          <w:color w:val="000000"/>
          <w:sz w:val="24"/>
          <w:szCs w:val="24"/>
        </w:rPr>
        <w:t xml:space="preserve">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Отметка «3»  ставится,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FE595C" w:rsidRPr="00FB7EDC" w:rsidRDefault="00FE595C" w:rsidP="00FE595C">
      <w:pPr>
        <w:spacing w:line="20" w:lineRule="atLeast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7EDC">
        <w:rPr>
          <w:rFonts w:ascii="Times New Roman" w:hAnsi="Times New Roman"/>
          <w:b/>
          <w:i/>
          <w:color w:val="000000"/>
          <w:sz w:val="24"/>
          <w:szCs w:val="24"/>
        </w:rPr>
        <w:t>Приемы труда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 xml:space="preserve">Отметка «5» ставится,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Отметка «3»  ставится,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FE595C" w:rsidRPr="00FB7EDC" w:rsidRDefault="00FE595C" w:rsidP="00FE595C">
      <w:pPr>
        <w:spacing w:line="2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Качество изделий (работы)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Отметка «5» ставится,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Отметка «4» ставится, если изделие  выполнено по чертежу, размеры выдержаны, но качество отделки ниже требуемого.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Отметка «3»  ставится, если изделие  выполнено по чертежу с небольшими отклонениями; качество отделки удовлетворительное.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   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ab/>
        <w:t xml:space="preserve">привести к возможности использования изделия. </w:t>
      </w:r>
    </w:p>
    <w:p w:rsidR="00FE595C" w:rsidRPr="00FB7EDC" w:rsidRDefault="00FE595C" w:rsidP="00FE595C">
      <w:pPr>
        <w:spacing w:line="20" w:lineRule="atLeast"/>
        <w:ind w:left="-567"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 </w:t>
      </w:r>
      <w:r w:rsidRPr="00FB7EDC">
        <w:rPr>
          <w:rFonts w:ascii="Times New Roman" w:hAnsi="Times New Roman"/>
          <w:b/>
          <w:i/>
          <w:color w:val="000000"/>
          <w:sz w:val="24"/>
          <w:szCs w:val="24"/>
        </w:rPr>
        <w:t>Норма времени (выработки)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 xml:space="preserve">     Отметка «5» ставится, если задание выполнено в полном объеме и в установленный срок.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 xml:space="preserve"> Отметка «4», если на работу затрачено времени больше установленного по норме на 10%.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 xml:space="preserve">   Отметка «3» , если на выполнение работы затрачено времени больше установленного  на 25%.</w:t>
      </w:r>
    </w:p>
    <w:p w:rsidR="00FE595C" w:rsidRPr="00FB7EDC" w:rsidRDefault="00FE595C" w:rsidP="00FE595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 xml:space="preserve"> Отметка «2» , если на выполнение работы затрачено времени против нормы больше чем на 25%.</w:t>
      </w:r>
    </w:p>
    <w:p w:rsidR="00FE595C" w:rsidRPr="00FB7EDC" w:rsidRDefault="00FE595C" w:rsidP="00FE595C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B7EDC">
        <w:rPr>
          <w:rFonts w:ascii="Times New Roman" w:hAnsi="Times New Roman"/>
          <w:b/>
          <w:sz w:val="24"/>
          <w:szCs w:val="24"/>
        </w:rPr>
        <w:t>УМК учителя:</w:t>
      </w:r>
    </w:p>
    <w:p w:rsidR="00FE595C" w:rsidRPr="00FB7EDC" w:rsidRDefault="00FE595C" w:rsidP="00FE595C">
      <w:pPr>
        <w:spacing w:before="60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B7EDC">
        <w:rPr>
          <w:rFonts w:ascii="Times New Roman" w:hAnsi="Times New Roman"/>
          <w:sz w:val="24"/>
          <w:szCs w:val="24"/>
          <w:lang w:eastAsia="ru-RU"/>
        </w:rPr>
        <w:t xml:space="preserve">Примерная  программа по  учебному предмету Технология 5-9 классы 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>Примерные программы по учебным предметам. Технология. 5-9 классы: проект – М.</w:t>
      </w:r>
      <w:proofErr w:type="gramStart"/>
      <w:r w:rsidRPr="00FB7ED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B7EDC">
        <w:rPr>
          <w:rFonts w:ascii="Times New Roman" w:hAnsi="Times New Roman"/>
          <w:sz w:val="24"/>
          <w:szCs w:val="24"/>
          <w:lang w:eastAsia="ru-RU"/>
        </w:rPr>
        <w:t xml:space="preserve"> Просвещение, 2010. (Стандарты второго поколения.) </w:t>
      </w:r>
    </w:p>
    <w:p w:rsidR="00FE595C" w:rsidRPr="00FB7EDC" w:rsidRDefault="00FE595C" w:rsidP="00FE595C">
      <w:pPr>
        <w:rPr>
          <w:rFonts w:ascii="Times New Roman" w:hAnsi="Times New Roman"/>
          <w:b/>
          <w:sz w:val="24"/>
          <w:szCs w:val="24"/>
        </w:rPr>
      </w:pPr>
      <w:r w:rsidRPr="00FB7EDC">
        <w:rPr>
          <w:rFonts w:ascii="Times New Roman" w:hAnsi="Times New Roman"/>
          <w:sz w:val="24"/>
          <w:szCs w:val="24"/>
        </w:rPr>
        <w:t xml:space="preserve">Программа по  учебному предмету Технология 5-8 классы / А.Т. Тищенко.  В.Д.Симоненко.- М.: </w:t>
      </w:r>
      <w:proofErr w:type="spellStart"/>
      <w:r w:rsidRPr="00FB7ED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B7EDC">
        <w:rPr>
          <w:rFonts w:ascii="Times New Roman" w:hAnsi="Times New Roman"/>
          <w:sz w:val="24"/>
          <w:szCs w:val="24"/>
        </w:rPr>
        <w:t xml:space="preserve"> - Граф,  201</w:t>
      </w:r>
      <w:r w:rsidR="005348FD" w:rsidRPr="009D6FE0">
        <w:rPr>
          <w:rFonts w:ascii="Times New Roman" w:hAnsi="Times New Roman"/>
          <w:sz w:val="24"/>
          <w:szCs w:val="24"/>
        </w:rPr>
        <w:t>5</w:t>
      </w:r>
      <w:r w:rsidRPr="00FB7EDC">
        <w:rPr>
          <w:rFonts w:ascii="Times New Roman" w:hAnsi="Times New Roman"/>
          <w:sz w:val="24"/>
          <w:szCs w:val="24"/>
        </w:rPr>
        <w:t>.</w:t>
      </w:r>
    </w:p>
    <w:p w:rsidR="00FE595C" w:rsidRPr="00FB7EDC" w:rsidRDefault="00FE595C" w:rsidP="00FE595C">
      <w:pPr>
        <w:rPr>
          <w:rFonts w:ascii="Times New Roman" w:hAnsi="Times New Roman"/>
          <w:b/>
          <w:sz w:val="24"/>
          <w:szCs w:val="24"/>
        </w:rPr>
      </w:pPr>
      <w:r w:rsidRPr="00FB7EDC">
        <w:rPr>
          <w:rFonts w:ascii="Times New Roman" w:hAnsi="Times New Roman"/>
          <w:sz w:val="24"/>
          <w:szCs w:val="24"/>
        </w:rPr>
        <w:t xml:space="preserve">Технология. Индустриальные технологии. 7 класс.  Учебник  для учащихся общеобразовательных </w:t>
      </w:r>
      <w:proofErr w:type="gramStart"/>
      <w:r w:rsidRPr="00FB7EDC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FB7EDC">
        <w:rPr>
          <w:rFonts w:ascii="Times New Roman" w:hAnsi="Times New Roman"/>
          <w:sz w:val="24"/>
          <w:szCs w:val="24"/>
        </w:rPr>
        <w:t xml:space="preserve">./ А.Т. Тищенко.  В.Д.Симоненко.- М.: </w:t>
      </w:r>
      <w:proofErr w:type="spellStart"/>
      <w:r w:rsidRPr="00FB7ED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B7EDC">
        <w:rPr>
          <w:rFonts w:ascii="Times New Roman" w:hAnsi="Times New Roman"/>
          <w:sz w:val="24"/>
          <w:szCs w:val="24"/>
        </w:rPr>
        <w:t xml:space="preserve"> - Граф,  2017.</w:t>
      </w:r>
    </w:p>
    <w:p w:rsidR="00FE595C" w:rsidRPr="00FB7EDC" w:rsidRDefault="00FE595C" w:rsidP="00FE595C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B7EDC">
        <w:rPr>
          <w:rFonts w:ascii="Times New Roman" w:hAnsi="Times New Roman"/>
          <w:b/>
          <w:sz w:val="24"/>
          <w:szCs w:val="24"/>
        </w:rPr>
        <w:t>УМК обучающегося:</w:t>
      </w:r>
    </w:p>
    <w:p w:rsidR="00FE595C" w:rsidRPr="00FB7EDC" w:rsidRDefault="00FE595C" w:rsidP="00FE595C">
      <w:pPr>
        <w:spacing w:before="60"/>
        <w:ind w:firstLine="720"/>
        <w:rPr>
          <w:rFonts w:ascii="Times New Roman" w:hAnsi="Times New Roman"/>
          <w:b/>
          <w:sz w:val="24"/>
          <w:szCs w:val="24"/>
        </w:rPr>
      </w:pPr>
      <w:r w:rsidRPr="00FB7EDC">
        <w:rPr>
          <w:rFonts w:ascii="Times New Roman" w:hAnsi="Times New Roman"/>
          <w:sz w:val="24"/>
          <w:szCs w:val="24"/>
        </w:rPr>
        <w:t xml:space="preserve">Технология. Индустриальные технологии. </w:t>
      </w:r>
      <w:r w:rsidR="00CB28E9">
        <w:rPr>
          <w:rFonts w:ascii="Times New Roman" w:hAnsi="Times New Roman"/>
          <w:sz w:val="24"/>
          <w:szCs w:val="24"/>
        </w:rPr>
        <w:t>7</w:t>
      </w:r>
      <w:r w:rsidRPr="00FB7EDC">
        <w:rPr>
          <w:rFonts w:ascii="Times New Roman" w:hAnsi="Times New Roman"/>
          <w:sz w:val="24"/>
          <w:szCs w:val="24"/>
        </w:rPr>
        <w:t xml:space="preserve"> класс.  Учебник  для учащихся общеобразовательных </w:t>
      </w:r>
      <w:proofErr w:type="gramStart"/>
      <w:r w:rsidRPr="00FB7EDC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FB7EDC">
        <w:rPr>
          <w:rFonts w:ascii="Times New Roman" w:hAnsi="Times New Roman"/>
          <w:sz w:val="24"/>
          <w:szCs w:val="24"/>
        </w:rPr>
        <w:t xml:space="preserve">./ А.Т. Тищенко.  В.Д.Симоненко.- М.: </w:t>
      </w:r>
      <w:proofErr w:type="spellStart"/>
      <w:r w:rsidRPr="00FB7ED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B7EDC">
        <w:rPr>
          <w:rFonts w:ascii="Times New Roman" w:hAnsi="Times New Roman"/>
          <w:sz w:val="24"/>
          <w:szCs w:val="24"/>
        </w:rPr>
        <w:t xml:space="preserve"> - Граф,  2017.</w:t>
      </w:r>
    </w:p>
    <w:p w:rsidR="00FE595C" w:rsidRPr="00FB7EDC" w:rsidRDefault="00FE595C" w:rsidP="00FE595C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FB7EDC">
        <w:rPr>
          <w:i/>
          <w:sz w:val="24"/>
          <w:szCs w:val="24"/>
        </w:rPr>
        <w:t>Примерный перечень практических работ и изделий для учебных проектов.</w:t>
      </w:r>
    </w:p>
    <w:p w:rsidR="00FE595C" w:rsidRPr="00FB7EDC" w:rsidRDefault="00FE595C" w:rsidP="00FE59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B7EDC">
        <w:rPr>
          <w:rFonts w:ascii="Times New Roman" w:hAnsi="Times New Roman"/>
          <w:sz w:val="24"/>
          <w:szCs w:val="24"/>
        </w:rPr>
        <w:t xml:space="preserve">Изготовление заготовок, деталей и изделий, включающих технологические операции: измерение, разметку по шаблонам, разверткам, эскизам, чертежам, техническим рисункам, пиление ручными инструментами, строгание, опиливание, резание, соединение, склеивание, сверление, сборку, чистовую и </w:t>
      </w:r>
      <w:r w:rsidRPr="00FB7EDC">
        <w:rPr>
          <w:rFonts w:ascii="Times New Roman" w:hAnsi="Times New Roman"/>
          <w:color w:val="000000"/>
          <w:spacing w:val="-1"/>
          <w:sz w:val="24"/>
          <w:szCs w:val="24"/>
        </w:rPr>
        <w:t>декоративную</w:t>
      </w:r>
      <w:r w:rsidRPr="00FB7EDC">
        <w:rPr>
          <w:rFonts w:ascii="Times New Roman" w:hAnsi="Times New Roman"/>
          <w:sz w:val="24"/>
          <w:szCs w:val="24"/>
        </w:rPr>
        <w:t xml:space="preserve"> отделку; работу на сверлильном станке; основные виды графических изображений: </w:t>
      </w:r>
      <w:r w:rsidRPr="00FB7EDC">
        <w:rPr>
          <w:rFonts w:ascii="Times New Roman" w:hAnsi="Times New Roman"/>
          <w:color w:val="000000"/>
          <w:sz w:val="24"/>
          <w:szCs w:val="24"/>
        </w:rPr>
        <w:t xml:space="preserve">наброски, эскизы, технические рисунки, схемы, чертежи, технологические карты; </w:t>
      </w:r>
      <w:r w:rsidRPr="00FB7EDC">
        <w:rPr>
          <w:rFonts w:ascii="Times New Roman" w:hAnsi="Times New Roman"/>
          <w:sz w:val="24"/>
          <w:szCs w:val="24"/>
        </w:rPr>
        <w:t>контролькачества изделий.</w:t>
      </w:r>
      <w:proofErr w:type="gramEnd"/>
    </w:p>
    <w:p w:rsidR="00FE595C" w:rsidRPr="00FB7EDC" w:rsidRDefault="00FE595C" w:rsidP="00FE59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B7EDC">
        <w:rPr>
          <w:rFonts w:ascii="Times New Roman" w:hAnsi="Times New Roman"/>
          <w:bCs/>
          <w:sz w:val="24"/>
          <w:szCs w:val="24"/>
        </w:rPr>
        <w:t xml:space="preserve">     Выполнение индивидуальных  и коллективных учебных проектов:</w:t>
      </w:r>
    </w:p>
    <w:p w:rsidR="00FE595C" w:rsidRPr="00FB7EDC" w:rsidRDefault="00FE595C" w:rsidP="00FE59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7EDC">
        <w:rPr>
          <w:rFonts w:ascii="Times New Roman" w:hAnsi="Times New Roman"/>
          <w:color w:val="000000"/>
          <w:sz w:val="24"/>
          <w:szCs w:val="24"/>
        </w:rPr>
        <w:t>Выполнение индивидуального учебного проекта</w:t>
      </w:r>
      <w:proofErr w:type="gramStart"/>
      <w:r w:rsidRPr="00FB7ED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40673F" w:rsidRPr="009D6FE0" w:rsidRDefault="00FE595C" w:rsidP="00FE59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0673F" w:rsidRPr="009D6FE0" w:rsidSect="00C802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FB7EDC">
        <w:rPr>
          <w:rFonts w:ascii="Times New Roman" w:hAnsi="Times New Roman"/>
          <w:sz w:val="24"/>
          <w:szCs w:val="24"/>
        </w:rPr>
        <w:t xml:space="preserve">Разработка и изготовление коллективного учебного проекта </w:t>
      </w:r>
    </w:p>
    <w:p w:rsidR="0040673F" w:rsidRPr="00FB7EDC" w:rsidRDefault="0040673F" w:rsidP="0040673F">
      <w:pPr>
        <w:jc w:val="center"/>
        <w:rPr>
          <w:rFonts w:ascii="Times New Roman" w:hAnsi="Times New Roman"/>
          <w:b/>
          <w:sz w:val="24"/>
          <w:szCs w:val="24"/>
        </w:rPr>
      </w:pPr>
      <w:r w:rsidRPr="00FB7EDC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технологии   7  класс (мальчики)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992"/>
        <w:gridCol w:w="4678"/>
        <w:gridCol w:w="2267"/>
        <w:gridCol w:w="2268"/>
        <w:gridCol w:w="850"/>
        <w:gridCol w:w="851"/>
      </w:tblGrid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Тема                           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Кол-во уроков </w:t>
            </w:r>
          </w:p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</w:tcPr>
          <w:p w:rsidR="00FE595C" w:rsidRPr="00FB7EDC" w:rsidRDefault="00FE595C" w:rsidP="00FE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FE595C" w:rsidRPr="00FB7EDC" w:rsidRDefault="00FE595C" w:rsidP="00FE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268" w:type="dxa"/>
          </w:tcPr>
          <w:p w:rsidR="00FE595C" w:rsidRPr="00FB7EDC" w:rsidRDefault="00FE595C" w:rsidP="00FE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701" w:type="dxa"/>
            <w:gridSpan w:val="2"/>
          </w:tcPr>
          <w:p w:rsidR="00FE595C" w:rsidRPr="00FB7EDC" w:rsidRDefault="00FE595C" w:rsidP="00FE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1.</w:t>
            </w:r>
            <w:r w:rsidRPr="00FB7EDC">
              <w:rPr>
                <w:rFonts w:ascii="Times New Roman" w:hAnsi="Times New Roman"/>
                <w:b/>
                <w:sz w:val="24"/>
                <w:szCs w:val="24"/>
              </w:rPr>
              <w:t>Вводное занятие(2 ч.)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Вводный инструктаж по охране труда.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Задачи обучения и план работы на  четверть. Закрепление  рабочих мест. Распределение обязанностей. Правило  безопасной работы. Организация рабочего места. </w:t>
            </w:r>
          </w:p>
        </w:tc>
        <w:tc>
          <w:tcPr>
            <w:tcW w:w="2267" w:type="dxa"/>
          </w:tcPr>
          <w:p w:rsidR="00FE595C" w:rsidRPr="00FB7EDC" w:rsidRDefault="0036474D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и  выполнять требования  положения  по  охране  труда</w:t>
            </w: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Логические УУД, классификации знаний по темам</w:t>
            </w:r>
          </w:p>
          <w:p w:rsidR="00FE595C" w:rsidRPr="00FB7EDC" w:rsidRDefault="00FE595C" w:rsidP="008D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УУД, умение </w:t>
            </w:r>
            <w:r w:rsidR="008D3C24" w:rsidRPr="00FB7EDC">
              <w:rPr>
                <w:rFonts w:ascii="Times New Roman" w:hAnsi="Times New Roman"/>
                <w:sz w:val="24"/>
                <w:szCs w:val="24"/>
              </w:rPr>
              <w:t>само-контроля на уроке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EDC">
              <w:rPr>
                <w:rFonts w:ascii="Times New Roman" w:hAnsi="Times New Roman"/>
                <w:b/>
                <w:sz w:val="24"/>
                <w:szCs w:val="24"/>
              </w:rPr>
              <w:t>2. Технология изготовления изделий с использованием сложных соединений  (16 ч.)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Строение древесины. Характеристика основных пород. Свойства древесины.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Дерево: основные част</w:t>
            </w: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>крона, ствол, корень) Породы (хвойная, лиственная). Промышленное применение. Свойство древесины(твердость, прочность, цвет, текстура).</w:t>
            </w:r>
          </w:p>
        </w:tc>
        <w:tc>
          <w:tcPr>
            <w:tcW w:w="2267" w:type="dxa"/>
          </w:tcPr>
          <w:p w:rsidR="00FE595C" w:rsidRPr="00FB7EDC" w:rsidRDefault="00D86715" w:rsidP="00FE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использовать   на   практике  свойства  древесины</w:t>
            </w:r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Логические УУД обобщения и классификации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Правила сушки и хранение древесины. Творчество народных промыслов. Соединение деталей и их виды.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.Способы и правила сушки древесины: мастерских, хранилищах. Традиционные виды народных промыслов. Виды соединений: шиповые, гвоздями, шурупами, </w:t>
            </w: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клеевое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FE595C" w:rsidRPr="00FB7EDC" w:rsidRDefault="00D86715" w:rsidP="00FE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 народные  промыслы  и  уметь применять  их  в   жизни  </w:t>
            </w:r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Познавательные УУД работы с текстом, кодирования информации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Графическое  изображение соединение деталей на чертежах. Сборочные чертежи и правила их чтения.  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Нанесение на технологической карте изображение соединение деталей с нанесением размерных линий. Сборочный чертеж в трёх измерениях: вид спереди, сверху сбоку. </w:t>
            </w:r>
          </w:p>
        </w:tc>
        <w:tc>
          <w:tcPr>
            <w:tcW w:w="2267" w:type="dxa"/>
          </w:tcPr>
          <w:p w:rsidR="00FE595C" w:rsidRPr="00FB7EDC" w:rsidRDefault="00D86715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наносить  на чертежах  размеры, знать  виды  чертежа  </w:t>
            </w:r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Регулятивные УУД самоконтроля и коррекции знаний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Соединение деталей при помощи ручных инструментов и приспособлений. </w:t>
            </w:r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>Сборка изделий, выявление дефектов и их устранение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4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Разметка и отпиливание заготовки. Обработка деталей, подготовка к сборке. Сборка изделия. Определение и устранение дефектов.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3</w:t>
            </w:r>
            <w:r w:rsidRPr="00FB7EDC">
              <w:rPr>
                <w:rFonts w:ascii="Times New Roman" w:hAnsi="Times New Roman"/>
                <w:b/>
                <w:sz w:val="24"/>
                <w:szCs w:val="24"/>
              </w:rPr>
              <w:t>.Технологии изготовления изделий с использованием точечных деталей   (16 ч.)</w:t>
            </w:r>
          </w:p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19-22</w:t>
            </w:r>
          </w:p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Металлы и сплавы, их механические свойства. Виды термообработки. Изделия из пластмасс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Виды металлов: </w:t>
            </w: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чёрные-железо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и сплавы на его основе - чугун. Цветные: медь, алюминий и сплавы – латунь, бронза, дюралюминий. Их механические свойства. Термическая обработка. Пластмасса.</w:t>
            </w:r>
          </w:p>
        </w:tc>
        <w:tc>
          <w:tcPr>
            <w:tcW w:w="2267" w:type="dxa"/>
          </w:tcPr>
          <w:p w:rsidR="00FE595C" w:rsidRPr="00FB7EDC" w:rsidRDefault="007B6F68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металлы  и  сплавы,  их  основные  свойства</w:t>
            </w:r>
          </w:p>
        </w:tc>
        <w:tc>
          <w:tcPr>
            <w:tcW w:w="2268" w:type="dxa"/>
          </w:tcPr>
          <w:p w:rsidR="00FE595C" w:rsidRPr="00FB7EDC" w:rsidRDefault="008D3C24" w:rsidP="008D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Познавательные УУД работы с текстом,  выделение главного в тексте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Токарный станок. Организация рабочего места. Обработка поверхностей деталей и приемы работ.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4  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Устройство станка, его назначение, принцип действия. Токарные резцы: подрезные и проходны</w:t>
            </w: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>прямые и упорные). Обработка внешних поверхностей.</w:t>
            </w:r>
          </w:p>
        </w:tc>
        <w:tc>
          <w:tcPr>
            <w:tcW w:w="2267" w:type="dxa"/>
          </w:tcPr>
          <w:p w:rsidR="00FE595C" w:rsidRPr="00FB7EDC" w:rsidRDefault="00FE595C" w:rsidP="007B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7B6F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B7EDC">
              <w:rPr>
                <w:rFonts w:ascii="Times New Roman" w:hAnsi="Times New Roman"/>
                <w:sz w:val="24"/>
                <w:szCs w:val="24"/>
              </w:rPr>
              <w:t>абота</w:t>
            </w:r>
            <w:r w:rsidR="007B6F68">
              <w:rPr>
                <w:rFonts w:ascii="Times New Roman" w:hAnsi="Times New Roman"/>
                <w:sz w:val="24"/>
                <w:szCs w:val="24"/>
              </w:rPr>
              <w:t xml:space="preserve">  Использование  знаний и их  закрепление</w:t>
            </w:r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Логические УУД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Соединение деталей. Графическое изображение. Виды проекций. Изготовление резьбовых соединений.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Соединение деталей, их последовательность. Винтовая резьба: назначение, виды (</w:t>
            </w: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внутриная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и наружная). Её элементы. Обозначение резьбы на чертеже. 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7B6F68">
              <w:rPr>
                <w:rFonts w:ascii="Times New Roman" w:hAnsi="Times New Roman"/>
                <w:sz w:val="24"/>
                <w:szCs w:val="24"/>
              </w:rPr>
              <w:t xml:space="preserve">  Использование  знаний  и  их  закрепление</w:t>
            </w:r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Регулятивные УУД самоконтроля и коррекции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Нарезание резьбы на заготовках для болтов и гаек. Чтение чертежей.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Нарезание резьбы на заготовках болтов и гаек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>. работы</w:t>
            </w:r>
            <w:r w:rsidR="003C77AD">
              <w:rPr>
                <w:rFonts w:ascii="Times New Roman" w:hAnsi="Times New Roman"/>
                <w:sz w:val="24"/>
                <w:szCs w:val="24"/>
              </w:rPr>
              <w:t xml:space="preserve">  Закрепление  умений  нарезания  </w:t>
            </w:r>
            <w:proofErr w:type="spellStart"/>
            <w:r w:rsidR="003C77AD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Регулятивные УУД планирования и целеполагания  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4     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B7EDC">
              <w:rPr>
                <w:rFonts w:ascii="Times New Roman" w:hAnsi="Times New Roman"/>
                <w:b/>
                <w:sz w:val="24"/>
                <w:szCs w:val="24"/>
              </w:rPr>
              <w:t>Сборка моделей механических устройств автоматики по эскизам и чертежам   (4 ч.)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Механические автоматические устройства. Варианты конструктивного выполнения. </w:t>
            </w:r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>Условные обозначения элементов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2       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Выбор автоматического устройства. Чтение чертежей.</w:t>
            </w:r>
          </w:p>
        </w:tc>
        <w:tc>
          <w:tcPr>
            <w:tcW w:w="2267" w:type="dxa"/>
          </w:tcPr>
          <w:p w:rsidR="00FE595C" w:rsidRPr="00FB7EDC" w:rsidRDefault="003C77AD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автоматические  устройства</w:t>
            </w:r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Познавательные УУД, работы с текстом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2     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Чтение чертежа, сборка и испытание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Схемы механических устройств. Сборка и испытание.</w:t>
            </w:r>
          </w:p>
        </w:tc>
        <w:tc>
          <w:tcPr>
            <w:tcW w:w="2267" w:type="dxa"/>
          </w:tcPr>
          <w:p w:rsidR="00FE595C" w:rsidRPr="00FB7EDC" w:rsidRDefault="00FE595C" w:rsidP="00FE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самоконтроля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5</w:t>
            </w:r>
            <w:r w:rsidRPr="00FB7EDC">
              <w:rPr>
                <w:rFonts w:ascii="Times New Roman" w:hAnsi="Times New Roman"/>
                <w:b/>
                <w:sz w:val="24"/>
                <w:szCs w:val="24"/>
              </w:rPr>
              <w:t>. Электротехнические  работы  (7 ч.)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Принцип работы и способы подключения плавких предохранителей. Схемы квартирных эл/проводок</w:t>
            </w:r>
          </w:p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Счётчики, их работа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Общие сведения о предохранителях. Устройство. Подключение электроприборов. Работа счётчиков</w:t>
            </w:r>
          </w:p>
        </w:tc>
        <w:tc>
          <w:tcPr>
            <w:tcW w:w="2267" w:type="dxa"/>
          </w:tcPr>
          <w:p w:rsidR="00FE595C" w:rsidRPr="00FB7EDC" w:rsidRDefault="003C77AD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подключать электроприборы и  знать  работу  счетчиков</w:t>
            </w:r>
          </w:p>
        </w:tc>
        <w:tc>
          <w:tcPr>
            <w:tcW w:w="2268" w:type="dxa"/>
          </w:tcPr>
          <w:p w:rsidR="00FE595C" w:rsidRPr="00FB7EDC" w:rsidRDefault="008D3C24" w:rsidP="008D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Логические УУД, обобщения, классификации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Преобразование электрических сигналов. Датчики. Автоматические устройства.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678" w:type="dxa"/>
          </w:tcPr>
          <w:p w:rsidR="00FE595C" w:rsidRPr="00FB7EDC" w:rsidRDefault="00FE595C" w:rsidP="008D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Виды датчиков: механические,контактные, биметаллические реле. Автоматические устройства. Схемы устройств автоматики.</w:t>
            </w:r>
          </w:p>
        </w:tc>
        <w:tc>
          <w:tcPr>
            <w:tcW w:w="2267" w:type="dxa"/>
          </w:tcPr>
          <w:p w:rsidR="00FE595C" w:rsidRPr="00FB7EDC" w:rsidRDefault="003C77AD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 преобразование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электросигналов</w:t>
            </w:r>
            <w:proofErr w:type="spellEnd"/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УУД, работа с текстом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Сборка модели квартирной проводки. Бытовые светильники.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>.. работа</w:t>
            </w:r>
            <w:proofErr w:type="gramStart"/>
            <w:r w:rsidR="003C77AD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="003C77AD">
              <w:rPr>
                <w:rFonts w:ascii="Times New Roman" w:hAnsi="Times New Roman"/>
                <w:sz w:val="24"/>
                <w:szCs w:val="24"/>
              </w:rPr>
              <w:t>меть  делать  сборку  квартирной</w:t>
            </w:r>
            <w:r w:rsidR="00927630">
              <w:rPr>
                <w:rFonts w:ascii="Times New Roman" w:hAnsi="Times New Roman"/>
                <w:sz w:val="24"/>
                <w:szCs w:val="24"/>
              </w:rPr>
              <w:t xml:space="preserve"> проводки</w:t>
            </w:r>
          </w:p>
        </w:tc>
        <w:tc>
          <w:tcPr>
            <w:tcW w:w="2268" w:type="dxa"/>
          </w:tcPr>
          <w:p w:rsidR="00FE595C" w:rsidRPr="00FB7EDC" w:rsidRDefault="008D3C24" w:rsidP="008D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УУД, планирование, целеполагание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EDC">
              <w:rPr>
                <w:rFonts w:ascii="Times New Roman" w:hAnsi="Times New Roman"/>
                <w:b/>
                <w:sz w:val="24"/>
                <w:szCs w:val="24"/>
              </w:rPr>
              <w:t>6.Технологии  ведения  дома  (4  ч.)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Основы технологии систем энергоснабжения, теплоснабжения, водопровода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Рассказ, демонстрация, работа с учебником.</w:t>
            </w:r>
          </w:p>
        </w:tc>
        <w:tc>
          <w:tcPr>
            <w:tcW w:w="2267" w:type="dxa"/>
          </w:tcPr>
          <w:p w:rsidR="00FE595C" w:rsidRPr="00FB7EDC" w:rsidRDefault="00927630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 системы  тепл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водо-, и электроснабжений</w:t>
            </w:r>
          </w:p>
        </w:tc>
        <w:tc>
          <w:tcPr>
            <w:tcW w:w="2268" w:type="dxa"/>
          </w:tcPr>
          <w:p w:rsidR="00FE595C" w:rsidRPr="00FB7EDC" w:rsidRDefault="008D3C24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выделение главного, кодирование информации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Микроклимат  дома. Практические работы 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Определение   </w:t>
            </w: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>роводки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. Размещение   </w:t>
            </w: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B7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7EDC">
              <w:rPr>
                <w:rFonts w:ascii="Times New Roman" w:hAnsi="Times New Roman"/>
                <w:sz w:val="24"/>
                <w:szCs w:val="24"/>
              </w:rPr>
              <w:t>риборов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, их подбор и расчёт  </w:t>
            </w:r>
          </w:p>
        </w:tc>
        <w:tc>
          <w:tcPr>
            <w:tcW w:w="2267" w:type="dxa"/>
          </w:tcPr>
          <w:p w:rsidR="00FE595C" w:rsidRPr="00FB7EDC" w:rsidRDefault="00FE595C" w:rsidP="00FE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3C24" w:rsidRPr="00FB7EDC">
              <w:rPr>
                <w:rFonts w:ascii="Times New Roman" w:hAnsi="Times New Roman"/>
                <w:sz w:val="24"/>
                <w:szCs w:val="24"/>
              </w:rPr>
              <w:t>р</w:t>
            </w:r>
            <w:r w:rsidRPr="00FB7EDC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7</w:t>
            </w:r>
            <w:r w:rsidRPr="00FB7EDC">
              <w:rPr>
                <w:rFonts w:ascii="Times New Roman" w:hAnsi="Times New Roman"/>
                <w:b/>
                <w:sz w:val="24"/>
                <w:szCs w:val="24"/>
              </w:rPr>
              <w:t>.Проектирование и изготовление изделий  (15 ч</w:t>
            </w:r>
            <w:proofErr w:type="gramStart"/>
            <w:r w:rsidRPr="00FB7EDC">
              <w:rPr>
                <w:rFonts w:ascii="Times New Roman" w:hAnsi="Times New Roman"/>
                <w:b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Творческий  проект</w:t>
            </w: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       15          </w:t>
            </w: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Тематика творческих проектов. </w:t>
            </w: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Эврические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методы поиска новых решений. Этапы проектирования и </w:t>
            </w: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конструктирования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. Методы определения себестоимости. Способы проведения  </w:t>
            </w:r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>. работа</w:t>
            </w:r>
            <w:proofErr w:type="gramStart"/>
            <w:r w:rsidR="0092763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927630">
              <w:rPr>
                <w:rFonts w:ascii="Times New Roman" w:hAnsi="Times New Roman"/>
                <w:sz w:val="24"/>
                <w:szCs w:val="24"/>
              </w:rPr>
              <w:t>меть  правильно  выбрать  творческий  проект</w:t>
            </w:r>
          </w:p>
        </w:tc>
        <w:tc>
          <w:tcPr>
            <w:tcW w:w="2268" w:type="dxa"/>
          </w:tcPr>
          <w:p w:rsidR="00FE595C" w:rsidRPr="00FB7EDC" w:rsidRDefault="00736B8B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EDC">
              <w:rPr>
                <w:rFonts w:ascii="Times New Roman" w:hAnsi="Times New Roman"/>
                <w:sz w:val="24"/>
                <w:szCs w:val="24"/>
              </w:rPr>
              <w:t>Проектно-исследоват</w:t>
            </w:r>
            <w:proofErr w:type="spellEnd"/>
            <w:r w:rsidRPr="00FB7EDC">
              <w:rPr>
                <w:rFonts w:ascii="Times New Roman" w:hAnsi="Times New Roman"/>
                <w:sz w:val="24"/>
                <w:szCs w:val="24"/>
              </w:rPr>
              <w:t xml:space="preserve"> УУД, цель, задачи, результат проекта.</w:t>
            </w:r>
          </w:p>
          <w:p w:rsidR="00736B8B" w:rsidRPr="00FB7EDC" w:rsidRDefault="00736B8B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>умение презентовать проект, обосновать свою точку зрения</w:t>
            </w: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15       </w:t>
            </w: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lastRenderedPageBreak/>
              <w:t>65-70</w:t>
            </w: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8</w:t>
            </w:r>
            <w:r w:rsidRPr="00FB7EDC">
              <w:rPr>
                <w:rFonts w:ascii="Times New Roman" w:hAnsi="Times New Roman"/>
                <w:b/>
                <w:sz w:val="24"/>
                <w:szCs w:val="24"/>
              </w:rPr>
              <w:t xml:space="preserve">. Резерв  времени   </w:t>
            </w:r>
            <w:proofErr w:type="gramStart"/>
            <w:r w:rsidRPr="00FB7ED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B7EDC">
              <w:rPr>
                <w:rFonts w:ascii="Times New Roman" w:hAnsi="Times New Roman"/>
                <w:b/>
                <w:sz w:val="24"/>
                <w:szCs w:val="24"/>
              </w:rPr>
              <w:t>6 ч.)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5C" w:rsidRPr="00FB7EDC">
        <w:tc>
          <w:tcPr>
            <w:tcW w:w="81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DC">
              <w:rPr>
                <w:rFonts w:ascii="Times New Roman" w:hAnsi="Times New Roman"/>
                <w:sz w:val="24"/>
                <w:szCs w:val="24"/>
              </w:rPr>
              <w:t>Использовать для освоения технологических знаний, овладение специальными приемами.</w:t>
            </w:r>
          </w:p>
        </w:tc>
        <w:tc>
          <w:tcPr>
            <w:tcW w:w="2267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95C" w:rsidRPr="00FB7EDC" w:rsidRDefault="00FE595C" w:rsidP="0040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73F" w:rsidRPr="00FB7EDC" w:rsidRDefault="0040673F" w:rsidP="0040673F">
      <w:pPr>
        <w:rPr>
          <w:rFonts w:ascii="Times New Roman" w:hAnsi="Times New Roman"/>
        </w:rPr>
      </w:pPr>
    </w:p>
    <w:p w:rsidR="0040673F" w:rsidRPr="00FB7EDC" w:rsidRDefault="0040673F" w:rsidP="00D8326E">
      <w:pPr>
        <w:rPr>
          <w:rFonts w:ascii="Times New Roman" w:hAnsi="Times New Roman"/>
          <w:sz w:val="28"/>
          <w:szCs w:val="28"/>
        </w:rPr>
      </w:pPr>
    </w:p>
    <w:sectPr w:rsidR="0040673F" w:rsidRPr="00FB7EDC" w:rsidSect="00406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957"/>
    <w:multiLevelType w:val="hybridMultilevel"/>
    <w:tmpl w:val="B974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5638C"/>
    <w:multiLevelType w:val="hybridMultilevel"/>
    <w:tmpl w:val="930CC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712F7016"/>
    <w:multiLevelType w:val="hybridMultilevel"/>
    <w:tmpl w:val="5E4A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1F0"/>
    <w:rsid w:val="00022D26"/>
    <w:rsid w:val="000251F4"/>
    <w:rsid w:val="00094B33"/>
    <w:rsid w:val="000F379C"/>
    <w:rsid w:val="001221F0"/>
    <w:rsid w:val="0013345D"/>
    <w:rsid w:val="00177B9E"/>
    <w:rsid w:val="001B58E5"/>
    <w:rsid w:val="001C2493"/>
    <w:rsid w:val="001E7D2D"/>
    <w:rsid w:val="002041A5"/>
    <w:rsid w:val="00270827"/>
    <w:rsid w:val="002724AE"/>
    <w:rsid w:val="00282DE4"/>
    <w:rsid w:val="00286D7F"/>
    <w:rsid w:val="00291674"/>
    <w:rsid w:val="002D43C6"/>
    <w:rsid w:val="002F68F0"/>
    <w:rsid w:val="00324C5B"/>
    <w:rsid w:val="0036474D"/>
    <w:rsid w:val="003665D5"/>
    <w:rsid w:val="003736DC"/>
    <w:rsid w:val="00397124"/>
    <w:rsid w:val="003C5821"/>
    <w:rsid w:val="003C77AD"/>
    <w:rsid w:val="0040673F"/>
    <w:rsid w:val="00430919"/>
    <w:rsid w:val="005348FD"/>
    <w:rsid w:val="00567594"/>
    <w:rsid w:val="005B7568"/>
    <w:rsid w:val="005D5FDE"/>
    <w:rsid w:val="00664B0E"/>
    <w:rsid w:val="00736B8B"/>
    <w:rsid w:val="007440C5"/>
    <w:rsid w:val="00752073"/>
    <w:rsid w:val="00762D3D"/>
    <w:rsid w:val="007B4241"/>
    <w:rsid w:val="007B6F68"/>
    <w:rsid w:val="007C1631"/>
    <w:rsid w:val="008210BE"/>
    <w:rsid w:val="00825B55"/>
    <w:rsid w:val="008D3C24"/>
    <w:rsid w:val="00912A90"/>
    <w:rsid w:val="00927630"/>
    <w:rsid w:val="009467D1"/>
    <w:rsid w:val="00974B1C"/>
    <w:rsid w:val="009B2E5C"/>
    <w:rsid w:val="009D6FE0"/>
    <w:rsid w:val="009F7425"/>
    <w:rsid w:val="00A16ABB"/>
    <w:rsid w:val="00A811BB"/>
    <w:rsid w:val="00AA27AA"/>
    <w:rsid w:val="00AC7080"/>
    <w:rsid w:val="00B111B5"/>
    <w:rsid w:val="00B17032"/>
    <w:rsid w:val="00B30668"/>
    <w:rsid w:val="00B46A3B"/>
    <w:rsid w:val="00C802DB"/>
    <w:rsid w:val="00CB28E9"/>
    <w:rsid w:val="00CF521B"/>
    <w:rsid w:val="00D23E21"/>
    <w:rsid w:val="00D37491"/>
    <w:rsid w:val="00D8326E"/>
    <w:rsid w:val="00D86715"/>
    <w:rsid w:val="00DE43CC"/>
    <w:rsid w:val="00DF4A96"/>
    <w:rsid w:val="00E538F1"/>
    <w:rsid w:val="00E57DB5"/>
    <w:rsid w:val="00E83341"/>
    <w:rsid w:val="00EC1272"/>
    <w:rsid w:val="00EF72D7"/>
    <w:rsid w:val="00F41314"/>
    <w:rsid w:val="00F538B9"/>
    <w:rsid w:val="00FB7EDC"/>
    <w:rsid w:val="00FD6383"/>
    <w:rsid w:val="00FE2596"/>
    <w:rsid w:val="00FE595C"/>
    <w:rsid w:val="00FF5C44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E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E595C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37491"/>
    <w:pPr>
      <w:ind w:left="720"/>
      <w:contextualSpacing/>
    </w:pPr>
  </w:style>
  <w:style w:type="character" w:customStyle="1" w:styleId="60">
    <w:name w:val="Заголовок 6 Знак"/>
    <w:link w:val="6"/>
    <w:rsid w:val="00FE595C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5118</Words>
  <Characters>29177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</dc:creator>
  <cp:lastModifiedBy>kab_12</cp:lastModifiedBy>
  <cp:revision>10</cp:revision>
  <cp:lastPrinted>2021-04-19T02:50:00Z</cp:lastPrinted>
  <dcterms:created xsi:type="dcterms:W3CDTF">2020-09-07T13:09:00Z</dcterms:created>
  <dcterms:modified xsi:type="dcterms:W3CDTF">2022-10-03T06:00:00Z</dcterms:modified>
</cp:coreProperties>
</file>