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D2" w:rsidRPr="00341AD2" w:rsidRDefault="00341AD2" w:rsidP="008D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AD2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341AD2" w:rsidRDefault="00341AD2" w:rsidP="008D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AD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13D54"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5512B8" w:rsidRDefault="00047DF4" w:rsidP="005512B8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К</w:t>
      </w:r>
      <w:r w:rsidR="0060050C" w:rsidRPr="00341AD2">
        <w:rPr>
          <w:b/>
        </w:rPr>
        <w:t xml:space="preserve">ласс: </w:t>
      </w:r>
      <w:r w:rsidR="0060050C">
        <w:rPr>
          <w:b/>
        </w:rPr>
        <w:t>5</w:t>
      </w:r>
    </w:p>
    <w:p w:rsidR="005512B8" w:rsidRPr="00341AD2" w:rsidRDefault="005512B8" w:rsidP="005512B8">
      <w:pPr>
        <w:pStyle w:val="a3"/>
        <w:spacing w:before="0" w:beforeAutospacing="0" w:after="0" w:afterAutospacing="0"/>
        <w:jc w:val="both"/>
        <w:rPr>
          <w:b/>
        </w:rPr>
      </w:pPr>
      <w:r w:rsidRPr="00341AD2">
        <w:rPr>
          <w:b/>
        </w:rPr>
        <w:t xml:space="preserve">Количество часов </w:t>
      </w:r>
    </w:p>
    <w:p w:rsidR="005512B8" w:rsidRDefault="005512B8" w:rsidP="008D0E77">
      <w:pPr>
        <w:ind w:lef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1AD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1AD2">
        <w:rPr>
          <w:rFonts w:ascii="Times New Roman" w:hAnsi="Times New Roman" w:cs="Times New Roman"/>
          <w:sz w:val="24"/>
          <w:szCs w:val="24"/>
        </w:rPr>
        <w:t xml:space="preserve"> в неделю (</w:t>
      </w:r>
      <w:r>
        <w:rPr>
          <w:rFonts w:ascii="Times New Roman" w:hAnsi="Times New Roman" w:cs="Times New Roman"/>
          <w:sz w:val="24"/>
          <w:szCs w:val="24"/>
        </w:rPr>
        <w:t xml:space="preserve">105 </w:t>
      </w:r>
      <w:r w:rsidRPr="00341AD2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41AD2">
        <w:rPr>
          <w:rFonts w:ascii="Times New Roman" w:hAnsi="Times New Roman" w:cs="Times New Roman"/>
          <w:sz w:val="24"/>
          <w:szCs w:val="24"/>
        </w:rPr>
        <w:t>).</w:t>
      </w:r>
    </w:p>
    <w:p w:rsidR="005512B8" w:rsidRPr="00A13090" w:rsidRDefault="005512B8" w:rsidP="008D0E77">
      <w:pPr>
        <w:ind w:lef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090">
        <w:rPr>
          <w:rFonts w:ascii="Times New Roman" w:eastAsia="Times New Roman" w:hAnsi="Times New Roman" w:cs="Times New Roman"/>
          <w:sz w:val="24"/>
          <w:szCs w:val="24"/>
        </w:rPr>
        <w:t>Коровина В.Я., Журавлев В.П., Коровин В.И. Литература 5 класса: учебник-хрестоматия: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2-х частях. М. Просвещение 2019</w:t>
      </w:r>
      <w:r w:rsidRPr="00A130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73EC" w:rsidRDefault="005E73EC" w:rsidP="008D0E77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3EC">
        <w:rPr>
          <w:rFonts w:ascii="Times New Roman" w:hAnsi="Times New Roman" w:cs="Times New Roman"/>
          <w:b/>
          <w:sz w:val="24"/>
          <w:szCs w:val="24"/>
        </w:rPr>
        <w:t xml:space="preserve">Цель изучения литературы в школе – </w:t>
      </w:r>
    </w:p>
    <w:p w:rsidR="005E73EC" w:rsidRPr="005E73EC" w:rsidRDefault="005E73EC" w:rsidP="008D0E77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приобщение учащихся к </w:t>
      </w:r>
      <w:r w:rsidRPr="005E73EC">
        <w:rPr>
          <w:rFonts w:ascii="Times New Roman" w:hAnsi="Times New Roman" w:cs="Times New Roman"/>
          <w:b/>
          <w:sz w:val="24"/>
          <w:szCs w:val="24"/>
        </w:rPr>
        <w:t>искусству слова, богатству русской классической и зарубежной литературы.</w:t>
      </w:r>
    </w:p>
    <w:p w:rsidR="005E73EC" w:rsidRPr="005E73EC" w:rsidRDefault="005E73EC" w:rsidP="008D0E77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EC">
        <w:rPr>
          <w:rFonts w:ascii="Times New Roman" w:hAnsi="Times New Roman" w:cs="Times New Roman"/>
          <w:sz w:val="24"/>
          <w:szCs w:val="24"/>
        </w:rPr>
        <w:t xml:space="preserve">Основа литературного образования – чтение и изучение </w:t>
      </w:r>
      <w:proofErr w:type="gramStart"/>
      <w:r w:rsidRPr="005E73EC">
        <w:rPr>
          <w:rFonts w:ascii="Times New Roman" w:hAnsi="Times New Roman" w:cs="Times New Roman"/>
          <w:sz w:val="24"/>
          <w:szCs w:val="24"/>
        </w:rPr>
        <w:t>художественных</w:t>
      </w:r>
      <w:proofErr w:type="gramEnd"/>
    </w:p>
    <w:p w:rsidR="005E73EC" w:rsidRPr="005E73EC" w:rsidRDefault="005E73EC" w:rsidP="008D0E77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EC">
        <w:rPr>
          <w:rFonts w:ascii="Times New Roman" w:hAnsi="Times New Roman" w:cs="Times New Roman"/>
          <w:sz w:val="24"/>
          <w:szCs w:val="24"/>
        </w:rPr>
        <w:t>произведений, знакомство с биографическими сведениями о мастерах слова и</w:t>
      </w:r>
    </w:p>
    <w:p w:rsidR="005E73EC" w:rsidRPr="005E73EC" w:rsidRDefault="005E73EC" w:rsidP="008D0E77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EC">
        <w:rPr>
          <w:rFonts w:ascii="Times New Roman" w:hAnsi="Times New Roman" w:cs="Times New Roman"/>
          <w:sz w:val="24"/>
          <w:szCs w:val="24"/>
        </w:rPr>
        <w:t xml:space="preserve">историко-культурными фактами, необходимыми для понимания </w:t>
      </w:r>
      <w:proofErr w:type="gramStart"/>
      <w:r w:rsidRPr="005E73EC">
        <w:rPr>
          <w:rFonts w:ascii="Times New Roman" w:hAnsi="Times New Roman" w:cs="Times New Roman"/>
          <w:sz w:val="24"/>
          <w:szCs w:val="24"/>
        </w:rPr>
        <w:t>включенных</w:t>
      </w:r>
      <w:proofErr w:type="gramEnd"/>
    </w:p>
    <w:p w:rsidR="005E73EC" w:rsidRPr="005E73EC" w:rsidRDefault="005E73EC" w:rsidP="008D0E77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EC">
        <w:rPr>
          <w:rFonts w:ascii="Times New Roman" w:hAnsi="Times New Roman" w:cs="Times New Roman"/>
          <w:sz w:val="24"/>
          <w:szCs w:val="24"/>
        </w:rPr>
        <w:t>в программу произведений.</w:t>
      </w:r>
    </w:p>
    <w:p w:rsidR="005E73EC" w:rsidRPr="005E73EC" w:rsidRDefault="005E73EC" w:rsidP="008D0E77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3EC">
        <w:rPr>
          <w:rFonts w:ascii="Times New Roman" w:hAnsi="Times New Roman" w:cs="Times New Roman"/>
          <w:b/>
          <w:sz w:val="24"/>
          <w:szCs w:val="24"/>
        </w:rPr>
        <w:t>Согласно государственному образовательному стандарту, изучение</w:t>
      </w:r>
    </w:p>
    <w:p w:rsidR="005E73EC" w:rsidRPr="005E73EC" w:rsidRDefault="005E73EC" w:rsidP="008D0E77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3EC">
        <w:rPr>
          <w:rFonts w:ascii="Times New Roman" w:hAnsi="Times New Roman" w:cs="Times New Roman"/>
          <w:b/>
          <w:sz w:val="24"/>
          <w:szCs w:val="24"/>
        </w:rPr>
        <w:t>литературы в основной школе направлено на достижение следующих задач:</w:t>
      </w:r>
    </w:p>
    <w:p w:rsidR="005E73EC" w:rsidRPr="005E73EC" w:rsidRDefault="005E73EC" w:rsidP="008D0E77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EC">
        <w:rPr>
          <w:rFonts w:ascii="Times New Roman" w:hAnsi="Times New Roman" w:cs="Times New Roman"/>
          <w:sz w:val="24"/>
          <w:szCs w:val="24"/>
        </w:rPr>
        <w:t xml:space="preserve"> воспитание духовно-развитой личности, осознающей свою принадлежность </w:t>
      </w:r>
      <w:proofErr w:type="gramStart"/>
      <w:r w:rsidRPr="005E73E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E73EC" w:rsidRPr="005E73EC" w:rsidRDefault="005E73EC" w:rsidP="008D0E77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EC">
        <w:rPr>
          <w:rFonts w:ascii="Times New Roman" w:hAnsi="Times New Roman" w:cs="Times New Roman"/>
          <w:sz w:val="24"/>
          <w:szCs w:val="24"/>
        </w:rPr>
        <w:t>родной культуре, обладающей гуманистическим мировоззрением,</w:t>
      </w:r>
    </w:p>
    <w:p w:rsidR="005E73EC" w:rsidRPr="005E73EC" w:rsidRDefault="005E73EC" w:rsidP="008D0E77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EC">
        <w:rPr>
          <w:rFonts w:ascii="Times New Roman" w:hAnsi="Times New Roman" w:cs="Times New Roman"/>
          <w:sz w:val="24"/>
          <w:szCs w:val="24"/>
        </w:rPr>
        <w:t>общероссийским гражданским сознанием, чувством патриотизма; воспитание</w:t>
      </w:r>
    </w:p>
    <w:p w:rsidR="005E73EC" w:rsidRPr="005E73EC" w:rsidRDefault="005E73EC" w:rsidP="008D0E77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EC">
        <w:rPr>
          <w:rFonts w:ascii="Times New Roman" w:hAnsi="Times New Roman" w:cs="Times New Roman"/>
          <w:sz w:val="24"/>
          <w:szCs w:val="24"/>
        </w:rPr>
        <w:t>любви к русской литературе и культуре, уважения к литературам и</w:t>
      </w:r>
    </w:p>
    <w:p w:rsidR="005E73EC" w:rsidRPr="005E73EC" w:rsidRDefault="005E73EC" w:rsidP="008D0E77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EC">
        <w:rPr>
          <w:rFonts w:ascii="Times New Roman" w:hAnsi="Times New Roman" w:cs="Times New Roman"/>
          <w:sz w:val="24"/>
          <w:szCs w:val="24"/>
        </w:rPr>
        <w:t>культурам других народов; обогащение духовного мира школьников, их</w:t>
      </w:r>
      <w:bookmarkStart w:id="0" w:name="_GoBack"/>
      <w:bookmarkEnd w:id="0"/>
    </w:p>
    <w:p w:rsidR="005E73EC" w:rsidRPr="005E73EC" w:rsidRDefault="005E73EC" w:rsidP="008D0E77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EC">
        <w:rPr>
          <w:rFonts w:ascii="Times New Roman" w:hAnsi="Times New Roman" w:cs="Times New Roman"/>
          <w:sz w:val="24"/>
          <w:szCs w:val="24"/>
        </w:rPr>
        <w:t>жизненного и эстетического опыта;</w:t>
      </w:r>
    </w:p>
    <w:p w:rsidR="005E73EC" w:rsidRPr="005E73EC" w:rsidRDefault="005E73EC" w:rsidP="008D0E77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EC">
        <w:rPr>
          <w:rFonts w:ascii="Times New Roman" w:hAnsi="Times New Roman" w:cs="Times New Roman"/>
          <w:sz w:val="24"/>
          <w:szCs w:val="24"/>
        </w:rPr>
        <w:t> развитие познавательных интересов, интеллектуальных и творческих</w:t>
      </w:r>
    </w:p>
    <w:p w:rsidR="005E73EC" w:rsidRPr="005E73EC" w:rsidRDefault="005E73EC" w:rsidP="008D0E77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EC">
        <w:rPr>
          <w:rFonts w:ascii="Times New Roman" w:hAnsi="Times New Roman" w:cs="Times New Roman"/>
          <w:sz w:val="24"/>
          <w:szCs w:val="24"/>
        </w:rPr>
        <w:t>способностей, устной и письменной речи учащихся; формирование</w:t>
      </w:r>
    </w:p>
    <w:p w:rsidR="005E73EC" w:rsidRPr="005E73EC" w:rsidRDefault="005E73EC" w:rsidP="008D0E77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EC">
        <w:rPr>
          <w:rFonts w:ascii="Times New Roman" w:hAnsi="Times New Roman" w:cs="Times New Roman"/>
          <w:sz w:val="24"/>
          <w:szCs w:val="24"/>
        </w:rPr>
        <w:t>читательской культуры, представления о специфике литературы в ряду</w:t>
      </w:r>
    </w:p>
    <w:p w:rsidR="005E73EC" w:rsidRPr="005E73EC" w:rsidRDefault="005E73EC" w:rsidP="008D0E77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EC">
        <w:rPr>
          <w:rFonts w:ascii="Times New Roman" w:hAnsi="Times New Roman" w:cs="Times New Roman"/>
          <w:sz w:val="24"/>
          <w:szCs w:val="24"/>
        </w:rPr>
        <w:t>других искусств, потребности в самостоятельном чтении художественной</w:t>
      </w:r>
    </w:p>
    <w:p w:rsidR="005E73EC" w:rsidRPr="005E73EC" w:rsidRDefault="005E73EC" w:rsidP="008D0E77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EC">
        <w:rPr>
          <w:rFonts w:ascii="Times New Roman" w:hAnsi="Times New Roman" w:cs="Times New Roman"/>
          <w:sz w:val="24"/>
          <w:szCs w:val="24"/>
        </w:rPr>
        <w:t xml:space="preserve">литературы, эстетического вкуса на основе освоения </w:t>
      </w:r>
      <w:proofErr w:type="gramStart"/>
      <w:r w:rsidRPr="005E73EC">
        <w:rPr>
          <w:rFonts w:ascii="Times New Roman" w:hAnsi="Times New Roman" w:cs="Times New Roman"/>
          <w:sz w:val="24"/>
          <w:szCs w:val="24"/>
        </w:rPr>
        <w:t>художественных</w:t>
      </w:r>
      <w:proofErr w:type="gramEnd"/>
    </w:p>
    <w:p w:rsidR="005E73EC" w:rsidRPr="005E73EC" w:rsidRDefault="005E73EC" w:rsidP="008D0E77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EC">
        <w:rPr>
          <w:rFonts w:ascii="Times New Roman" w:hAnsi="Times New Roman" w:cs="Times New Roman"/>
          <w:sz w:val="24"/>
          <w:szCs w:val="24"/>
        </w:rPr>
        <w:t>текстов;</w:t>
      </w:r>
    </w:p>
    <w:p w:rsidR="005E73EC" w:rsidRPr="005E73EC" w:rsidRDefault="005E73EC" w:rsidP="008D0E77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EC">
        <w:rPr>
          <w:rFonts w:ascii="Times New Roman" w:hAnsi="Times New Roman" w:cs="Times New Roman"/>
          <w:sz w:val="24"/>
          <w:szCs w:val="24"/>
        </w:rPr>
        <w:t xml:space="preserve"> освоение знаний о русской литературе, ее </w:t>
      </w:r>
      <w:proofErr w:type="gramStart"/>
      <w:r w:rsidRPr="005E73EC">
        <w:rPr>
          <w:rFonts w:ascii="Times New Roman" w:hAnsi="Times New Roman" w:cs="Times New Roman"/>
          <w:sz w:val="24"/>
          <w:szCs w:val="24"/>
        </w:rPr>
        <w:t>духовно-нравственном</w:t>
      </w:r>
      <w:proofErr w:type="gramEnd"/>
      <w:r w:rsidRPr="005E73EC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5E73EC" w:rsidRPr="005E73EC" w:rsidRDefault="005E73EC" w:rsidP="008D0E77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EC">
        <w:rPr>
          <w:rFonts w:ascii="Times New Roman" w:hAnsi="Times New Roman" w:cs="Times New Roman"/>
          <w:sz w:val="24"/>
          <w:szCs w:val="24"/>
        </w:rPr>
        <w:t xml:space="preserve">эстетическом </w:t>
      </w:r>
      <w:proofErr w:type="gramStart"/>
      <w:r w:rsidRPr="005E73EC">
        <w:rPr>
          <w:rFonts w:ascii="Times New Roman" w:hAnsi="Times New Roman" w:cs="Times New Roman"/>
          <w:sz w:val="24"/>
          <w:szCs w:val="24"/>
        </w:rPr>
        <w:t>значении</w:t>
      </w:r>
      <w:proofErr w:type="gramEnd"/>
      <w:r w:rsidRPr="005E73EC">
        <w:rPr>
          <w:rFonts w:ascii="Times New Roman" w:hAnsi="Times New Roman" w:cs="Times New Roman"/>
          <w:sz w:val="24"/>
          <w:szCs w:val="24"/>
        </w:rPr>
        <w:t>; о выдающихся произведениях русских писателей, их</w:t>
      </w:r>
    </w:p>
    <w:p w:rsidR="005E73EC" w:rsidRPr="005E73EC" w:rsidRDefault="005E73EC" w:rsidP="008D0E77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EC">
        <w:rPr>
          <w:rFonts w:ascii="Times New Roman" w:hAnsi="Times New Roman" w:cs="Times New Roman"/>
          <w:sz w:val="24"/>
          <w:szCs w:val="24"/>
        </w:rPr>
        <w:t>жизни и творчестве, об отдельных произведениях зарубежной классики;</w:t>
      </w:r>
    </w:p>
    <w:p w:rsidR="005E73EC" w:rsidRPr="005E73EC" w:rsidRDefault="005E73EC" w:rsidP="008D0E77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EC">
        <w:rPr>
          <w:rFonts w:ascii="Times New Roman" w:hAnsi="Times New Roman" w:cs="Times New Roman"/>
          <w:sz w:val="24"/>
          <w:szCs w:val="24"/>
        </w:rPr>
        <w:t xml:space="preserve"> овладение умениями творческого чтения и анализа </w:t>
      </w:r>
      <w:proofErr w:type="gramStart"/>
      <w:r w:rsidRPr="005E73EC">
        <w:rPr>
          <w:rFonts w:ascii="Times New Roman" w:hAnsi="Times New Roman" w:cs="Times New Roman"/>
          <w:sz w:val="24"/>
          <w:szCs w:val="24"/>
        </w:rPr>
        <w:t>художественных</w:t>
      </w:r>
      <w:proofErr w:type="gramEnd"/>
    </w:p>
    <w:p w:rsidR="005E73EC" w:rsidRPr="005E73EC" w:rsidRDefault="005E73EC" w:rsidP="008D0E77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EC">
        <w:rPr>
          <w:rFonts w:ascii="Times New Roman" w:hAnsi="Times New Roman" w:cs="Times New Roman"/>
          <w:sz w:val="24"/>
          <w:szCs w:val="24"/>
        </w:rPr>
        <w:t>произведений с привлечением необходимых сведений по теории и истории</w:t>
      </w:r>
    </w:p>
    <w:p w:rsidR="005E73EC" w:rsidRPr="005E73EC" w:rsidRDefault="005E73EC" w:rsidP="008D0E77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EC">
        <w:rPr>
          <w:rFonts w:ascii="Times New Roman" w:hAnsi="Times New Roman" w:cs="Times New Roman"/>
          <w:sz w:val="24"/>
          <w:szCs w:val="24"/>
        </w:rPr>
        <w:t xml:space="preserve">литературы; умением выявлять в них </w:t>
      </w:r>
      <w:proofErr w:type="gramStart"/>
      <w:r w:rsidRPr="005E73EC">
        <w:rPr>
          <w:rFonts w:ascii="Times New Roman" w:hAnsi="Times New Roman" w:cs="Times New Roman"/>
          <w:sz w:val="24"/>
          <w:szCs w:val="24"/>
        </w:rPr>
        <w:t>конкретно-историческое</w:t>
      </w:r>
      <w:proofErr w:type="gramEnd"/>
      <w:r w:rsidRPr="005E73EC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5E73EC" w:rsidRPr="005E73EC" w:rsidRDefault="005E73EC" w:rsidP="008D0E77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EC">
        <w:rPr>
          <w:rFonts w:ascii="Times New Roman" w:hAnsi="Times New Roman" w:cs="Times New Roman"/>
          <w:sz w:val="24"/>
          <w:szCs w:val="24"/>
        </w:rPr>
        <w:t>общечеловеческое содержание, правильно пользоваться русским языком.</w:t>
      </w:r>
    </w:p>
    <w:p w:rsidR="005E73EC" w:rsidRDefault="005E73EC" w:rsidP="008D0E77">
      <w:pPr>
        <w:pStyle w:val="a3"/>
        <w:spacing w:before="0" w:beforeAutospacing="0" w:after="0" w:afterAutospacing="0"/>
        <w:jc w:val="both"/>
        <w:rPr>
          <w:b/>
        </w:rPr>
      </w:pPr>
    </w:p>
    <w:p w:rsidR="005512B8" w:rsidRDefault="00047DF4" w:rsidP="005512B8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К</w:t>
      </w:r>
      <w:r w:rsidR="0060050C" w:rsidRPr="00341AD2">
        <w:rPr>
          <w:b/>
        </w:rPr>
        <w:t xml:space="preserve">ласс: </w:t>
      </w:r>
      <w:r w:rsidR="0060050C">
        <w:rPr>
          <w:b/>
        </w:rPr>
        <w:t>6</w:t>
      </w:r>
    </w:p>
    <w:p w:rsidR="005512B8" w:rsidRPr="00341AD2" w:rsidRDefault="005512B8" w:rsidP="005512B8">
      <w:pPr>
        <w:pStyle w:val="a3"/>
        <w:spacing w:before="0" w:beforeAutospacing="0" w:after="0" w:afterAutospacing="0"/>
        <w:jc w:val="both"/>
        <w:rPr>
          <w:b/>
        </w:rPr>
      </w:pPr>
      <w:r w:rsidRPr="00341AD2">
        <w:rPr>
          <w:b/>
        </w:rPr>
        <w:t xml:space="preserve">Количество часов </w:t>
      </w:r>
    </w:p>
    <w:p w:rsidR="005512B8" w:rsidRDefault="005512B8" w:rsidP="005512B8">
      <w:pPr>
        <w:pStyle w:val="Default"/>
        <w:jc w:val="both"/>
        <w:rPr>
          <w:sz w:val="22"/>
          <w:szCs w:val="22"/>
        </w:rPr>
      </w:pPr>
      <w:r w:rsidRPr="00341AD2">
        <w:t xml:space="preserve">Рабочая программа рассчитана на  </w:t>
      </w:r>
      <w:r>
        <w:t>3</w:t>
      </w:r>
      <w:r w:rsidRPr="00341AD2">
        <w:t xml:space="preserve"> час</w:t>
      </w:r>
      <w:r>
        <w:t>а</w:t>
      </w:r>
      <w:r w:rsidRPr="00341AD2">
        <w:t xml:space="preserve"> в неделю (</w:t>
      </w:r>
      <w:r>
        <w:t xml:space="preserve">105 </w:t>
      </w:r>
      <w:r w:rsidRPr="00341AD2">
        <w:t>час</w:t>
      </w:r>
      <w:r>
        <w:t>а</w:t>
      </w:r>
      <w:r w:rsidRPr="00341AD2">
        <w:t>).</w:t>
      </w:r>
    </w:p>
    <w:p w:rsidR="008D0E77" w:rsidRDefault="005512B8" w:rsidP="008D0E77">
      <w:pPr>
        <w:pStyle w:val="Default"/>
        <w:jc w:val="both"/>
      </w:pPr>
      <w:r w:rsidRPr="005512B8">
        <w:t xml:space="preserve">Коровина В. Я. Литература: 6  класс: Учебник: В 2 ч. </w:t>
      </w:r>
    </w:p>
    <w:p w:rsidR="005512B8" w:rsidRPr="005512B8" w:rsidRDefault="005512B8" w:rsidP="008D0E77">
      <w:pPr>
        <w:pStyle w:val="Default"/>
        <w:jc w:val="both"/>
      </w:pPr>
      <w:r w:rsidRPr="005512B8">
        <w:t>Литература: 6 класс: Фонохрестоматия: Электронное учебное пособие на СDROM</w:t>
      </w:r>
      <w:proofErr w:type="gramStart"/>
      <w:r w:rsidRPr="005512B8">
        <w:t xml:space="preserve"> / С</w:t>
      </w:r>
      <w:proofErr w:type="gramEnd"/>
      <w:r w:rsidRPr="005512B8">
        <w:t>ост. В. Я. Коровина, В. П. Журавлев, В. И. Коровин.</w:t>
      </w:r>
    </w:p>
    <w:p w:rsidR="0060050C" w:rsidRPr="00341AD2" w:rsidRDefault="00F06F65" w:rsidP="00047DF4">
      <w:pPr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0050C" w:rsidRPr="00341AD2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60050C" w:rsidRPr="00FC5790" w:rsidRDefault="004B2C54" w:rsidP="004B2C54">
      <w:pPr>
        <w:pStyle w:val="Default"/>
        <w:spacing w:after="47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0050C" w:rsidRPr="00FC5790">
        <w:rPr>
          <w:sz w:val="22"/>
          <w:szCs w:val="22"/>
        </w:rPr>
        <w:t xml:space="preserve"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60050C" w:rsidRPr="00FC5790" w:rsidRDefault="004B2C54" w:rsidP="004B2C54">
      <w:pPr>
        <w:pStyle w:val="Default"/>
        <w:spacing w:after="47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0050C" w:rsidRPr="00FC5790">
        <w:rPr>
          <w:sz w:val="22"/>
          <w:szCs w:val="22"/>
        </w:rPr>
        <w:t xml:space="preserve">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60050C" w:rsidRPr="00FC5790" w:rsidRDefault="004B2C54" w:rsidP="004B2C54">
      <w:pPr>
        <w:pStyle w:val="Default"/>
        <w:spacing w:after="47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0050C" w:rsidRPr="00FC5790">
        <w:rPr>
          <w:sz w:val="22"/>
          <w:szCs w:val="22"/>
        </w:rPr>
        <w:t xml:space="preserve"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</w:t>
      </w:r>
      <w:r w:rsidR="0060050C" w:rsidRPr="00FC5790">
        <w:rPr>
          <w:sz w:val="22"/>
          <w:szCs w:val="22"/>
        </w:rPr>
        <w:lastRenderedPageBreak/>
        <w:t xml:space="preserve">опирающийся на принципы единства художественной формы и содержания, связи искусства с жизнью, историзма; </w:t>
      </w:r>
    </w:p>
    <w:p w:rsidR="0060050C" w:rsidRPr="00FC5790" w:rsidRDefault="0060050C" w:rsidP="004B2C54">
      <w:pPr>
        <w:pStyle w:val="Default"/>
        <w:spacing w:after="47"/>
        <w:ind w:left="720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60050C" w:rsidRPr="00FC5790" w:rsidRDefault="004B2C54" w:rsidP="004B2C54">
      <w:pPr>
        <w:pStyle w:val="Default"/>
        <w:spacing w:after="47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0050C" w:rsidRPr="00FC5790">
        <w:rPr>
          <w:sz w:val="22"/>
          <w:szCs w:val="22"/>
        </w:rPr>
        <w:t xml:space="preserve">овладение важнейшими </w:t>
      </w:r>
      <w:proofErr w:type="spellStart"/>
      <w:r w:rsidR="0060050C" w:rsidRPr="00FC5790">
        <w:rPr>
          <w:sz w:val="22"/>
          <w:szCs w:val="22"/>
        </w:rPr>
        <w:t>общеучебными</w:t>
      </w:r>
      <w:proofErr w:type="spellEnd"/>
      <w:r w:rsidR="0060050C" w:rsidRPr="00FC5790">
        <w:rPr>
          <w:sz w:val="22"/>
          <w:szCs w:val="22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 </w:t>
      </w:r>
    </w:p>
    <w:p w:rsidR="0060050C" w:rsidRPr="00FC5790" w:rsidRDefault="004B2C54" w:rsidP="004B2C54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0050C" w:rsidRPr="00FC5790">
        <w:rPr>
          <w:sz w:val="22"/>
          <w:szCs w:val="22"/>
        </w:rPr>
        <w:t xml:space="preserve">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4B2C54" w:rsidRDefault="004B2C54" w:rsidP="004B2C54">
      <w:pPr>
        <w:spacing w:after="0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овладение возможными алгоритмами постижения смыслов, заложенных в худ-омтексте и создание собственного текста, представление своих оценок и суждений по поводу прочитанного;</w:t>
      </w:r>
    </w:p>
    <w:p w:rsidR="004B2C54" w:rsidRDefault="004B2C54" w:rsidP="004B2C54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-овладение </w:t>
      </w:r>
      <w:proofErr w:type="spellStart"/>
      <w:r>
        <w:rPr>
          <w:rFonts w:ascii="Times New Roman" w:hAnsi="Times New Roman" w:cs="Times New Roman"/>
          <w:sz w:val="24"/>
        </w:rPr>
        <w:t>общеучебными</w:t>
      </w:r>
      <w:proofErr w:type="spellEnd"/>
      <w:r>
        <w:rPr>
          <w:rFonts w:ascii="Times New Roman" w:hAnsi="Times New Roman" w:cs="Times New Roman"/>
          <w:sz w:val="24"/>
        </w:rPr>
        <w:t xml:space="preserve"> и УУД;</w:t>
      </w:r>
    </w:p>
    <w:p w:rsidR="004B2C54" w:rsidRDefault="004B2C54" w:rsidP="004B2C54">
      <w:pPr>
        <w:spacing w:after="0"/>
        <w:ind w:firstLine="567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- использование опыта обобщения с произведениями художественной </w:t>
      </w:r>
      <w:proofErr w:type="spellStart"/>
      <w:r>
        <w:rPr>
          <w:rFonts w:ascii="Times New Roman" w:hAnsi="Times New Roman" w:cs="Times New Roman"/>
          <w:sz w:val="24"/>
        </w:rPr>
        <w:t>лит-ры</w:t>
      </w:r>
      <w:proofErr w:type="spellEnd"/>
      <w:r>
        <w:rPr>
          <w:rFonts w:ascii="Times New Roman" w:hAnsi="Times New Roman" w:cs="Times New Roman"/>
          <w:sz w:val="24"/>
        </w:rPr>
        <w:t xml:space="preserve"> в повседневной жизни и учебной </w:t>
      </w:r>
      <w:proofErr w:type="spellStart"/>
      <w:r>
        <w:rPr>
          <w:rFonts w:ascii="Times New Roman" w:hAnsi="Times New Roman" w:cs="Times New Roman"/>
          <w:sz w:val="24"/>
        </w:rPr>
        <w:t>деят-ти</w:t>
      </w:r>
      <w:proofErr w:type="spellEnd"/>
      <w:r>
        <w:rPr>
          <w:rFonts w:ascii="Times New Roman" w:hAnsi="Times New Roman" w:cs="Times New Roman"/>
          <w:sz w:val="24"/>
        </w:rPr>
        <w:t>, речевом самосовершенствовании.</w:t>
      </w:r>
      <w:proofErr w:type="gramEnd"/>
    </w:p>
    <w:p w:rsidR="0060050C" w:rsidRPr="00341AD2" w:rsidRDefault="0060050C" w:rsidP="004B2C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12B8" w:rsidRDefault="00047DF4" w:rsidP="005512B8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К</w:t>
      </w:r>
      <w:r w:rsidR="00341AD2" w:rsidRPr="00341AD2">
        <w:rPr>
          <w:b/>
        </w:rPr>
        <w:t xml:space="preserve">ласс: </w:t>
      </w:r>
      <w:r w:rsidR="000C29CB">
        <w:rPr>
          <w:b/>
        </w:rPr>
        <w:t>7 класс</w:t>
      </w:r>
    </w:p>
    <w:p w:rsidR="005512B8" w:rsidRPr="00341AD2" w:rsidRDefault="005512B8" w:rsidP="005512B8">
      <w:pPr>
        <w:pStyle w:val="a3"/>
        <w:spacing w:before="0" w:beforeAutospacing="0" w:after="0" w:afterAutospacing="0"/>
        <w:jc w:val="both"/>
        <w:rPr>
          <w:b/>
        </w:rPr>
      </w:pPr>
      <w:r w:rsidRPr="00341AD2">
        <w:rPr>
          <w:b/>
        </w:rPr>
        <w:t xml:space="preserve">Количество часов </w:t>
      </w:r>
    </w:p>
    <w:p w:rsidR="005512B8" w:rsidRDefault="005512B8" w:rsidP="008D0E77">
      <w:pPr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41AD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1AD2">
        <w:rPr>
          <w:rFonts w:ascii="Times New Roman" w:hAnsi="Times New Roman" w:cs="Times New Roman"/>
          <w:sz w:val="24"/>
          <w:szCs w:val="24"/>
        </w:rPr>
        <w:t xml:space="preserve"> в неделю (</w:t>
      </w:r>
      <w:r>
        <w:rPr>
          <w:rFonts w:ascii="Times New Roman" w:hAnsi="Times New Roman" w:cs="Times New Roman"/>
          <w:sz w:val="24"/>
          <w:szCs w:val="24"/>
        </w:rPr>
        <w:t xml:space="preserve">70 </w:t>
      </w:r>
      <w:r w:rsidRPr="00341AD2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41AD2">
        <w:rPr>
          <w:rFonts w:ascii="Times New Roman" w:hAnsi="Times New Roman" w:cs="Times New Roman"/>
          <w:sz w:val="24"/>
          <w:szCs w:val="24"/>
        </w:rPr>
        <w:t>).</w:t>
      </w:r>
    </w:p>
    <w:p w:rsidR="00341AD2" w:rsidRPr="005512B8" w:rsidRDefault="005512B8" w:rsidP="008D0E77">
      <w:pPr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</w:rPr>
      </w:pPr>
      <w:r w:rsidRPr="00A13090">
        <w:rPr>
          <w:rFonts w:ascii="Times New Roman" w:eastAsia="Times New Roman" w:hAnsi="Times New Roman" w:cs="Times New Roman"/>
          <w:sz w:val="24"/>
          <w:szCs w:val="24"/>
        </w:rPr>
        <w:t xml:space="preserve">Коровина В.Я., </w:t>
      </w:r>
      <w:r>
        <w:rPr>
          <w:rFonts w:ascii="Times New Roman" w:eastAsia="Times New Roman" w:hAnsi="Times New Roman" w:cs="Times New Roman"/>
          <w:sz w:val="24"/>
          <w:szCs w:val="24"/>
        </w:rPr>
        <w:t>Литература 7</w:t>
      </w:r>
      <w:r w:rsidRPr="00A13090">
        <w:rPr>
          <w:rFonts w:ascii="Times New Roman" w:eastAsia="Times New Roman" w:hAnsi="Times New Roman" w:cs="Times New Roman"/>
          <w:sz w:val="24"/>
          <w:szCs w:val="24"/>
        </w:rPr>
        <w:t xml:space="preserve"> класса: учебник-хрестоматия: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2-х частях. М. Просвещение 2021</w:t>
      </w:r>
      <w:r w:rsidRPr="00A130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9CB" w:rsidRPr="00341AD2" w:rsidRDefault="00F06F65" w:rsidP="00047DF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C29CB" w:rsidRPr="00341AD2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 xml:space="preserve"> Программа предполагает систематическое чтение текстов художественных произведений на уроках, их осмысление, пересказ, различные виды работ по развитию устной и письменной речи: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 xml:space="preserve">     - составление планов;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 xml:space="preserve">     - краткие и подробные пересказы текста;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 xml:space="preserve">     - устные и письменные сочинения-характеристики героев;</w:t>
      </w:r>
    </w:p>
    <w:p w:rsidR="000C29CB" w:rsidRPr="000C29CB" w:rsidRDefault="000C29CB" w:rsidP="00047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 xml:space="preserve">     - анализ художественного богатства языка писателя на примере небольших отрывков из изучаемых произведений;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 xml:space="preserve">     - развитие художественной фантазии у детей;  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 xml:space="preserve">     - прогнозирование поведения героев в других жизненных ситуациях;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 xml:space="preserve">     - придумывание финала, опираясь на логику развития образа и событий.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 xml:space="preserve">       Курс литературы 7 класса включает в себя знакомство с наиболее значительными произведениями русской литературы, начиная с древнерусской и заканчивая современной литературой.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9CB">
        <w:rPr>
          <w:rFonts w:ascii="Times New Roman" w:hAnsi="Times New Roman" w:cs="Times New Roman"/>
          <w:b/>
          <w:sz w:val="24"/>
          <w:szCs w:val="24"/>
        </w:rPr>
        <w:t xml:space="preserve">     Программа призвана обеспечить: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>- приобщение учащихся к богатствам отечественной и мировой художественной литературы;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>- развитие у учащихся способности эстетического восприятия и оценки художественной литературы и воплощенных в ней явлений жизни;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>-  воспитание высокого эстетического вкуса и гражданской идейно-нравственной позиц</w:t>
      </w:r>
      <w:proofErr w:type="gramStart"/>
      <w:r w:rsidRPr="000C29CB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0C29CB">
        <w:rPr>
          <w:rFonts w:ascii="Times New Roman" w:hAnsi="Times New Roman" w:cs="Times New Roman"/>
          <w:sz w:val="24"/>
          <w:szCs w:val="24"/>
        </w:rPr>
        <w:t>чащихся;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>- формирование представлений учащихся о литературе как о социокультурном феномене, занимающем специфическое место в жизни нации и человечества;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>- воспитание речевой культуры учащихся.</w:t>
      </w:r>
    </w:p>
    <w:p w:rsidR="00B16123" w:rsidRPr="000C29CB" w:rsidRDefault="00B16123" w:rsidP="00047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2B8" w:rsidRDefault="00047DF4" w:rsidP="00551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8B3B69" w:rsidRPr="00341AD2">
        <w:rPr>
          <w:rFonts w:ascii="Times New Roman" w:hAnsi="Times New Roman" w:cs="Times New Roman"/>
          <w:b/>
          <w:sz w:val="24"/>
          <w:szCs w:val="24"/>
        </w:rPr>
        <w:t xml:space="preserve">ласс: </w:t>
      </w:r>
      <w:r w:rsidR="008B3B69">
        <w:rPr>
          <w:rFonts w:ascii="Times New Roman" w:hAnsi="Times New Roman" w:cs="Times New Roman"/>
          <w:b/>
          <w:sz w:val="24"/>
          <w:szCs w:val="24"/>
        </w:rPr>
        <w:t xml:space="preserve">8 </w:t>
      </w:r>
    </w:p>
    <w:p w:rsidR="005512B8" w:rsidRPr="00047DF4" w:rsidRDefault="005512B8" w:rsidP="00551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DF4">
        <w:rPr>
          <w:rFonts w:ascii="Times New Roman" w:hAnsi="Times New Roman" w:cs="Times New Roman"/>
          <w:b/>
          <w:sz w:val="24"/>
          <w:szCs w:val="24"/>
        </w:rPr>
        <w:t xml:space="preserve">Количество часов </w:t>
      </w:r>
    </w:p>
    <w:p w:rsidR="005512B8" w:rsidRDefault="005512B8" w:rsidP="005512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41AD2">
        <w:rPr>
          <w:rFonts w:ascii="Times New Roman" w:hAnsi="Times New Roman" w:cs="Times New Roman"/>
          <w:sz w:val="24"/>
          <w:szCs w:val="24"/>
        </w:rPr>
        <w:t xml:space="preserve"> часа в неделю (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341AD2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41AD2">
        <w:rPr>
          <w:rFonts w:ascii="Times New Roman" w:hAnsi="Times New Roman" w:cs="Times New Roman"/>
          <w:sz w:val="24"/>
          <w:szCs w:val="24"/>
        </w:rPr>
        <w:t>).</w:t>
      </w:r>
    </w:p>
    <w:p w:rsidR="005512B8" w:rsidRPr="00341AD2" w:rsidRDefault="005512B8" w:rsidP="005512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Литература.   8</w:t>
      </w:r>
      <w:r w:rsidRPr="00464FD7">
        <w:rPr>
          <w:rFonts w:ascii="Times New Roman" w:eastAsia="Times New Roman" w:hAnsi="Times New Roman" w:cs="Times New Roman"/>
          <w:color w:val="000000"/>
          <w:sz w:val="24"/>
          <w:szCs w:val="24"/>
        </w:rPr>
        <w:t>кл.:   Учебник для   общеобразовательных учреждений.   В 2-х ч./Авт.-сост. В.Я.Коровина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В.П. Журавлев, В.И. Коровин</w:t>
      </w:r>
      <w:r w:rsidRPr="00464FD7">
        <w:rPr>
          <w:rFonts w:ascii="Times New Roman" w:eastAsia="Times New Roman" w:hAnsi="Times New Roman" w:cs="Times New Roman"/>
          <w:color w:val="000000"/>
          <w:sz w:val="24"/>
          <w:szCs w:val="24"/>
        </w:rPr>
        <w:t>. - М.: Просвещение,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8B3B69" w:rsidRPr="00643464" w:rsidRDefault="00F06F65" w:rsidP="00047D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</w:t>
      </w:r>
      <w:r w:rsidR="008B3B69" w:rsidRPr="00643464">
        <w:rPr>
          <w:rFonts w:ascii="Times New Roman" w:hAnsi="Times New Roman"/>
          <w:b/>
          <w:color w:val="000000"/>
          <w:sz w:val="24"/>
          <w:szCs w:val="24"/>
        </w:rPr>
        <w:t>Цели обучения литературе</w:t>
      </w:r>
      <w:r w:rsidR="008B3B69" w:rsidRPr="00643464">
        <w:rPr>
          <w:rFonts w:ascii="Times New Roman" w:hAnsi="Times New Roman"/>
          <w:color w:val="000000"/>
          <w:sz w:val="24"/>
          <w:szCs w:val="24"/>
        </w:rPr>
        <w:t>:</w:t>
      </w:r>
    </w:p>
    <w:p w:rsidR="008B3B69" w:rsidRPr="00643464" w:rsidRDefault="008B3B69" w:rsidP="00047DF4">
      <w:pPr>
        <w:pStyle w:val="1"/>
        <w:spacing w:line="240" w:lineRule="auto"/>
        <w:jc w:val="both"/>
      </w:pPr>
      <w:r w:rsidRPr="00643464">
        <w:t xml:space="preserve">* </w:t>
      </w:r>
      <w:r w:rsidRPr="00643464">
        <w:rPr>
          <w:b/>
        </w:rPr>
        <w:t>воспитание</w:t>
      </w:r>
      <w:r w:rsidRPr="00643464">
        <w:t xml:space="preserve"> духовно-развитой личности,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8B3B69" w:rsidRPr="00643464" w:rsidRDefault="008B3B69" w:rsidP="00047DF4">
      <w:pPr>
        <w:pStyle w:val="1"/>
        <w:spacing w:line="240" w:lineRule="auto"/>
        <w:jc w:val="both"/>
      </w:pPr>
      <w:r w:rsidRPr="00643464">
        <w:t xml:space="preserve">*   </w:t>
      </w:r>
      <w:r w:rsidRPr="00643464">
        <w:rPr>
          <w:b/>
        </w:rPr>
        <w:t xml:space="preserve">развитие </w:t>
      </w:r>
      <w:r w:rsidRPr="00643464">
        <w:t>познавательных интересов, интеллектуальных и творческих способностей, устной и письменной речи учащихся;</w:t>
      </w:r>
    </w:p>
    <w:p w:rsidR="008B3B69" w:rsidRPr="00643464" w:rsidRDefault="008B3B69" w:rsidP="00047DF4">
      <w:pPr>
        <w:pStyle w:val="1"/>
        <w:spacing w:line="240" w:lineRule="auto"/>
        <w:jc w:val="both"/>
      </w:pPr>
      <w:r w:rsidRPr="00643464">
        <w:t xml:space="preserve"> * </w:t>
      </w:r>
      <w:r w:rsidRPr="00643464">
        <w:rPr>
          <w:b/>
        </w:rPr>
        <w:t>формирование</w:t>
      </w:r>
      <w:r w:rsidRPr="00643464">
        <w:t xml:space="preserve"> читательской культуры, эстетического вкуса как ориентира самостоятельной читательской деятельности,  эстетических и теоретико-литературных понятий как условие полноценного восприятия, анализа и оценки литературно-художественных произведений;</w:t>
      </w:r>
    </w:p>
    <w:p w:rsidR="008B3B69" w:rsidRPr="00643464" w:rsidRDefault="008B3B69" w:rsidP="00047DF4">
      <w:pPr>
        <w:pStyle w:val="1"/>
        <w:spacing w:line="240" w:lineRule="auto"/>
        <w:jc w:val="both"/>
      </w:pPr>
      <w:r w:rsidRPr="00643464">
        <w:t xml:space="preserve"> * </w:t>
      </w:r>
      <w:r w:rsidRPr="00643464">
        <w:rPr>
          <w:b/>
        </w:rPr>
        <w:t xml:space="preserve">освоение знаний </w:t>
      </w:r>
      <w:r w:rsidRPr="00643464">
        <w:t xml:space="preserve"> о русской литературе, её духовно-нравственно-эстетическом значении, о выдающихся произведениях русских и зарубежных писателей, их жизни и творчестве;</w:t>
      </w:r>
    </w:p>
    <w:p w:rsidR="008B3B69" w:rsidRPr="00643464" w:rsidRDefault="008B3B69" w:rsidP="00047DF4">
      <w:pPr>
        <w:pStyle w:val="1"/>
        <w:spacing w:line="240" w:lineRule="auto"/>
        <w:jc w:val="both"/>
      </w:pPr>
      <w:r w:rsidRPr="00643464">
        <w:t xml:space="preserve">      * </w:t>
      </w:r>
      <w:r w:rsidRPr="00643464">
        <w:rPr>
          <w:b/>
        </w:rPr>
        <w:t>овладение умениями</w:t>
      </w:r>
      <w:r w:rsidRPr="00643464">
        <w:t xml:space="preserve"> творческого чтения и анализа художественных произведений с привлечением необходимых сведений по теории и истории литературы, умением выявлять в них конкретно-историческое и общечеловеческое содержание, правильно пользоваться русским языком.</w:t>
      </w:r>
    </w:p>
    <w:p w:rsidR="008B3B69" w:rsidRDefault="008B3B69" w:rsidP="00047DF4">
      <w:pPr>
        <w:pStyle w:val="1"/>
        <w:spacing w:line="240" w:lineRule="auto"/>
        <w:jc w:val="both"/>
        <w:rPr>
          <w:b/>
          <w:bCs/>
        </w:rPr>
      </w:pPr>
      <w:r w:rsidRPr="00643464">
        <w:t xml:space="preserve">         На основании требований Государственного образовательного стандарта  в содержании тематического планирования предполагается реализовать актуальные в настоящее время </w:t>
      </w:r>
      <w:proofErr w:type="spellStart"/>
      <w:r w:rsidRPr="00643464">
        <w:t>компетентностный</w:t>
      </w:r>
      <w:proofErr w:type="spellEnd"/>
      <w:r w:rsidRPr="00643464">
        <w:t xml:space="preserve">, личностно </w:t>
      </w:r>
      <w:proofErr w:type="gramStart"/>
      <w:r w:rsidRPr="00643464">
        <w:t>ориентированный</w:t>
      </w:r>
      <w:proofErr w:type="gramEnd"/>
      <w:r w:rsidRPr="00643464">
        <w:t xml:space="preserve">, </w:t>
      </w:r>
      <w:proofErr w:type="spellStart"/>
      <w:r w:rsidRPr="00643464">
        <w:t>деятельностный</w:t>
      </w:r>
      <w:proofErr w:type="spellEnd"/>
      <w:r w:rsidRPr="00643464">
        <w:t xml:space="preserve"> подходы, которые определяют </w:t>
      </w:r>
      <w:r w:rsidRPr="00643464">
        <w:rPr>
          <w:b/>
          <w:bCs/>
        </w:rPr>
        <w:t>задачи обучения:</w:t>
      </w:r>
    </w:p>
    <w:p w:rsidR="008B3B69" w:rsidRPr="00643464" w:rsidRDefault="008B3B69" w:rsidP="00047DF4">
      <w:pPr>
        <w:pStyle w:val="1"/>
        <w:spacing w:line="240" w:lineRule="auto"/>
        <w:jc w:val="both"/>
        <w:rPr>
          <w:b/>
          <w:bCs/>
        </w:rPr>
      </w:pPr>
      <w:r w:rsidRPr="00643464">
        <w:rPr>
          <w:noProof/>
        </w:rPr>
        <w:t></w:t>
      </w:r>
      <w:r w:rsidRPr="00643464">
        <w:t xml:space="preserve">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8B3B69" w:rsidRPr="00643464" w:rsidRDefault="008B3B69" w:rsidP="00047DF4">
      <w:pPr>
        <w:pStyle w:val="1"/>
        <w:spacing w:line="240" w:lineRule="auto"/>
        <w:jc w:val="both"/>
      </w:pPr>
      <w:r w:rsidRPr="00643464">
        <w:rPr>
          <w:noProof/>
        </w:rPr>
        <w:t></w:t>
      </w:r>
      <w:r w:rsidRPr="00643464">
        <w:t xml:space="preserve"> 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8B3B69" w:rsidRPr="00643464" w:rsidRDefault="008B3B69" w:rsidP="00047DF4">
      <w:pPr>
        <w:pStyle w:val="1"/>
        <w:spacing w:line="240" w:lineRule="auto"/>
        <w:jc w:val="both"/>
      </w:pPr>
      <w:proofErr w:type="gramStart"/>
      <w:r w:rsidRPr="00643464">
        <w:rPr>
          <w:noProof/>
        </w:rPr>
        <w:t></w:t>
      </w:r>
      <w:r w:rsidRPr="00643464">
        <w:t xml:space="preserve"> 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  <w:proofErr w:type="gramEnd"/>
    </w:p>
    <w:p w:rsidR="008B3B69" w:rsidRPr="00643464" w:rsidRDefault="008B3B69" w:rsidP="00047DF4">
      <w:pPr>
        <w:pStyle w:val="1"/>
        <w:spacing w:line="240" w:lineRule="auto"/>
        <w:jc w:val="both"/>
      </w:pPr>
      <w:r w:rsidRPr="00643464">
        <w:rPr>
          <w:noProof/>
        </w:rPr>
        <w:t></w:t>
      </w:r>
      <w:r w:rsidRPr="00643464">
        <w:t xml:space="preserve"> научиться развернутому ответу на вопрос, рассказу о литературном герое, характеристике героя;</w:t>
      </w:r>
    </w:p>
    <w:p w:rsidR="008B3B69" w:rsidRPr="00643464" w:rsidRDefault="008B3B69" w:rsidP="00047DF4">
      <w:pPr>
        <w:pStyle w:val="1"/>
        <w:spacing w:line="240" w:lineRule="auto"/>
        <w:jc w:val="both"/>
      </w:pPr>
      <w:r w:rsidRPr="00643464">
        <w:rPr>
          <w:noProof/>
        </w:rPr>
        <w:t></w:t>
      </w:r>
      <w:r w:rsidRPr="00643464">
        <w:t xml:space="preserve"> отзыву на самостоятельно прочитанное произведение; способами свободного владения письменной речью;</w:t>
      </w:r>
    </w:p>
    <w:p w:rsidR="008B3B69" w:rsidRPr="00643464" w:rsidRDefault="008B3B69" w:rsidP="00047DF4">
      <w:pPr>
        <w:pStyle w:val="1"/>
        <w:spacing w:line="240" w:lineRule="auto"/>
        <w:jc w:val="both"/>
      </w:pPr>
      <w:r w:rsidRPr="00643464">
        <w:rPr>
          <w:noProof/>
        </w:rPr>
        <w:t></w:t>
      </w:r>
      <w:r w:rsidRPr="00643464">
        <w:t xml:space="preserve"> освоение лингвистической, культурологической, коммуникативной компетенций.</w:t>
      </w:r>
    </w:p>
    <w:p w:rsidR="008B3B69" w:rsidRPr="00643464" w:rsidRDefault="008B3B69" w:rsidP="00047DF4">
      <w:pPr>
        <w:pStyle w:val="1"/>
        <w:spacing w:line="240" w:lineRule="auto"/>
        <w:jc w:val="both"/>
      </w:pPr>
      <w:r w:rsidRPr="00643464">
        <w:t xml:space="preserve">Таким образом, </w:t>
      </w:r>
      <w:proofErr w:type="spellStart"/>
      <w:r w:rsidRPr="00643464">
        <w:rPr>
          <w:b/>
          <w:bCs/>
          <w:iCs/>
        </w:rPr>
        <w:t>компетентностный</w:t>
      </w:r>
      <w:proofErr w:type="spellEnd"/>
      <w:r w:rsidRPr="00643464">
        <w:rPr>
          <w:b/>
          <w:bCs/>
          <w:iCs/>
        </w:rPr>
        <w:t xml:space="preserve"> </w:t>
      </w:r>
      <w:proofErr w:type="spellStart"/>
      <w:r w:rsidRPr="00643464">
        <w:rPr>
          <w:b/>
          <w:bCs/>
          <w:iCs/>
        </w:rPr>
        <w:t>подход</w:t>
      </w:r>
      <w:r w:rsidRPr="00643464">
        <w:t>к</w:t>
      </w:r>
      <w:proofErr w:type="spellEnd"/>
      <w:r w:rsidRPr="00643464">
        <w:t xml:space="preserve"> созданию тематического планирования обеспечивает взаимосвязанное развитие и совершенствование ключевых, </w:t>
      </w:r>
      <w:proofErr w:type="spellStart"/>
      <w:r w:rsidRPr="00643464">
        <w:t>общепредметных</w:t>
      </w:r>
      <w:proofErr w:type="spellEnd"/>
      <w:r w:rsidRPr="00643464">
        <w:t xml:space="preserve"> и предметных компетенций.</w:t>
      </w:r>
    </w:p>
    <w:p w:rsidR="00047DF4" w:rsidRDefault="008B3B69" w:rsidP="00047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996">
        <w:rPr>
          <w:rFonts w:ascii="Times New Roman" w:hAnsi="Times New Roman" w:cs="Times New Roman"/>
          <w:sz w:val="24"/>
          <w:szCs w:val="24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D55996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D55996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</w:t>
      </w:r>
      <w:r w:rsidR="00047DF4">
        <w:rPr>
          <w:rFonts w:ascii="Times New Roman" w:hAnsi="Times New Roman" w:cs="Times New Roman"/>
          <w:b/>
          <w:sz w:val="24"/>
          <w:szCs w:val="24"/>
        </w:rPr>
        <w:t>.</w:t>
      </w:r>
    </w:p>
    <w:p w:rsidR="008B3B69" w:rsidRPr="00646CAB" w:rsidRDefault="008B3B69" w:rsidP="00047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B69" w:rsidRDefault="008B3B69" w:rsidP="00047DF4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2B8" w:rsidRDefault="00047DF4" w:rsidP="005512B8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К</w:t>
      </w:r>
      <w:r w:rsidR="0060050C" w:rsidRPr="00341AD2">
        <w:rPr>
          <w:b/>
        </w:rPr>
        <w:t xml:space="preserve">ласс: </w:t>
      </w:r>
      <w:r w:rsidR="0060050C">
        <w:rPr>
          <w:b/>
        </w:rPr>
        <w:t>9</w:t>
      </w:r>
    </w:p>
    <w:p w:rsidR="005512B8" w:rsidRPr="00341AD2" w:rsidRDefault="005512B8" w:rsidP="005512B8">
      <w:pPr>
        <w:pStyle w:val="a3"/>
        <w:spacing w:before="0" w:beforeAutospacing="0" w:after="0" w:afterAutospacing="0"/>
        <w:jc w:val="both"/>
        <w:rPr>
          <w:b/>
        </w:rPr>
      </w:pPr>
      <w:r w:rsidRPr="00341AD2">
        <w:rPr>
          <w:b/>
        </w:rPr>
        <w:t xml:space="preserve">Количество часов </w:t>
      </w:r>
    </w:p>
    <w:p w:rsidR="005512B8" w:rsidRDefault="005512B8" w:rsidP="005512B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1AD2">
        <w:rPr>
          <w:rFonts w:ascii="Times New Roman" w:hAnsi="Times New Roman" w:cs="Times New Roman"/>
          <w:sz w:val="24"/>
          <w:szCs w:val="24"/>
        </w:rPr>
        <w:t xml:space="preserve"> часа в неделю (</w:t>
      </w:r>
      <w:r>
        <w:rPr>
          <w:rFonts w:ascii="Times New Roman" w:hAnsi="Times New Roman" w:cs="Times New Roman"/>
          <w:sz w:val="24"/>
          <w:szCs w:val="24"/>
        </w:rPr>
        <w:t xml:space="preserve">105 </w:t>
      </w:r>
      <w:r w:rsidRPr="00341AD2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41AD2">
        <w:rPr>
          <w:rFonts w:ascii="Times New Roman" w:hAnsi="Times New Roman" w:cs="Times New Roman"/>
          <w:sz w:val="24"/>
          <w:szCs w:val="24"/>
        </w:rPr>
        <w:t>).</w:t>
      </w:r>
    </w:p>
    <w:p w:rsidR="005512B8" w:rsidRPr="00341AD2" w:rsidRDefault="005512B8" w:rsidP="005512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4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Литература.   9 </w:t>
      </w:r>
      <w:proofErr w:type="spellStart"/>
      <w:r w:rsidRPr="00464FD7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64FD7">
        <w:rPr>
          <w:rFonts w:ascii="Times New Roman" w:eastAsia="Times New Roman" w:hAnsi="Times New Roman" w:cs="Times New Roman"/>
          <w:color w:val="000000"/>
          <w:sz w:val="24"/>
          <w:szCs w:val="24"/>
        </w:rPr>
        <w:t>.:   Учебник для   общеобразовательных учреждений.   В 2-х ч./Авт.-сост. В.Я.Коровина и др. - М.: Просвещение,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60050C" w:rsidRPr="00341AD2" w:rsidRDefault="00F06F65" w:rsidP="00047DF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0050C" w:rsidRPr="00341AD2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60050C" w:rsidRPr="00282076" w:rsidRDefault="0060050C" w:rsidP="00047DF4">
      <w:pPr>
        <w:numPr>
          <w:ilvl w:val="0"/>
          <w:numId w:val="10"/>
        </w:numPr>
        <w:shd w:val="clear" w:color="auto" w:fill="FFFFFF"/>
        <w:spacing w:after="0" w:line="240" w:lineRule="auto"/>
        <w:ind w:left="52" w:right="10" w:firstLine="692"/>
        <w:jc w:val="both"/>
        <w:rPr>
          <w:rFonts w:ascii="Arial" w:eastAsia="Times New Roman" w:hAnsi="Arial" w:cs="Arial"/>
          <w:color w:val="000000"/>
        </w:rPr>
      </w:pPr>
      <w:r w:rsidRPr="00282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воспитание</w:t>
      </w:r>
      <w:r w:rsidRPr="00282076">
        <w:rPr>
          <w:rFonts w:ascii="Times New Roman" w:eastAsia="Times New Roman" w:hAnsi="Times New Roman" w:cs="Times New Roman"/>
          <w:color w:val="000000"/>
          <w:sz w:val="24"/>
          <w:szCs w:val="24"/>
        </w:rPr>
        <w:t>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60050C" w:rsidRPr="00282076" w:rsidRDefault="0060050C" w:rsidP="00047DF4">
      <w:pPr>
        <w:numPr>
          <w:ilvl w:val="0"/>
          <w:numId w:val="10"/>
        </w:numPr>
        <w:shd w:val="clear" w:color="auto" w:fill="FFFFFF"/>
        <w:spacing w:after="0" w:line="240" w:lineRule="auto"/>
        <w:ind w:left="52" w:firstLine="692"/>
        <w:jc w:val="both"/>
        <w:rPr>
          <w:rFonts w:ascii="Arial" w:eastAsia="Times New Roman" w:hAnsi="Arial" w:cs="Arial"/>
          <w:color w:val="000000"/>
        </w:rPr>
      </w:pPr>
      <w:r w:rsidRPr="00282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282076">
        <w:rPr>
          <w:rFonts w:ascii="Times New Roman" w:eastAsia="Times New Roman" w:hAnsi="Times New Roman" w:cs="Times New Roman"/>
          <w:color w:val="000000"/>
          <w:sz w:val="24"/>
          <w:szCs w:val="24"/>
        </w:rPr>
        <w:t> 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60050C" w:rsidRPr="00282076" w:rsidRDefault="0060050C" w:rsidP="00047DF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6"/>
        <w:jc w:val="both"/>
        <w:rPr>
          <w:rFonts w:ascii="Arial" w:eastAsia="Times New Roman" w:hAnsi="Arial" w:cs="Arial"/>
          <w:color w:val="000000"/>
        </w:rPr>
      </w:pPr>
      <w:r w:rsidRPr="00282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освоение </w:t>
      </w:r>
      <w:r w:rsidRPr="00282076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60050C" w:rsidRPr="00282076" w:rsidRDefault="0060050C" w:rsidP="00047DF4">
      <w:pPr>
        <w:numPr>
          <w:ilvl w:val="0"/>
          <w:numId w:val="10"/>
        </w:numPr>
        <w:shd w:val="clear" w:color="auto" w:fill="FFFFFF"/>
        <w:spacing w:after="0" w:line="240" w:lineRule="auto"/>
        <w:ind w:left="52" w:firstLine="706"/>
        <w:jc w:val="both"/>
        <w:rPr>
          <w:rFonts w:ascii="Arial" w:eastAsia="Times New Roman" w:hAnsi="Arial" w:cs="Arial"/>
          <w:color w:val="000000"/>
        </w:rPr>
      </w:pPr>
      <w:r w:rsidRPr="00282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 </w:t>
      </w:r>
      <w:r w:rsidRPr="0028207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60050C" w:rsidRPr="00282076" w:rsidRDefault="0060050C" w:rsidP="00047DF4">
      <w:pPr>
        <w:shd w:val="clear" w:color="auto" w:fill="FFFFFF"/>
        <w:spacing w:after="0" w:line="240" w:lineRule="auto"/>
        <w:ind w:left="52"/>
        <w:jc w:val="both"/>
        <w:rPr>
          <w:rFonts w:ascii="Arial" w:eastAsia="Times New Roman" w:hAnsi="Arial" w:cs="Arial"/>
          <w:color w:val="000000"/>
        </w:rPr>
      </w:pPr>
      <w:r w:rsidRPr="00282076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и изучение произведений зарубежной литературы проводится в конце изучения курса литературы в 9 классе.</w:t>
      </w:r>
    </w:p>
    <w:p w:rsidR="0060050C" w:rsidRPr="00282076" w:rsidRDefault="0060050C" w:rsidP="00047DF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282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Концентр 5-9 классов </w:t>
      </w:r>
      <w:proofErr w:type="gramStart"/>
      <w:r w:rsidRPr="00282076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 школьников к восприятию линейного историко-литературного курса 10-11 классов формирует</w:t>
      </w:r>
      <w:proofErr w:type="gramEnd"/>
      <w:r w:rsidRPr="00282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грамотного читателя. Теория литературы помогает проследить исторические изменения в поэтике литературных родов и жанров.  </w:t>
      </w:r>
    </w:p>
    <w:p w:rsidR="00D2109E" w:rsidRDefault="00D2109E" w:rsidP="00D2109E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2B8" w:rsidRDefault="00D2109E" w:rsidP="00551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10 </w:t>
      </w:r>
    </w:p>
    <w:p w:rsidR="005512B8" w:rsidRPr="00341AD2" w:rsidRDefault="005512B8" w:rsidP="00551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AD2">
        <w:rPr>
          <w:rFonts w:ascii="Times New Roman" w:hAnsi="Times New Roman" w:cs="Times New Roman"/>
          <w:b/>
          <w:sz w:val="24"/>
          <w:szCs w:val="24"/>
        </w:rPr>
        <w:t xml:space="preserve">Количество часов </w:t>
      </w:r>
    </w:p>
    <w:p w:rsidR="005512B8" w:rsidRDefault="005512B8" w:rsidP="008D0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1AD2">
        <w:rPr>
          <w:rFonts w:ascii="Times New Roman" w:hAnsi="Times New Roman" w:cs="Times New Roman"/>
          <w:sz w:val="24"/>
          <w:szCs w:val="24"/>
        </w:rPr>
        <w:t xml:space="preserve"> часа в неделю (</w:t>
      </w:r>
      <w:r>
        <w:rPr>
          <w:rFonts w:ascii="Times New Roman" w:hAnsi="Times New Roman" w:cs="Times New Roman"/>
          <w:sz w:val="24"/>
          <w:szCs w:val="24"/>
        </w:rPr>
        <w:t>105</w:t>
      </w:r>
      <w:r w:rsidRPr="00341AD2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41AD2">
        <w:rPr>
          <w:rFonts w:ascii="Times New Roman" w:hAnsi="Times New Roman" w:cs="Times New Roman"/>
          <w:sz w:val="24"/>
          <w:szCs w:val="24"/>
        </w:rPr>
        <w:t>).</w:t>
      </w:r>
    </w:p>
    <w:p w:rsidR="005512B8" w:rsidRDefault="005512B8" w:rsidP="008D0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Учебник Лебедева Ю.В. </w:t>
      </w:r>
      <w:r w:rsidRPr="002C1CA8">
        <w:t>«</w:t>
      </w:r>
      <w:r>
        <w:rPr>
          <w:rFonts w:ascii="Times New Roman CYR" w:hAnsi="Times New Roman CYR" w:cs="Times New Roman CYR"/>
        </w:rPr>
        <w:t>Русская литература Х</w:t>
      </w:r>
      <w:proofErr w:type="gramStart"/>
      <w:r>
        <w:rPr>
          <w:rFonts w:ascii="Times New Roman CYR" w:hAnsi="Times New Roman CYR" w:cs="Times New Roman CYR"/>
        </w:rPr>
        <w:t>I</w:t>
      </w:r>
      <w:proofErr w:type="gramEnd"/>
      <w:r>
        <w:rPr>
          <w:rFonts w:ascii="Times New Roman CYR" w:hAnsi="Times New Roman CYR" w:cs="Times New Roman CYR"/>
        </w:rPr>
        <w:t>Х века. 10 класс</w:t>
      </w:r>
      <w:r w:rsidRPr="002C1CA8">
        <w:t>» (</w:t>
      </w:r>
      <w:r>
        <w:rPr>
          <w:rFonts w:ascii="Times New Roman CYR" w:hAnsi="Times New Roman CYR" w:cs="Times New Roman CYR"/>
        </w:rPr>
        <w:t>в двух частях).</w:t>
      </w:r>
    </w:p>
    <w:p w:rsidR="00D2109E" w:rsidRDefault="00D2109E" w:rsidP="008D0E7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341AD2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D2109E" w:rsidRDefault="00D2109E" w:rsidP="008D0E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2C1CA8">
        <w:rPr>
          <w:b/>
          <w:bCs/>
        </w:rPr>
        <w:t xml:space="preserve">- </w:t>
      </w:r>
      <w:r>
        <w:rPr>
          <w:rFonts w:ascii="Times New Roman CYR" w:hAnsi="Times New Roman CYR" w:cs="Times New Roman CYR"/>
          <w:b/>
          <w:bCs/>
        </w:rPr>
        <w:t>воспитание</w:t>
      </w:r>
      <w:r>
        <w:rPr>
          <w:rFonts w:ascii="Times New Roman CYR" w:hAnsi="Times New Roman CYR" w:cs="Times New Roman CYR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2109E" w:rsidRDefault="00D2109E" w:rsidP="008D0E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2C1CA8">
        <w:rPr>
          <w:b/>
          <w:bCs/>
        </w:rPr>
        <w:t xml:space="preserve">- </w:t>
      </w:r>
      <w:r>
        <w:rPr>
          <w:rFonts w:ascii="Times New Roman CYR" w:hAnsi="Times New Roman CYR" w:cs="Times New Roman CYR"/>
          <w:b/>
          <w:bCs/>
        </w:rPr>
        <w:t>развитие</w:t>
      </w:r>
      <w:r>
        <w:rPr>
          <w:rFonts w:ascii="Times New Roman CYR" w:hAnsi="Times New Roman CYR" w:cs="Times New Roman CYR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D2109E" w:rsidRDefault="00D2109E" w:rsidP="008D0E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2C1CA8">
        <w:rPr>
          <w:b/>
          <w:bCs/>
          <w:color w:val="000000"/>
        </w:rPr>
        <w:t xml:space="preserve">- </w:t>
      </w:r>
      <w:r>
        <w:rPr>
          <w:rFonts w:ascii="Times New Roman CYR" w:hAnsi="Times New Roman CYR" w:cs="Times New Roman CYR"/>
          <w:b/>
          <w:bCs/>
          <w:color w:val="000000"/>
        </w:rPr>
        <w:t>освоение</w:t>
      </w:r>
      <w:r>
        <w:rPr>
          <w:rFonts w:ascii="Times New Roman CYR" w:hAnsi="Times New Roman CYR" w:cs="Times New Roman CYR"/>
          <w:color w:val="000000"/>
        </w:rPr>
        <w:t xml:space="preserve">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  <w:r>
        <w:rPr>
          <w:rFonts w:ascii="Times New Roman CYR" w:hAnsi="Times New Roman CYR" w:cs="Times New Roman CYR"/>
        </w:rPr>
        <w:t xml:space="preserve"> формирование общего представления об историко-литературном процессе;</w:t>
      </w:r>
    </w:p>
    <w:p w:rsidR="00D2109E" w:rsidRDefault="00D2109E" w:rsidP="008D0E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2C1CA8">
        <w:rPr>
          <w:b/>
          <w:bCs/>
          <w:color w:val="000000"/>
        </w:rPr>
        <w:t xml:space="preserve">-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овладение </w:t>
      </w:r>
      <w:r>
        <w:rPr>
          <w:rFonts w:ascii="Times New Roman CYR" w:hAnsi="Times New Roman CYR" w:cs="Times New Roman CYR"/>
          <w:color w:val="000000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высказываний;</w:t>
      </w:r>
    </w:p>
    <w:p w:rsidR="00D2109E" w:rsidRPr="005512B8" w:rsidRDefault="00D2109E" w:rsidP="008D0E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2C1CA8">
        <w:rPr>
          <w:b/>
          <w:bCs/>
        </w:rPr>
        <w:t xml:space="preserve">- </w:t>
      </w:r>
      <w:r>
        <w:rPr>
          <w:rFonts w:ascii="Times New Roman CYR" w:hAnsi="Times New Roman CYR" w:cs="Times New Roman CYR"/>
          <w:b/>
          <w:bCs/>
        </w:rPr>
        <w:t>совершенствование</w:t>
      </w:r>
      <w:r>
        <w:rPr>
          <w:rFonts w:ascii="Times New Roman CYR" w:hAnsi="Times New Roman CYR" w:cs="Times New Roman CYR"/>
        </w:rPr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047DF4" w:rsidRDefault="00047DF4" w:rsidP="008D0E77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2B8" w:rsidRDefault="00047DF4" w:rsidP="008D0E7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792288" w:rsidRPr="00341AD2">
        <w:rPr>
          <w:rFonts w:ascii="Times New Roman" w:hAnsi="Times New Roman" w:cs="Times New Roman"/>
          <w:b/>
          <w:sz w:val="24"/>
          <w:szCs w:val="24"/>
        </w:rPr>
        <w:t>ласс: 11</w:t>
      </w:r>
    </w:p>
    <w:p w:rsidR="005512B8" w:rsidRPr="00341AD2" w:rsidRDefault="005512B8" w:rsidP="008D0E7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AD2">
        <w:rPr>
          <w:rFonts w:ascii="Times New Roman" w:hAnsi="Times New Roman" w:cs="Times New Roman"/>
          <w:b/>
          <w:sz w:val="24"/>
          <w:szCs w:val="24"/>
        </w:rPr>
        <w:t xml:space="preserve">Количество часов </w:t>
      </w:r>
    </w:p>
    <w:p w:rsidR="005512B8" w:rsidRDefault="005512B8" w:rsidP="008D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1AD2">
        <w:rPr>
          <w:rFonts w:ascii="Times New Roman" w:hAnsi="Times New Roman" w:cs="Times New Roman"/>
          <w:sz w:val="24"/>
          <w:szCs w:val="24"/>
        </w:rPr>
        <w:t xml:space="preserve"> часа в неделю (</w:t>
      </w:r>
      <w:r>
        <w:rPr>
          <w:rFonts w:ascii="Times New Roman" w:hAnsi="Times New Roman" w:cs="Times New Roman"/>
          <w:sz w:val="24"/>
          <w:szCs w:val="24"/>
        </w:rPr>
        <w:t>105</w:t>
      </w:r>
      <w:r w:rsidRPr="00341AD2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41AD2">
        <w:rPr>
          <w:rFonts w:ascii="Times New Roman" w:hAnsi="Times New Roman" w:cs="Times New Roman"/>
          <w:sz w:val="24"/>
          <w:szCs w:val="24"/>
        </w:rPr>
        <w:t>).</w:t>
      </w:r>
    </w:p>
    <w:p w:rsidR="005512B8" w:rsidRDefault="005512B8" w:rsidP="008D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96D">
        <w:rPr>
          <w:rFonts w:ascii="Times New Roman" w:hAnsi="Times New Roman" w:cs="Times New Roman"/>
          <w:sz w:val="24"/>
          <w:szCs w:val="24"/>
        </w:rPr>
        <w:lastRenderedPageBreak/>
        <w:t xml:space="preserve">Русская литература XX века. 11 </w:t>
      </w:r>
      <w:proofErr w:type="spellStart"/>
      <w:r w:rsidRPr="0000296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0296D">
        <w:rPr>
          <w:rFonts w:ascii="Times New Roman" w:hAnsi="Times New Roman" w:cs="Times New Roman"/>
          <w:sz w:val="24"/>
          <w:szCs w:val="24"/>
        </w:rPr>
        <w:t>. Учеб. для общеобр</w:t>
      </w:r>
      <w:r>
        <w:rPr>
          <w:rFonts w:ascii="Times New Roman" w:hAnsi="Times New Roman" w:cs="Times New Roman"/>
          <w:sz w:val="24"/>
          <w:szCs w:val="24"/>
        </w:rPr>
        <w:t>азовательных</w:t>
      </w:r>
      <w:r w:rsidRPr="0000296D">
        <w:rPr>
          <w:rFonts w:ascii="Times New Roman" w:hAnsi="Times New Roman" w:cs="Times New Roman"/>
          <w:sz w:val="24"/>
          <w:szCs w:val="24"/>
        </w:rPr>
        <w:t xml:space="preserve"> учрежд</w:t>
      </w:r>
      <w:r>
        <w:rPr>
          <w:rFonts w:ascii="Times New Roman" w:hAnsi="Times New Roman" w:cs="Times New Roman"/>
          <w:sz w:val="24"/>
          <w:szCs w:val="24"/>
        </w:rPr>
        <w:t>ений</w:t>
      </w:r>
      <w:proofErr w:type="gramStart"/>
      <w:r w:rsidRPr="0000296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0296D">
        <w:rPr>
          <w:rFonts w:ascii="Times New Roman" w:hAnsi="Times New Roman" w:cs="Times New Roman"/>
          <w:sz w:val="24"/>
          <w:szCs w:val="24"/>
        </w:rPr>
        <w:t xml:space="preserve"> 2 ч</w:t>
      </w:r>
      <w:r>
        <w:rPr>
          <w:rFonts w:ascii="Times New Roman" w:hAnsi="Times New Roman" w:cs="Times New Roman"/>
          <w:sz w:val="24"/>
          <w:szCs w:val="24"/>
        </w:rPr>
        <w:t xml:space="preserve">. /   под ред. </w:t>
      </w:r>
      <w:r w:rsidRPr="0000296D">
        <w:rPr>
          <w:rFonts w:ascii="Times New Roman" w:hAnsi="Times New Roman" w:cs="Times New Roman"/>
          <w:sz w:val="24"/>
          <w:szCs w:val="24"/>
        </w:rPr>
        <w:t>В.П.Журавлёва.- М.: Просвещение, 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792288" w:rsidRPr="00341AD2" w:rsidRDefault="00F06F65" w:rsidP="008D0E7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92288" w:rsidRPr="00341AD2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792288" w:rsidRPr="00403B47" w:rsidRDefault="00792288" w:rsidP="008D0E77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B47">
        <w:rPr>
          <w:rFonts w:ascii="Times New Roman" w:eastAsia="Times New Roman" w:hAnsi="Times New Roman" w:cs="Times New Roman"/>
          <w:sz w:val="24"/>
          <w:szCs w:val="24"/>
        </w:rPr>
        <w:t>приобщить учащихся к искусству слова, богатству русской классической и мировой литературы, познакомив с классическими образцами мировой словесной культуры;</w:t>
      </w:r>
    </w:p>
    <w:p w:rsidR="00792288" w:rsidRPr="00403B47" w:rsidRDefault="00792288" w:rsidP="008D0E77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B47">
        <w:rPr>
          <w:rFonts w:ascii="Times New Roman" w:eastAsia="Times New Roman" w:hAnsi="Times New Roman" w:cs="Times New Roman"/>
          <w:sz w:val="24"/>
          <w:szCs w:val="24"/>
        </w:rPr>
        <w:t>сформировать основу литературного образования путём чтения и изучения художественных произведений, знакомства с биографическими сведениями о мастерах слова и историко-культурными фактами, необходимыми для понимания включённых в программу произведений;</w:t>
      </w:r>
    </w:p>
    <w:p w:rsidR="00792288" w:rsidRPr="00403B47" w:rsidRDefault="00792288" w:rsidP="008D0E77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B47">
        <w:rPr>
          <w:rFonts w:ascii="Times New Roman" w:eastAsia="Times New Roman" w:hAnsi="Times New Roman" w:cs="Times New Roman"/>
          <w:sz w:val="24"/>
          <w:szCs w:val="24"/>
        </w:rPr>
        <w:t>расширить читательский кругозор учащихся;</w:t>
      </w:r>
    </w:p>
    <w:p w:rsidR="00792288" w:rsidRPr="00403B47" w:rsidRDefault="00792288" w:rsidP="008D0E77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B47">
        <w:rPr>
          <w:rFonts w:ascii="Times New Roman" w:eastAsia="Times New Roman" w:hAnsi="Times New Roman" w:cs="Times New Roman"/>
          <w:sz w:val="24"/>
          <w:szCs w:val="24"/>
        </w:rPr>
        <w:t>повысить качество чтения;</w:t>
      </w:r>
    </w:p>
    <w:p w:rsidR="00792288" w:rsidRPr="00403B47" w:rsidRDefault="00792288" w:rsidP="008D0E77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B47">
        <w:rPr>
          <w:rFonts w:ascii="Times New Roman" w:eastAsia="Times New Roman" w:hAnsi="Times New Roman" w:cs="Times New Roman"/>
          <w:sz w:val="24"/>
          <w:szCs w:val="24"/>
        </w:rPr>
        <w:t>способствовать духовному развитию и совершенствованию учеников;</w:t>
      </w:r>
    </w:p>
    <w:p w:rsidR="00792288" w:rsidRPr="00403B47" w:rsidRDefault="00792288" w:rsidP="008D0E77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B47">
        <w:rPr>
          <w:rFonts w:ascii="Times New Roman" w:eastAsia="Times New Roman" w:hAnsi="Times New Roman" w:cs="Times New Roman"/>
          <w:sz w:val="24"/>
          <w:szCs w:val="24"/>
        </w:rPr>
        <w:t>активизировать художественно-эстетические потребности детей;</w:t>
      </w:r>
    </w:p>
    <w:p w:rsidR="00792288" w:rsidRPr="00403B47" w:rsidRDefault="00792288" w:rsidP="008D0E77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B47">
        <w:rPr>
          <w:rFonts w:ascii="Times New Roman" w:eastAsia="Times New Roman" w:hAnsi="Times New Roman" w:cs="Times New Roman"/>
          <w:sz w:val="24"/>
          <w:szCs w:val="24"/>
        </w:rPr>
        <w:t>развить их литературный вкус;</w:t>
      </w:r>
    </w:p>
    <w:p w:rsidR="00792288" w:rsidRPr="00403B47" w:rsidRDefault="00792288" w:rsidP="008D0E77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B47">
        <w:rPr>
          <w:rFonts w:ascii="Times New Roman" w:eastAsia="Times New Roman" w:hAnsi="Times New Roman" w:cs="Times New Roman"/>
          <w:sz w:val="24"/>
          <w:szCs w:val="24"/>
        </w:rPr>
        <w:t>подготовить  их к самостоятельному эстетическому восприятию и  анализу произведения литературы;</w:t>
      </w:r>
    </w:p>
    <w:p w:rsidR="00792288" w:rsidRPr="00403B47" w:rsidRDefault="00792288" w:rsidP="008D0E77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B47">
        <w:rPr>
          <w:rFonts w:ascii="Times New Roman" w:eastAsia="Times New Roman" w:hAnsi="Times New Roman" w:cs="Times New Roman"/>
          <w:sz w:val="24"/>
          <w:szCs w:val="24"/>
        </w:rPr>
        <w:t>стимулировать творческую активность детей;</w:t>
      </w:r>
    </w:p>
    <w:p w:rsidR="00792288" w:rsidRPr="00403B47" w:rsidRDefault="00792288" w:rsidP="008D0E77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B47">
        <w:rPr>
          <w:rFonts w:ascii="Times New Roman" w:eastAsia="Times New Roman" w:hAnsi="Times New Roman" w:cs="Times New Roman"/>
          <w:sz w:val="24"/>
          <w:szCs w:val="24"/>
        </w:rPr>
        <w:t>формировать навык выразительного чтения;</w:t>
      </w:r>
    </w:p>
    <w:p w:rsidR="00792288" w:rsidRPr="00403B47" w:rsidRDefault="00792288" w:rsidP="008D0E77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B47">
        <w:rPr>
          <w:rFonts w:ascii="Times New Roman" w:eastAsia="Times New Roman" w:hAnsi="Times New Roman" w:cs="Times New Roman"/>
          <w:sz w:val="24"/>
          <w:szCs w:val="24"/>
        </w:rPr>
        <w:t>воспитывать высокие нравственные чувства и качества у подрастающего поколения.</w:t>
      </w:r>
    </w:p>
    <w:p w:rsidR="00792288" w:rsidRPr="00646CAB" w:rsidRDefault="00792288" w:rsidP="008D0E7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936CC" w:rsidRPr="00341AD2" w:rsidRDefault="00F936CC" w:rsidP="008D0E77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F936CC" w:rsidRPr="00341AD2" w:rsidSect="00F9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22_"/>
      </v:shape>
    </w:pict>
  </w:numPicBullet>
  <w:abstractNum w:abstractNumId="0">
    <w:nsid w:val="FFFFFFFE"/>
    <w:multiLevelType w:val="singleLevel"/>
    <w:tmpl w:val="9F424C82"/>
    <w:lvl w:ilvl="0">
      <w:numFmt w:val="bullet"/>
      <w:lvlText w:val="*"/>
      <w:lvlJc w:val="left"/>
    </w:lvl>
  </w:abstractNum>
  <w:abstractNum w:abstractNumId="1">
    <w:nsid w:val="03BA2FF7"/>
    <w:multiLevelType w:val="hybridMultilevel"/>
    <w:tmpl w:val="BE3C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046CC"/>
    <w:multiLevelType w:val="hybridMultilevel"/>
    <w:tmpl w:val="A404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4388A"/>
    <w:multiLevelType w:val="hybridMultilevel"/>
    <w:tmpl w:val="7C844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84262"/>
    <w:multiLevelType w:val="hybridMultilevel"/>
    <w:tmpl w:val="2F18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B62978"/>
    <w:multiLevelType w:val="hybridMultilevel"/>
    <w:tmpl w:val="5B880510"/>
    <w:lvl w:ilvl="0" w:tplc="483ED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978EC"/>
    <w:multiLevelType w:val="hybridMultilevel"/>
    <w:tmpl w:val="B296AE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215936"/>
    <w:multiLevelType w:val="hybridMultilevel"/>
    <w:tmpl w:val="61DA4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67591D"/>
    <w:multiLevelType w:val="hybridMultilevel"/>
    <w:tmpl w:val="F24E1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51352C"/>
    <w:multiLevelType w:val="hybridMultilevel"/>
    <w:tmpl w:val="F212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E27C5E"/>
    <w:multiLevelType w:val="multilevel"/>
    <w:tmpl w:val="E334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204D78"/>
    <w:multiLevelType w:val="hybridMultilevel"/>
    <w:tmpl w:val="EB4A1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3"/>
  </w:num>
  <w:num w:numId="10">
    <w:abstractNumId w:val="1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AD2"/>
    <w:rsid w:val="00047DF4"/>
    <w:rsid w:val="000C29CB"/>
    <w:rsid w:val="001D1CB9"/>
    <w:rsid w:val="00313D54"/>
    <w:rsid w:val="00341AD2"/>
    <w:rsid w:val="00436D29"/>
    <w:rsid w:val="0044093A"/>
    <w:rsid w:val="004B2C54"/>
    <w:rsid w:val="005512B8"/>
    <w:rsid w:val="005817A2"/>
    <w:rsid w:val="005B7210"/>
    <w:rsid w:val="005E73EC"/>
    <w:rsid w:val="0060050C"/>
    <w:rsid w:val="00647963"/>
    <w:rsid w:val="007311A1"/>
    <w:rsid w:val="00792288"/>
    <w:rsid w:val="008B3B69"/>
    <w:rsid w:val="008D0E77"/>
    <w:rsid w:val="00916603"/>
    <w:rsid w:val="00922397"/>
    <w:rsid w:val="0093384C"/>
    <w:rsid w:val="009F5710"/>
    <w:rsid w:val="00A76978"/>
    <w:rsid w:val="00B1365C"/>
    <w:rsid w:val="00B16123"/>
    <w:rsid w:val="00BE0C5D"/>
    <w:rsid w:val="00D07474"/>
    <w:rsid w:val="00D2109E"/>
    <w:rsid w:val="00D311ED"/>
    <w:rsid w:val="00E04E57"/>
    <w:rsid w:val="00E43E25"/>
    <w:rsid w:val="00E52D69"/>
    <w:rsid w:val="00E71CF6"/>
    <w:rsid w:val="00E81261"/>
    <w:rsid w:val="00EE1427"/>
    <w:rsid w:val="00EF1B8B"/>
    <w:rsid w:val="00F06F65"/>
    <w:rsid w:val="00F64DB9"/>
    <w:rsid w:val="00F936CC"/>
    <w:rsid w:val="00FC1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41AD2"/>
    <w:pPr>
      <w:ind w:left="720"/>
      <w:contextualSpacing/>
    </w:pPr>
  </w:style>
  <w:style w:type="table" w:styleId="a5">
    <w:name w:val="Table Grid"/>
    <w:basedOn w:val="a1"/>
    <w:uiPriority w:val="59"/>
    <w:rsid w:val="00341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EE1427"/>
  </w:style>
  <w:style w:type="paragraph" w:customStyle="1" w:styleId="c11">
    <w:name w:val="c11"/>
    <w:basedOn w:val="a"/>
    <w:rsid w:val="00EE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EE1427"/>
  </w:style>
  <w:style w:type="paragraph" w:customStyle="1" w:styleId="Default">
    <w:name w:val="Default"/>
    <w:rsid w:val="006005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79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"/>
    <w:rsid w:val="008B3B69"/>
    <w:pPr>
      <w:spacing w:after="0" w:line="252" w:lineRule="auto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1BE29-1EAE-4CF6-AEF4-17B5F1A0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ЕГЭ_1</cp:lastModifiedBy>
  <cp:revision>26</cp:revision>
  <dcterms:created xsi:type="dcterms:W3CDTF">2016-05-30T10:41:00Z</dcterms:created>
  <dcterms:modified xsi:type="dcterms:W3CDTF">2022-10-23T03:15:00Z</dcterms:modified>
</cp:coreProperties>
</file>