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A60" w:rsidRPr="00BD4A60" w:rsidRDefault="00AF0FC7" w:rsidP="00060BC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</w:t>
      </w:r>
      <w:r w:rsidR="00BD4A60" w:rsidRPr="00BD4A60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</w:t>
      </w:r>
    </w:p>
    <w:p w:rsidR="00BD4A60" w:rsidRPr="00BD4A60" w:rsidRDefault="00BD4A60" w:rsidP="00BD4A60">
      <w:pPr>
        <w:jc w:val="center"/>
        <w:rPr>
          <w:rFonts w:ascii="Times New Roman" w:hAnsi="Times New Roman" w:cs="Times New Roman"/>
          <w:sz w:val="24"/>
          <w:szCs w:val="24"/>
        </w:rPr>
      </w:pPr>
      <w:r w:rsidRPr="00BD4A60">
        <w:rPr>
          <w:rFonts w:ascii="Times New Roman" w:hAnsi="Times New Roman" w:cs="Times New Roman"/>
          <w:sz w:val="24"/>
          <w:szCs w:val="24"/>
        </w:rPr>
        <w:t>«Туруханская средняя школа №1»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3"/>
        <w:gridCol w:w="3184"/>
        <w:gridCol w:w="3204"/>
      </w:tblGrid>
      <w:tr w:rsidR="006132EA" w:rsidRPr="006E68B9" w:rsidTr="00822A06">
        <w:trPr>
          <w:trHeight w:val="143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32EA" w:rsidRPr="006E68B9" w:rsidRDefault="006132EA" w:rsidP="006132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 xml:space="preserve">Рассмотрено </w:t>
            </w:r>
          </w:p>
          <w:p w:rsidR="006132EA" w:rsidRPr="006E68B9" w:rsidRDefault="006132EA" w:rsidP="006132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методическим объединением</w:t>
            </w:r>
          </w:p>
          <w:p w:rsidR="006132EA" w:rsidRDefault="006132EA" w:rsidP="006132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протокол №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6E68B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E68B9">
              <w:rPr>
                <w:rFonts w:ascii="Times New Roman" w:hAnsi="Times New Roman" w:cs="Times New Roman"/>
              </w:rPr>
              <w:t>от</w:t>
            </w:r>
            <w:proofErr w:type="gramEnd"/>
            <w:r w:rsidRPr="006E68B9">
              <w:rPr>
                <w:rFonts w:ascii="Times New Roman" w:hAnsi="Times New Roman" w:cs="Times New Roman"/>
              </w:rPr>
              <w:t xml:space="preserve"> </w:t>
            </w:r>
          </w:p>
          <w:p w:rsidR="006132EA" w:rsidRPr="006E68B9" w:rsidRDefault="006132EA" w:rsidP="006132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32EA" w:rsidRPr="006E68B9" w:rsidRDefault="006132EA" w:rsidP="006132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6132EA" w:rsidRPr="006E68B9" w:rsidRDefault="006132EA" w:rsidP="006132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УВР __________</w:t>
            </w:r>
            <w:r w:rsidRPr="006E68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Л.Л.</w:t>
            </w:r>
            <w:r w:rsidRPr="006E68B9">
              <w:rPr>
                <w:rFonts w:ascii="Times New Roman" w:hAnsi="Times New Roman" w:cs="Times New Roman"/>
              </w:rPr>
              <w:t xml:space="preserve"> </w:t>
            </w:r>
          </w:p>
          <w:p w:rsidR="006132EA" w:rsidRPr="006E68B9" w:rsidRDefault="006132EA" w:rsidP="006132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32EA" w:rsidRPr="006E68B9" w:rsidRDefault="006132EA" w:rsidP="006132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Утверждено</w:t>
            </w:r>
          </w:p>
          <w:p w:rsidR="006132EA" w:rsidRPr="006E68B9" w:rsidRDefault="006132EA" w:rsidP="006132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 xml:space="preserve">Директор </w:t>
            </w:r>
          </w:p>
          <w:p w:rsidR="006132EA" w:rsidRDefault="006132EA" w:rsidP="006132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</w:rPr>
              <w:t>Рыбянец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 Приказ № 01-03-51</w:t>
            </w:r>
          </w:p>
          <w:p w:rsidR="006132EA" w:rsidRPr="006E68B9" w:rsidRDefault="006132EA" w:rsidP="00613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от «31» августа 2022</w:t>
            </w:r>
          </w:p>
        </w:tc>
      </w:tr>
    </w:tbl>
    <w:p w:rsidR="00BD4A60" w:rsidRPr="00BD4A60" w:rsidRDefault="00BD4A60" w:rsidP="00BD4A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3315" w:rsidRDefault="00F93315" w:rsidP="00F933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63026" w:rsidRDefault="00C63026" w:rsidP="00F933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63026" w:rsidRDefault="00C63026" w:rsidP="00F933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63026" w:rsidRDefault="00C63026" w:rsidP="00F933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63026" w:rsidRDefault="00C63026" w:rsidP="00F933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3315" w:rsidRPr="00B911AD" w:rsidRDefault="00F93315" w:rsidP="00F93315">
      <w:pPr>
        <w:jc w:val="center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</w:p>
    <w:p w:rsidR="00F93315" w:rsidRPr="00B911AD" w:rsidRDefault="00F93315" w:rsidP="00F93315">
      <w:pPr>
        <w:jc w:val="center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по алгебре</w:t>
      </w:r>
    </w:p>
    <w:p w:rsidR="00F93315" w:rsidRPr="00B911AD" w:rsidRDefault="00F93315" w:rsidP="00F93315">
      <w:pPr>
        <w:jc w:val="center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9</w:t>
      </w:r>
      <w:r w:rsidR="00135DE7">
        <w:rPr>
          <w:rFonts w:ascii="Times New Roman" w:hAnsi="Times New Roman" w:cs="Times New Roman"/>
          <w:sz w:val="24"/>
          <w:szCs w:val="24"/>
        </w:rPr>
        <w:t>Б и</w:t>
      </w:r>
      <w:proofErr w:type="gramStart"/>
      <w:r w:rsidR="00135DE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911AD">
        <w:rPr>
          <w:rFonts w:ascii="Times New Roman" w:hAnsi="Times New Roman" w:cs="Times New Roman"/>
          <w:sz w:val="24"/>
          <w:szCs w:val="24"/>
        </w:rPr>
        <w:t xml:space="preserve"> класс   </w:t>
      </w:r>
    </w:p>
    <w:p w:rsidR="00F93315" w:rsidRPr="00B911AD" w:rsidRDefault="00F93315" w:rsidP="00F933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3315" w:rsidRPr="00B911AD" w:rsidRDefault="00F93315" w:rsidP="00F933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3315" w:rsidRPr="00B911AD" w:rsidRDefault="00F93315" w:rsidP="00F933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3315" w:rsidRPr="00B911AD" w:rsidRDefault="00F93315" w:rsidP="00F933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3315" w:rsidRPr="00B911AD" w:rsidRDefault="00F93315" w:rsidP="00F93315">
      <w:pPr>
        <w:jc w:val="right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 xml:space="preserve">Учитель разработчик </w:t>
      </w:r>
    </w:p>
    <w:p w:rsidR="00F93315" w:rsidRPr="00B911AD" w:rsidRDefault="009E1F63" w:rsidP="00F93315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Калтович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F93315" w:rsidRPr="00B911AD" w:rsidRDefault="00F93315" w:rsidP="00F933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3315" w:rsidRDefault="00F93315" w:rsidP="00F93315">
      <w:pPr>
        <w:rPr>
          <w:rFonts w:ascii="Times New Roman" w:hAnsi="Times New Roman" w:cs="Times New Roman"/>
          <w:sz w:val="24"/>
          <w:szCs w:val="24"/>
        </w:rPr>
      </w:pPr>
    </w:p>
    <w:p w:rsidR="006132EA" w:rsidRDefault="006132EA" w:rsidP="00F93315">
      <w:pPr>
        <w:rPr>
          <w:rFonts w:ascii="Times New Roman" w:hAnsi="Times New Roman" w:cs="Times New Roman"/>
          <w:sz w:val="24"/>
          <w:szCs w:val="24"/>
        </w:rPr>
      </w:pPr>
    </w:p>
    <w:p w:rsidR="006132EA" w:rsidRPr="00B911AD" w:rsidRDefault="006132EA" w:rsidP="00F93315">
      <w:pPr>
        <w:rPr>
          <w:rFonts w:ascii="Times New Roman" w:hAnsi="Times New Roman" w:cs="Times New Roman"/>
          <w:sz w:val="24"/>
          <w:szCs w:val="24"/>
        </w:rPr>
      </w:pPr>
    </w:p>
    <w:p w:rsidR="008429BF" w:rsidRPr="00B911AD" w:rsidRDefault="00135DE7" w:rsidP="00F93315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8429BF" w:rsidRPr="00B911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2022-2023юж</w:t>
      </w:r>
      <w:proofErr w:type="gramStart"/>
      <w:r>
        <w:rPr>
          <w:rFonts w:ascii="Times New Roman" w:hAnsi="Times New Roman" w:cs="Times New Roman"/>
          <w:sz w:val="24"/>
          <w:szCs w:val="24"/>
        </w:rPr>
        <w:t>.щ</w:t>
      </w:r>
      <w:proofErr w:type="gramEnd"/>
      <w:r>
        <w:rPr>
          <w:rFonts w:ascii="Times New Roman" w:hAnsi="Times New Roman" w:cs="Times New Roman"/>
          <w:sz w:val="24"/>
          <w:szCs w:val="24"/>
        </w:rPr>
        <w:t>ш</w:t>
      </w:r>
      <w:r w:rsidR="00F93315" w:rsidRPr="00B911AD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58516A" w:rsidRPr="00B911AD" w:rsidRDefault="00795F46" w:rsidP="00795F46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11A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Пояснительная записка.</w:t>
      </w:r>
    </w:p>
    <w:p w:rsidR="00795F46" w:rsidRPr="00B911AD" w:rsidRDefault="00795F46" w:rsidP="00795F4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Рабочая программа учебного предмета «Алгебра» для 9 класса составлена в соответствии со следующими нормативными документами:</w:t>
      </w:r>
    </w:p>
    <w:p w:rsidR="00795F46" w:rsidRPr="00B911AD" w:rsidRDefault="00795F46" w:rsidP="00795F4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Федерального закона от 29 декабря 2012 года № 273-ФЗ «Об образовании в Российской Федерации»</w:t>
      </w:r>
    </w:p>
    <w:p w:rsidR="00795F46" w:rsidRPr="00B911AD" w:rsidRDefault="00795F46" w:rsidP="00795F4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 (ФГОС ООО</w:t>
      </w:r>
      <w:proofErr w:type="gramStart"/>
      <w:r w:rsidRPr="00B911AD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B911AD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</w:t>
      </w:r>
      <w:r w:rsidR="00F14645" w:rsidRPr="00B911AD">
        <w:rPr>
          <w:rFonts w:ascii="Times New Roman" w:hAnsi="Times New Roman" w:cs="Times New Roman"/>
          <w:sz w:val="24"/>
          <w:szCs w:val="24"/>
        </w:rPr>
        <w:t>«17» декабря 2010 г. № 1897.</w:t>
      </w:r>
    </w:p>
    <w:p w:rsidR="00F14645" w:rsidRPr="00B911AD" w:rsidRDefault="00F14645" w:rsidP="00F1464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 xml:space="preserve">Данная программа ориентирована на учебно-методический комплект «Алгебра 9 класс» авторов А.Г. </w:t>
      </w:r>
      <w:proofErr w:type="gramStart"/>
      <w:r w:rsidRPr="00B911AD">
        <w:rPr>
          <w:rFonts w:ascii="Times New Roman" w:hAnsi="Times New Roman" w:cs="Times New Roman"/>
          <w:sz w:val="24"/>
          <w:szCs w:val="24"/>
        </w:rPr>
        <w:t>Мерзляка</w:t>
      </w:r>
      <w:proofErr w:type="gramEnd"/>
      <w:r w:rsidRPr="00B911AD">
        <w:rPr>
          <w:rFonts w:ascii="Times New Roman" w:hAnsi="Times New Roman" w:cs="Times New Roman"/>
          <w:sz w:val="24"/>
          <w:szCs w:val="24"/>
        </w:rPr>
        <w:t>, В.Б.Полонского, М.С. Якира, Е.В. Буцко и полностью отражает базовый уровень подготовки школьников по разделам программы.</w:t>
      </w:r>
    </w:p>
    <w:p w:rsidR="00F14645" w:rsidRPr="00B911AD" w:rsidRDefault="00F14645" w:rsidP="00F1464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 xml:space="preserve">Программ </w:t>
      </w:r>
      <w:proofErr w:type="gramStart"/>
      <w:r w:rsidRPr="00B911AD">
        <w:rPr>
          <w:rFonts w:ascii="Times New Roman" w:hAnsi="Times New Roman" w:cs="Times New Roman"/>
          <w:sz w:val="24"/>
          <w:szCs w:val="24"/>
        </w:rPr>
        <w:t>рассчита</w:t>
      </w:r>
      <w:r w:rsidR="00B516C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B516C6">
        <w:rPr>
          <w:rFonts w:ascii="Times New Roman" w:hAnsi="Times New Roman" w:cs="Times New Roman"/>
          <w:sz w:val="24"/>
          <w:szCs w:val="24"/>
        </w:rPr>
        <w:t xml:space="preserve"> на 3 часа в неделю, всего 10</w:t>
      </w:r>
      <w:r w:rsidR="009737B2">
        <w:rPr>
          <w:rFonts w:ascii="Times New Roman" w:hAnsi="Times New Roman" w:cs="Times New Roman"/>
          <w:sz w:val="24"/>
          <w:szCs w:val="24"/>
        </w:rPr>
        <w:t xml:space="preserve">2 </w:t>
      </w:r>
      <w:r w:rsidRPr="00B911AD">
        <w:rPr>
          <w:rFonts w:ascii="Times New Roman" w:hAnsi="Times New Roman" w:cs="Times New Roman"/>
          <w:sz w:val="24"/>
          <w:szCs w:val="24"/>
        </w:rPr>
        <w:t>часав год и соответствует федеральному государственному образовательному стандарту основного общего образования.</w:t>
      </w:r>
    </w:p>
    <w:p w:rsidR="00F14645" w:rsidRPr="00B911AD" w:rsidRDefault="00F14645" w:rsidP="00F1464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Она конкретизирует содержание тем образовательного стандарта и дает примерное распределение учебных часов по разделам курса.</w:t>
      </w:r>
    </w:p>
    <w:p w:rsidR="00F14645" w:rsidRPr="00B911AD" w:rsidRDefault="00F14645" w:rsidP="00F1464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 xml:space="preserve">Программа выполняет две основных функции: </w:t>
      </w:r>
    </w:p>
    <w:p w:rsidR="00F14645" w:rsidRPr="00B911AD" w:rsidRDefault="00F14645" w:rsidP="00F1464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 xml:space="preserve">Информационно-методическая функция позволяет всем участникам образовательного процесса получить представление о целях, </w:t>
      </w:r>
      <w:r w:rsidR="004439B4" w:rsidRPr="00B911AD">
        <w:rPr>
          <w:rFonts w:ascii="Times New Roman" w:hAnsi="Times New Roman" w:cs="Times New Roman"/>
          <w:sz w:val="24"/>
          <w:szCs w:val="24"/>
        </w:rPr>
        <w:t>содержании, общей стратегии обучения, воспитания и развития учащихся средствами данного учебного предмета.</w:t>
      </w:r>
    </w:p>
    <w:p w:rsidR="004439B4" w:rsidRPr="00B911AD" w:rsidRDefault="004439B4" w:rsidP="00F1464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Организационно-планирующая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4439B4" w:rsidRPr="00B911AD" w:rsidRDefault="004439B4" w:rsidP="00F1464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Одной из основных целей изучения алгебры является развитие мышления. В процессе изучения алгебры формируется логическое и алгоритмическое мышление, а также такие качества мышления, как конструктивность и критичность. Для адаптации в современном информационном обществе важным фактором является формирование матема</w:t>
      </w:r>
      <w:r w:rsidR="00CC1FB2" w:rsidRPr="00B911AD">
        <w:rPr>
          <w:rFonts w:ascii="Times New Roman" w:hAnsi="Times New Roman" w:cs="Times New Roman"/>
          <w:sz w:val="24"/>
          <w:szCs w:val="24"/>
        </w:rPr>
        <w:t>тического стиля мышления, включающего в себя индукцию и дедукцию, обобщение и конкретизацию, анализ и синтез, классификацию и систематизацию, абстрагирование и аналогию.</w:t>
      </w:r>
    </w:p>
    <w:p w:rsidR="00CC1FB2" w:rsidRPr="00B911AD" w:rsidRDefault="00CC1FB2" w:rsidP="00F1464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 xml:space="preserve">Обучение алгебре даёт возможность учащимся научиться планировать свою деятельность, критически оценивать её, принимать самостоятельные решения, отстаивать свои взгляды и убеждения. Учащиеся, в процессе изучения алгебры, учатся излагать свои мысли ясно и исчерпывающе, приобретают навыки чёткого и грамотного выполнения математических записей, при этом использование математического языка позволяет развивать у школьников грамотную устную и письменную речь. </w:t>
      </w:r>
    </w:p>
    <w:p w:rsidR="00494DB1" w:rsidRPr="00B911AD" w:rsidRDefault="00494DB1" w:rsidP="00F1464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В основу настоящей программы положены педагогические и дидактические принципы вариативного развивающего образования и современные дидактико-психологические тенденции, связанные с вариативным развивающим образованием и требования ФГОС.</w:t>
      </w:r>
    </w:p>
    <w:p w:rsidR="00494DB1" w:rsidRPr="00B911AD" w:rsidRDefault="00494DB1" w:rsidP="00494DB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11AD">
        <w:rPr>
          <w:rFonts w:ascii="Times New Roman" w:hAnsi="Times New Roman" w:cs="Times New Roman"/>
          <w:b/>
          <w:sz w:val="24"/>
          <w:szCs w:val="24"/>
        </w:rPr>
        <w:t>Личностно ориентированные принципы:</w:t>
      </w:r>
      <w:r w:rsidRPr="00B911AD">
        <w:rPr>
          <w:rFonts w:ascii="Times New Roman" w:hAnsi="Times New Roman" w:cs="Times New Roman"/>
          <w:sz w:val="24"/>
          <w:szCs w:val="24"/>
        </w:rPr>
        <w:t xml:space="preserve"> принцип адаптивности; принцип развития; принцип комфортности процесса обучения.</w:t>
      </w:r>
    </w:p>
    <w:p w:rsidR="00494DB1" w:rsidRPr="00B911AD" w:rsidRDefault="00494DB1" w:rsidP="00494DB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11AD">
        <w:rPr>
          <w:rFonts w:ascii="Times New Roman" w:hAnsi="Times New Roman" w:cs="Times New Roman"/>
          <w:b/>
          <w:sz w:val="24"/>
          <w:szCs w:val="24"/>
        </w:rPr>
        <w:lastRenderedPageBreak/>
        <w:t>Культурно ориентированные принципы:</w:t>
      </w:r>
      <w:r w:rsidRPr="00B911AD">
        <w:rPr>
          <w:rFonts w:ascii="Times New Roman" w:hAnsi="Times New Roman" w:cs="Times New Roman"/>
          <w:sz w:val="24"/>
          <w:szCs w:val="24"/>
        </w:rPr>
        <w:t xml:space="preserve"> принцип целостной картины мира; принцип целостности содержания образования; принцип систематичности; принцип смыслового отношения к миру; принцип ориентировочной функции знаний; принцип опоры на культуру как мировоззрение и как культурный стереотип.</w:t>
      </w:r>
    </w:p>
    <w:p w:rsidR="005B1821" w:rsidRPr="00B911AD" w:rsidRDefault="00781401" w:rsidP="00494DB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11AD">
        <w:rPr>
          <w:rFonts w:ascii="Times New Roman" w:hAnsi="Times New Roman" w:cs="Times New Roman"/>
          <w:b/>
          <w:sz w:val="24"/>
          <w:szCs w:val="24"/>
        </w:rPr>
        <w:t>Деятельностно</w:t>
      </w:r>
      <w:proofErr w:type="spellEnd"/>
      <w:r w:rsidRPr="00B911AD">
        <w:rPr>
          <w:rFonts w:ascii="Times New Roman" w:hAnsi="Times New Roman" w:cs="Times New Roman"/>
          <w:b/>
          <w:sz w:val="24"/>
          <w:szCs w:val="24"/>
        </w:rPr>
        <w:t xml:space="preserve"> ориентированные принципы:</w:t>
      </w:r>
      <w:r w:rsidRPr="00B911AD">
        <w:rPr>
          <w:rFonts w:ascii="Times New Roman" w:hAnsi="Times New Roman" w:cs="Times New Roman"/>
          <w:sz w:val="24"/>
          <w:szCs w:val="24"/>
        </w:rPr>
        <w:t xml:space="preserve"> принцип обучения деятельности; принцип управляемого перехода от деятельности в учебной ситуации к деятельности в жизненной ситуации;</w:t>
      </w:r>
      <w:r w:rsidR="005B1821" w:rsidRPr="00B911AD">
        <w:rPr>
          <w:rFonts w:ascii="Times New Roman" w:hAnsi="Times New Roman" w:cs="Times New Roman"/>
          <w:sz w:val="24"/>
          <w:szCs w:val="24"/>
        </w:rPr>
        <w:t xml:space="preserve"> принцип перехода от совместной учебно-познавательной деятельности к самостоятельной деятельности учащегося </w:t>
      </w:r>
      <w:proofErr w:type="gramStart"/>
      <w:r w:rsidR="005B1821" w:rsidRPr="00B911A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B1821" w:rsidRPr="00B911AD">
        <w:rPr>
          <w:rFonts w:ascii="Times New Roman" w:hAnsi="Times New Roman" w:cs="Times New Roman"/>
          <w:sz w:val="24"/>
          <w:szCs w:val="24"/>
        </w:rPr>
        <w:t>зона ближайшего развития); принцип опоры на процессы спонтанного развития; принцип формирования потребности в творчестве и умений творчества.</w:t>
      </w:r>
    </w:p>
    <w:p w:rsidR="005B1821" w:rsidRPr="00B911AD" w:rsidRDefault="005B1821" w:rsidP="005B1821">
      <w:pPr>
        <w:pStyle w:val="a3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94DB1" w:rsidRPr="00B911AD" w:rsidRDefault="005B1821" w:rsidP="005B1821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 xml:space="preserve">Математическое образование является обязательной и неотъемлемой частью общего образования на всех ступенях школы. Обучение математике в основной школе направлено на достижение следующих </w:t>
      </w:r>
      <w:r w:rsidRPr="00B911AD">
        <w:rPr>
          <w:rFonts w:ascii="Times New Roman" w:hAnsi="Times New Roman" w:cs="Times New Roman"/>
          <w:i/>
          <w:sz w:val="24"/>
          <w:szCs w:val="24"/>
        </w:rPr>
        <w:t>целей;</w:t>
      </w:r>
    </w:p>
    <w:p w:rsidR="005B1821" w:rsidRPr="00B911AD" w:rsidRDefault="005B1821" w:rsidP="005B182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11AD">
        <w:rPr>
          <w:rFonts w:ascii="Times New Roman" w:hAnsi="Times New Roman" w:cs="Times New Roman"/>
          <w:i/>
          <w:sz w:val="24"/>
          <w:szCs w:val="24"/>
        </w:rPr>
        <w:t>В направлении личностного развития:</w:t>
      </w:r>
    </w:p>
    <w:p w:rsidR="005B1821" w:rsidRPr="00B911AD" w:rsidRDefault="005B1821" w:rsidP="005B1821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•</w:t>
      </w:r>
      <w:r w:rsidR="001D518F" w:rsidRPr="00B911AD">
        <w:rPr>
          <w:rFonts w:ascii="Times New Roman" w:hAnsi="Times New Roman" w:cs="Times New Roman"/>
          <w:sz w:val="24"/>
          <w:szCs w:val="24"/>
        </w:rPr>
        <w:t xml:space="preserve">  Формирование представлений о математике как части общечеловеческой культуры, о значимости в развитии цивилизации и современного общества;</w:t>
      </w:r>
    </w:p>
    <w:p w:rsidR="001D518F" w:rsidRPr="00B911AD" w:rsidRDefault="001D518F" w:rsidP="005B1821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•  Развитие логического и критического мышления, культуры речи, способности к умственному эксперименту;</w:t>
      </w:r>
    </w:p>
    <w:p w:rsidR="001D518F" w:rsidRPr="00B911AD" w:rsidRDefault="001D518F" w:rsidP="005B1821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•  Формирование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1D518F" w:rsidRPr="00B911AD" w:rsidRDefault="001D518F" w:rsidP="005B1821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• Воспитание качеств личности, обеспечивающих социальную мобильность, способность принимать самостоятельные решения;</w:t>
      </w:r>
    </w:p>
    <w:p w:rsidR="001D518F" w:rsidRPr="00B911AD" w:rsidRDefault="001D518F" w:rsidP="005B1821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•  Развитие интереса к математическому творчеству и математических способностей;</w:t>
      </w:r>
    </w:p>
    <w:p w:rsidR="001D518F" w:rsidRPr="00B911AD" w:rsidRDefault="001D518F" w:rsidP="001D518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11AD">
        <w:rPr>
          <w:rFonts w:ascii="Times New Roman" w:hAnsi="Times New Roman" w:cs="Times New Roman"/>
          <w:i/>
          <w:sz w:val="24"/>
          <w:szCs w:val="24"/>
        </w:rPr>
        <w:t xml:space="preserve">В </w:t>
      </w:r>
      <w:proofErr w:type="spellStart"/>
      <w:r w:rsidRPr="00B911AD">
        <w:rPr>
          <w:rFonts w:ascii="Times New Roman" w:hAnsi="Times New Roman" w:cs="Times New Roman"/>
          <w:i/>
          <w:sz w:val="24"/>
          <w:szCs w:val="24"/>
        </w:rPr>
        <w:t>метапредметном</w:t>
      </w:r>
      <w:proofErr w:type="spellEnd"/>
      <w:r w:rsidRPr="00B911AD">
        <w:rPr>
          <w:rFonts w:ascii="Times New Roman" w:hAnsi="Times New Roman" w:cs="Times New Roman"/>
          <w:i/>
          <w:sz w:val="24"/>
          <w:szCs w:val="24"/>
        </w:rPr>
        <w:t xml:space="preserve"> направлении:</w:t>
      </w:r>
    </w:p>
    <w:p w:rsidR="001D518F" w:rsidRPr="00B911AD" w:rsidRDefault="001D518F" w:rsidP="001D518F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•</w:t>
      </w:r>
      <w:r w:rsidR="004A695D" w:rsidRPr="00B911AD">
        <w:rPr>
          <w:rFonts w:ascii="Times New Roman" w:hAnsi="Times New Roman" w:cs="Times New Roman"/>
          <w:sz w:val="24"/>
          <w:szCs w:val="24"/>
        </w:rPr>
        <w:t xml:space="preserve"> Развитие представлений о математике как форме </w:t>
      </w:r>
      <w:r w:rsidR="006A2F3E" w:rsidRPr="00B911AD">
        <w:rPr>
          <w:rFonts w:ascii="Times New Roman" w:hAnsi="Times New Roman" w:cs="Times New Roman"/>
          <w:sz w:val="24"/>
          <w:szCs w:val="24"/>
        </w:rPr>
        <w:t>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6A2F3E" w:rsidRPr="00B911AD" w:rsidRDefault="006A2F3E" w:rsidP="001D518F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• 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6A2F3E" w:rsidRPr="00B911AD" w:rsidRDefault="006A2F3E" w:rsidP="006A2F3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11AD">
        <w:rPr>
          <w:rFonts w:ascii="Times New Roman" w:hAnsi="Times New Roman" w:cs="Times New Roman"/>
          <w:i/>
          <w:sz w:val="24"/>
          <w:szCs w:val="24"/>
        </w:rPr>
        <w:t>В предметном направлении:</w:t>
      </w:r>
    </w:p>
    <w:p w:rsidR="006A2F3E" w:rsidRPr="00B911AD" w:rsidRDefault="006A2F3E" w:rsidP="006A2F3E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• Овлад</w:t>
      </w:r>
      <w:r w:rsidR="00D86D82" w:rsidRPr="00B911AD">
        <w:rPr>
          <w:rFonts w:ascii="Times New Roman" w:hAnsi="Times New Roman" w:cs="Times New Roman"/>
          <w:sz w:val="24"/>
          <w:szCs w:val="24"/>
        </w:rPr>
        <w:t>ение математическими знаниями и умениями, необходимыми для продолжения образования, изучения смежных дисциплин, применения в повседневной жизни;</w:t>
      </w:r>
    </w:p>
    <w:p w:rsidR="00D86D82" w:rsidRPr="00B911AD" w:rsidRDefault="00D86D82" w:rsidP="006A2F3E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• 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D86D82" w:rsidRPr="00B911AD" w:rsidRDefault="00D86D82" w:rsidP="00D86D82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11AD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97FF4" w:rsidRPr="00B911A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B911AD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Личностные, </w:t>
      </w:r>
      <w:proofErr w:type="spellStart"/>
      <w:r w:rsidRPr="00B911AD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</w:p>
    <w:p w:rsidR="00D86D82" w:rsidRPr="00B911AD" w:rsidRDefault="00D86D82" w:rsidP="00B772CA">
      <w:pPr>
        <w:pStyle w:val="a3"/>
        <w:spacing w:after="0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b/>
          <w:sz w:val="24"/>
          <w:szCs w:val="24"/>
          <w:u w:val="single"/>
        </w:rPr>
        <w:t>и предметные результаты освоения содержания курса алгебры.</w:t>
      </w:r>
    </w:p>
    <w:p w:rsidR="00D86D82" w:rsidRPr="00B911AD" w:rsidRDefault="00D86D82" w:rsidP="00D86D8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lastRenderedPageBreak/>
        <w:t>Взаимосвязь результатов освоения предмета «Математика» можно системно представить в виде схемы. При этом обозначение ЛР указывает, что продвижение учащихся к новым образовательным результатам происходит в соответствии с линиями развития средствами предмета.</w:t>
      </w:r>
    </w:p>
    <w:p w:rsidR="00D86D82" w:rsidRPr="00B911AD" w:rsidRDefault="00C40BE2" w:rsidP="00D86D8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b/>
          <w:sz w:val="24"/>
          <w:szCs w:val="24"/>
        </w:rPr>
        <w:t xml:space="preserve">Личностными результатами </w:t>
      </w:r>
      <w:r w:rsidRPr="00B911AD">
        <w:rPr>
          <w:rFonts w:ascii="Times New Roman" w:hAnsi="Times New Roman" w:cs="Times New Roman"/>
          <w:sz w:val="24"/>
          <w:szCs w:val="24"/>
        </w:rPr>
        <w:t xml:space="preserve">изучения предмета «Алгебра» в виде учебного курса </w:t>
      </w:r>
      <w:r w:rsidRPr="00B911AD">
        <w:rPr>
          <w:rFonts w:ascii="Times New Roman" w:hAnsi="Times New Roman" w:cs="Times New Roman"/>
          <w:b/>
          <w:sz w:val="24"/>
          <w:szCs w:val="24"/>
        </w:rPr>
        <w:t xml:space="preserve">7 – 9 </w:t>
      </w:r>
      <w:r w:rsidRPr="00B911AD">
        <w:rPr>
          <w:rFonts w:ascii="Times New Roman" w:hAnsi="Times New Roman" w:cs="Times New Roman"/>
          <w:sz w:val="24"/>
          <w:szCs w:val="24"/>
        </w:rPr>
        <w:t>класс являются следующие качества:</w:t>
      </w:r>
    </w:p>
    <w:p w:rsidR="00C40BE2" w:rsidRPr="00B911AD" w:rsidRDefault="00C40BE2" w:rsidP="00D86D8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b/>
          <w:sz w:val="24"/>
          <w:szCs w:val="24"/>
        </w:rPr>
        <w:t xml:space="preserve">–  </w:t>
      </w:r>
      <w:r w:rsidRPr="00B911AD">
        <w:rPr>
          <w:rFonts w:ascii="Times New Roman" w:hAnsi="Times New Roman" w:cs="Times New Roman"/>
          <w:sz w:val="24"/>
          <w:szCs w:val="24"/>
        </w:rPr>
        <w:t>независимость и критичность мышления;</w:t>
      </w:r>
    </w:p>
    <w:p w:rsidR="00C40BE2" w:rsidRPr="00B911AD" w:rsidRDefault="00C40BE2" w:rsidP="00D86D8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b/>
          <w:sz w:val="24"/>
          <w:szCs w:val="24"/>
        </w:rPr>
        <w:t>–</w:t>
      </w:r>
      <w:r w:rsidRPr="00B911AD">
        <w:rPr>
          <w:rFonts w:ascii="Times New Roman" w:hAnsi="Times New Roman" w:cs="Times New Roman"/>
          <w:sz w:val="24"/>
          <w:szCs w:val="24"/>
        </w:rPr>
        <w:t xml:space="preserve">  воля и настойчивость в достижении цели;</w:t>
      </w:r>
    </w:p>
    <w:p w:rsidR="00C40BE2" w:rsidRPr="00B911AD" w:rsidRDefault="00C40BE2" w:rsidP="00D86D8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b/>
          <w:sz w:val="24"/>
          <w:szCs w:val="24"/>
        </w:rPr>
        <w:t>–</w:t>
      </w:r>
      <w:proofErr w:type="spellStart"/>
      <w:r w:rsidRPr="00B911A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911AD">
        <w:rPr>
          <w:rFonts w:ascii="Times New Roman" w:hAnsi="Times New Roman" w:cs="Times New Roman"/>
          <w:sz w:val="24"/>
          <w:szCs w:val="24"/>
        </w:rPr>
        <w:t xml:space="preserve">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 осознанному построению индивидуальной образовательной траектории с учё</w:t>
      </w:r>
      <w:r w:rsidR="001220AA" w:rsidRPr="00B911AD">
        <w:rPr>
          <w:rFonts w:ascii="Times New Roman" w:hAnsi="Times New Roman" w:cs="Times New Roman"/>
          <w:sz w:val="24"/>
          <w:szCs w:val="24"/>
        </w:rPr>
        <w:t>том устойчивых познавательных интересов;</w:t>
      </w:r>
    </w:p>
    <w:p w:rsidR="001220AA" w:rsidRPr="00B911AD" w:rsidRDefault="001220AA" w:rsidP="00D86D8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B911A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911AD">
        <w:rPr>
          <w:rFonts w:ascii="Times New Roman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практике;</w:t>
      </w:r>
    </w:p>
    <w:p w:rsidR="001220AA" w:rsidRPr="00B911AD" w:rsidRDefault="001220AA" w:rsidP="00D86D8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C97FF4" w:rsidRPr="00B911A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C97FF4" w:rsidRPr="00B911AD">
        <w:rPr>
          <w:rFonts w:ascii="Times New Roman" w:hAnsi="Times New Roman" w:cs="Times New Roman"/>
          <w:sz w:val="24"/>
          <w:szCs w:val="24"/>
        </w:rPr>
        <w:t xml:space="preserve"> коммуникативной компетентности в общении и сотрудничества со сверстниками, старшими и младшими, в образовательной, общественно полезной, </w:t>
      </w:r>
      <w:proofErr w:type="spellStart"/>
      <w:r w:rsidR="00C97FF4" w:rsidRPr="00B911AD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C97FF4" w:rsidRPr="00B911AD">
        <w:rPr>
          <w:rFonts w:ascii="Times New Roman" w:hAnsi="Times New Roman" w:cs="Times New Roman"/>
          <w:sz w:val="24"/>
          <w:szCs w:val="24"/>
        </w:rPr>
        <w:t xml:space="preserve"> – исследовательской, творческой и других видах деятельности;</w:t>
      </w:r>
    </w:p>
    <w:p w:rsidR="00C40BE2" w:rsidRPr="00B911AD" w:rsidRDefault="00C97FF4" w:rsidP="00D86D8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 xml:space="preserve">– 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B911AD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B911AD">
        <w:rPr>
          <w:rFonts w:ascii="Times New Roman" w:hAnsi="Times New Roman" w:cs="Times New Roman"/>
          <w:sz w:val="24"/>
          <w:szCs w:val="24"/>
        </w:rPr>
        <w:t>;</w:t>
      </w:r>
    </w:p>
    <w:p w:rsidR="00C97FF4" w:rsidRPr="00B911AD" w:rsidRDefault="00C97FF4" w:rsidP="00D86D8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–  представление о математической науке как сфере человеческой деятельности об этапах её развития, о её значимости для развития цивилизации;</w:t>
      </w:r>
    </w:p>
    <w:p w:rsidR="00C97FF4" w:rsidRPr="00B911AD" w:rsidRDefault="00F817A5" w:rsidP="00D86D8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–  критичность мышления, умение распознавать логически некорректные высказывания, отличать гипотезу от факта;</w:t>
      </w:r>
    </w:p>
    <w:p w:rsidR="00F817A5" w:rsidRPr="00B911AD" w:rsidRDefault="00F817A5" w:rsidP="00D86D8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–  креативность мышления, инициатива, находчивость, активность при решении алгебраических задач;</w:t>
      </w:r>
    </w:p>
    <w:p w:rsidR="00F817A5" w:rsidRPr="00B911AD" w:rsidRDefault="00F817A5" w:rsidP="00D86D8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–  умение контролировать процесс и результат учебной математической деятельности;</w:t>
      </w:r>
    </w:p>
    <w:p w:rsidR="00F817A5" w:rsidRPr="00B911AD" w:rsidRDefault="00F817A5" w:rsidP="00D86D8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–  способность к эмоциональному восприятию математических объектов, задач, решений, рассуждений.</w:t>
      </w:r>
    </w:p>
    <w:p w:rsidR="00F817A5" w:rsidRPr="00B911AD" w:rsidRDefault="00F817A5" w:rsidP="00D86D82">
      <w:pPr>
        <w:pStyle w:val="a3"/>
        <w:spacing w:after="0"/>
        <w:ind w:left="144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911AD">
        <w:rPr>
          <w:rFonts w:ascii="Times New Roman" w:hAnsi="Times New Roman" w:cs="Times New Roman"/>
          <w:i/>
          <w:sz w:val="24"/>
          <w:szCs w:val="24"/>
          <w:u w:val="single"/>
        </w:rPr>
        <w:t>Средством достижения этих результатов является:</w:t>
      </w:r>
    </w:p>
    <w:p w:rsidR="00F817A5" w:rsidRPr="00B911AD" w:rsidRDefault="00F817A5" w:rsidP="00D86D8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–  система заданий учебников;</w:t>
      </w:r>
    </w:p>
    <w:p w:rsidR="00F817A5" w:rsidRPr="00B911AD" w:rsidRDefault="00F817A5" w:rsidP="00D86D8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–   представленная в учебниках в явном виде организация материала по принципу минимакса;</w:t>
      </w:r>
    </w:p>
    <w:p w:rsidR="00F817A5" w:rsidRPr="00B911AD" w:rsidRDefault="00F817A5" w:rsidP="00D86D8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–  использование совокупности технологий, ориентированных на развитие самостоятельности и критичности мышлении: технология проблемного диалога, технология продуктивного чтения, технология оценивания.</w:t>
      </w:r>
    </w:p>
    <w:p w:rsidR="00F817A5" w:rsidRPr="00B911AD" w:rsidRDefault="009C2E25" w:rsidP="00D86D8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B911AD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r w:rsidRPr="00B911AD">
        <w:rPr>
          <w:rFonts w:ascii="Times New Roman" w:hAnsi="Times New Roman" w:cs="Times New Roman"/>
          <w:sz w:val="24"/>
          <w:szCs w:val="24"/>
        </w:rPr>
        <w:t>результатами</w:t>
      </w:r>
      <w:proofErr w:type="spellEnd"/>
      <w:r w:rsidRPr="00B911AD">
        <w:rPr>
          <w:rFonts w:ascii="Times New Roman" w:hAnsi="Times New Roman" w:cs="Times New Roman"/>
          <w:sz w:val="24"/>
          <w:szCs w:val="24"/>
        </w:rPr>
        <w:t xml:space="preserve"> изучения курса «Математика» является формирование универсальных учебных действий (УУД):</w:t>
      </w:r>
    </w:p>
    <w:p w:rsidR="009C2E25" w:rsidRPr="00B911AD" w:rsidRDefault="009C2E25" w:rsidP="00D86D82">
      <w:pPr>
        <w:pStyle w:val="a3"/>
        <w:spacing w:after="0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11AD">
        <w:rPr>
          <w:rFonts w:ascii="Times New Roman" w:hAnsi="Times New Roman" w:cs="Times New Roman"/>
          <w:b/>
          <w:sz w:val="24"/>
          <w:szCs w:val="24"/>
          <w:u w:val="single"/>
        </w:rPr>
        <w:t>Регулятивные  УУД:</w:t>
      </w:r>
    </w:p>
    <w:p w:rsidR="009C2E25" w:rsidRPr="00B911AD" w:rsidRDefault="009C2E25" w:rsidP="00D86D8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 xml:space="preserve">–  самостоятельно </w:t>
      </w:r>
      <w:r w:rsidRPr="00B911AD">
        <w:rPr>
          <w:rFonts w:ascii="Times New Roman" w:hAnsi="Times New Roman" w:cs="Times New Roman"/>
          <w:i/>
          <w:sz w:val="24"/>
          <w:szCs w:val="24"/>
        </w:rPr>
        <w:t xml:space="preserve">обнаружить </w:t>
      </w:r>
      <w:r w:rsidRPr="00B911AD">
        <w:rPr>
          <w:rFonts w:ascii="Times New Roman" w:hAnsi="Times New Roman" w:cs="Times New Roman"/>
          <w:sz w:val="24"/>
          <w:szCs w:val="24"/>
        </w:rPr>
        <w:t>и формулировать учебную проблему в классной и индивидуальной учебной деятельности;</w:t>
      </w:r>
    </w:p>
    <w:p w:rsidR="009C2E25" w:rsidRPr="00B911AD" w:rsidRDefault="009C2E25" w:rsidP="00D86D8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B911AD">
        <w:rPr>
          <w:rFonts w:ascii="Times New Roman" w:hAnsi="Times New Roman" w:cs="Times New Roman"/>
          <w:i/>
          <w:sz w:val="24"/>
          <w:szCs w:val="24"/>
        </w:rPr>
        <w:t xml:space="preserve">  выдвигать</w:t>
      </w:r>
      <w:r w:rsidRPr="00B911AD">
        <w:rPr>
          <w:rFonts w:ascii="Times New Roman" w:hAnsi="Times New Roman" w:cs="Times New Roman"/>
          <w:sz w:val="24"/>
          <w:szCs w:val="24"/>
        </w:rPr>
        <w:t xml:space="preserve"> версии решения проблемы, осознавать конечный результат, выбирать средства достижения цели </w:t>
      </w:r>
      <w:proofErr w:type="gramStart"/>
      <w:r w:rsidRPr="00B911AD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B911AD">
        <w:rPr>
          <w:rFonts w:ascii="Times New Roman" w:hAnsi="Times New Roman" w:cs="Times New Roman"/>
          <w:sz w:val="24"/>
          <w:szCs w:val="24"/>
        </w:rPr>
        <w:t xml:space="preserve"> предложенных или их искать самостоятельно;</w:t>
      </w:r>
    </w:p>
    <w:p w:rsidR="009C2E25" w:rsidRPr="00B911AD" w:rsidRDefault="009C2E25" w:rsidP="00D86D8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 xml:space="preserve">–  </w:t>
      </w:r>
      <w:r w:rsidRPr="00B911AD">
        <w:rPr>
          <w:rFonts w:ascii="Times New Roman" w:hAnsi="Times New Roman" w:cs="Times New Roman"/>
          <w:i/>
          <w:sz w:val="24"/>
          <w:szCs w:val="24"/>
        </w:rPr>
        <w:t xml:space="preserve">составлять </w:t>
      </w:r>
      <w:r w:rsidRPr="00B911AD">
        <w:rPr>
          <w:rFonts w:ascii="Times New Roman" w:hAnsi="Times New Roman" w:cs="Times New Roman"/>
          <w:sz w:val="24"/>
          <w:szCs w:val="24"/>
        </w:rPr>
        <w:t>(индивидуально или в группе) план решения проблемы (выполнение проекта);</w:t>
      </w:r>
    </w:p>
    <w:p w:rsidR="009C2E25" w:rsidRPr="00B911AD" w:rsidRDefault="009C2E25" w:rsidP="00D86D8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 xml:space="preserve">–  работая по предложенному или самостоятельно составленному плану, </w:t>
      </w:r>
      <w:r w:rsidRPr="00B911AD">
        <w:rPr>
          <w:rFonts w:ascii="Times New Roman" w:hAnsi="Times New Roman" w:cs="Times New Roman"/>
          <w:i/>
          <w:sz w:val="24"/>
          <w:szCs w:val="24"/>
        </w:rPr>
        <w:t>использовать</w:t>
      </w:r>
      <w:r w:rsidRPr="00B911AD">
        <w:rPr>
          <w:rFonts w:ascii="Times New Roman" w:hAnsi="Times New Roman" w:cs="Times New Roman"/>
          <w:sz w:val="24"/>
          <w:szCs w:val="24"/>
        </w:rPr>
        <w:t xml:space="preserve"> наряду с основными и дополнительные средства </w:t>
      </w:r>
      <w:proofErr w:type="gramStart"/>
      <w:r w:rsidRPr="00B911A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911AD">
        <w:rPr>
          <w:rFonts w:ascii="Times New Roman" w:hAnsi="Times New Roman" w:cs="Times New Roman"/>
          <w:sz w:val="24"/>
          <w:szCs w:val="24"/>
        </w:rPr>
        <w:t xml:space="preserve">справочная литература, </w:t>
      </w:r>
      <w:r w:rsidR="00FF34F7" w:rsidRPr="00B911AD">
        <w:rPr>
          <w:rFonts w:ascii="Times New Roman" w:hAnsi="Times New Roman" w:cs="Times New Roman"/>
          <w:sz w:val="24"/>
          <w:szCs w:val="24"/>
        </w:rPr>
        <w:t>сложные приборы, компьютер);</w:t>
      </w:r>
    </w:p>
    <w:p w:rsidR="00FF34F7" w:rsidRPr="00B911AD" w:rsidRDefault="00FF34F7" w:rsidP="00D86D8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–</w:t>
      </w:r>
      <w:r w:rsidRPr="00B911AD">
        <w:rPr>
          <w:rFonts w:ascii="Times New Roman" w:hAnsi="Times New Roman" w:cs="Times New Roman"/>
          <w:i/>
          <w:sz w:val="24"/>
          <w:szCs w:val="24"/>
        </w:rPr>
        <w:t xml:space="preserve">  планировать </w:t>
      </w:r>
      <w:r w:rsidRPr="00B911AD">
        <w:rPr>
          <w:rFonts w:ascii="Times New Roman" w:hAnsi="Times New Roman" w:cs="Times New Roman"/>
          <w:sz w:val="24"/>
          <w:szCs w:val="24"/>
        </w:rPr>
        <w:t xml:space="preserve"> свою индивидуальную образовательную траекторию;</w:t>
      </w:r>
    </w:p>
    <w:p w:rsidR="00FF34F7" w:rsidRPr="00B911AD" w:rsidRDefault="00FF34F7" w:rsidP="00D86D8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 xml:space="preserve">–  </w:t>
      </w:r>
      <w:r w:rsidRPr="00B911AD">
        <w:rPr>
          <w:rFonts w:ascii="Times New Roman" w:hAnsi="Times New Roman" w:cs="Times New Roman"/>
          <w:i/>
          <w:sz w:val="24"/>
          <w:szCs w:val="24"/>
        </w:rPr>
        <w:t xml:space="preserve">работать </w:t>
      </w:r>
      <w:r w:rsidRPr="00B911AD">
        <w:rPr>
          <w:rFonts w:ascii="Times New Roman" w:hAnsi="Times New Roman" w:cs="Times New Roman"/>
          <w:sz w:val="24"/>
          <w:szCs w:val="24"/>
        </w:rPr>
        <w:t xml:space="preserve">по самостоятельно составленному плану, сверяясь с ним и с целью деятельности, исправляя ошибки, используя самостоятельно подобранные средства </w:t>
      </w:r>
      <w:proofErr w:type="gramStart"/>
      <w:r w:rsidRPr="00B911A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911AD">
        <w:rPr>
          <w:rFonts w:ascii="Times New Roman" w:hAnsi="Times New Roman" w:cs="Times New Roman"/>
          <w:sz w:val="24"/>
          <w:szCs w:val="24"/>
        </w:rPr>
        <w:t>в том числе и Интернет);</w:t>
      </w:r>
    </w:p>
    <w:p w:rsidR="00FF34F7" w:rsidRPr="00B911AD" w:rsidRDefault="00FF34F7" w:rsidP="00D86D8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 xml:space="preserve">–  свободно </w:t>
      </w:r>
      <w:r w:rsidRPr="00B911AD">
        <w:rPr>
          <w:rFonts w:ascii="Times New Roman" w:hAnsi="Times New Roman" w:cs="Times New Roman"/>
          <w:i/>
          <w:sz w:val="24"/>
          <w:szCs w:val="24"/>
        </w:rPr>
        <w:t>пользоваться</w:t>
      </w:r>
      <w:r w:rsidRPr="00B911AD">
        <w:rPr>
          <w:rFonts w:ascii="Times New Roman" w:hAnsi="Times New Roman" w:cs="Times New Roman"/>
          <w:sz w:val="24"/>
          <w:szCs w:val="24"/>
        </w:rPr>
        <w:t xml:space="preserve"> выработанными критериями оценки и самооценки, исходя из цели и имеющихся критериев, различая результат и способы действий;</w:t>
      </w:r>
    </w:p>
    <w:p w:rsidR="00FF34F7" w:rsidRPr="00B911AD" w:rsidRDefault="00FF34F7" w:rsidP="00D86D8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 xml:space="preserve">–  в ходе представления проекта </w:t>
      </w:r>
      <w:r w:rsidRPr="00B911AD">
        <w:rPr>
          <w:rFonts w:ascii="Times New Roman" w:hAnsi="Times New Roman" w:cs="Times New Roman"/>
          <w:i/>
          <w:sz w:val="24"/>
          <w:szCs w:val="24"/>
        </w:rPr>
        <w:t>давать оценку</w:t>
      </w:r>
      <w:r w:rsidRPr="00B911AD">
        <w:rPr>
          <w:rFonts w:ascii="Times New Roman" w:hAnsi="Times New Roman" w:cs="Times New Roman"/>
          <w:sz w:val="24"/>
          <w:szCs w:val="24"/>
        </w:rPr>
        <w:t xml:space="preserve"> его результатам;</w:t>
      </w:r>
    </w:p>
    <w:p w:rsidR="00FF34F7" w:rsidRPr="00B911AD" w:rsidRDefault="00FF34F7" w:rsidP="00D86D8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 xml:space="preserve">–  самостоятельно </w:t>
      </w:r>
      <w:r w:rsidRPr="00B911AD">
        <w:rPr>
          <w:rFonts w:ascii="Times New Roman" w:hAnsi="Times New Roman" w:cs="Times New Roman"/>
          <w:i/>
          <w:sz w:val="24"/>
          <w:szCs w:val="24"/>
        </w:rPr>
        <w:t xml:space="preserve">осознавать </w:t>
      </w:r>
      <w:r w:rsidRPr="00B911AD">
        <w:rPr>
          <w:rFonts w:ascii="Times New Roman" w:hAnsi="Times New Roman" w:cs="Times New Roman"/>
          <w:sz w:val="24"/>
          <w:szCs w:val="24"/>
        </w:rPr>
        <w:t>причины своего успеха или неуспеха и находить способы выхода из ситуации неуспеха;</w:t>
      </w:r>
    </w:p>
    <w:p w:rsidR="00FF34F7" w:rsidRPr="00B911AD" w:rsidRDefault="00FF34F7" w:rsidP="00D86D8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 xml:space="preserve">–  </w:t>
      </w:r>
      <w:r w:rsidRPr="00B911AD">
        <w:rPr>
          <w:rFonts w:ascii="Times New Roman" w:hAnsi="Times New Roman" w:cs="Times New Roman"/>
          <w:i/>
          <w:sz w:val="24"/>
          <w:szCs w:val="24"/>
        </w:rPr>
        <w:t>уметь оценивать</w:t>
      </w:r>
      <w:r w:rsidRPr="00B911AD">
        <w:rPr>
          <w:rFonts w:ascii="Times New Roman" w:hAnsi="Times New Roman" w:cs="Times New Roman"/>
          <w:sz w:val="24"/>
          <w:szCs w:val="24"/>
        </w:rPr>
        <w:t xml:space="preserve"> степень успешности своей индивидуальной образовательной деятельности;</w:t>
      </w:r>
    </w:p>
    <w:p w:rsidR="00FF34F7" w:rsidRPr="00B911AD" w:rsidRDefault="00FF34F7" w:rsidP="00D86D8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–  давать оценку своим личным качествам и чертам характер</w:t>
      </w:r>
      <w:proofErr w:type="gramStart"/>
      <w:r w:rsidRPr="00B911AD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B911AD">
        <w:rPr>
          <w:rFonts w:ascii="Times New Roman" w:hAnsi="Times New Roman" w:cs="Times New Roman"/>
          <w:sz w:val="24"/>
          <w:szCs w:val="24"/>
        </w:rPr>
        <w:t>«каков я»), определять нап</w:t>
      </w:r>
      <w:r w:rsidR="007B56A2" w:rsidRPr="00B911AD">
        <w:rPr>
          <w:rFonts w:ascii="Times New Roman" w:hAnsi="Times New Roman" w:cs="Times New Roman"/>
          <w:sz w:val="24"/>
          <w:szCs w:val="24"/>
        </w:rPr>
        <w:t>равления своего развития («каким я хочу стать», « что мне для этого надо сделать»)</w:t>
      </w:r>
    </w:p>
    <w:p w:rsidR="007B56A2" w:rsidRPr="00B911AD" w:rsidRDefault="007B56A2" w:rsidP="00D86D8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i/>
          <w:sz w:val="24"/>
          <w:szCs w:val="24"/>
        </w:rPr>
        <w:t xml:space="preserve">Средством формирования регулятивных УУД </w:t>
      </w:r>
      <w:proofErr w:type="gramStart"/>
      <w:r w:rsidRPr="00B911AD">
        <w:rPr>
          <w:rFonts w:ascii="Times New Roman" w:hAnsi="Times New Roman" w:cs="Times New Roman"/>
          <w:i/>
          <w:sz w:val="24"/>
          <w:szCs w:val="24"/>
        </w:rPr>
        <w:t>служит технология системно-деятельного подхода на этапе изучения нового материала и технология оценивая</w:t>
      </w:r>
      <w:proofErr w:type="gramEnd"/>
      <w:r w:rsidRPr="00B911AD">
        <w:rPr>
          <w:rFonts w:ascii="Times New Roman" w:hAnsi="Times New Roman" w:cs="Times New Roman"/>
          <w:i/>
          <w:sz w:val="24"/>
          <w:szCs w:val="24"/>
        </w:rPr>
        <w:t xml:space="preserve"> образовательных достижений (</w:t>
      </w:r>
      <w:r w:rsidR="0067107C" w:rsidRPr="00B911AD">
        <w:rPr>
          <w:rFonts w:ascii="Times New Roman" w:hAnsi="Times New Roman" w:cs="Times New Roman"/>
          <w:i/>
          <w:sz w:val="24"/>
          <w:szCs w:val="24"/>
        </w:rPr>
        <w:t>учебных успехов)</w:t>
      </w:r>
    </w:p>
    <w:p w:rsidR="007A25F8" w:rsidRPr="00B911AD" w:rsidRDefault="007A25F8" w:rsidP="00D86D82">
      <w:pPr>
        <w:pStyle w:val="a3"/>
        <w:spacing w:after="0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25F8" w:rsidRPr="00B911AD" w:rsidRDefault="007A25F8" w:rsidP="00D86D8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u w:val="single"/>
        </w:rPr>
      </w:pPr>
      <w:r w:rsidRPr="00B911AD">
        <w:rPr>
          <w:rFonts w:ascii="Times New Roman" w:hAnsi="Times New Roman" w:cs="Times New Roman"/>
          <w:b/>
          <w:sz w:val="24"/>
          <w:szCs w:val="24"/>
          <w:u w:val="single"/>
        </w:rPr>
        <w:t>Познавательные УУД:</w:t>
      </w:r>
    </w:p>
    <w:p w:rsidR="007A25F8" w:rsidRPr="00B911AD" w:rsidRDefault="007A25F8" w:rsidP="00D86D8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i/>
          <w:sz w:val="24"/>
          <w:szCs w:val="24"/>
        </w:rPr>
        <w:t>–  анализировать, сравнивать, классифицировать и обобщать</w:t>
      </w:r>
      <w:r w:rsidRPr="00B911AD">
        <w:rPr>
          <w:rFonts w:ascii="Times New Roman" w:hAnsi="Times New Roman" w:cs="Times New Roman"/>
          <w:sz w:val="24"/>
          <w:szCs w:val="24"/>
        </w:rPr>
        <w:t xml:space="preserve"> факты и явления;</w:t>
      </w:r>
    </w:p>
    <w:p w:rsidR="007A25F8" w:rsidRPr="00B911AD" w:rsidRDefault="007A25F8" w:rsidP="00D86D8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i/>
          <w:sz w:val="24"/>
          <w:szCs w:val="24"/>
        </w:rPr>
        <w:t>– осуществлять</w:t>
      </w:r>
      <w:r w:rsidRPr="00B911AD">
        <w:rPr>
          <w:rFonts w:ascii="Times New Roman" w:hAnsi="Times New Roman" w:cs="Times New Roman"/>
          <w:sz w:val="24"/>
          <w:szCs w:val="24"/>
        </w:rPr>
        <w:t xml:space="preserve"> сравнение, </w:t>
      </w:r>
      <w:proofErr w:type="spellStart"/>
      <w:r w:rsidRPr="00B911AD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B911AD">
        <w:rPr>
          <w:rFonts w:ascii="Times New Roman" w:hAnsi="Times New Roman" w:cs="Times New Roman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 строить классификацию путём дихотомического деления </w:t>
      </w:r>
      <w:proofErr w:type="gramStart"/>
      <w:r w:rsidRPr="00B911A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911AD">
        <w:rPr>
          <w:rFonts w:ascii="Times New Roman" w:hAnsi="Times New Roman" w:cs="Times New Roman"/>
          <w:sz w:val="24"/>
          <w:szCs w:val="24"/>
        </w:rPr>
        <w:t>на основе отрицания);</w:t>
      </w:r>
    </w:p>
    <w:p w:rsidR="007A25F8" w:rsidRPr="00B911AD" w:rsidRDefault="001A5EDE" w:rsidP="00D86D8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i/>
          <w:sz w:val="24"/>
          <w:szCs w:val="24"/>
        </w:rPr>
        <w:t>– строить</w:t>
      </w:r>
      <w:r w:rsidRPr="00B911AD">
        <w:rPr>
          <w:rFonts w:ascii="Times New Roman" w:hAnsi="Times New Roman" w:cs="Times New Roman"/>
          <w:sz w:val="24"/>
          <w:szCs w:val="24"/>
        </w:rPr>
        <w:t xml:space="preserve"> логически обоснованное рассуждение, включающее установление причинно-следственных связей;</w:t>
      </w:r>
    </w:p>
    <w:p w:rsidR="001A5EDE" w:rsidRPr="00B911AD" w:rsidRDefault="001A5EDE" w:rsidP="00D86D8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i/>
          <w:sz w:val="24"/>
          <w:szCs w:val="24"/>
        </w:rPr>
        <w:t xml:space="preserve">–создавать </w:t>
      </w:r>
      <w:r w:rsidRPr="00B911AD">
        <w:rPr>
          <w:rFonts w:ascii="Times New Roman" w:hAnsi="Times New Roman" w:cs="Times New Roman"/>
          <w:sz w:val="24"/>
          <w:szCs w:val="24"/>
        </w:rPr>
        <w:t>математические модели;</w:t>
      </w:r>
    </w:p>
    <w:p w:rsidR="001A5EDE" w:rsidRPr="00B911AD" w:rsidRDefault="001A5EDE" w:rsidP="00D86D8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–  составлять тезисы, различные виды планов (простых, сложных и т. п.). Преобразовывать информацию из одного вида в другой ( таблицу в текст, диаграмму и пр.);</w:t>
      </w:r>
    </w:p>
    <w:p w:rsidR="001A5EDE" w:rsidRPr="00B911AD" w:rsidRDefault="001A5EDE" w:rsidP="00D86D8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–</w:t>
      </w:r>
      <w:r w:rsidRPr="00B911AD">
        <w:rPr>
          <w:rFonts w:ascii="Times New Roman" w:hAnsi="Times New Roman" w:cs="Times New Roman"/>
          <w:i/>
          <w:sz w:val="24"/>
          <w:szCs w:val="24"/>
        </w:rPr>
        <w:t>вычитывать</w:t>
      </w:r>
      <w:r w:rsidRPr="00B911AD">
        <w:rPr>
          <w:rFonts w:ascii="Times New Roman" w:hAnsi="Times New Roman" w:cs="Times New Roman"/>
          <w:sz w:val="24"/>
          <w:szCs w:val="24"/>
        </w:rPr>
        <w:t xml:space="preserve"> все уровни текстовой информации;</w:t>
      </w:r>
    </w:p>
    <w:p w:rsidR="001A5EDE" w:rsidRPr="00B911AD" w:rsidRDefault="001A5EDE" w:rsidP="00D86D8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–</w:t>
      </w:r>
      <w:r w:rsidRPr="00B911AD">
        <w:rPr>
          <w:rFonts w:ascii="Times New Roman" w:hAnsi="Times New Roman" w:cs="Times New Roman"/>
          <w:i/>
          <w:sz w:val="24"/>
          <w:szCs w:val="24"/>
        </w:rPr>
        <w:t xml:space="preserve">  уметь определять </w:t>
      </w:r>
      <w:r w:rsidRPr="00B911AD">
        <w:rPr>
          <w:rFonts w:ascii="Times New Roman" w:hAnsi="Times New Roman" w:cs="Times New Roman"/>
          <w:sz w:val="24"/>
          <w:szCs w:val="24"/>
        </w:rPr>
        <w:t>возможные источники необходимых сведений, производить поиск информации, анализировать и оценивать её достоверность;</w:t>
      </w:r>
    </w:p>
    <w:p w:rsidR="001A5EDE" w:rsidRPr="00B911AD" w:rsidRDefault="001A5EDE" w:rsidP="00D86D8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lastRenderedPageBreak/>
        <w:t xml:space="preserve">– понимать позицию другого человека, </w:t>
      </w:r>
      <w:r w:rsidRPr="00B911AD">
        <w:rPr>
          <w:rFonts w:ascii="Times New Roman" w:hAnsi="Times New Roman" w:cs="Times New Roman"/>
          <w:i/>
          <w:sz w:val="24"/>
          <w:szCs w:val="24"/>
        </w:rPr>
        <w:t>различать</w:t>
      </w:r>
      <w:r w:rsidRPr="00B911AD">
        <w:rPr>
          <w:rFonts w:ascii="Times New Roman" w:hAnsi="Times New Roman" w:cs="Times New Roman"/>
          <w:sz w:val="24"/>
          <w:szCs w:val="24"/>
        </w:rPr>
        <w:t xml:space="preserve"> в его речи</w:t>
      </w:r>
      <w:proofErr w:type="gramStart"/>
      <w:r w:rsidRPr="00B911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911AD">
        <w:rPr>
          <w:rFonts w:ascii="Times New Roman" w:hAnsi="Times New Roman" w:cs="Times New Roman"/>
          <w:sz w:val="24"/>
          <w:szCs w:val="24"/>
        </w:rPr>
        <w:t xml:space="preserve"> мнение (точку зрения), доказательство (аргументы), факты, гипотезы, аксиомы, теории. Для этого самостоятельно использовать различные виды чтения (изучающее, </w:t>
      </w:r>
      <w:proofErr w:type="spellStart"/>
      <w:r w:rsidRPr="00B911AD">
        <w:rPr>
          <w:rFonts w:ascii="Times New Roman" w:hAnsi="Times New Roman" w:cs="Times New Roman"/>
          <w:sz w:val="24"/>
          <w:szCs w:val="24"/>
        </w:rPr>
        <w:t>посмотров</w:t>
      </w:r>
      <w:r w:rsidR="00060EA8" w:rsidRPr="00B911AD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060EA8" w:rsidRPr="00B911AD">
        <w:rPr>
          <w:rFonts w:ascii="Times New Roman" w:hAnsi="Times New Roman" w:cs="Times New Roman"/>
          <w:sz w:val="24"/>
          <w:szCs w:val="24"/>
        </w:rPr>
        <w:t>, ознакомительное, поисковое), приёмы слушания;</w:t>
      </w:r>
    </w:p>
    <w:p w:rsidR="00060EA8" w:rsidRPr="00B911AD" w:rsidRDefault="00060EA8" w:rsidP="00D86D8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 xml:space="preserve">– самому </w:t>
      </w:r>
      <w:r w:rsidRPr="00B911AD">
        <w:rPr>
          <w:rFonts w:ascii="Times New Roman" w:hAnsi="Times New Roman" w:cs="Times New Roman"/>
          <w:i/>
          <w:sz w:val="24"/>
          <w:szCs w:val="24"/>
        </w:rPr>
        <w:t>создавать</w:t>
      </w:r>
      <w:r w:rsidRPr="00B911AD">
        <w:rPr>
          <w:rFonts w:ascii="Times New Roman" w:hAnsi="Times New Roman" w:cs="Times New Roman"/>
          <w:sz w:val="24"/>
          <w:szCs w:val="24"/>
        </w:rPr>
        <w:t xml:space="preserve"> источники информации разного типа и для различных аудиторий, соблюдать информационную гигиену и правила информационной безопасности;</w:t>
      </w:r>
    </w:p>
    <w:p w:rsidR="00060EA8" w:rsidRPr="00B911AD" w:rsidRDefault="00060EA8" w:rsidP="00D86D8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 xml:space="preserve">–  </w:t>
      </w:r>
      <w:r w:rsidRPr="00B911AD">
        <w:rPr>
          <w:rFonts w:ascii="Times New Roman" w:hAnsi="Times New Roman" w:cs="Times New Roman"/>
          <w:i/>
          <w:sz w:val="24"/>
          <w:szCs w:val="24"/>
        </w:rPr>
        <w:t xml:space="preserve">уметь использовать </w:t>
      </w:r>
      <w:r w:rsidRPr="00B911AD">
        <w:rPr>
          <w:rFonts w:ascii="Times New Roman" w:hAnsi="Times New Roman" w:cs="Times New Roman"/>
          <w:sz w:val="24"/>
          <w:szCs w:val="24"/>
        </w:rPr>
        <w:t>компьютерные и коммуникационные технологи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060EA8" w:rsidRPr="00B911AD" w:rsidRDefault="00060EA8" w:rsidP="00D86D82">
      <w:pPr>
        <w:pStyle w:val="a3"/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060EA8" w:rsidRPr="00B911AD" w:rsidRDefault="00060EA8" w:rsidP="00D86D8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B911AD">
        <w:rPr>
          <w:rFonts w:ascii="Times New Roman" w:hAnsi="Times New Roman" w:cs="Times New Roman"/>
          <w:i/>
          <w:sz w:val="24"/>
          <w:szCs w:val="24"/>
        </w:rPr>
        <w:t xml:space="preserve">Средством формирования </w:t>
      </w:r>
      <w:r w:rsidRPr="00B911AD">
        <w:rPr>
          <w:rFonts w:ascii="Times New Roman" w:hAnsi="Times New Roman" w:cs="Times New Roman"/>
          <w:sz w:val="24"/>
          <w:szCs w:val="24"/>
        </w:rPr>
        <w:t xml:space="preserve"> познавательных УУД служит учебный материал и прежде всего продуктивные задания учебника, позволяющие продвигаться по свеем шести </w:t>
      </w:r>
      <w:r w:rsidRPr="00B911AD">
        <w:rPr>
          <w:rFonts w:ascii="Times New Roman" w:hAnsi="Times New Roman" w:cs="Times New Roman"/>
          <w:sz w:val="24"/>
          <w:szCs w:val="24"/>
          <w:u w:val="single"/>
        </w:rPr>
        <w:t>линиям развития</w:t>
      </w:r>
      <w:r w:rsidR="00F65494" w:rsidRPr="00B911A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</w:p>
    <w:p w:rsidR="00F65494" w:rsidRPr="00B911AD" w:rsidRDefault="00F65494" w:rsidP="00F6549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911AD">
        <w:rPr>
          <w:rFonts w:ascii="Times New Roman" w:hAnsi="Times New Roman" w:cs="Times New Roman"/>
          <w:sz w:val="24"/>
          <w:szCs w:val="24"/>
        </w:rPr>
        <w:t>Использование математических знаний для решения различных математических задач и оценки полученных результатов.</w:t>
      </w:r>
    </w:p>
    <w:p w:rsidR="00F65494" w:rsidRPr="00B911AD" w:rsidRDefault="00F65494" w:rsidP="00F6549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911AD">
        <w:rPr>
          <w:rFonts w:ascii="Times New Roman" w:hAnsi="Times New Roman" w:cs="Times New Roman"/>
          <w:sz w:val="24"/>
          <w:szCs w:val="24"/>
        </w:rPr>
        <w:t>Совокупность умений по использованию доказательной математической речи.</w:t>
      </w:r>
    </w:p>
    <w:p w:rsidR="00F65494" w:rsidRPr="00B911AD" w:rsidRDefault="00F65494" w:rsidP="00F6549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911AD">
        <w:rPr>
          <w:rFonts w:ascii="Times New Roman" w:hAnsi="Times New Roman" w:cs="Times New Roman"/>
          <w:sz w:val="24"/>
          <w:szCs w:val="24"/>
        </w:rPr>
        <w:t>Совокупность умений по работе с информацией, в том числе и с различными математическими текстами.</w:t>
      </w:r>
    </w:p>
    <w:p w:rsidR="00F65494" w:rsidRPr="00B911AD" w:rsidRDefault="00F65494" w:rsidP="00F6549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911AD">
        <w:rPr>
          <w:rFonts w:ascii="Times New Roman" w:hAnsi="Times New Roman" w:cs="Times New Roman"/>
          <w:sz w:val="24"/>
          <w:szCs w:val="24"/>
        </w:rPr>
        <w:t>Умение использовать математические средства для изучения и описания реальных процессов и явлений.</w:t>
      </w:r>
    </w:p>
    <w:p w:rsidR="00F65494" w:rsidRPr="00B911AD" w:rsidRDefault="00F65494" w:rsidP="00F6549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Независимость и критичность мышления.</w:t>
      </w:r>
    </w:p>
    <w:p w:rsidR="00F65494" w:rsidRPr="00B911AD" w:rsidRDefault="00F65494" w:rsidP="00F6549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Воля и настойчивость в достижении цели.</w:t>
      </w:r>
    </w:p>
    <w:p w:rsidR="00F65494" w:rsidRPr="00B911AD" w:rsidRDefault="00F65494" w:rsidP="00F65494">
      <w:pPr>
        <w:pStyle w:val="a3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="00F65494" w:rsidRPr="00B911AD" w:rsidRDefault="00F65494" w:rsidP="00F65494">
      <w:pPr>
        <w:pStyle w:val="a3"/>
        <w:spacing w:after="0"/>
        <w:ind w:left="180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11AD">
        <w:rPr>
          <w:rFonts w:ascii="Times New Roman" w:hAnsi="Times New Roman" w:cs="Times New Roman"/>
          <w:b/>
          <w:sz w:val="24"/>
          <w:szCs w:val="24"/>
          <w:u w:val="single"/>
        </w:rPr>
        <w:t>Коммуникативные УУД:</w:t>
      </w:r>
    </w:p>
    <w:p w:rsidR="00F65494" w:rsidRPr="00B911AD" w:rsidRDefault="00F65494" w:rsidP="00F65494">
      <w:pPr>
        <w:pStyle w:val="a3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 xml:space="preserve">–  самостоятельно </w:t>
      </w:r>
      <w:r w:rsidRPr="00B911AD">
        <w:rPr>
          <w:rFonts w:ascii="Times New Roman" w:hAnsi="Times New Roman" w:cs="Times New Roman"/>
          <w:i/>
          <w:sz w:val="24"/>
          <w:szCs w:val="24"/>
        </w:rPr>
        <w:t>организовывать</w:t>
      </w:r>
      <w:r w:rsidRPr="00B911AD">
        <w:rPr>
          <w:rFonts w:ascii="Times New Roman" w:hAnsi="Times New Roman" w:cs="Times New Roman"/>
          <w:sz w:val="24"/>
          <w:szCs w:val="24"/>
        </w:rPr>
        <w:t xml:space="preserve"> учебное взаимодействие в группе (определять общие цели, договариваться друг с другом</w:t>
      </w:r>
      <w:r w:rsidR="00E54DE6" w:rsidRPr="00B911AD">
        <w:rPr>
          <w:rFonts w:ascii="Times New Roman" w:hAnsi="Times New Roman" w:cs="Times New Roman"/>
          <w:sz w:val="24"/>
          <w:szCs w:val="24"/>
        </w:rPr>
        <w:t xml:space="preserve"> и т.д.);</w:t>
      </w:r>
    </w:p>
    <w:p w:rsidR="00E54DE6" w:rsidRPr="00B911AD" w:rsidRDefault="00E54DE6" w:rsidP="00F65494">
      <w:pPr>
        <w:pStyle w:val="a3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 xml:space="preserve">–  отстаивать свою точку зрения, </w:t>
      </w:r>
      <w:r w:rsidRPr="00B911AD">
        <w:rPr>
          <w:rFonts w:ascii="Times New Roman" w:hAnsi="Times New Roman" w:cs="Times New Roman"/>
          <w:i/>
          <w:sz w:val="24"/>
          <w:szCs w:val="24"/>
        </w:rPr>
        <w:t xml:space="preserve">приводить аргументы, </w:t>
      </w:r>
      <w:r w:rsidRPr="00B911AD">
        <w:rPr>
          <w:rFonts w:ascii="Times New Roman" w:hAnsi="Times New Roman" w:cs="Times New Roman"/>
          <w:sz w:val="24"/>
          <w:szCs w:val="24"/>
        </w:rPr>
        <w:t>подтверждая их фактами;</w:t>
      </w:r>
    </w:p>
    <w:p w:rsidR="00E54DE6" w:rsidRPr="00B911AD" w:rsidRDefault="00E54DE6" w:rsidP="00F65494">
      <w:pPr>
        <w:pStyle w:val="a3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 xml:space="preserve">– в дискуссии </w:t>
      </w:r>
      <w:r w:rsidRPr="00B911AD">
        <w:rPr>
          <w:rFonts w:ascii="Times New Roman" w:hAnsi="Times New Roman" w:cs="Times New Roman"/>
          <w:i/>
          <w:sz w:val="24"/>
          <w:szCs w:val="24"/>
        </w:rPr>
        <w:t xml:space="preserve">уметь выдвинуть </w:t>
      </w:r>
      <w:r w:rsidRPr="00B911AD">
        <w:rPr>
          <w:rFonts w:ascii="Times New Roman" w:hAnsi="Times New Roman" w:cs="Times New Roman"/>
          <w:sz w:val="24"/>
          <w:szCs w:val="24"/>
        </w:rPr>
        <w:t>контраргументы;</w:t>
      </w:r>
    </w:p>
    <w:p w:rsidR="00E54DE6" w:rsidRPr="00B911AD" w:rsidRDefault="00E54DE6" w:rsidP="00F65494">
      <w:pPr>
        <w:pStyle w:val="a3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 xml:space="preserve">– учиться </w:t>
      </w:r>
      <w:proofErr w:type="gramStart"/>
      <w:r w:rsidRPr="00B911AD">
        <w:rPr>
          <w:rFonts w:ascii="Times New Roman" w:hAnsi="Times New Roman" w:cs="Times New Roman"/>
          <w:i/>
          <w:sz w:val="24"/>
          <w:szCs w:val="24"/>
        </w:rPr>
        <w:t>критично</w:t>
      </w:r>
      <w:proofErr w:type="gramEnd"/>
      <w:r w:rsidRPr="00B911AD">
        <w:rPr>
          <w:rFonts w:ascii="Times New Roman" w:hAnsi="Times New Roman" w:cs="Times New Roman"/>
          <w:i/>
          <w:sz w:val="24"/>
          <w:szCs w:val="24"/>
        </w:rPr>
        <w:t xml:space="preserve"> относиться</w:t>
      </w:r>
      <w:r w:rsidRPr="00B911AD">
        <w:rPr>
          <w:rFonts w:ascii="Times New Roman" w:hAnsi="Times New Roman" w:cs="Times New Roman"/>
          <w:sz w:val="24"/>
          <w:szCs w:val="24"/>
        </w:rPr>
        <w:t xml:space="preserve"> к своему мнению, с достоинством </w:t>
      </w:r>
      <w:r w:rsidRPr="00B911AD">
        <w:rPr>
          <w:rFonts w:ascii="Times New Roman" w:hAnsi="Times New Roman" w:cs="Times New Roman"/>
          <w:i/>
          <w:sz w:val="24"/>
          <w:szCs w:val="24"/>
        </w:rPr>
        <w:t>признавать</w:t>
      </w:r>
      <w:r w:rsidRPr="00B911AD">
        <w:rPr>
          <w:rFonts w:ascii="Times New Roman" w:hAnsi="Times New Roman" w:cs="Times New Roman"/>
          <w:sz w:val="24"/>
          <w:szCs w:val="24"/>
        </w:rPr>
        <w:t xml:space="preserve"> ошибочность своего мнения (если оно таково) и корректировать его;</w:t>
      </w:r>
    </w:p>
    <w:p w:rsidR="00E54DE6" w:rsidRPr="00B911AD" w:rsidRDefault="00E54DE6" w:rsidP="00F65494">
      <w:pPr>
        <w:pStyle w:val="a3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 xml:space="preserve">–  понимать позицию другого, </w:t>
      </w:r>
      <w:r w:rsidRPr="00B911AD">
        <w:rPr>
          <w:rFonts w:ascii="Times New Roman" w:hAnsi="Times New Roman" w:cs="Times New Roman"/>
          <w:i/>
          <w:sz w:val="24"/>
          <w:szCs w:val="24"/>
        </w:rPr>
        <w:t xml:space="preserve">различать </w:t>
      </w:r>
      <w:r w:rsidRPr="00B911AD">
        <w:rPr>
          <w:rFonts w:ascii="Times New Roman" w:hAnsi="Times New Roman" w:cs="Times New Roman"/>
          <w:sz w:val="24"/>
          <w:szCs w:val="24"/>
        </w:rPr>
        <w:t>в его речи: мнение (точку зрения)</w:t>
      </w:r>
      <w:proofErr w:type="gramStart"/>
      <w:r w:rsidRPr="00B911A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911AD">
        <w:rPr>
          <w:rFonts w:ascii="Times New Roman" w:hAnsi="Times New Roman" w:cs="Times New Roman"/>
          <w:sz w:val="24"/>
          <w:szCs w:val="24"/>
        </w:rPr>
        <w:t xml:space="preserve"> доказательство (аргументы), факты, гипотезы, аксиомы, теории;</w:t>
      </w:r>
    </w:p>
    <w:p w:rsidR="00E54DE6" w:rsidRPr="00B911AD" w:rsidRDefault="00E54DE6" w:rsidP="00F65494">
      <w:pPr>
        <w:pStyle w:val="a3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 xml:space="preserve">– </w:t>
      </w:r>
      <w:r w:rsidRPr="00B911AD">
        <w:rPr>
          <w:rFonts w:ascii="Times New Roman" w:hAnsi="Times New Roman" w:cs="Times New Roman"/>
          <w:i/>
          <w:sz w:val="24"/>
          <w:szCs w:val="24"/>
        </w:rPr>
        <w:t>уметь</w:t>
      </w:r>
      <w:r w:rsidRPr="00B911AD">
        <w:rPr>
          <w:rFonts w:ascii="Times New Roman" w:hAnsi="Times New Roman" w:cs="Times New Roman"/>
          <w:sz w:val="24"/>
          <w:szCs w:val="24"/>
        </w:rPr>
        <w:t xml:space="preserve"> взглянуть на ситуацию с иной позиции и </w:t>
      </w:r>
      <w:r w:rsidRPr="00B911AD">
        <w:rPr>
          <w:rFonts w:ascii="Times New Roman" w:hAnsi="Times New Roman" w:cs="Times New Roman"/>
          <w:i/>
          <w:sz w:val="24"/>
          <w:szCs w:val="24"/>
        </w:rPr>
        <w:t xml:space="preserve">договариваться </w:t>
      </w:r>
      <w:r w:rsidRPr="00B911AD">
        <w:rPr>
          <w:rFonts w:ascii="Times New Roman" w:hAnsi="Times New Roman" w:cs="Times New Roman"/>
          <w:sz w:val="24"/>
          <w:szCs w:val="24"/>
        </w:rPr>
        <w:t>с людьми иных позиций.</w:t>
      </w:r>
    </w:p>
    <w:p w:rsidR="00B92AA8" w:rsidRPr="00B911AD" w:rsidRDefault="00B92AA8" w:rsidP="00F65494">
      <w:pPr>
        <w:pStyle w:val="a3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i/>
          <w:sz w:val="24"/>
          <w:szCs w:val="24"/>
        </w:rPr>
        <w:t xml:space="preserve">Средством формирования </w:t>
      </w:r>
      <w:r w:rsidRPr="00B911AD">
        <w:rPr>
          <w:rFonts w:ascii="Times New Roman" w:hAnsi="Times New Roman" w:cs="Times New Roman"/>
          <w:sz w:val="24"/>
          <w:szCs w:val="24"/>
        </w:rPr>
        <w:t>коммуникативных УУД служат технология проблемного диалог</w:t>
      </w:r>
      <w:proofErr w:type="gramStart"/>
      <w:r w:rsidRPr="00B911AD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B911AD">
        <w:rPr>
          <w:rFonts w:ascii="Times New Roman" w:hAnsi="Times New Roman" w:cs="Times New Roman"/>
          <w:sz w:val="24"/>
          <w:szCs w:val="24"/>
        </w:rPr>
        <w:t>побуждающий и подводящий диалог) и организация работы в малых группах, также использование на уроках элементов технологии продуктивного чтения.</w:t>
      </w:r>
    </w:p>
    <w:p w:rsidR="00B92AA8" w:rsidRPr="00B911AD" w:rsidRDefault="00B92AA8" w:rsidP="00F65494">
      <w:pPr>
        <w:pStyle w:val="a3"/>
        <w:spacing w:after="0"/>
        <w:ind w:left="1800"/>
        <w:rPr>
          <w:rFonts w:ascii="Times New Roman" w:hAnsi="Times New Roman" w:cs="Times New Roman"/>
          <w:b/>
          <w:sz w:val="24"/>
          <w:szCs w:val="24"/>
        </w:rPr>
      </w:pPr>
      <w:r w:rsidRPr="00B911AD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B92AA8" w:rsidRPr="00B911AD" w:rsidRDefault="00B92AA8" w:rsidP="00B92AA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lastRenderedPageBreak/>
        <w:t>Умение работать с математическим тексто</w:t>
      </w:r>
      <w:proofErr w:type="gramStart"/>
      <w:r w:rsidRPr="00B911AD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B911AD">
        <w:rPr>
          <w:rFonts w:ascii="Times New Roman" w:hAnsi="Times New Roman" w:cs="Times New Roman"/>
          <w:sz w:val="24"/>
          <w:szCs w:val="24"/>
        </w:rPr>
        <w:t>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математики(словесный, символический, графический), обосновывать суждения, проводить классификацию, доказывать математические утверждения</w:t>
      </w:r>
      <w:r w:rsidRPr="00B911AD">
        <w:rPr>
          <w:rFonts w:ascii="Times New Roman" w:hAnsi="Times New Roman" w:cs="Times New Roman"/>
          <w:b/>
          <w:sz w:val="24"/>
          <w:szCs w:val="24"/>
        </w:rPr>
        <w:t>;</w:t>
      </w:r>
    </w:p>
    <w:p w:rsidR="00B92AA8" w:rsidRPr="00B911AD" w:rsidRDefault="00F125E4" w:rsidP="00B92AA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9A11FE" w:rsidRPr="00B911AD" w:rsidRDefault="009A11FE" w:rsidP="00B92AA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9A11FE" w:rsidRPr="00B911AD" w:rsidRDefault="00112959" w:rsidP="00B92AA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112959" w:rsidRPr="00B911AD" w:rsidRDefault="00F623EF" w:rsidP="00B92AA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Умение решать линейные и квадратные уравнения и неравенства, а также приводимые к ним уравнения, неравенства, системы</w:t>
      </w:r>
      <w:r w:rsidR="00C016BD" w:rsidRPr="00B911AD">
        <w:rPr>
          <w:rFonts w:ascii="Times New Roman" w:hAnsi="Times New Roman" w:cs="Times New Roman"/>
          <w:sz w:val="24"/>
          <w:szCs w:val="24"/>
        </w:rPr>
        <w:t>, применять графические представления для решения и исследования уравнений, неравенств, систем, применять полученные умения для решения задач из математики, смежных предметов, практики;</w:t>
      </w:r>
    </w:p>
    <w:p w:rsidR="00C016BD" w:rsidRPr="00B911AD" w:rsidRDefault="00385B31" w:rsidP="00B92AA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 – графические представления для описания и анализа математических задач и реальных зависимостей;</w:t>
      </w:r>
    </w:p>
    <w:p w:rsidR="00385B31" w:rsidRPr="00B911AD" w:rsidRDefault="00110340" w:rsidP="00B92AA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Овладение основными способами представления и анализа статистических  данных, умение решать задачи на нахождение частоты и вероятности случайных событий;</w:t>
      </w:r>
    </w:p>
    <w:p w:rsidR="00110340" w:rsidRPr="00A707EF" w:rsidRDefault="00942B3F" w:rsidP="00B92AA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A707EF" w:rsidRDefault="00A707EF" w:rsidP="00A707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07EF" w:rsidRDefault="00A707EF" w:rsidP="00A707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07EF" w:rsidRDefault="00A707EF" w:rsidP="00A707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07EF" w:rsidRDefault="00A707EF" w:rsidP="00A707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07EF" w:rsidRDefault="00A707EF" w:rsidP="00A707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07EF" w:rsidRDefault="00A707EF" w:rsidP="00A707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07EF" w:rsidRDefault="00A707EF" w:rsidP="00A707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07EF" w:rsidRPr="00A707EF" w:rsidRDefault="00A707EF" w:rsidP="00A707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2B3F" w:rsidRPr="00B911AD" w:rsidRDefault="00942B3F" w:rsidP="00942B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2B3F" w:rsidRPr="00B911AD" w:rsidRDefault="00942B3F" w:rsidP="00942B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1AD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942B3F" w:rsidRPr="00B911AD" w:rsidRDefault="00942B3F" w:rsidP="00942B3F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>Алгебра 9 класс</w:t>
      </w:r>
    </w:p>
    <w:p w:rsidR="00942B3F" w:rsidRPr="00B911AD" w:rsidRDefault="00942B3F" w:rsidP="00942B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2B3F" w:rsidRPr="00B911AD" w:rsidRDefault="00942B3F" w:rsidP="00942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b/>
          <w:sz w:val="24"/>
          <w:szCs w:val="24"/>
        </w:rPr>
        <w:t xml:space="preserve">Учебник: Алгебра. 9 класс: учебник для общеобразовательных учреждений «Алгебра 9 класс» / А.Г. </w:t>
      </w:r>
      <w:proofErr w:type="gramStart"/>
      <w:r w:rsidRPr="00B911AD">
        <w:rPr>
          <w:rFonts w:ascii="Times New Roman" w:hAnsi="Times New Roman" w:cs="Times New Roman"/>
          <w:b/>
          <w:sz w:val="24"/>
          <w:szCs w:val="24"/>
        </w:rPr>
        <w:t>Мерзляка</w:t>
      </w:r>
      <w:proofErr w:type="gramEnd"/>
      <w:r w:rsidRPr="00B911AD">
        <w:rPr>
          <w:rFonts w:ascii="Times New Roman" w:hAnsi="Times New Roman" w:cs="Times New Roman"/>
          <w:b/>
          <w:sz w:val="24"/>
          <w:szCs w:val="24"/>
        </w:rPr>
        <w:t xml:space="preserve">, В.Б.Полонского, М.С. Якира, Е.В. </w:t>
      </w:r>
      <w:proofErr w:type="spellStart"/>
      <w:r w:rsidRPr="00B911AD">
        <w:rPr>
          <w:rFonts w:ascii="Times New Roman" w:hAnsi="Times New Roman" w:cs="Times New Roman"/>
          <w:b/>
          <w:sz w:val="24"/>
          <w:szCs w:val="24"/>
        </w:rPr>
        <w:t>Буцко</w:t>
      </w:r>
      <w:proofErr w:type="spellEnd"/>
      <w:r w:rsidRPr="00B911AD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B911AD">
        <w:rPr>
          <w:rFonts w:ascii="Times New Roman" w:hAnsi="Times New Roman" w:cs="Times New Roman"/>
          <w:b/>
          <w:sz w:val="24"/>
          <w:szCs w:val="24"/>
        </w:rPr>
        <w:t>М.:Вентана</w:t>
      </w:r>
      <w:proofErr w:type="spellEnd"/>
      <w:r w:rsidRPr="00B911AD">
        <w:rPr>
          <w:rFonts w:ascii="Times New Roman" w:hAnsi="Times New Roman" w:cs="Times New Roman"/>
          <w:b/>
          <w:sz w:val="24"/>
          <w:szCs w:val="24"/>
        </w:rPr>
        <w:t xml:space="preserve"> – Граф, 2017</w:t>
      </w:r>
      <w:r w:rsidRPr="00B911AD">
        <w:rPr>
          <w:rFonts w:ascii="Times New Roman" w:hAnsi="Times New Roman" w:cs="Times New Roman"/>
          <w:sz w:val="24"/>
          <w:szCs w:val="24"/>
        </w:rPr>
        <w:t>.</w:t>
      </w:r>
    </w:p>
    <w:p w:rsidR="007A33E5" w:rsidRPr="00B911AD" w:rsidRDefault="007A33E5" w:rsidP="007A33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b/>
          <w:sz w:val="24"/>
          <w:szCs w:val="24"/>
        </w:rPr>
        <w:t xml:space="preserve">Дидактические материалы алгебра 9 класс / А.Г. </w:t>
      </w:r>
      <w:proofErr w:type="gramStart"/>
      <w:r w:rsidRPr="00B911AD">
        <w:rPr>
          <w:rFonts w:ascii="Times New Roman" w:hAnsi="Times New Roman" w:cs="Times New Roman"/>
          <w:b/>
          <w:sz w:val="24"/>
          <w:szCs w:val="24"/>
        </w:rPr>
        <w:t>Мерзляка</w:t>
      </w:r>
      <w:proofErr w:type="gramEnd"/>
      <w:r w:rsidRPr="00B911AD">
        <w:rPr>
          <w:rFonts w:ascii="Times New Roman" w:hAnsi="Times New Roman" w:cs="Times New Roman"/>
          <w:b/>
          <w:sz w:val="24"/>
          <w:szCs w:val="24"/>
        </w:rPr>
        <w:t xml:space="preserve">, В.Б.Полонского, М.С. Якира, Е.В. Буцко – М.: </w:t>
      </w:r>
      <w:proofErr w:type="spellStart"/>
      <w:r w:rsidRPr="00B911AD">
        <w:rPr>
          <w:rFonts w:ascii="Times New Roman" w:hAnsi="Times New Roman" w:cs="Times New Roman"/>
          <w:b/>
          <w:sz w:val="24"/>
          <w:szCs w:val="24"/>
        </w:rPr>
        <w:t>Вентана</w:t>
      </w:r>
      <w:proofErr w:type="spellEnd"/>
      <w:r w:rsidRPr="00B911AD">
        <w:rPr>
          <w:rFonts w:ascii="Times New Roman" w:hAnsi="Times New Roman" w:cs="Times New Roman"/>
          <w:b/>
          <w:sz w:val="24"/>
          <w:szCs w:val="24"/>
        </w:rPr>
        <w:t xml:space="preserve"> – Граф, 2019</w:t>
      </w:r>
      <w:r w:rsidRPr="00B911AD">
        <w:rPr>
          <w:rFonts w:ascii="Times New Roman" w:hAnsi="Times New Roman" w:cs="Times New Roman"/>
          <w:sz w:val="24"/>
          <w:szCs w:val="24"/>
        </w:rPr>
        <w:t>.</w:t>
      </w:r>
    </w:p>
    <w:p w:rsidR="00942B3F" w:rsidRPr="00B911AD" w:rsidRDefault="00942B3F" w:rsidP="00942B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11AD">
        <w:rPr>
          <w:rFonts w:ascii="Times New Roman" w:hAnsi="Times New Roman" w:cs="Times New Roman"/>
          <w:b/>
          <w:sz w:val="24"/>
          <w:szCs w:val="24"/>
        </w:rPr>
        <w:t>Составлено на основе федерального</w:t>
      </w:r>
      <w:r w:rsidR="007A33E5" w:rsidRPr="00B911AD">
        <w:rPr>
          <w:rFonts w:ascii="Times New Roman" w:hAnsi="Times New Roman" w:cs="Times New Roman"/>
          <w:b/>
          <w:sz w:val="24"/>
          <w:szCs w:val="24"/>
        </w:rPr>
        <w:t xml:space="preserve"> компонента государственного Стандарта основного общего образования по математике.</w:t>
      </w:r>
    </w:p>
    <w:p w:rsidR="007A33E5" w:rsidRPr="00B911AD" w:rsidRDefault="00740E14" w:rsidP="00942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 xml:space="preserve">Планируемые результаты УУД: Познавательные – </w:t>
      </w:r>
      <w:proofErr w:type="gramStart"/>
      <w:r w:rsidRPr="00B911AD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911AD">
        <w:rPr>
          <w:rFonts w:ascii="Times New Roman" w:hAnsi="Times New Roman" w:cs="Times New Roman"/>
          <w:sz w:val="24"/>
          <w:szCs w:val="24"/>
        </w:rPr>
        <w:t xml:space="preserve">, Регулятивные – </w:t>
      </w:r>
      <w:r w:rsidRPr="00B911AD">
        <w:rPr>
          <w:rFonts w:ascii="Times New Roman" w:hAnsi="Times New Roman" w:cs="Times New Roman"/>
          <w:b/>
          <w:sz w:val="24"/>
          <w:szCs w:val="24"/>
        </w:rPr>
        <w:t>Р</w:t>
      </w:r>
      <w:r w:rsidRPr="00B911AD">
        <w:rPr>
          <w:rFonts w:ascii="Times New Roman" w:hAnsi="Times New Roman" w:cs="Times New Roman"/>
          <w:sz w:val="24"/>
          <w:szCs w:val="24"/>
        </w:rPr>
        <w:t xml:space="preserve">, Коммуникативные – </w:t>
      </w:r>
      <w:r w:rsidRPr="00B911AD">
        <w:rPr>
          <w:rFonts w:ascii="Times New Roman" w:hAnsi="Times New Roman" w:cs="Times New Roman"/>
          <w:b/>
          <w:sz w:val="24"/>
          <w:szCs w:val="24"/>
        </w:rPr>
        <w:t>К</w:t>
      </w:r>
    </w:p>
    <w:p w:rsidR="00740E14" w:rsidRPr="00B911AD" w:rsidRDefault="00740E14" w:rsidP="00942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1AD">
        <w:rPr>
          <w:rFonts w:ascii="Times New Roman" w:hAnsi="Times New Roman" w:cs="Times New Roman"/>
          <w:sz w:val="24"/>
          <w:szCs w:val="24"/>
        </w:rPr>
        <w:t xml:space="preserve">Уроки – урок освоения новых знаний – УОНЗ, урок закрепления знаний – УЗ, урок комплексного применения знаний – Пр., урок – практикум </w:t>
      </w:r>
      <w:proofErr w:type="gramStart"/>
      <w:r w:rsidRPr="00B911AD">
        <w:rPr>
          <w:rFonts w:ascii="Times New Roman" w:hAnsi="Times New Roman" w:cs="Times New Roman"/>
          <w:sz w:val="24"/>
          <w:szCs w:val="24"/>
        </w:rPr>
        <w:t>УПР</w:t>
      </w:r>
      <w:proofErr w:type="gramEnd"/>
      <w:r w:rsidRPr="00B911AD">
        <w:rPr>
          <w:rFonts w:ascii="Times New Roman" w:hAnsi="Times New Roman" w:cs="Times New Roman"/>
          <w:sz w:val="24"/>
          <w:szCs w:val="24"/>
        </w:rPr>
        <w:t xml:space="preserve">, урок </w:t>
      </w:r>
      <w:proofErr w:type="spellStart"/>
      <w:r w:rsidRPr="00B911AD">
        <w:rPr>
          <w:rFonts w:ascii="Times New Roman" w:hAnsi="Times New Roman" w:cs="Times New Roman"/>
          <w:sz w:val="24"/>
          <w:szCs w:val="24"/>
        </w:rPr>
        <w:t>обощения</w:t>
      </w:r>
      <w:proofErr w:type="spellEnd"/>
      <w:r w:rsidRPr="00B911AD">
        <w:rPr>
          <w:rFonts w:ascii="Times New Roman" w:hAnsi="Times New Roman" w:cs="Times New Roman"/>
          <w:sz w:val="24"/>
          <w:szCs w:val="24"/>
        </w:rPr>
        <w:t xml:space="preserve"> и систематизации знаний – ОС+К, комбинированный урок – КУ, урок проверки, оценки знаний – КР.</w:t>
      </w:r>
    </w:p>
    <w:p w:rsidR="007A1214" w:rsidRPr="00B911AD" w:rsidRDefault="007A1214" w:rsidP="00942B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0E14" w:rsidRPr="00B911AD" w:rsidRDefault="00740E14" w:rsidP="00740E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1AD">
        <w:rPr>
          <w:rFonts w:ascii="Times New Roman" w:hAnsi="Times New Roman" w:cs="Times New Roman"/>
          <w:b/>
          <w:sz w:val="24"/>
          <w:szCs w:val="24"/>
        </w:rPr>
        <w:t xml:space="preserve">Количество часов в неделю </w:t>
      </w:r>
      <w:r w:rsidR="00236C45">
        <w:rPr>
          <w:rFonts w:ascii="Times New Roman" w:hAnsi="Times New Roman" w:cs="Times New Roman"/>
          <w:b/>
          <w:sz w:val="24"/>
          <w:szCs w:val="24"/>
        </w:rPr>
        <w:t>– 3, всего 99</w:t>
      </w:r>
    </w:p>
    <w:tbl>
      <w:tblPr>
        <w:tblStyle w:val="a4"/>
        <w:tblW w:w="0" w:type="auto"/>
        <w:tblLook w:val="04A0"/>
      </w:tblPr>
      <w:tblGrid>
        <w:gridCol w:w="604"/>
        <w:gridCol w:w="719"/>
        <w:gridCol w:w="844"/>
        <w:gridCol w:w="2485"/>
        <w:gridCol w:w="2488"/>
        <w:gridCol w:w="1785"/>
        <w:gridCol w:w="1886"/>
        <w:gridCol w:w="1678"/>
        <w:gridCol w:w="2297"/>
      </w:tblGrid>
      <w:tr w:rsidR="000C540F" w:rsidRPr="00B911AD" w:rsidTr="00425EBF">
        <w:tc>
          <w:tcPr>
            <w:tcW w:w="604" w:type="dxa"/>
            <w:vMerge w:val="restart"/>
          </w:tcPr>
          <w:p w:rsidR="00337545" w:rsidRPr="00B911AD" w:rsidRDefault="0033754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19" w:type="dxa"/>
            <w:vMerge w:val="restart"/>
          </w:tcPr>
          <w:p w:rsidR="00337545" w:rsidRPr="00B911AD" w:rsidRDefault="0033754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44" w:type="dxa"/>
            <w:vMerge w:val="restart"/>
            <w:tcBorders>
              <w:right w:val="single" w:sz="4" w:space="0" w:color="auto"/>
            </w:tcBorders>
          </w:tcPr>
          <w:p w:rsidR="00337545" w:rsidRPr="00B911AD" w:rsidRDefault="00337545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  <w:p w:rsidR="00337545" w:rsidRPr="00B911AD" w:rsidRDefault="00337545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485" w:type="dxa"/>
            <w:vMerge w:val="restart"/>
            <w:tcBorders>
              <w:left w:val="single" w:sz="4" w:space="0" w:color="auto"/>
            </w:tcBorders>
          </w:tcPr>
          <w:p w:rsidR="00337545" w:rsidRPr="00B911AD" w:rsidRDefault="00337545" w:rsidP="007A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88" w:type="dxa"/>
            <w:vMerge w:val="restart"/>
          </w:tcPr>
          <w:p w:rsidR="00337545" w:rsidRPr="00B911AD" w:rsidRDefault="00337545" w:rsidP="007A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  <w:p w:rsidR="00337545" w:rsidRPr="00B911AD" w:rsidRDefault="00337545" w:rsidP="007A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5349" w:type="dxa"/>
            <w:gridSpan w:val="3"/>
          </w:tcPr>
          <w:p w:rsidR="00337545" w:rsidRPr="00B911AD" w:rsidRDefault="00337545" w:rsidP="007A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</w:p>
        </w:tc>
        <w:tc>
          <w:tcPr>
            <w:tcW w:w="2297" w:type="dxa"/>
            <w:vMerge w:val="restart"/>
          </w:tcPr>
          <w:p w:rsidR="00337545" w:rsidRPr="00B911AD" w:rsidRDefault="00337545" w:rsidP="007A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результаты </w:t>
            </w:r>
            <w:proofErr w:type="gramStart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личностные УУД)</w:t>
            </w:r>
          </w:p>
        </w:tc>
      </w:tr>
      <w:tr w:rsidR="000C540F" w:rsidRPr="00B911AD" w:rsidTr="00425EBF">
        <w:tc>
          <w:tcPr>
            <w:tcW w:w="604" w:type="dxa"/>
            <w:vMerge/>
          </w:tcPr>
          <w:p w:rsidR="00337545" w:rsidRPr="00B911AD" w:rsidRDefault="0033754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Merge/>
          </w:tcPr>
          <w:p w:rsidR="00337545" w:rsidRPr="00B911AD" w:rsidRDefault="0033754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right w:val="single" w:sz="4" w:space="0" w:color="auto"/>
            </w:tcBorders>
          </w:tcPr>
          <w:p w:rsidR="00337545" w:rsidRPr="00B911AD" w:rsidRDefault="0033754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</w:tcBorders>
          </w:tcPr>
          <w:p w:rsidR="00337545" w:rsidRPr="00B911AD" w:rsidRDefault="0033754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</w:tcPr>
          <w:p w:rsidR="00337545" w:rsidRPr="00B911AD" w:rsidRDefault="0033754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337545" w:rsidRPr="00B911AD" w:rsidRDefault="00337545" w:rsidP="007A1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</w:p>
        </w:tc>
        <w:tc>
          <w:tcPr>
            <w:tcW w:w="1886" w:type="dxa"/>
          </w:tcPr>
          <w:p w:rsidR="00337545" w:rsidRPr="00B911AD" w:rsidRDefault="00337545" w:rsidP="007A1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</w:p>
        </w:tc>
        <w:tc>
          <w:tcPr>
            <w:tcW w:w="1678" w:type="dxa"/>
          </w:tcPr>
          <w:p w:rsidR="00337545" w:rsidRPr="00B911AD" w:rsidRDefault="00337545" w:rsidP="007A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</w:p>
        </w:tc>
        <w:tc>
          <w:tcPr>
            <w:tcW w:w="2297" w:type="dxa"/>
            <w:vMerge/>
          </w:tcPr>
          <w:p w:rsidR="00337545" w:rsidRPr="00B911AD" w:rsidRDefault="0033754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0F" w:rsidRPr="00B911AD" w:rsidTr="00425EBF">
        <w:tc>
          <w:tcPr>
            <w:tcW w:w="604" w:type="dxa"/>
          </w:tcPr>
          <w:p w:rsidR="00337545" w:rsidRPr="00B911AD" w:rsidRDefault="0033754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337545" w:rsidRPr="00B911AD" w:rsidRDefault="0033754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337545" w:rsidRPr="00B911AD" w:rsidRDefault="00337545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337545" w:rsidRPr="00B911AD" w:rsidRDefault="00337545" w:rsidP="00337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337545" w:rsidRPr="00B911AD" w:rsidRDefault="0033754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337545" w:rsidRPr="00B911AD" w:rsidRDefault="0033754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337545" w:rsidRPr="00B911AD" w:rsidRDefault="0033754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37545" w:rsidRPr="00B911AD" w:rsidRDefault="0033754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337545" w:rsidRPr="00B911AD" w:rsidRDefault="0033754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545" w:rsidRPr="00B911AD" w:rsidTr="003A3C61">
        <w:tc>
          <w:tcPr>
            <w:tcW w:w="14786" w:type="dxa"/>
            <w:gridSpan w:val="9"/>
          </w:tcPr>
          <w:p w:rsidR="00337545" w:rsidRPr="00B911AD" w:rsidRDefault="00337545" w:rsidP="00337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Неравенства 26 часов</w:t>
            </w:r>
          </w:p>
        </w:tc>
      </w:tr>
      <w:tr w:rsidR="000C540F" w:rsidRPr="00B911AD" w:rsidTr="00425EBF">
        <w:tc>
          <w:tcPr>
            <w:tcW w:w="604" w:type="dxa"/>
          </w:tcPr>
          <w:p w:rsidR="00FA5B75" w:rsidRPr="00B911AD" w:rsidRDefault="00FA5B7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FA5B75" w:rsidRPr="00B911AD" w:rsidRDefault="00FA5B7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FA5B75" w:rsidRPr="00B911AD" w:rsidRDefault="00FA5B75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FA5B75" w:rsidRPr="00B911AD" w:rsidRDefault="00FA5B75" w:rsidP="0033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</w:t>
            </w:r>
          </w:p>
        </w:tc>
        <w:tc>
          <w:tcPr>
            <w:tcW w:w="2488" w:type="dxa"/>
            <w:vMerge w:val="restart"/>
          </w:tcPr>
          <w:p w:rsidR="00FA5B75" w:rsidRPr="00B911AD" w:rsidRDefault="00FA5B7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Распознавать и приводить примеры числовых неравенств, неравенства с переменными, линейные неравенства с одной переменной, двойных неравенств.</w:t>
            </w:r>
          </w:p>
          <w:p w:rsidR="00FA5B75" w:rsidRPr="00B911AD" w:rsidRDefault="00FA5B7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Доказывать свойства числовых неравенств, теоремы о сложении и умножении числовых неравенств.</w:t>
            </w:r>
          </w:p>
          <w:p w:rsidR="00FA5B75" w:rsidRPr="00B911AD" w:rsidRDefault="00FA5B7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Решать линейные неравенства.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Записывать решения неравенства и их систем в виде числовых промежутков, объединения, пересечения числовых промежутков. Решать систему неравенств с одной переменной. Оценивать значения выражения. Изображать на координатной прямой заданные неравенствами числовые промежутки</w:t>
            </w:r>
          </w:p>
        </w:tc>
        <w:tc>
          <w:tcPr>
            <w:tcW w:w="1785" w:type="dxa"/>
            <w:vMerge w:val="restart"/>
          </w:tcPr>
          <w:p w:rsidR="00FA5B75" w:rsidRPr="00B911AD" w:rsidRDefault="00FA5B7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Определяют цель учебной деятельности, осуществляют поиск средств её достижения</w:t>
            </w:r>
          </w:p>
        </w:tc>
        <w:tc>
          <w:tcPr>
            <w:tcW w:w="1886" w:type="dxa"/>
            <w:vMerge w:val="restart"/>
          </w:tcPr>
          <w:p w:rsidR="00FA5B75" w:rsidRPr="00B911AD" w:rsidRDefault="00FA5B7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Записывают выводы в виде правил</w:t>
            </w:r>
            <w:proofErr w:type="gramStart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делают предположения об информации, которая нужна для решения учебной задачи</w:t>
            </w:r>
          </w:p>
        </w:tc>
        <w:tc>
          <w:tcPr>
            <w:tcW w:w="1678" w:type="dxa"/>
            <w:vMerge w:val="restart"/>
          </w:tcPr>
          <w:p w:rsidR="00FA5B75" w:rsidRPr="00B911AD" w:rsidRDefault="00FA5B7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Умеют критично относиться к своему мнению, умеют отстаивать сою точку зрения, аргументируя ее, подтверждая фактами, умеют понимать точку зрения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другого, слушать</w:t>
            </w:r>
          </w:p>
        </w:tc>
        <w:tc>
          <w:tcPr>
            <w:tcW w:w="2297" w:type="dxa"/>
            <w:vMerge w:val="restart"/>
          </w:tcPr>
          <w:p w:rsidR="00FA5B75" w:rsidRPr="00B911AD" w:rsidRDefault="00FA5B7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0C540F" w:rsidRPr="00B911AD" w:rsidTr="00425EBF">
        <w:tc>
          <w:tcPr>
            <w:tcW w:w="604" w:type="dxa"/>
          </w:tcPr>
          <w:p w:rsidR="00FA5B75" w:rsidRPr="00B911AD" w:rsidRDefault="00FA5B7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" w:type="dxa"/>
          </w:tcPr>
          <w:p w:rsidR="00FA5B75" w:rsidRPr="00B911AD" w:rsidRDefault="00FA5B7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FA5B75" w:rsidRPr="00B911AD" w:rsidRDefault="00FA5B75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FA5B75" w:rsidRPr="00B911AD" w:rsidRDefault="00FA5B75" w:rsidP="0033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</w:t>
            </w:r>
          </w:p>
        </w:tc>
        <w:tc>
          <w:tcPr>
            <w:tcW w:w="2488" w:type="dxa"/>
            <w:vMerge/>
          </w:tcPr>
          <w:p w:rsidR="00FA5B75" w:rsidRPr="00B911AD" w:rsidRDefault="00FA5B7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FA5B75" w:rsidRPr="00B911AD" w:rsidRDefault="00FA5B7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Merge/>
          </w:tcPr>
          <w:p w:rsidR="00FA5B75" w:rsidRPr="00B911AD" w:rsidRDefault="00FA5B7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</w:tcPr>
          <w:p w:rsidR="00FA5B75" w:rsidRPr="00B911AD" w:rsidRDefault="00FA5B7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FA5B75" w:rsidRPr="00B911AD" w:rsidRDefault="00FA5B7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0F" w:rsidRPr="00B911AD" w:rsidTr="00425EBF">
        <w:tc>
          <w:tcPr>
            <w:tcW w:w="604" w:type="dxa"/>
          </w:tcPr>
          <w:p w:rsidR="00FA5B75" w:rsidRPr="00B911AD" w:rsidRDefault="00FA5B7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" w:type="dxa"/>
          </w:tcPr>
          <w:p w:rsidR="00FA5B75" w:rsidRPr="00B911AD" w:rsidRDefault="00FA5B7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FA5B75" w:rsidRPr="00B911AD" w:rsidRDefault="00FA5B75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FA5B75" w:rsidRPr="00B911AD" w:rsidRDefault="00FA5B75" w:rsidP="0033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</w:t>
            </w:r>
          </w:p>
        </w:tc>
        <w:tc>
          <w:tcPr>
            <w:tcW w:w="2488" w:type="dxa"/>
            <w:vMerge/>
          </w:tcPr>
          <w:p w:rsidR="00FA5B75" w:rsidRPr="00B911AD" w:rsidRDefault="00FA5B7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FA5B75" w:rsidRPr="00B911AD" w:rsidRDefault="00FA5B7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Merge/>
          </w:tcPr>
          <w:p w:rsidR="00FA5B75" w:rsidRPr="00B911AD" w:rsidRDefault="00FA5B7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</w:tcPr>
          <w:p w:rsidR="00FA5B75" w:rsidRPr="00B911AD" w:rsidRDefault="00FA5B7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FA5B75" w:rsidRPr="00B911AD" w:rsidRDefault="00FA5B7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0F" w:rsidRPr="00B911AD" w:rsidTr="00425EBF">
        <w:tc>
          <w:tcPr>
            <w:tcW w:w="604" w:type="dxa"/>
          </w:tcPr>
          <w:p w:rsidR="00FA5B75" w:rsidRPr="00B911AD" w:rsidRDefault="00FA5B7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" w:type="dxa"/>
          </w:tcPr>
          <w:p w:rsidR="00FA5B75" w:rsidRPr="00B911AD" w:rsidRDefault="00FA5B7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FA5B75" w:rsidRPr="00B911AD" w:rsidRDefault="00FA5B75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FA5B75" w:rsidRPr="00B911AD" w:rsidRDefault="00FA5B75" w:rsidP="0033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</w:t>
            </w:r>
          </w:p>
        </w:tc>
        <w:tc>
          <w:tcPr>
            <w:tcW w:w="2488" w:type="dxa"/>
            <w:vMerge/>
          </w:tcPr>
          <w:p w:rsidR="00FA5B75" w:rsidRPr="00B911AD" w:rsidRDefault="00FA5B7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FA5B75" w:rsidRPr="00B911AD" w:rsidRDefault="00FA5B7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Merge/>
          </w:tcPr>
          <w:p w:rsidR="00FA5B75" w:rsidRPr="00B911AD" w:rsidRDefault="00FA5B7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</w:tcPr>
          <w:p w:rsidR="00FA5B75" w:rsidRPr="00B911AD" w:rsidRDefault="00FA5B7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FA5B75" w:rsidRPr="00B911AD" w:rsidRDefault="00FA5B75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0F" w:rsidRPr="00B911AD" w:rsidTr="00425EBF">
        <w:tc>
          <w:tcPr>
            <w:tcW w:w="604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19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133CFE" w:rsidRPr="00B911AD" w:rsidRDefault="00133CFE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133CFE" w:rsidRPr="00B911AD" w:rsidRDefault="00133CFE" w:rsidP="0033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Основные свойства числовых неравенств</w:t>
            </w:r>
          </w:p>
        </w:tc>
        <w:tc>
          <w:tcPr>
            <w:tcW w:w="248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</w:tcPr>
          <w:p w:rsidR="00133CFE" w:rsidRPr="00B911AD" w:rsidRDefault="009E08A1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886" w:type="dxa"/>
            <w:vMerge w:val="restart"/>
          </w:tcPr>
          <w:p w:rsidR="00133CFE" w:rsidRPr="00B911AD" w:rsidRDefault="000C2CF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678" w:type="dxa"/>
            <w:vMerge w:val="restart"/>
          </w:tcPr>
          <w:p w:rsidR="00133CFE" w:rsidRPr="00B911AD" w:rsidRDefault="0048727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Умеют уважительно относится к позиции </w:t>
            </w:r>
            <w:proofErr w:type="gramStart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, пытаются договориться</w:t>
            </w:r>
          </w:p>
        </w:tc>
        <w:tc>
          <w:tcPr>
            <w:tcW w:w="2297" w:type="dxa"/>
            <w:vMerge w:val="restart"/>
          </w:tcPr>
          <w:p w:rsidR="00133CFE" w:rsidRPr="00B911AD" w:rsidRDefault="00994FB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Делают адекватную оценку результатам своей учебной  деятельности, проявляют познавательный интерес к изучению предмета, к </w:t>
            </w:r>
            <w:r w:rsidR="009E08A1" w:rsidRPr="00B911AD">
              <w:rPr>
                <w:rFonts w:ascii="Times New Roman" w:hAnsi="Times New Roman" w:cs="Times New Roman"/>
                <w:sz w:val="24"/>
                <w:szCs w:val="24"/>
              </w:rPr>
              <w:t>способам решения познавательных задач</w:t>
            </w:r>
          </w:p>
        </w:tc>
      </w:tr>
      <w:tr w:rsidR="000C540F" w:rsidRPr="00B911AD" w:rsidTr="00425EBF">
        <w:tc>
          <w:tcPr>
            <w:tcW w:w="604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9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133CFE" w:rsidRPr="00B911AD" w:rsidRDefault="00133CFE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133CFE" w:rsidRPr="00B911AD" w:rsidRDefault="00133CFE" w:rsidP="0033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Основные свойства числовых неравенств</w:t>
            </w:r>
          </w:p>
        </w:tc>
        <w:tc>
          <w:tcPr>
            <w:tcW w:w="248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0F" w:rsidRPr="00B911AD" w:rsidTr="00425EBF">
        <w:tc>
          <w:tcPr>
            <w:tcW w:w="604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9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133CFE" w:rsidRPr="00B911AD" w:rsidRDefault="00133CFE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133CFE" w:rsidRPr="00B911AD" w:rsidRDefault="00133CFE" w:rsidP="0033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Основные свойства числовых неравенств</w:t>
            </w:r>
          </w:p>
        </w:tc>
        <w:tc>
          <w:tcPr>
            <w:tcW w:w="248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0F" w:rsidRPr="00B911AD" w:rsidTr="00425EBF">
        <w:tc>
          <w:tcPr>
            <w:tcW w:w="604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9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133CFE" w:rsidRPr="00B911AD" w:rsidRDefault="00133CFE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133CFE" w:rsidRPr="00B911AD" w:rsidRDefault="00133CFE" w:rsidP="0033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Сложение и умножение числовых неравенств. Оценивание значения выражения</w:t>
            </w:r>
          </w:p>
        </w:tc>
        <w:tc>
          <w:tcPr>
            <w:tcW w:w="248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</w:tcPr>
          <w:p w:rsidR="00133CFE" w:rsidRPr="00B911AD" w:rsidRDefault="009E08A1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886" w:type="dxa"/>
            <w:vMerge w:val="restart"/>
          </w:tcPr>
          <w:p w:rsidR="00133CFE" w:rsidRPr="00B911AD" w:rsidRDefault="000C2CF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678" w:type="dxa"/>
            <w:vMerge w:val="restart"/>
          </w:tcPr>
          <w:p w:rsidR="00133CFE" w:rsidRPr="00B911AD" w:rsidRDefault="0048727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принимать точку зрения другого. Умеют взглянуть на ситуацию с иной позиции и договориться с людьми иных позиций</w:t>
            </w:r>
          </w:p>
        </w:tc>
        <w:tc>
          <w:tcPr>
            <w:tcW w:w="2297" w:type="dxa"/>
            <w:vMerge w:val="restart"/>
          </w:tcPr>
          <w:p w:rsidR="00133CFE" w:rsidRPr="00B911AD" w:rsidRDefault="009E08A1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0C540F" w:rsidRPr="00B911AD" w:rsidTr="00425EBF">
        <w:tc>
          <w:tcPr>
            <w:tcW w:w="604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9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133CFE" w:rsidRPr="00B911AD" w:rsidRDefault="00133CFE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133CFE" w:rsidRPr="00B911AD" w:rsidRDefault="00133CFE" w:rsidP="0033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Сложение и умножение числовых неравенств. Оценивание значения выражения</w:t>
            </w:r>
          </w:p>
        </w:tc>
        <w:tc>
          <w:tcPr>
            <w:tcW w:w="248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0F" w:rsidRPr="00B911AD" w:rsidTr="00425EBF">
        <w:tc>
          <w:tcPr>
            <w:tcW w:w="604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9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133CFE" w:rsidRPr="00B911AD" w:rsidRDefault="00133CFE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133CFE" w:rsidRPr="00B911AD" w:rsidRDefault="00133CFE" w:rsidP="0033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Сложение и умножение числовых неравенств. Оценивание значения выражения</w:t>
            </w:r>
          </w:p>
        </w:tc>
        <w:tc>
          <w:tcPr>
            <w:tcW w:w="248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0F" w:rsidRPr="00B911AD" w:rsidTr="00425EBF">
        <w:tc>
          <w:tcPr>
            <w:tcW w:w="604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9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133CFE" w:rsidRPr="00B911AD" w:rsidRDefault="00133CFE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133CFE" w:rsidRPr="00B911AD" w:rsidRDefault="00133CFE" w:rsidP="0033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Неравенства с одной переменной</w:t>
            </w:r>
          </w:p>
        </w:tc>
        <w:tc>
          <w:tcPr>
            <w:tcW w:w="248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</w:tcPr>
          <w:p w:rsidR="00133CFE" w:rsidRPr="00B911AD" w:rsidRDefault="009E08A1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Понимают причины своего неуспеха и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находят способы выхода из этой ситуации</w:t>
            </w:r>
          </w:p>
        </w:tc>
        <w:tc>
          <w:tcPr>
            <w:tcW w:w="1886" w:type="dxa"/>
            <w:vMerge w:val="restart"/>
          </w:tcPr>
          <w:p w:rsidR="00133CFE" w:rsidRPr="00B911AD" w:rsidRDefault="000C2CF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Сопоставляют и отбирают информацию, полученную из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678" w:type="dxa"/>
            <w:vMerge w:val="restart"/>
          </w:tcPr>
          <w:p w:rsidR="00133CFE" w:rsidRPr="00B911AD" w:rsidRDefault="0048727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уважительно относится к позиции </w:t>
            </w:r>
            <w:proofErr w:type="gramStart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другого</w:t>
            </w:r>
            <w:proofErr w:type="gramEnd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, пытаются договориться</w:t>
            </w:r>
          </w:p>
        </w:tc>
        <w:tc>
          <w:tcPr>
            <w:tcW w:w="2297" w:type="dxa"/>
            <w:vMerge w:val="restart"/>
          </w:tcPr>
          <w:p w:rsidR="00133CFE" w:rsidRPr="00B911AD" w:rsidRDefault="009E08A1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Проявляют положительное отношение к урокам математики,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0C540F" w:rsidRPr="00B911AD" w:rsidTr="00425EBF">
        <w:tc>
          <w:tcPr>
            <w:tcW w:w="604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9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133CFE" w:rsidRPr="00B911AD" w:rsidRDefault="00133CFE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133CFE" w:rsidRPr="00B911AD" w:rsidRDefault="00133CFE" w:rsidP="0033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Неравенства с одной переменной</w:t>
            </w:r>
          </w:p>
        </w:tc>
        <w:tc>
          <w:tcPr>
            <w:tcW w:w="248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0F" w:rsidRPr="00B911AD" w:rsidTr="00425EBF">
        <w:tc>
          <w:tcPr>
            <w:tcW w:w="604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19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133CFE" w:rsidRPr="00B911AD" w:rsidRDefault="00133CFE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переменной. Числовые промежутки</w:t>
            </w:r>
          </w:p>
        </w:tc>
        <w:tc>
          <w:tcPr>
            <w:tcW w:w="248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</w:tcPr>
          <w:p w:rsidR="00133CFE" w:rsidRPr="00B911AD" w:rsidRDefault="00EB470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886" w:type="dxa"/>
            <w:vMerge w:val="restart"/>
          </w:tcPr>
          <w:p w:rsidR="00133CFE" w:rsidRPr="00B911AD" w:rsidRDefault="000C2CF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678" w:type="dxa"/>
            <w:vMerge w:val="restart"/>
          </w:tcPr>
          <w:p w:rsidR="00133CFE" w:rsidRPr="00B911AD" w:rsidRDefault="0048727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принимать точку зрения другого. Умеют взглянуть на ситуацию с иной позиции и договориться с людьми иных позиций</w:t>
            </w:r>
          </w:p>
        </w:tc>
        <w:tc>
          <w:tcPr>
            <w:tcW w:w="2297" w:type="dxa"/>
            <w:vMerge w:val="restart"/>
          </w:tcPr>
          <w:p w:rsidR="00133CFE" w:rsidRPr="00B911AD" w:rsidRDefault="009E08A1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0C540F" w:rsidRPr="00B911AD" w:rsidTr="00425EBF">
        <w:tc>
          <w:tcPr>
            <w:tcW w:w="604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9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133CFE" w:rsidRPr="00B911AD" w:rsidRDefault="00133CFE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переменной. Числовые промежутки</w:t>
            </w:r>
          </w:p>
        </w:tc>
        <w:tc>
          <w:tcPr>
            <w:tcW w:w="248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0F" w:rsidRPr="00B911AD" w:rsidTr="00425EBF">
        <w:tc>
          <w:tcPr>
            <w:tcW w:w="604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9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133CFE" w:rsidRPr="00B911AD" w:rsidRDefault="00133CFE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переменной. Числовые промежутки</w:t>
            </w:r>
          </w:p>
        </w:tc>
        <w:tc>
          <w:tcPr>
            <w:tcW w:w="248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0F" w:rsidRPr="00B911AD" w:rsidTr="00425EBF">
        <w:tc>
          <w:tcPr>
            <w:tcW w:w="604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9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133CFE" w:rsidRPr="00B911AD" w:rsidRDefault="00133CFE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переменной. Числовые промежутки</w:t>
            </w:r>
          </w:p>
        </w:tc>
        <w:tc>
          <w:tcPr>
            <w:tcW w:w="248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0F" w:rsidRPr="00B911AD" w:rsidTr="00425EBF">
        <w:tc>
          <w:tcPr>
            <w:tcW w:w="604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9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133CFE" w:rsidRPr="00B911AD" w:rsidRDefault="00133CFE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переменной. Числовые промежутки</w:t>
            </w:r>
          </w:p>
        </w:tc>
        <w:tc>
          <w:tcPr>
            <w:tcW w:w="248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0F" w:rsidRPr="00B911AD" w:rsidTr="00425EBF">
        <w:tc>
          <w:tcPr>
            <w:tcW w:w="604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9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133CFE" w:rsidRPr="00B911AD" w:rsidRDefault="00133CFE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переменной. Числовые промежутки</w:t>
            </w:r>
          </w:p>
        </w:tc>
        <w:tc>
          <w:tcPr>
            <w:tcW w:w="248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0F" w:rsidRPr="00B911AD" w:rsidTr="00425EBF">
        <w:tc>
          <w:tcPr>
            <w:tcW w:w="604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9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133CFE" w:rsidRPr="00B911AD" w:rsidRDefault="00133CFE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Системы линейных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неравенств с одной переменной</w:t>
            </w:r>
          </w:p>
        </w:tc>
        <w:tc>
          <w:tcPr>
            <w:tcW w:w="248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</w:tcPr>
          <w:p w:rsidR="00133CFE" w:rsidRPr="00B911AD" w:rsidRDefault="00EB470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Обнаруживают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886" w:type="dxa"/>
            <w:vMerge w:val="restart"/>
          </w:tcPr>
          <w:p w:rsidR="00133CFE" w:rsidRPr="00B911AD" w:rsidRDefault="000C2CF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Сопоставляют и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678" w:type="dxa"/>
            <w:vMerge w:val="restart"/>
          </w:tcPr>
          <w:p w:rsidR="00133CFE" w:rsidRPr="00B911AD" w:rsidRDefault="00E003F7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различные роли в группе, сотрудничают в совместном решении задач</w:t>
            </w:r>
          </w:p>
        </w:tc>
        <w:tc>
          <w:tcPr>
            <w:tcW w:w="2297" w:type="dxa"/>
            <w:vMerge w:val="restart"/>
          </w:tcPr>
          <w:p w:rsidR="00133CFE" w:rsidRPr="00B911AD" w:rsidRDefault="009E08A1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Проявляют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0C540F" w:rsidRPr="00B911AD" w:rsidTr="00425EBF">
        <w:tc>
          <w:tcPr>
            <w:tcW w:w="604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19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133CFE" w:rsidRPr="00B911AD" w:rsidRDefault="00133CFE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Системы линейных неравенств с одной переменной</w:t>
            </w:r>
          </w:p>
        </w:tc>
        <w:tc>
          <w:tcPr>
            <w:tcW w:w="248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0F" w:rsidRPr="00B911AD" w:rsidTr="00425EBF">
        <w:tc>
          <w:tcPr>
            <w:tcW w:w="604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9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133CFE" w:rsidRPr="00B911AD" w:rsidRDefault="00133CFE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Системы линейных неравенств с одной переменной</w:t>
            </w:r>
          </w:p>
        </w:tc>
        <w:tc>
          <w:tcPr>
            <w:tcW w:w="248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0F" w:rsidRPr="00B911AD" w:rsidTr="00425EBF">
        <w:tc>
          <w:tcPr>
            <w:tcW w:w="604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9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133CFE" w:rsidRPr="00B911AD" w:rsidRDefault="00133CFE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Системы линейных неравенств с одной переменной</w:t>
            </w:r>
          </w:p>
        </w:tc>
        <w:tc>
          <w:tcPr>
            <w:tcW w:w="248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0F" w:rsidRPr="00B911AD" w:rsidTr="00425EBF">
        <w:tc>
          <w:tcPr>
            <w:tcW w:w="604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9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133CFE" w:rsidRPr="00B911AD" w:rsidRDefault="00133CFE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Системы линейных неравенств с одной переменной</w:t>
            </w:r>
          </w:p>
        </w:tc>
        <w:tc>
          <w:tcPr>
            <w:tcW w:w="248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0F" w:rsidRPr="00B911AD" w:rsidTr="00425EBF">
        <w:tc>
          <w:tcPr>
            <w:tcW w:w="604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9" w:type="dxa"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133CFE" w:rsidRPr="00B911AD" w:rsidRDefault="00133CFE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Системы линейных неравенств с одной переменной</w:t>
            </w:r>
          </w:p>
        </w:tc>
        <w:tc>
          <w:tcPr>
            <w:tcW w:w="248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133CFE" w:rsidRPr="00B911AD" w:rsidRDefault="00133CF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0F" w:rsidRPr="00B911AD" w:rsidTr="00425EBF">
        <w:tc>
          <w:tcPr>
            <w:tcW w:w="604" w:type="dxa"/>
          </w:tcPr>
          <w:p w:rsidR="008D597F" w:rsidRPr="00B911AD" w:rsidRDefault="008D597F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9" w:type="dxa"/>
          </w:tcPr>
          <w:p w:rsidR="008D597F" w:rsidRPr="00B911AD" w:rsidRDefault="008D597F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8D597F" w:rsidRPr="00B911AD" w:rsidRDefault="008D597F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</w:tcBorders>
          </w:tcPr>
          <w:p w:rsidR="008D597F" w:rsidRPr="00B911AD" w:rsidRDefault="008D597F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2488" w:type="dxa"/>
            <w:vMerge/>
            <w:tcBorders>
              <w:top w:val="single" w:sz="4" w:space="0" w:color="auto"/>
            </w:tcBorders>
          </w:tcPr>
          <w:p w:rsidR="008D597F" w:rsidRPr="00B911AD" w:rsidRDefault="008D597F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</w:tcBorders>
          </w:tcPr>
          <w:p w:rsidR="008D597F" w:rsidRPr="00B911AD" w:rsidRDefault="00EB470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Определяют цель учебной деятельности, осуществляют поиск средств ее достижения</w:t>
            </w:r>
          </w:p>
        </w:tc>
        <w:tc>
          <w:tcPr>
            <w:tcW w:w="1886" w:type="dxa"/>
            <w:tcBorders>
              <w:top w:val="single" w:sz="4" w:space="0" w:color="auto"/>
            </w:tcBorders>
          </w:tcPr>
          <w:p w:rsidR="008D597F" w:rsidRPr="00B911AD" w:rsidRDefault="000C2CF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Передают содержание в сжатой или развернутой форме</w:t>
            </w:r>
          </w:p>
        </w:tc>
        <w:tc>
          <w:tcPr>
            <w:tcW w:w="1678" w:type="dxa"/>
            <w:tcBorders>
              <w:top w:val="single" w:sz="4" w:space="0" w:color="auto"/>
            </w:tcBorders>
          </w:tcPr>
          <w:p w:rsidR="008D597F" w:rsidRPr="00B911AD" w:rsidRDefault="000C2CF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высказывать свою точку зрения и пытаются ее обосновать</w:t>
            </w:r>
          </w:p>
        </w:tc>
        <w:tc>
          <w:tcPr>
            <w:tcW w:w="2297" w:type="dxa"/>
            <w:tcBorders>
              <w:top w:val="single" w:sz="4" w:space="0" w:color="auto"/>
            </w:tcBorders>
          </w:tcPr>
          <w:p w:rsidR="008D597F" w:rsidRPr="00B911AD" w:rsidRDefault="009E08A1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</w:tr>
      <w:tr w:rsidR="000C540F" w:rsidRPr="00B911AD" w:rsidTr="00425EBF">
        <w:tc>
          <w:tcPr>
            <w:tcW w:w="604" w:type="dxa"/>
          </w:tcPr>
          <w:p w:rsidR="008D597F" w:rsidRPr="00B911AD" w:rsidRDefault="008D597F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9" w:type="dxa"/>
          </w:tcPr>
          <w:p w:rsidR="008D597F" w:rsidRPr="00B911AD" w:rsidRDefault="008D597F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8D597F" w:rsidRPr="00B911AD" w:rsidRDefault="008D597F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8D597F" w:rsidRPr="00B911AD" w:rsidRDefault="008D597F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«Неравенства»</w:t>
            </w:r>
          </w:p>
        </w:tc>
        <w:tc>
          <w:tcPr>
            <w:tcW w:w="2488" w:type="dxa"/>
            <w:vMerge/>
          </w:tcPr>
          <w:p w:rsidR="008D597F" w:rsidRPr="00B911AD" w:rsidRDefault="008D597F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8D597F" w:rsidRPr="00B911AD" w:rsidRDefault="00EB470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Понимают причины своего неуспеха и находят способы выхода из этой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ситуации</w:t>
            </w:r>
          </w:p>
        </w:tc>
        <w:tc>
          <w:tcPr>
            <w:tcW w:w="1886" w:type="dxa"/>
          </w:tcPr>
          <w:p w:rsidR="008D597F" w:rsidRPr="00B911AD" w:rsidRDefault="000C2CF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предполагают, какая информация нужна для решения учебной задачи</w:t>
            </w:r>
          </w:p>
        </w:tc>
        <w:tc>
          <w:tcPr>
            <w:tcW w:w="1678" w:type="dxa"/>
          </w:tcPr>
          <w:p w:rsidR="008D597F" w:rsidRPr="00B911AD" w:rsidRDefault="000C2CF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относится</w:t>
            </w:r>
            <w:proofErr w:type="gramEnd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 к своему мнению</w:t>
            </w:r>
          </w:p>
        </w:tc>
        <w:tc>
          <w:tcPr>
            <w:tcW w:w="2297" w:type="dxa"/>
          </w:tcPr>
          <w:p w:rsidR="008D597F" w:rsidRPr="00B911AD" w:rsidRDefault="009E08A1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самому себе свои наиболее заметные достижения, дают адекватную самооценку учебной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анализируют соответствие результатов требованиям конкретной учебной задаче</w:t>
            </w:r>
          </w:p>
        </w:tc>
      </w:tr>
      <w:tr w:rsidR="006C04C7" w:rsidRPr="00B911AD" w:rsidTr="003A3C61">
        <w:tc>
          <w:tcPr>
            <w:tcW w:w="14786" w:type="dxa"/>
            <w:gridSpan w:val="9"/>
          </w:tcPr>
          <w:p w:rsidR="006C04C7" w:rsidRPr="00B911AD" w:rsidRDefault="00103F80" w:rsidP="006C0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Квадратичная функция 2</w:t>
            </w:r>
            <w:r w:rsidR="006C04C7" w:rsidRPr="00B911AD">
              <w:rPr>
                <w:rFonts w:ascii="Times New Roman" w:hAnsi="Times New Roman" w:cs="Times New Roman"/>
                <w:b/>
                <w:sz w:val="24"/>
                <w:szCs w:val="24"/>
              </w:rPr>
              <w:t>8 часов</w:t>
            </w:r>
          </w:p>
        </w:tc>
      </w:tr>
      <w:tr w:rsidR="00D76BAC" w:rsidRPr="00B911AD" w:rsidTr="00425EBF">
        <w:tc>
          <w:tcPr>
            <w:tcW w:w="604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Повторение и расширение сведений о функции</w:t>
            </w:r>
          </w:p>
        </w:tc>
        <w:tc>
          <w:tcPr>
            <w:tcW w:w="2488" w:type="dxa"/>
            <w:vMerge w:val="restart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понятие функции как правила, устанавливающего связь между элементами двух множеств. Формулировать определения нуля функции, промежутков </w:t>
            </w:r>
            <w:proofErr w:type="spellStart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знакопостоянства</w:t>
            </w:r>
            <w:proofErr w:type="spellEnd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 функции, функции возрастающей (убывающей) на множестве, квадратичной функции, квадратного неравенства, свойства квадратичной функции, строить график квадратичной функции. По графику функции описывать её свойства. Описывать схематичное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расположение параболы относительно оси абсцисс в зависимости от знака старшего коэффициента и дискриминанта соответствующего квадратного  трёхчлена</w:t>
            </w:r>
          </w:p>
        </w:tc>
        <w:tc>
          <w:tcPr>
            <w:tcW w:w="1785" w:type="dxa"/>
          </w:tcPr>
          <w:p w:rsidR="00D76BAC" w:rsidRPr="00B911AD" w:rsidRDefault="00D76BAC" w:rsidP="0050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Определяют цель учебной деятельности, осуществляют поиск средств её достижения</w:t>
            </w:r>
          </w:p>
        </w:tc>
        <w:tc>
          <w:tcPr>
            <w:tcW w:w="1886" w:type="dxa"/>
          </w:tcPr>
          <w:p w:rsidR="00D76BAC" w:rsidRPr="00B911AD" w:rsidRDefault="00D76BAC" w:rsidP="0050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Записывают выводы в виде правил</w:t>
            </w:r>
            <w:proofErr w:type="gramStart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делают предположения об информации, которая нужна для решения учебной задачи</w:t>
            </w:r>
          </w:p>
        </w:tc>
        <w:tc>
          <w:tcPr>
            <w:tcW w:w="167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2297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D76BAC" w:rsidRPr="00B911AD" w:rsidTr="00425EBF">
        <w:tc>
          <w:tcPr>
            <w:tcW w:w="604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Повторение и расширение сведений о функции</w:t>
            </w:r>
          </w:p>
        </w:tc>
        <w:tc>
          <w:tcPr>
            <w:tcW w:w="248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6BAC" w:rsidRPr="00B911AD" w:rsidRDefault="00D76BAC" w:rsidP="0050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Обнаруживают и формулируют учебную проблему, составляют план выполнения задач, решения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 творческого и поискового характера</w:t>
            </w:r>
          </w:p>
        </w:tc>
        <w:tc>
          <w:tcPr>
            <w:tcW w:w="1886" w:type="dxa"/>
          </w:tcPr>
          <w:p w:rsidR="00D76BAC" w:rsidRPr="00B911AD" w:rsidRDefault="00E0259A" w:rsidP="0050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Сопоставляют и отбирают информацию, полученную из разных источников. Самостоятельно предполагают, какая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нужна для решения предметной учебной задачи</w:t>
            </w:r>
          </w:p>
        </w:tc>
        <w:tc>
          <w:tcPr>
            <w:tcW w:w="167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уважительно относится к позиции </w:t>
            </w:r>
            <w:proofErr w:type="gramStart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, пытаются договориться</w:t>
            </w:r>
          </w:p>
        </w:tc>
        <w:tc>
          <w:tcPr>
            <w:tcW w:w="2297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Делают адекватную оценку результатам своей учебной  деятельности, проявляют познавательный интерес к изучению предмета, к способам решения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познавательных задач</w:t>
            </w:r>
          </w:p>
        </w:tc>
      </w:tr>
      <w:tr w:rsidR="00D76BAC" w:rsidRPr="00B911AD" w:rsidTr="00425EBF">
        <w:tc>
          <w:tcPr>
            <w:tcW w:w="604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71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Свойства функции</w:t>
            </w:r>
          </w:p>
        </w:tc>
        <w:tc>
          <w:tcPr>
            <w:tcW w:w="248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6BAC" w:rsidRPr="00B911AD" w:rsidRDefault="00D76BAC" w:rsidP="0050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Понимают причины своего неуспеха и находят способы выхода из этой ситуации</w:t>
            </w:r>
          </w:p>
        </w:tc>
        <w:tc>
          <w:tcPr>
            <w:tcW w:w="1886" w:type="dxa"/>
          </w:tcPr>
          <w:p w:rsidR="00D76BAC" w:rsidRPr="00B911AD" w:rsidRDefault="00E0259A" w:rsidP="0050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67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2297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D76BAC" w:rsidRPr="00B911AD" w:rsidTr="00425EBF">
        <w:tc>
          <w:tcPr>
            <w:tcW w:w="604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Свойства функции</w:t>
            </w:r>
          </w:p>
        </w:tc>
        <w:tc>
          <w:tcPr>
            <w:tcW w:w="248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6BAC" w:rsidRPr="00B911AD" w:rsidRDefault="00D76BAC" w:rsidP="0050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Понимают причины своего неуспеха и находят способы выхода из этой ситуации</w:t>
            </w:r>
          </w:p>
        </w:tc>
        <w:tc>
          <w:tcPr>
            <w:tcW w:w="1886" w:type="dxa"/>
          </w:tcPr>
          <w:p w:rsidR="00D76BAC" w:rsidRPr="00B911AD" w:rsidRDefault="00E0259A" w:rsidP="0050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Сопоставляют и отбирают информацию, полученную из разных источников. Самостоятельно предполагают, какая информация нужна для решения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предметной учебной задачи</w:t>
            </w:r>
          </w:p>
        </w:tc>
        <w:tc>
          <w:tcPr>
            <w:tcW w:w="167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Умеют принимать точку зрения другого. Умеют взглянуть на ситуацию с иной позиции и договориться с людьми иных позиций</w:t>
            </w:r>
          </w:p>
        </w:tc>
        <w:tc>
          <w:tcPr>
            <w:tcW w:w="2297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</w:tr>
      <w:tr w:rsidR="00D76BAC" w:rsidRPr="00B911AD" w:rsidTr="00425EBF">
        <w:tc>
          <w:tcPr>
            <w:tcW w:w="604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71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D76BAC" w:rsidRPr="00B911AD" w:rsidRDefault="00D76BAC" w:rsidP="0010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Как построить график функции 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proofErr w:type="spellStart"/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kf</w:t>
            </w:r>
            <w:proofErr w:type="spellEnd"/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>),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 если известен график функции 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48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6BAC" w:rsidRPr="00B911AD" w:rsidRDefault="00D76BAC" w:rsidP="0050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886" w:type="dxa"/>
          </w:tcPr>
          <w:p w:rsidR="00D76BAC" w:rsidRPr="00B911AD" w:rsidRDefault="00D76BAC" w:rsidP="0050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67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2297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D76BAC" w:rsidRPr="00B911AD" w:rsidTr="00425EBF">
        <w:tc>
          <w:tcPr>
            <w:tcW w:w="604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Как построить график функции 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proofErr w:type="spellStart"/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kf</w:t>
            </w:r>
            <w:proofErr w:type="spellEnd"/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>),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 если известен график функции 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48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6BAC" w:rsidRPr="00B911AD" w:rsidRDefault="00D76BAC" w:rsidP="0050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Понимают причины своего неуспеха и находят способы выхода из этой ситуации</w:t>
            </w:r>
          </w:p>
        </w:tc>
        <w:tc>
          <w:tcPr>
            <w:tcW w:w="1886" w:type="dxa"/>
          </w:tcPr>
          <w:p w:rsidR="00D76BAC" w:rsidRPr="00B911AD" w:rsidRDefault="00E0259A" w:rsidP="0050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67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принимать точку зрения другого. Умеют взглянуть на ситуацию с иной позиции и договориться с людьми иных позиций</w:t>
            </w:r>
          </w:p>
        </w:tc>
        <w:tc>
          <w:tcPr>
            <w:tcW w:w="2297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</w:tr>
      <w:tr w:rsidR="00D76BAC" w:rsidRPr="00B911AD" w:rsidTr="00425EBF">
        <w:tc>
          <w:tcPr>
            <w:tcW w:w="604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D76BAC" w:rsidRPr="00B911AD" w:rsidRDefault="00D76BAC" w:rsidP="0010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Как построить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график функции 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+в  и   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>),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 если известен график функции 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48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6BAC" w:rsidRPr="00B911AD" w:rsidRDefault="00D76BAC" w:rsidP="0050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Обнаруживают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886" w:type="dxa"/>
          </w:tcPr>
          <w:p w:rsidR="00D76BAC" w:rsidRPr="00B911AD" w:rsidRDefault="00E0259A" w:rsidP="0050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Сопоставляют и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67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критично 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2297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Проявляют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D76BAC" w:rsidRPr="00B911AD" w:rsidTr="00425EBF">
        <w:tc>
          <w:tcPr>
            <w:tcW w:w="604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71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Как построить график функции 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+в  и   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>),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 если известен график функции 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48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6BAC" w:rsidRPr="00B911AD" w:rsidRDefault="00D76BAC" w:rsidP="0050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886" w:type="dxa"/>
          </w:tcPr>
          <w:p w:rsidR="00D76BAC" w:rsidRPr="00B911AD" w:rsidRDefault="00D76BAC" w:rsidP="0050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67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принимать точку зрения другого. Умеют взглянуть на ситуацию с иной позиции и договориться с людьми иных позиций</w:t>
            </w:r>
          </w:p>
        </w:tc>
        <w:tc>
          <w:tcPr>
            <w:tcW w:w="2297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D76BAC" w:rsidRPr="00B911AD" w:rsidTr="00425EBF">
        <w:tc>
          <w:tcPr>
            <w:tcW w:w="604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Как построить график функции 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+в  и   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>),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 если известен график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функции 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48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6BAC" w:rsidRPr="00B911AD" w:rsidRDefault="00D76BAC" w:rsidP="0050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Понимают причины своего неуспеха и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находят способы выхода из этой ситуации</w:t>
            </w:r>
          </w:p>
        </w:tc>
        <w:tc>
          <w:tcPr>
            <w:tcW w:w="1886" w:type="dxa"/>
          </w:tcPr>
          <w:p w:rsidR="00D76BAC" w:rsidRPr="00B911AD" w:rsidRDefault="00E0259A" w:rsidP="0050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Сопоставляют и отбирают информацию, полученную из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67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критично относиться к своему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2297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Делают адекватную оценку результатам своей учебной  деятельности,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проявляют познавательный интерес к изучению предмета, к способам решения познавательных задач</w:t>
            </w:r>
          </w:p>
        </w:tc>
      </w:tr>
      <w:tr w:rsidR="00D76BAC" w:rsidRPr="00B911AD" w:rsidTr="00425EBF">
        <w:tc>
          <w:tcPr>
            <w:tcW w:w="604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71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функция, её график и свойства</w:t>
            </w:r>
          </w:p>
        </w:tc>
        <w:tc>
          <w:tcPr>
            <w:tcW w:w="248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6BAC" w:rsidRPr="00B911AD" w:rsidRDefault="00D76BAC" w:rsidP="0050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886" w:type="dxa"/>
          </w:tcPr>
          <w:p w:rsidR="00D76BAC" w:rsidRPr="00B911AD" w:rsidRDefault="00E0259A" w:rsidP="0050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67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Умеют уважительно относится к позиции </w:t>
            </w:r>
            <w:proofErr w:type="gramStart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, пытаются договориться</w:t>
            </w:r>
          </w:p>
        </w:tc>
        <w:tc>
          <w:tcPr>
            <w:tcW w:w="2297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D76BAC" w:rsidRPr="00B911AD" w:rsidTr="00425EBF">
        <w:tc>
          <w:tcPr>
            <w:tcW w:w="604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1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функция, её график и свойства</w:t>
            </w:r>
          </w:p>
        </w:tc>
        <w:tc>
          <w:tcPr>
            <w:tcW w:w="248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6BAC" w:rsidRPr="00B911AD" w:rsidRDefault="00D76BAC" w:rsidP="0050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Понимают причины своего неуспеха и находят способы выхода из этой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ситуации</w:t>
            </w:r>
          </w:p>
        </w:tc>
        <w:tc>
          <w:tcPr>
            <w:tcW w:w="1886" w:type="dxa"/>
          </w:tcPr>
          <w:p w:rsidR="00D76BAC" w:rsidRPr="00B911AD" w:rsidRDefault="00D76BAC" w:rsidP="0050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Сопоставляют и отбирают информацию, полученную из разных источников. Самостоятельно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предполагают, какая информация нужна для решения предметной учебной задачи</w:t>
            </w:r>
          </w:p>
        </w:tc>
        <w:tc>
          <w:tcPr>
            <w:tcW w:w="167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критично относиться к своему мнению, умеют отстаивать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2297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Делают адекватную оценку результатам своей учебной  деятельности, проявляют познавательный интерес к изучению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предмета, к способам решения познавательных задач</w:t>
            </w:r>
          </w:p>
        </w:tc>
      </w:tr>
      <w:tr w:rsidR="00D76BAC" w:rsidRPr="00B911AD" w:rsidTr="00425EBF">
        <w:tc>
          <w:tcPr>
            <w:tcW w:w="604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71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функция, её график и свойства</w:t>
            </w:r>
          </w:p>
        </w:tc>
        <w:tc>
          <w:tcPr>
            <w:tcW w:w="248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6BAC" w:rsidRPr="00B911AD" w:rsidRDefault="00D76BAC" w:rsidP="0050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886" w:type="dxa"/>
          </w:tcPr>
          <w:p w:rsidR="00D76BAC" w:rsidRPr="00B911AD" w:rsidRDefault="00E0259A" w:rsidP="0050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67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принимать точку зрения другого. Умеют взглянуть на ситуацию с иной позиции и договориться с людьми иных позиций</w:t>
            </w:r>
          </w:p>
        </w:tc>
        <w:tc>
          <w:tcPr>
            <w:tcW w:w="2297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D76BAC" w:rsidRPr="00B911AD" w:rsidTr="00425EBF">
        <w:tc>
          <w:tcPr>
            <w:tcW w:w="604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1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функция, её график и свойства</w:t>
            </w:r>
          </w:p>
        </w:tc>
        <w:tc>
          <w:tcPr>
            <w:tcW w:w="248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Понимают причины своего неуспеха и находят способы выхода из этой ситуации</w:t>
            </w:r>
          </w:p>
        </w:tc>
        <w:tc>
          <w:tcPr>
            <w:tcW w:w="1886" w:type="dxa"/>
          </w:tcPr>
          <w:p w:rsidR="00D76BAC" w:rsidRPr="00B911AD" w:rsidRDefault="00D76BAC" w:rsidP="0050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Сопоставляют и отбирают информацию, полученную из разных источников. Самостоятельно предполагают, какая информация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нужна для решения предметной учебной задачи</w:t>
            </w:r>
          </w:p>
        </w:tc>
        <w:tc>
          <w:tcPr>
            <w:tcW w:w="167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критично относиться к своему мнению, умеют отстаивать сою точку зрения, аргументируя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ее, подтверждая фактами, умеют понимать точку зрения другого, слушать</w:t>
            </w:r>
          </w:p>
        </w:tc>
        <w:tc>
          <w:tcPr>
            <w:tcW w:w="2297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</w:t>
            </w:r>
          </w:p>
        </w:tc>
      </w:tr>
      <w:tr w:rsidR="00D76BAC" w:rsidRPr="00B911AD" w:rsidTr="00425EBF">
        <w:tc>
          <w:tcPr>
            <w:tcW w:w="604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71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функция, её график и свойства</w:t>
            </w:r>
          </w:p>
        </w:tc>
        <w:tc>
          <w:tcPr>
            <w:tcW w:w="248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886" w:type="dxa"/>
          </w:tcPr>
          <w:p w:rsidR="00D76BAC" w:rsidRPr="00B911AD" w:rsidRDefault="00E0259A" w:rsidP="0050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67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Умеют уважительно относится к позиции </w:t>
            </w:r>
            <w:proofErr w:type="gramStart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, пытаются договориться</w:t>
            </w:r>
          </w:p>
        </w:tc>
        <w:tc>
          <w:tcPr>
            <w:tcW w:w="2297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D76BAC" w:rsidRPr="00B911AD" w:rsidTr="00425EBF">
        <w:tc>
          <w:tcPr>
            <w:tcW w:w="604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1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функция, её график и свойства</w:t>
            </w:r>
          </w:p>
        </w:tc>
        <w:tc>
          <w:tcPr>
            <w:tcW w:w="248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Определяют цель учебной деятельности, осуществляют поиск средств ее достижения</w:t>
            </w:r>
          </w:p>
        </w:tc>
        <w:tc>
          <w:tcPr>
            <w:tcW w:w="1886" w:type="dxa"/>
          </w:tcPr>
          <w:p w:rsidR="00D76BAC" w:rsidRPr="00B911AD" w:rsidRDefault="00E0259A" w:rsidP="0050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Сопоставляют и отбирают информацию, полученную из разных источников. Самостоятельно предполагают, какая информация нужна для решения предметной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задачи</w:t>
            </w:r>
          </w:p>
        </w:tc>
        <w:tc>
          <w:tcPr>
            <w:tcW w:w="167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критично относиться к своему мнению, умеют отстаивать сою точку зрения, аргументируя ее, подтверждая фактами,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умеют понимать точку зрения другого, слушать</w:t>
            </w:r>
          </w:p>
        </w:tc>
        <w:tc>
          <w:tcPr>
            <w:tcW w:w="2297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</w:tr>
      <w:tr w:rsidR="00D76BAC" w:rsidRPr="00B911AD" w:rsidTr="00425EBF">
        <w:tc>
          <w:tcPr>
            <w:tcW w:w="604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71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«Квадратичная функция»</w:t>
            </w:r>
          </w:p>
        </w:tc>
        <w:tc>
          <w:tcPr>
            <w:tcW w:w="248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Понимают причины своего неуспеха и находят способы выхода из этой ситуации</w:t>
            </w:r>
          </w:p>
        </w:tc>
        <w:tc>
          <w:tcPr>
            <w:tcW w:w="1886" w:type="dxa"/>
          </w:tcPr>
          <w:p w:rsidR="00D76BAC" w:rsidRPr="00B911AD" w:rsidRDefault="00E0259A" w:rsidP="0050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Самостоятельно предполагают, какая информация нужна для решения учебной задачи</w:t>
            </w:r>
          </w:p>
        </w:tc>
        <w:tc>
          <w:tcPr>
            <w:tcW w:w="1678" w:type="dxa"/>
          </w:tcPr>
          <w:p w:rsidR="00D76BAC" w:rsidRPr="00B911AD" w:rsidRDefault="00F02CE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относится</w:t>
            </w:r>
            <w:proofErr w:type="gramEnd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 к своему мнению</w:t>
            </w:r>
          </w:p>
        </w:tc>
        <w:tc>
          <w:tcPr>
            <w:tcW w:w="2297" w:type="dxa"/>
          </w:tcPr>
          <w:p w:rsidR="00D76BAC" w:rsidRPr="00B911AD" w:rsidRDefault="00BC39D7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 достижения, дают адекватную самооценку учебной деятельности, анализируют соответствие результатов требованиям конкретной учебной задаче</w:t>
            </w:r>
          </w:p>
        </w:tc>
      </w:tr>
      <w:tr w:rsidR="00D76BAC" w:rsidRPr="00B911AD" w:rsidTr="00425EBF">
        <w:tc>
          <w:tcPr>
            <w:tcW w:w="604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1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2488" w:type="dxa"/>
            <w:vMerge w:val="restart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Решать квадратные неравенства, используя схему расположения параболы относительно оси абсцисс. Описывать графический метод решения систем двух уравнений с двумя переменными, одно из которых не является линейным.  Решать текстовые задачи, в которых система уравнений с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двумя переменными является математической моделью реального процесса, и интерпретировать результат решения системы.</w:t>
            </w:r>
          </w:p>
        </w:tc>
        <w:tc>
          <w:tcPr>
            <w:tcW w:w="1785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Понимают причины своего неуспеха и находят способы выхода из этой ситуации</w:t>
            </w:r>
          </w:p>
        </w:tc>
        <w:tc>
          <w:tcPr>
            <w:tcW w:w="1886" w:type="dxa"/>
          </w:tcPr>
          <w:p w:rsidR="00D76BAC" w:rsidRPr="00B911AD" w:rsidRDefault="00E0259A" w:rsidP="0050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67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Умеют критично относиться к своему мнению, умеют отстаивать сою точку зрения, аргументируя ее, подтверждая фактами, умеют понимать точку зрения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другого, слушать</w:t>
            </w:r>
          </w:p>
        </w:tc>
        <w:tc>
          <w:tcPr>
            <w:tcW w:w="2297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D76BAC" w:rsidRPr="00B911AD" w:rsidTr="00425EBF">
        <w:tc>
          <w:tcPr>
            <w:tcW w:w="604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71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248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886" w:type="dxa"/>
          </w:tcPr>
          <w:p w:rsidR="00D76BAC" w:rsidRPr="00B911AD" w:rsidRDefault="00E0259A" w:rsidP="0050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67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принимать точку зрения другого. Умеют взглянуть на ситуацию с иной позиции и договориться с людьми иных позиций</w:t>
            </w:r>
          </w:p>
        </w:tc>
        <w:tc>
          <w:tcPr>
            <w:tcW w:w="2297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</w:tr>
      <w:tr w:rsidR="00D76BAC" w:rsidRPr="00B911AD" w:rsidTr="00425EBF">
        <w:tc>
          <w:tcPr>
            <w:tcW w:w="604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1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248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886" w:type="dxa"/>
          </w:tcPr>
          <w:p w:rsidR="00D76BAC" w:rsidRPr="00B911AD" w:rsidRDefault="00D76BAC" w:rsidP="0050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67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2297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D76BAC" w:rsidRPr="00B911AD" w:rsidTr="00425EBF">
        <w:tc>
          <w:tcPr>
            <w:tcW w:w="604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1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квадратных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неравенств</w:t>
            </w:r>
          </w:p>
        </w:tc>
        <w:tc>
          <w:tcPr>
            <w:tcW w:w="248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Обнаруживают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886" w:type="dxa"/>
          </w:tcPr>
          <w:p w:rsidR="00D76BAC" w:rsidRPr="00B911AD" w:rsidRDefault="00E0259A" w:rsidP="0050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Сопоставляют и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67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принимать точку зрения другого. Умеют взглянуть на ситуацию с иной позиции и договориться с людьми иных позиций</w:t>
            </w:r>
          </w:p>
        </w:tc>
        <w:tc>
          <w:tcPr>
            <w:tcW w:w="2297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Делают адекватную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</w:tr>
      <w:tr w:rsidR="00D76BAC" w:rsidRPr="00B911AD" w:rsidTr="00425EBF">
        <w:tc>
          <w:tcPr>
            <w:tcW w:w="604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71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248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Определяют цель учебной деятельности, осуществляют поиск средств ее достижения</w:t>
            </w:r>
          </w:p>
        </w:tc>
        <w:tc>
          <w:tcPr>
            <w:tcW w:w="1886" w:type="dxa"/>
          </w:tcPr>
          <w:p w:rsidR="00D76BAC" w:rsidRPr="00B911AD" w:rsidRDefault="00E0259A" w:rsidP="0050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67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2297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D76BAC" w:rsidRPr="00B911AD" w:rsidTr="00425EBF">
        <w:tc>
          <w:tcPr>
            <w:tcW w:w="604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1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248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Понимают причины своего неуспеха и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находят способы выхода из этой ситуации</w:t>
            </w:r>
          </w:p>
        </w:tc>
        <w:tc>
          <w:tcPr>
            <w:tcW w:w="1886" w:type="dxa"/>
          </w:tcPr>
          <w:p w:rsidR="00D76BAC" w:rsidRPr="00B911AD" w:rsidRDefault="00E0259A" w:rsidP="0050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Сопоставляют и отбирают информацию, полученную из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67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принимать точку зрения другого.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Умеют взглянуть на ситуацию с иной позиции и договориться с людьми иных позиций</w:t>
            </w:r>
          </w:p>
        </w:tc>
        <w:tc>
          <w:tcPr>
            <w:tcW w:w="2297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Делают адекватную оценку результатам своей учебной  деятельности,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проявляют познавательный интерес к изучению предмета, к способам решения познавательных задач</w:t>
            </w:r>
          </w:p>
        </w:tc>
      </w:tr>
      <w:tr w:rsidR="00D76BAC" w:rsidRPr="00B911AD" w:rsidTr="00425EBF">
        <w:tc>
          <w:tcPr>
            <w:tcW w:w="604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71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Системы уравнений с двумя переменными</w:t>
            </w:r>
          </w:p>
        </w:tc>
        <w:tc>
          <w:tcPr>
            <w:tcW w:w="248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886" w:type="dxa"/>
          </w:tcPr>
          <w:p w:rsidR="00D76BAC" w:rsidRPr="00B911AD" w:rsidRDefault="00E0259A" w:rsidP="0050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67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2297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D76BAC" w:rsidRPr="00B911AD" w:rsidTr="00425EBF">
        <w:tc>
          <w:tcPr>
            <w:tcW w:w="604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Системы уравнений с двумя переменными</w:t>
            </w:r>
          </w:p>
        </w:tc>
        <w:tc>
          <w:tcPr>
            <w:tcW w:w="248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Обнаруживают и формулируют учебную проблему, составляют план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задач, решения проблем творческого и поискового характера</w:t>
            </w:r>
          </w:p>
        </w:tc>
        <w:tc>
          <w:tcPr>
            <w:tcW w:w="1886" w:type="dxa"/>
          </w:tcPr>
          <w:p w:rsidR="00D76BAC" w:rsidRPr="00B911AD" w:rsidRDefault="00E0259A" w:rsidP="0050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Сопоставляют и отбирают информацию, полученную из разных источников. Самостоятельно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предполагают, какая информация нужна для решения предметной учебной задачи</w:t>
            </w:r>
          </w:p>
        </w:tc>
        <w:tc>
          <w:tcPr>
            <w:tcW w:w="167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уважительно относится к позиции </w:t>
            </w:r>
            <w:proofErr w:type="gramStart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, пытаются договориться</w:t>
            </w:r>
          </w:p>
        </w:tc>
        <w:tc>
          <w:tcPr>
            <w:tcW w:w="2297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Делают адекватную оценку результатам своей учебной  деятельности, проявляют познавательный интерес к изучению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предмета, к способам решения познавательных задач</w:t>
            </w:r>
          </w:p>
        </w:tc>
      </w:tr>
      <w:tr w:rsidR="00D76BAC" w:rsidRPr="00B911AD" w:rsidTr="00425EBF">
        <w:tc>
          <w:tcPr>
            <w:tcW w:w="604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71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Системы уравнений с двумя переменными</w:t>
            </w:r>
          </w:p>
        </w:tc>
        <w:tc>
          <w:tcPr>
            <w:tcW w:w="248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Понимают причины своего неуспеха и находят способы выхода из этой ситуации</w:t>
            </w:r>
          </w:p>
        </w:tc>
        <w:tc>
          <w:tcPr>
            <w:tcW w:w="1886" w:type="dxa"/>
          </w:tcPr>
          <w:p w:rsidR="00D76BAC" w:rsidRPr="00B911AD" w:rsidRDefault="00E0259A" w:rsidP="0050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67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2297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D76BAC" w:rsidRPr="00B911AD" w:rsidTr="00425EBF">
        <w:tc>
          <w:tcPr>
            <w:tcW w:w="604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1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Системы уравнений с двумя переменными</w:t>
            </w:r>
          </w:p>
        </w:tc>
        <w:tc>
          <w:tcPr>
            <w:tcW w:w="248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Обнаруживают и формулируют учебную проблему, составляют план выполнения задач, решения проблем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творческого и поискового характера</w:t>
            </w:r>
          </w:p>
        </w:tc>
        <w:tc>
          <w:tcPr>
            <w:tcW w:w="1886" w:type="dxa"/>
          </w:tcPr>
          <w:p w:rsidR="00D76BAC" w:rsidRPr="00B911AD" w:rsidRDefault="00D76BAC" w:rsidP="0050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предполагают, какая информация нужна для решения учебной задачи</w:t>
            </w:r>
          </w:p>
        </w:tc>
        <w:tc>
          <w:tcPr>
            <w:tcW w:w="1678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</w:t>
            </w:r>
          </w:p>
        </w:tc>
      </w:tr>
      <w:tr w:rsidR="00D76BAC" w:rsidRPr="00B911AD" w:rsidTr="00425EBF">
        <w:tc>
          <w:tcPr>
            <w:tcW w:w="604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71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Системы уравнений с двумя переменными</w:t>
            </w:r>
          </w:p>
        </w:tc>
        <w:tc>
          <w:tcPr>
            <w:tcW w:w="248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Определяют цель учебной деятельности, осуществляют поиск средств ее достижения</w:t>
            </w:r>
          </w:p>
        </w:tc>
        <w:tc>
          <w:tcPr>
            <w:tcW w:w="1886" w:type="dxa"/>
          </w:tcPr>
          <w:p w:rsidR="00D76BAC" w:rsidRPr="00B911AD" w:rsidRDefault="00E0259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67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2297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D76BAC" w:rsidRPr="00B911AD" w:rsidTr="00425EBF">
        <w:tc>
          <w:tcPr>
            <w:tcW w:w="604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1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Контрольная работа№3 «Квадратные неравенства и системы уравнений»</w:t>
            </w:r>
          </w:p>
        </w:tc>
        <w:tc>
          <w:tcPr>
            <w:tcW w:w="248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Понимают причины своего неуспеха и находят способы выхода из этой ситуации</w:t>
            </w:r>
          </w:p>
        </w:tc>
        <w:tc>
          <w:tcPr>
            <w:tcW w:w="1886" w:type="dxa"/>
          </w:tcPr>
          <w:p w:rsidR="00D76BAC" w:rsidRPr="00B911AD" w:rsidRDefault="00E0259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Самостоятельно предполагают, какая информация нужна для решения учебной задачи</w:t>
            </w:r>
          </w:p>
        </w:tc>
        <w:tc>
          <w:tcPr>
            <w:tcW w:w="1678" w:type="dxa"/>
          </w:tcPr>
          <w:p w:rsidR="00D76BAC" w:rsidRPr="00B911AD" w:rsidRDefault="00F02CE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относится</w:t>
            </w:r>
            <w:proofErr w:type="gramEnd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 к своему мнению</w:t>
            </w:r>
          </w:p>
        </w:tc>
        <w:tc>
          <w:tcPr>
            <w:tcW w:w="2297" w:type="dxa"/>
          </w:tcPr>
          <w:p w:rsidR="00D76BAC" w:rsidRPr="00B911AD" w:rsidRDefault="00BC39D7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 достижения, дают адекватную самооценку учебной деятельности, анализируют соответствие результатов требованиям конкретной учебной задаче</w:t>
            </w:r>
          </w:p>
        </w:tc>
      </w:tr>
      <w:tr w:rsidR="00D76BAC" w:rsidRPr="00B911AD" w:rsidTr="003A3C61">
        <w:tc>
          <w:tcPr>
            <w:tcW w:w="14786" w:type="dxa"/>
            <w:gridSpan w:val="9"/>
          </w:tcPr>
          <w:p w:rsidR="00D76BAC" w:rsidRPr="00B911AD" w:rsidRDefault="00D76BAC" w:rsidP="003A3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Элементы прикладной математики 16 часов</w:t>
            </w:r>
          </w:p>
        </w:tc>
      </w:tr>
      <w:tr w:rsidR="00D76BAC" w:rsidRPr="00B911AD" w:rsidTr="00425EBF">
        <w:tc>
          <w:tcPr>
            <w:tcW w:w="604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1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Математическое моделирование</w:t>
            </w:r>
          </w:p>
        </w:tc>
        <w:tc>
          <w:tcPr>
            <w:tcW w:w="2488" w:type="dxa"/>
            <w:vMerge w:val="restart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Приводить примеры математических моделей реальных ситуаций, прикладных задач, приближённых величин, использования комбинаторных правил суммы и произведения, случайных событий, включая достоверные и невозможные события, опытов с равновероятными исходами, представления статистических данных в виде таблиц, диаграмм, графиков, использование вероятностных свойств окружающих явлений</w:t>
            </w:r>
          </w:p>
        </w:tc>
        <w:tc>
          <w:tcPr>
            <w:tcW w:w="1785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Определяют цель учебной деятельности, осуществляют поиск средств ее достижения</w:t>
            </w:r>
          </w:p>
        </w:tc>
        <w:tc>
          <w:tcPr>
            <w:tcW w:w="1886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Записывают выводы в виде правил</w:t>
            </w:r>
            <w:proofErr w:type="gramStart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делают предположения об информации, которая нужна для решения учебной задачи</w:t>
            </w:r>
          </w:p>
        </w:tc>
        <w:tc>
          <w:tcPr>
            <w:tcW w:w="167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2297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D76BAC" w:rsidRPr="00B911AD" w:rsidTr="00425EBF">
        <w:tc>
          <w:tcPr>
            <w:tcW w:w="604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1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Математическое моделирование</w:t>
            </w:r>
          </w:p>
        </w:tc>
        <w:tc>
          <w:tcPr>
            <w:tcW w:w="248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886" w:type="dxa"/>
          </w:tcPr>
          <w:p w:rsidR="00D76BAC" w:rsidRPr="00B911AD" w:rsidRDefault="0032686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67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Умеют уважительно относится к позиции </w:t>
            </w:r>
            <w:proofErr w:type="gramStart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, пытаются договориться</w:t>
            </w:r>
          </w:p>
        </w:tc>
        <w:tc>
          <w:tcPr>
            <w:tcW w:w="2297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</w:tr>
      <w:tr w:rsidR="00D76BAC" w:rsidRPr="00B911AD" w:rsidTr="00425EBF">
        <w:tc>
          <w:tcPr>
            <w:tcW w:w="604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1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Процентные расчеты</w:t>
            </w:r>
          </w:p>
        </w:tc>
        <w:tc>
          <w:tcPr>
            <w:tcW w:w="248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Обнаруживают и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886" w:type="dxa"/>
          </w:tcPr>
          <w:p w:rsidR="00D76BAC" w:rsidRPr="00B911AD" w:rsidRDefault="0032686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Сопоставляют и отбирают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67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критично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2297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Проявляют положительное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D76BAC" w:rsidRPr="00B911AD" w:rsidTr="00425EBF">
        <w:tc>
          <w:tcPr>
            <w:tcW w:w="604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71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Процентные расчеты</w:t>
            </w:r>
          </w:p>
        </w:tc>
        <w:tc>
          <w:tcPr>
            <w:tcW w:w="248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886" w:type="dxa"/>
          </w:tcPr>
          <w:p w:rsidR="00D76BAC" w:rsidRPr="00B911AD" w:rsidRDefault="0032686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67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принимать точку зрения другого. Умеют взглянуть на ситуацию с иной позиции и договориться с людьми иных позиций</w:t>
            </w:r>
          </w:p>
        </w:tc>
        <w:tc>
          <w:tcPr>
            <w:tcW w:w="2297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</w:tr>
      <w:tr w:rsidR="00D76BAC" w:rsidRPr="00B911AD" w:rsidTr="00425EBF">
        <w:tc>
          <w:tcPr>
            <w:tcW w:w="604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1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Абсолютная и относительная погрешности</w:t>
            </w:r>
          </w:p>
        </w:tc>
        <w:tc>
          <w:tcPr>
            <w:tcW w:w="248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цель учебной деятельности, осуществляют поиск средств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ее достижения</w:t>
            </w:r>
          </w:p>
        </w:tc>
        <w:tc>
          <w:tcPr>
            <w:tcW w:w="1886" w:type="dxa"/>
          </w:tcPr>
          <w:p w:rsidR="00D76BAC" w:rsidRPr="00B911AD" w:rsidRDefault="0032686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Сопоставляют и отбирают информацию, полученную из разных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67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критично относиться к своему мнению,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2297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Делают адекватную оценку результатам своей учебной  деятельности, проявляют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познавательный интерес к изучению предмета, к способам решения познавательных задач</w:t>
            </w:r>
          </w:p>
        </w:tc>
      </w:tr>
      <w:tr w:rsidR="00D76BAC" w:rsidRPr="00B911AD" w:rsidTr="00425EBF">
        <w:tc>
          <w:tcPr>
            <w:tcW w:w="604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71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Абсолютная и относительная погрешности</w:t>
            </w:r>
          </w:p>
        </w:tc>
        <w:tc>
          <w:tcPr>
            <w:tcW w:w="248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886" w:type="dxa"/>
          </w:tcPr>
          <w:p w:rsidR="00D76BAC" w:rsidRPr="00B911AD" w:rsidRDefault="0032686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67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принимать точку зрения другого. Умеют взглянуть на ситуацию с иной позиции и договориться с людьми иных позиций</w:t>
            </w:r>
          </w:p>
        </w:tc>
        <w:tc>
          <w:tcPr>
            <w:tcW w:w="2297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D76BAC" w:rsidRPr="00B911AD" w:rsidTr="00425EBF">
        <w:tc>
          <w:tcPr>
            <w:tcW w:w="604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1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Основные правила комбинаторики</w:t>
            </w:r>
          </w:p>
        </w:tc>
        <w:tc>
          <w:tcPr>
            <w:tcW w:w="248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Обнаруживают и формулируют учебную проблему, составляют план выполнения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задач, решения проблем творческого и поискового характера</w:t>
            </w:r>
          </w:p>
        </w:tc>
        <w:tc>
          <w:tcPr>
            <w:tcW w:w="1886" w:type="dxa"/>
          </w:tcPr>
          <w:p w:rsidR="00D76BAC" w:rsidRPr="00B911AD" w:rsidRDefault="0032686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Сопоставляют и отбирают информацию, полученную из разных источников. Самостоятельно предполагают,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какая информация нужна для решения предметной учебной задачи</w:t>
            </w:r>
          </w:p>
        </w:tc>
        <w:tc>
          <w:tcPr>
            <w:tcW w:w="167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критично относиться к своему мнению, умеют отстаивать сою точку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2297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Делают адекватную оценку результатам своей учебной  деятельности, проявляют познавательный интерес к изучению предмета, к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способам решения познавательных задач</w:t>
            </w:r>
          </w:p>
        </w:tc>
      </w:tr>
      <w:tr w:rsidR="00D76BAC" w:rsidRPr="00B911AD" w:rsidTr="00425EBF">
        <w:tc>
          <w:tcPr>
            <w:tcW w:w="604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71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Основные правила комбинаторики</w:t>
            </w:r>
          </w:p>
        </w:tc>
        <w:tc>
          <w:tcPr>
            <w:tcW w:w="248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886" w:type="dxa"/>
          </w:tcPr>
          <w:p w:rsidR="00D76BAC" w:rsidRPr="00B911AD" w:rsidRDefault="0032686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67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принимать точку зрения другого. Умеют взглянуть на ситуацию с иной позиции и договориться с людьми иных позиций</w:t>
            </w:r>
          </w:p>
        </w:tc>
        <w:tc>
          <w:tcPr>
            <w:tcW w:w="2297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D76BAC" w:rsidRPr="00B911AD" w:rsidTr="00425EBF">
        <w:tc>
          <w:tcPr>
            <w:tcW w:w="604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1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Частота и вероятность случайного события</w:t>
            </w:r>
          </w:p>
        </w:tc>
        <w:tc>
          <w:tcPr>
            <w:tcW w:w="248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Определяют цель учебной деятельности, осуществляют поиск средств ее достижения</w:t>
            </w:r>
          </w:p>
        </w:tc>
        <w:tc>
          <w:tcPr>
            <w:tcW w:w="1886" w:type="dxa"/>
          </w:tcPr>
          <w:p w:rsidR="00D76BAC" w:rsidRPr="00B911AD" w:rsidRDefault="0032686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Сопоставляют и отбирают информацию, полученную из разных источников. Самостоятельно предполагают, какая информация нужна для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предметной учебной задачи</w:t>
            </w:r>
          </w:p>
        </w:tc>
        <w:tc>
          <w:tcPr>
            <w:tcW w:w="167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критично относиться к своему мнению, умеют отстаивать сою точку зрения, аргументируя ее,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подтверждая фактами, умеют понимать точку зрения другого, слушать</w:t>
            </w:r>
          </w:p>
        </w:tc>
        <w:tc>
          <w:tcPr>
            <w:tcW w:w="2297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</w:tr>
      <w:tr w:rsidR="00D76BAC" w:rsidRPr="00B911AD" w:rsidTr="00425EBF">
        <w:tc>
          <w:tcPr>
            <w:tcW w:w="604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71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BAC" w:rsidRPr="00B911AD" w:rsidTr="00425EBF">
        <w:tc>
          <w:tcPr>
            <w:tcW w:w="604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1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Частота и вероятность случайного события</w:t>
            </w:r>
          </w:p>
        </w:tc>
        <w:tc>
          <w:tcPr>
            <w:tcW w:w="248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886" w:type="dxa"/>
          </w:tcPr>
          <w:p w:rsidR="00D76BAC" w:rsidRPr="00B911AD" w:rsidRDefault="0032686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67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принимать точку зрения другого. Умеют взглянуть на ситуацию с иной позиции и договориться с людьми иных позиций</w:t>
            </w:r>
          </w:p>
        </w:tc>
        <w:tc>
          <w:tcPr>
            <w:tcW w:w="2297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D76BAC" w:rsidRPr="00B911AD" w:rsidTr="00425EBF">
        <w:tc>
          <w:tcPr>
            <w:tcW w:w="604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1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Классическое определение вероятности</w:t>
            </w:r>
          </w:p>
        </w:tc>
        <w:tc>
          <w:tcPr>
            <w:tcW w:w="248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886" w:type="dxa"/>
          </w:tcPr>
          <w:p w:rsidR="00D76BAC" w:rsidRPr="00B911AD" w:rsidRDefault="0032686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Сопоставляют и отбирают информацию, полученную из разных источников. Самостоятельно предполагают, какая информация нужна для решения предметной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задачи</w:t>
            </w:r>
          </w:p>
        </w:tc>
        <w:tc>
          <w:tcPr>
            <w:tcW w:w="167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критично относиться к своему мнению, умеют отстаивать сою точку зрения, аргументируя ее, подтверждая фактами,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умеют понимать точку зрения другого, слушать</w:t>
            </w:r>
          </w:p>
        </w:tc>
        <w:tc>
          <w:tcPr>
            <w:tcW w:w="2297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</w:tr>
      <w:tr w:rsidR="00D76BAC" w:rsidRPr="00B911AD" w:rsidTr="00425EBF">
        <w:tc>
          <w:tcPr>
            <w:tcW w:w="604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71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Классическое определение вероятности</w:t>
            </w:r>
          </w:p>
        </w:tc>
        <w:tc>
          <w:tcPr>
            <w:tcW w:w="248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6BAC" w:rsidRPr="00B911AD" w:rsidRDefault="00D76BAC" w:rsidP="0050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Определяют цель учебной деятельности, осуществляют поиск средств ее достижения</w:t>
            </w:r>
          </w:p>
        </w:tc>
        <w:tc>
          <w:tcPr>
            <w:tcW w:w="1886" w:type="dxa"/>
          </w:tcPr>
          <w:p w:rsidR="00D76BAC" w:rsidRPr="00B911AD" w:rsidRDefault="0032686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67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Умеют уважительно относится к позиции </w:t>
            </w:r>
            <w:proofErr w:type="gramStart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, пытаются договориться</w:t>
            </w:r>
          </w:p>
        </w:tc>
        <w:tc>
          <w:tcPr>
            <w:tcW w:w="2297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D76BAC" w:rsidRPr="00B911AD" w:rsidTr="00425EBF">
        <w:tc>
          <w:tcPr>
            <w:tcW w:w="604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1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Начальные сведения о статистике</w:t>
            </w:r>
          </w:p>
        </w:tc>
        <w:tc>
          <w:tcPr>
            <w:tcW w:w="248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6BAC" w:rsidRPr="00B911AD" w:rsidRDefault="00D76BAC" w:rsidP="0050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Понимают причины своего неуспеха и находят способы выхода из этой ситуации</w:t>
            </w:r>
          </w:p>
        </w:tc>
        <w:tc>
          <w:tcPr>
            <w:tcW w:w="1886" w:type="dxa"/>
          </w:tcPr>
          <w:p w:rsidR="00D76BAC" w:rsidRPr="00B911AD" w:rsidRDefault="0032686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67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Умеют критично относиться к своему мнению, умеют отстаивать сою точку зрения, аргументируя ее, подтверждая фактами, умеют понимать точку зрения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другого, слушать</w:t>
            </w:r>
          </w:p>
        </w:tc>
        <w:tc>
          <w:tcPr>
            <w:tcW w:w="2297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</w:tr>
      <w:tr w:rsidR="00D76BAC" w:rsidRPr="00B911AD" w:rsidTr="00425EBF">
        <w:tc>
          <w:tcPr>
            <w:tcW w:w="604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71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Начальные сведения о статистике</w:t>
            </w:r>
          </w:p>
        </w:tc>
        <w:tc>
          <w:tcPr>
            <w:tcW w:w="248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886" w:type="dxa"/>
          </w:tcPr>
          <w:p w:rsidR="00D76BAC" w:rsidRPr="00B911AD" w:rsidRDefault="0032686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67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принимать точку зрения другого. Умеют взглянуть на ситуацию с иной позиции и договориться с людьми иных позиций</w:t>
            </w:r>
          </w:p>
        </w:tc>
        <w:tc>
          <w:tcPr>
            <w:tcW w:w="2297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D76BAC" w:rsidRPr="00B911AD" w:rsidTr="00425EBF">
        <w:tc>
          <w:tcPr>
            <w:tcW w:w="604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1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248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Определяют цель учебной деятельности, осуществляют поиск средств ее достижения</w:t>
            </w:r>
          </w:p>
        </w:tc>
        <w:tc>
          <w:tcPr>
            <w:tcW w:w="1886" w:type="dxa"/>
          </w:tcPr>
          <w:p w:rsidR="00D76BAC" w:rsidRPr="00B911AD" w:rsidRDefault="00E0259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Передают содержание в сжатой или развернутой форме</w:t>
            </w:r>
          </w:p>
        </w:tc>
        <w:tc>
          <w:tcPr>
            <w:tcW w:w="167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2297" w:type="dxa"/>
          </w:tcPr>
          <w:p w:rsidR="00D76BAC" w:rsidRPr="00B911AD" w:rsidRDefault="00BC39D7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 достижения, дают адекватную самооценку учебной деятельности, анализируют соответствие результатов требованиям конкретной учебной задаче</w:t>
            </w:r>
          </w:p>
        </w:tc>
      </w:tr>
      <w:tr w:rsidR="00D76BAC" w:rsidRPr="00B911AD" w:rsidTr="00425EBF">
        <w:tc>
          <w:tcPr>
            <w:tcW w:w="604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1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№4 «Элементы прикладной математики»</w:t>
            </w:r>
          </w:p>
        </w:tc>
        <w:tc>
          <w:tcPr>
            <w:tcW w:w="248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Понимают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причины своего неуспеха и находят способы выхода из этой ситуации</w:t>
            </w:r>
          </w:p>
        </w:tc>
        <w:tc>
          <w:tcPr>
            <w:tcW w:w="1886" w:type="dxa"/>
          </w:tcPr>
          <w:p w:rsidR="00D76BAC" w:rsidRPr="00B911AD" w:rsidRDefault="00E0259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предполагают, какая информация нужна для решения учебной задачи</w:t>
            </w:r>
          </w:p>
        </w:tc>
        <w:tc>
          <w:tcPr>
            <w:tcW w:w="1678" w:type="dxa"/>
          </w:tcPr>
          <w:p w:rsidR="00D76BAC" w:rsidRPr="00B911AD" w:rsidRDefault="00F02CE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критично относится</w:t>
            </w:r>
            <w:proofErr w:type="gramEnd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 к своему мнению</w:t>
            </w:r>
          </w:p>
        </w:tc>
        <w:tc>
          <w:tcPr>
            <w:tcW w:w="2297" w:type="dxa"/>
          </w:tcPr>
          <w:p w:rsidR="00D76BAC" w:rsidRPr="00B911AD" w:rsidRDefault="00BC39D7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Объясняют самому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себе свои наиболее заметные достижения, дают адекватную самооценку учебной деятельности, анализируют соответствие результатов требованиям конкретной учебной задаче</w:t>
            </w:r>
          </w:p>
        </w:tc>
      </w:tr>
      <w:tr w:rsidR="00D76BAC" w:rsidRPr="00B911AD" w:rsidTr="00A8359A">
        <w:tc>
          <w:tcPr>
            <w:tcW w:w="14786" w:type="dxa"/>
            <w:gridSpan w:val="9"/>
          </w:tcPr>
          <w:p w:rsidR="00D76BAC" w:rsidRPr="00B911AD" w:rsidRDefault="00D76BAC" w:rsidP="00E3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Числовые последовательности 15 часов</w:t>
            </w:r>
          </w:p>
        </w:tc>
      </w:tr>
      <w:tr w:rsidR="00D76BAC" w:rsidRPr="00B911AD" w:rsidTr="00425EBF">
        <w:tc>
          <w:tcPr>
            <w:tcW w:w="604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1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2488" w:type="dxa"/>
            <w:vMerge w:val="restart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Приводить примеры числовых последовательностей, в частности арифметической и геометрической прогрессий, используя последовательностей в реальных ситуациях, задач, в которых рассматриваются суммы с бесконечным числом слагаемых</w:t>
            </w:r>
          </w:p>
        </w:tc>
        <w:tc>
          <w:tcPr>
            <w:tcW w:w="1785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Определяют цель учебной деятельности, осуществляют поиск средств её достижения</w:t>
            </w:r>
          </w:p>
        </w:tc>
        <w:tc>
          <w:tcPr>
            <w:tcW w:w="1886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Записывают выводы в виде правил</w:t>
            </w:r>
            <w:proofErr w:type="gramStart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делают предположения об информации, которая нужна для решения учебной задачи</w:t>
            </w:r>
          </w:p>
        </w:tc>
        <w:tc>
          <w:tcPr>
            <w:tcW w:w="167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2297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D76BAC" w:rsidRPr="00B911AD" w:rsidTr="00425EBF">
        <w:tc>
          <w:tcPr>
            <w:tcW w:w="604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1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248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6BAC" w:rsidRPr="00B911AD" w:rsidRDefault="00E0259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Обнаруживают и формулируют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886" w:type="dxa"/>
          </w:tcPr>
          <w:p w:rsidR="00D76BAC" w:rsidRPr="00B911AD" w:rsidRDefault="0032686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Сопоставляют и отбирают информацию,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67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уважительно относится к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позиции </w:t>
            </w:r>
            <w:proofErr w:type="gramStart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, пытаются договориться</w:t>
            </w:r>
          </w:p>
        </w:tc>
        <w:tc>
          <w:tcPr>
            <w:tcW w:w="2297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Делают адекватную оценку результатам своей учебной 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проявляют познавательный интерес к изучению предмета, к способам решения познавательных задач</w:t>
            </w:r>
          </w:p>
        </w:tc>
      </w:tr>
      <w:tr w:rsidR="00D76BAC" w:rsidRPr="00B911AD" w:rsidTr="00425EBF">
        <w:tc>
          <w:tcPr>
            <w:tcW w:w="604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71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248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6BAC" w:rsidRPr="00B911AD" w:rsidRDefault="00E0259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886" w:type="dxa"/>
          </w:tcPr>
          <w:p w:rsidR="00D76BAC" w:rsidRPr="00B911AD" w:rsidRDefault="0032686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67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2297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D76BAC" w:rsidRPr="00B911AD" w:rsidTr="00425EBF">
        <w:tc>
          <w:tcPr>
            <w:tcW w:w="604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1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248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6BAC" w:rsidRPr="00B911AD" w:rsidRDefault="00E0259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Обнаруживают и формулируют учебную проблему, составляют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 выполнения задач, решения проблем творческого и поискового характера</w:t>
            </w:r>
          </w:p>
        </w:tc>
        <w:tc>
          <w:tcPr>
            <w:tcW w:w="1886" w:type="dxa"/>
          </w:tcPr>
          <w:p w:rsidR="00D76BAC" w:rsidRPr="00B911AD" w:rsidRDefault="0032686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Сопоставляют и отбирают информацию, полученную из разных источников.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67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уважительно относится к позиции </w:t>
            </w:r>
            <w:proofErr w:type="gramStart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, пытаются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договориться</w:t>
            </w:r>
          </w:p>
        </w:tc>
        <w:tc>
          <w:tcPr>
            <w:tcW w:w="2297" w:type="dxa"/>
          </w:tcPr>
          <w:p w:rsidR="00D76BAC" w:rsidRPr="00B911AD" w:rsidRDefault="00FA3E18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Проявляют положительное отношение к урокам математики, оценивают свою учебную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деятельность, применяют правила делового сотрудничества, оценивают свою учебную деятельность</w:t>
            </w:r>
          </w:p>
        </w:tc>
      </w:tr>
      <w:tr w:rsidR="00D76BAC" w:rsidRPr="00B911AD" w:rsidTr="00425EBF">
        <w:tc>
          <w:tcPr>
            <w:tcW w:w="604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71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248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6BAC" w:rsidRPr="00B911AD" w:rsidRDefault="00E0259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886" w:type="dxa"/>
          </w:tcPr>
          <w:p w:rsidR="00D76BAC" w:rsidRPr="00B911AD" w:rsidRDefault="0032686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67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2297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D76BAC" w:rsidRPr="00B911AD" w:rsidTr="00425EBF">
        <w:tc>
          <w:tcPr>
            <w:tcW w:w="604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1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арифметической прогрессии</w:t>
            </w:r>
          </w:p>
        </w:tc>
        <w:tc>
          <w:tcPr>
            <w:tcW w:w="248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6BAC" w:rsidRPr="00B911AD" w:rsidRDefault="00E0259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Обнаруживают и формулируют учебную проблему, составляют план выполнения задач, решения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 творческого и поискового характера</w:t>
            </w:r>
          </w:p>
        </w:tc>
        <w:tc>
          <w:tcPr>
            <w:tcW w:w="1886" w:type="dxa"/>
          </w:tcPr>
          <w:p w:rsidR="00D76BAC" w:rsidRPr="00B911AD" w:rsidRDefault="0032686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Сопоставляют и отбирают информацию, полученную из разных источников. Самостоятельно предполагают, какая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нужна для решения предметной учебной задачи</w:t>
            </w:r>
          </w:p>
        </w:tc>
        <w:tc>
          <w:tcPr>
            <w:tcW w:w="167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принимать точку зрения другого. Умеют взглянуть на ситуацию с иной позиции и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договориться с людьми иных позиций</w:t>
            </w:r>
          </w:p>
        </w:tc>
        <w:tc>
          <w:tcPr>
            <w:tcW w:w="2297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Делают адекватную оценку результатам своей учебной  деятельности, проявляют познавательный интерес к изучению предмета, к способам решения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познавательных задач</w:t>
            </w:r>
          </w:p>
        </w:tc>
      </w:tr>
      <w:tr w:rsidR="00D76BAC" w:rsidRPr="00B911AD" w:rsidTr="00425EBF">
        <w:tc>
          <w:tcPr>
            <w:tcW w:w="604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71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арифметической прогрессии</w:t>
            </w:r>
          </w:p>
        </w:tc>
        <w:tc>
          <w:tcPr>
            <w:tcW w:w="248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6BAC" w:rsidRPr="00B911AD" w:rsidRDefault="00E0259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886" w:type="dxa"/>
          </w:tcPr>
          <w:p w:rsidR="00D76BAC" w:rsidRPr="00B911AD" w:rsidRDefault="0032686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67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2297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D76BAC" w:rsidRPr="00B911AD" w:rsidTr="00425EBF">
        <w:tc>
          <w:tcPr>
            <w:tcW w:w="604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1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Геометрическая последовательность</w:t>
            </w:r>
          </w:p>
        </w:tc>
        <w:tc>
          <w:tcPr>
            <w:tcW w:w="248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6BAC" w:rsidRPr="00B911AD" w:rsidRDefault="00E0259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Обнаруживают и формулируют учебную проблему, составляют план выполнения задач, решения проблем творческого и поискового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</w:t>
            </w:r>
          </w:p>
        </w:tc>
        <w:tc>
          <w:tcPr>
            <w:tcW w:w="1886" w:type="dxa"/>
          </w:tcPr>
          <w:p w:rsidR="00D76BAC" w:rsidRPr="00B911AD" w:rsidRDefault="0032686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Сопоставляют и отбирают информацию, полученную из разных источников. Самостоятельно предполагают, какая информация нужна для решения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предметной учебной задачи</w:t>
            </w:r>
          </w:p>
        </w:tc>
        <w:tc>
          <w:tcPr>
            <w:tcW w:w="167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уважительно относится к позиции </w:t>
            </w:r>
            <w:proofErr w:type="gramStart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, пытаются договориться</w:t>
            </w:r>
          </w:p>
        </w:tc>
        <w:tc>
          <w:tcPr>
            <w:tcW w:w="2297" w:type="dxa"/>
          </w:tcPr>
          <w:p w:rsidR="00D76BAC" w:rsidRPr="00B911AD" w:rsidRDefault="004E7F6F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</w:tr>
      <w:tr w:rsidR="00D76BAC" w:rsidRPr="00B911AD" w:rsidTr="00425EBF">
        <w:tc>
          <w:tcPr>
            <w:tcW w:w="604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71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Геометрическая последовательность</w:t>
            </w:r>
          </w:p>
        </w:tc>
        <w:tc>
          <w:tcPr>
            <w:tcW w:w="248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6BAC" w:rsidRPr="00B911AD" w:rsidRDefault="00E0259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886" w:type="dxa"/>
          </w:tcPr>
          <w:p w:rsidR="00D76BAC" w:rsidRPr="00B911AD" w:rsidRDefault="0032686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67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2297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D76BAC" w:rsidRPr="00B911AD" w:rsidTr="00425EBF">
        <w:tc>
          <w:tcPr>
            <w:tcW w:w="604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1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Геометрическая последовательность</w:t>
            </w:r>
          </w:p>
        </w:tc>
        <w:tc>
          <w:tcPr>
            <w:tcW w:w="248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6BAC" w:rsidRPr="00B911AD" w:rsidRDefault="00E0259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886" w:type="dxa"/>
          </w:tcPr>
          <w:p w:rsidR="00D76BAC" w:rsidRPr="00B911AD" w:rsidRDefault="0032686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67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принимать точку зрения другого. Умеют взглянуть на ситуацию с иной позиции и договориться с людьми иных позиций</w:t>
            </w:r>
          </w:p>
        </w:tc>
        <w:tc>
          <w:tcPr>
            <w:tcW w:w="2297" w:type="dxa"/>
          </w:tcPr>
          <w:p w:rsidR="00D76BAC" w:rsidRPr="00B911AD" w:rsidRDefault="004E7F6F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</w:tr>
      <w:tr w:rsidR="00D76BAC" w:rsidRPr="00B911AD" w:rsidTr="00425EBF">
        <w:tc>
          <w:tcPr>
            <w:tcW w:w="604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1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D76BAC" w:rsidRPr="00B911AD" w:rsidRDefault="00D76BAC" w:rsidP="00E3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 первых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членов геометрической прогрессии</w:t>
            </w:r>
          </w:p>
        </w:tc>
        <w:tc>
          <w:tcPr>
            <w:tcW w:w="248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6BAC" w:rsidRPr="00B911AD" w:rsidRDefault="00E0259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Обнаруживают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886" w:type="dxa"/>
          </w:tcPr>
          <w:p w:rsidR="00D76BAC" w:rsidRPr="00B911AD" w:rsidRDefault="0032686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Сопоставляют и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67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критично 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2297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Проявляют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D76BAC" w:rsidRPr="00B911AD" w:rsidTr="00425EBF">
        <w:tc>
          <w:tcPr>
            <w:tcW w:w="604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71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 w:rsidRPr="00B911AD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геометрической прогрессии</w:t>
            </w:r>
          </w:p>
        </w:tc>
        <w:tc>
          <w:tcPr>
            <w:tcW w:w="248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6BAC" w:rsidRPr="00B911AD" w:rsidRDefault="00E0259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886" w:type="dxa"/>
          </w:tcPr>
          <w:p w:rsidR="00D76BAC" w:rsidRPr="00B911AD" w:rsidRDefault="0032686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67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принимать точку зрения другого. Умеют взглянуть на ситуацию с иной позиции и договориться с людьми иных позиций</w:t>
            </w:r>
          </w:p>
        </w:tc>
        <w:tc>
          <w:tcPr>
            <w:tcW w:w="2297" w:type="dxa"/>
          </w:tcPr>
          <w:p w:rsidR="00D76BAC" w:rsidRPr="00B911AD" w:rsidRDefault="004E7F6F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</w:tr>
      <w:tr w:rsidR="00D76BAC" w:rsidRPr="00B911AD" w:rsidTr="00425EBF">
        <w:tc>
          <w:tcPr>
            <w:tcW w:w="604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1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Сумма бесконечной геометрической прогрессии, у которой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</m:e>
              </m:d>
              <m:r>
                <w:rPr>
                  <w:rFonts w:ascii="Cambria Math" w:hAnsi="Times New Roman" w:cs="Times New Roman"/>
                  <w:sz w:val="24"/>
                  <w:szCs w:val="24"/>
                </w:rPr>
                <m:t>&lt;1</m:t>
              </m:r>
            </m:oMath>
          </w:p>
        </w:tc>
        <w:tc>
          <w:tcPr>
            <w:tcW w:w="248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6BAC" w:rsidRPr="00B911AD" w:rsidRDefault="00E0259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Обнаруживают и формулируют учебную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886" w:type="dxa"/>
          </w:tcPr>
          <w:p w:rsidR="00D76BAC" w:rsidRPr="00B911AD" w:rsidRDefault="0032686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Сопоставляют и отбирают информацию, полученную из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67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критично относиться к своему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2297" w:type="dxa"/>
          </w:tcPr>
          <w:p w:rsidR="00D76BAC" w:rsidRPr="00B911AD" w:rsidRDefault="0035254B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Проявляют положительное отношение к урокам математики,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D76BAC" w:rsidRPr="00B911AD" w:rsidTr="00425EBF">
        <w:tc>
          <w:tcPr>
            <w:tcW w:w="604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71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248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Определяют цель учебной деятельности, осуществляют поиск средств ее достижения</w:t>
            </w:r>
          </w:p>
        </w:tc>
        <w:tc>
          <w:tcPr>
            <w:tcW w:w="1886" w:type="dxa"/>
          </w:tcPr>
          <w:p w:rsidR="00D76BAC" w:rsidRPr="00B911AD" w:rsidRDefault="00E0259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Передают содержание в сжатой или развернутой форме</w:t>
            </w:r>
          </w:p>
        </w:tc>
        <w:tc>
          <w:tcPr>
            <w:tcW w:w="1678" w:type="dxa"/>
          </w:tcPr>
          <w:p w:rsidR="00D76BAC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Умеют уважительно относится к позиции </w:t>
            </w:r>
            <w:proofErr w:type="gramStart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, пытаются договориться</w:t>
            </w:r>
          </w:p>
        </w:tc>
        <w:tc>
          <w:tcPr>
            <w:tcW w:w="2297" w:type="dxa"/>
          </w:tcPr>
          <w:p w:rsidR="00D76BAC" w:rsidRPr="00B911AD" w:rsidRDefault="00BC39D7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 достижения, дают адекватную самооценку учебной деятельности, анализируют соответствие результатов требованиям конкретной учебной задаче</w:t>
            </w:r>
          </w:p>
        </w:tc>
      </w:tr>
      <w:tr w:rsidR="00D76BAC" w:rsidRPr="00B911AD" w:rsidTr="00425EBF">
        <w:tc>
          <w:tcPr>
            <w:tcW w:w="604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19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D76BAC" w:rsidRPr="00B911AD" w:rsidRDefault="00D76BAC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«числовые последовательности»</w:t>
            </w:r>
          </w:p>
        </w:tc>
        <w:tc>
          <w:tcPr>
            <w:tcW w:w="2488" w:type="dxa"/>
            <w:vMerge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6BAC" w:rsidRPr="00B911AD" w:rsidRDefault="00D76BAC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Понимают причины своего неуспеха и находят способы выхода из этой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ситуации</w:t>
            </w:r>
          </w:p>
        </w:tc>
        <w:tc>
          <w:tcPr>
            <w:tcW w:w="1886" w:type="dxa"/>
          </w:tcPr>
          <w:p w:rsidR="00D76BAC" w:rsidRPr="00B911AD" w:rsidRDefault="00E0259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предполагают, какая информация нужна для решения учебной задачи</w:t>
            </w:r>
          </w:p>
        </w:tc>
        <w:tc>
          <w:tcPr>
            <w:tcW w:w="1678" w:type="dxa"/>
          </w:tcPr>
          <w:p w:rsidR="00D76BAC" w:rsidRPr="00B911AD" w:rsidRDefault="00F02CE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относится</w:t>
            </w:r>
            <w:proofErr w:type="gramEnd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 к своему мнению</w:t>
            </w:r>
          </w:p>
        </w:tc>
        <w:tc>
          <w:tcPr>
            <w:tcW w:w="2297" w:type="dxa"/>
          </w:tcPr>
          <w:p w:rsidR="00D76BAC" w:rsidRPr="00B911AD" w:rsidRDefault="00BC39D7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самому себе свои наиболее заметные достижения, дают адекватную самооценку учебной </w:t>
            </w:r>
            <w:r w:rsidRPr="00B91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анализируют соответствие результатов требованиям конкретной учебной задаче</w:t>
            </w:r>
          </w:p>
        </w:tc>
      </w:tr>
      <w:tr w:rsidR="00D76BAC" w:rsidRPr="00B911AD" w:rsidTr="00041CC6">
        <w:tc>
          <w:tcPr>
            <w:tcW w:w="14786" w:type="dxa"/>
            <w:gridSpan w:val="9"/>
          </w:tcPr>
          <w:p w:rsidR="00D76BAC" w:rsidRPr="00B911AD" w:rsidRDefault="00D76BAC" w:rsidP="00470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Повторение и сист</w:t>
            </w:r>
            <w:r w:rsidR="00B772CA">
              <w:rPr>
                <w:rFonts w:ascii="Times New Roman" w:hAnsi="Times New Roman" w:cs="Times New Roman"/>
                <w:b/>
                <w:sz w:val="24"/>
                <w:szCs w:val="24"/>
              </w:rPr>
              <w:t>ематизация учебного материала 19</w:t>
            </w:r>
            <w:r w:rsidRPr="00B911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32686A" w:rsidRPr="00B911AD" w:rsidTr="00425EBF">
        <w:tc>
          <w:tcPr>
            <w:tcW w:w="604" w:type="dxa"/>
          </w:tcPr>
          <w:p w:rsidR="0032686A" w:rsidRPr="00B911AD" w:rsidRDefault="00426398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 </w:t>
            </w:r>
            <w:r w:rsidR="00284DA1">
              <w:rPr>
                <w:rFonts w:ascii="Times New Roman" w:hAnsi="Times New Roman" w:cs="Times New Roman"/>
                <w:sz w:val="24"/>
                <w:szCs w:val="24"/>
              </w:rPr>
              <w:t>- 97</w:t>
            </w:r>
          </w:p>
        </w:tc>
        <w:tc>
          <w:tcPr>
            <w:tcW w:w="719" w:type="dxa"/>
          </w:tcPr>
          <w:p w:rsidR="0032686A" w:rsidRPr="00B911AD" w:rsidRDefault="0032686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32686A" w:rsidRPr="00B911AD" w:rsidRDefault="0032686A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32686A" w:rsidRDefault="00FB406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Неравенства</w:t>
            </w:r>
          </w:p>
          <w:p w:rsidR="00FB406E" w:rsidRPr="00B911AD" w:rsidRDefault="00FB406E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прикладной матем</w:t>
            </w:r>
            <w:r w:rsidR="009B79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  <w:proofErr w:type="gramStart"/>
            <w:r w:rsidR="009B79E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9B79E2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 Числовые последовательности</w:t>
            </w:r>
          </w:p>
        </w:tc>
        <w:tc>
          <w:tcPr>
            <w:tcW w:w="2488" w:type="dxa"/>
          </w:tcPr>
          <w:p w:rsidR="0032686A" w:rsidRPr="00B911AD" w:rsidRDefault="0032686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32686A" w:rsidRPr="00B911AD" w:rsidRDefault="0032686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Определяют цель учебной деятельности, осуществляют поиск средств ее достижения</w:t>
            </w:r>
          </w:p>
        </w:tc>
        <w:tc>
          <w:tcPr>
            <w:tcW w:w="1886" w:type="dxa"/>
          </w:tcPr>
          <w:p w:rsidR="0032686A" w:rsidRPr="00B911AD" w:rsidRDefault="0032686A" w:rsidP="0050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Передают содержание в сжатой или развернутой форме</w:t>
            </w:r>
          </w:p>
        </w:tc>
        <w:tc>
          <w:tcPr>
            <w:tcW w:w="1678" w:type="dxa"/>
          </w:tcPr>
          <w:p w:rsidR="0032686A" w:rsidRPr="00B911AD" w:rsidRDefault="00B80CC9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2297" w:type="dxa"/>
          </w:tcPr>
          <w:p w:rsidR="0032686A" w:rsidRPr="00B911AD" w:rsidRDefault="004E7F6F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</w:tr>
      <w:tr w:rsidR="0032686A" w:rsidRPr="00B911AD" w:rsidTr="00425EBF">
        <w:tc>
          <w:tcPr>
            <w:tcW w:w="604" w:type="dxa"/>
          </w:tcPr>
          <w:p w:rsidR="0032686A" w:rsidRPr="00B911AD" w:rsidRDefault="00284DA1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19" w:type="dxa"/>
          </w:tcPr>
          <w:p w:rsidR="0032686A" w:rsidRPr="00B911AD" w:rsidRDefault="0032686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32686A" w:rsidRPr="00B911AD" w:rsidRDefault="0032686A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32686A" w:rsidRPr="00B911AD" w:rsidRDefault="009B79E2" w:rsidP="009B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(промежуточная аттестация)</w:t>
            </w:r>
          </w:p>
        </w:tc>
        <w:tc>
          <w:tcPr>
            <w:tcW w:w="2488" w:type="dxa"/>
          </w:tcPr>
          <w:p w:rsidR="0032686A" w:rsidRPr="00B911AD" w:rsidRDefault="0032686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32686A" w:rsidRPr="00B911AD" w:rsidRDefault="0032686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32686A" w:rsidRPr="00B911AD" w:rsidRDefault="0032686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2686A" w:rsidRPr="00B911AD" w:rsidRDefault="00F02CE3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относится</w:t>
            </w:r>
            <w:proofErr w:type="gramEnd"/>
            <w:r w:rsidRPr="00B911AD">
              <w:rPr>
                <w:rFonts w:ascii="Times New Roman" w:hAnsi="Times New Roman" w:cs="Times New Roman"/>
                <w:sz w:val="24"/>
                <w:szCs w:val="24"/>
              </w:rPr>
              <w:t xml:space="preserve"> к своему мнению</w:t>
            </w:r>
          </w:p>
        </w:tc>
        <w:tc>
          <w:tcPr>
            <w:tcW w:w="2297" w:type="dxa"/>
          </w:tcPr>
          <w:p w:rsidR="0032686A" w:rsidRPr="00B911AD" w:rsidRDefault="0032686A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EBF" w:rsidRPr="00B911AD" w:rsidTr="00425EBF">
        <w:tc>
          <w:tcPr>
            <w:tcW w:w="604" w:type="dxa"/>
          </w:tcPr>
          <w:p w:rsidR="00425EBF" w:rsidRDefault="00284DA1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19" w:type="dxa"/>
          </w:tcPr>
          <w:p w:rsidR="00425EBF" w:rsidRPr="00B911AD" w:rsidRDefault="00425EBF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425EBF" w:rsidRPr="00B911AD" w:rsidRDefault="00425EBF" w:rsidP="0033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425EBF" w:rsidRDefault="009B79E2" w:rsidP="009B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обобщающего повторения</w:t>
            </w:r>
          </w:p>
        </w:tc>
        <w:tc>
          <w:tcPr>
            <w:tcW w:w="2488" w:type="dxa"/>
          </w:tcPr>
          <w:p w:rsidR="00425EBF" w:rsidRPr="00B911AD" w:rsidRDefault="00425EBF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425EBF" w:rsidRPr="00B911AD" w:rsidRDefault="00425EBF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425EBF" w:rsidRPr="00B911AD" w:rsidRDefault="00425EBF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425EBF" w:rsidRPr="00B911AD" w:rsidRDefault="00425EBF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425EBF" w:rsidRPr="00B911AD" w:rsidRDefault="00425EBF" w:rsidP="007A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EBF" w:rsidRDefault="00425EBF" w:rsidP="00425EBF"/>
    <w:p w:rsidR="00425EBF" w:rsidRDefault="00425EBF" w:rsidP="00425EBF">
      <w:r>
        <w:lastRenderedPageBreak/>
        <w:t>Организация дистанционного обучения</w:t>
      </w:r>
    </w:p>
    <w:p w:rsidR="00425EBF" w:rsidRDefault="00425EBF" w:rsidP="00425EBF">
      <w:r>
        <w:t xml:space="preserve">В связи с письмом Министерства просвещения РФ от 9 октября 2020 г. № ГД-1730/03 “О рекомендациях по корректировке образовательных программ”. </w:t>
      </w:r>
      <w:proofErr w:type="gramStart"/>
      <w:r>
        <w:t>При внесении изменений в Программы в части расширения использования различных образовательных технологий на основании части 2 статьи 13 Федерального закона N 273-ФЗ 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 2017 г. N 816 "Об утверждении Порядка применения организациями, осуществляющими образовательную деятельность, электронного обучения, дистанционныхобразовательных</w:t>
      </w:r>
      <w:proofErr w:type="gramEnd"/>
      <w:r>
        <w:t xml:space="preserve"> технологий при реализации образовательных программ" и приказами Министерства просвещения Российской Федерации от 17 марта 2020 г. N 103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технологий"; от 17 марта 2020 N 104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на территории Российской Федерации".       </w:t>
      </w:r>
    </w:p>
    <w:p w:rsidR="00425EBF" w:rsidRDefault="00425EBF" w:rsidP="00425EBF">
      <w:r>
        <w:t xml:space="preserve">  Дистанционное обучение включает в себя работу с Интернет-ресурсами, с помощью которых учащиеся вне школы  могут осваивать образовательную программу. Основными элементами системы ЭО и ДОТ являются:</w:t>
      </w:r>
    </w:p>
    <w:p w:rsidR="00425EBF" w:rsidRDefault="00425EBF" w:rsidP="00425EBF">
      <w:pPr>
        <w:pStyle w:val="a3"/>
        <w:numPr>
          <w:ilvl w:val="0"/>
          <w:numId w:val="7"/>
        </w:numPr>
      </w:pPr>
      <w:r>
        <w:t>Образовательные онлайн-платформы</w:t>
      </w:r>
    </w:p>
    <w:p w:rsidR="00425EBF" w:rsidRDefault="00425EBF" w:rsidP="00425EBF">
      <w:r>
        <w:t>1.Учи</w:t>
      </w:r>
      <w:proofErr w:type="gramStart"/>
      <w:r>
        <w:t>.р</w:t>
      </w:r>
      <w:proofErr w:type="gramEnd"/>
      <w:r>
        <w:t xml:space="preserve">у https://uchi.ru/ </w:t>
      </w:r>
    </w:p>
    <w:p w:rsidR="00425EBF" w:rsidRDefault="00425EBF" w:rsidP="00425EBF">
      <w:r>
        <w:t>2.Платформа ZOOM</w:t>
      </w:r>
    </w:p>
    <w:p w:rsidR="00425EBF" w:rsidRDefault="00425EBF" w:rsidP="00425EBF">
      <w:r>
        <w:t>3.»ЯКласс»</w:t>
      </w:r>
    </w:p>
    <w:p w:rsidR="00425EBF" w:rsidRDefault="00425EBF" w:rsidP="00425EBF">
      <w:r>
        <w:t>4.Российская электронная школа.</w:t>
      </w:r>
    </w:p>
    <w:p w:rsidR="00425EBF" w:rsidRDefault="00425EBF" w:rsidP="00425EBF">
      <w:pPr>
        <w:pStyle w:val="a3"/>
        <w:numPr>
          <w:ilvl w:val="0"/>
          <w:numId w:val="7"/>
        </w:numPr>
      </w:pPr>
      <w:r>
        <w:t xml:space="preserve">Цифровые образовательные ресурсы, размещённые на образовательных сайтах: видеоконференции, </w:t>
      </w:r>
      <w:proofErr w:type="spellStart"/>
      <w:r>
        <w:t>вебинары</w:t>
      </w:r>
      <w:proofErr w:type="spellEnd"/>
      <w:r>
        <w:t xml:space="preserve">, </w:t>
      </w:r>
      <w:proofErr w:type="spellStart"/>
      <w:r>
        <w:rPr>
          <w:lang w:val="en-US"/>
        </w:rPr>
        <w:t>skype</w:t>
      </w:r>
      <w:proofErr w:type="spellEnd"/>
      <w:r>
        <w:t xml:space="preserve">-общение,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, электронные носители мультимедийных приложений к учебникам, пособия, разработанные учителем с учётом требований законодательств РФ об образовательной деятельности.</w:t>
      </w:r>
    </w:p>
    <w:p w:rsidR="00425EBF" w:rsidRDefault="00425EBF" w:rsidP="00425EBF"/>
    <w:p w:rsidR="00425EBF" w:rsidRDefault="00425EBF" w:rsidP="00425EBF"/>
    <w:p w:rsidR="00060EA8" w:rsidRPr="00B911AD" w:rsidRDefault="00060EA8" w:rsidP="00470059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sectPr w:rsidR="00060EA8" w:rsidRPr="00B911AD" w:rsidSect="00B772CA">
      <w:pgSz w:w="16838" w:h="11906" w:orient="landscape"/>
      <w:pgMar w:top="568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6595"/>
    <w:multiLevelType w:val="hybridMultilevel"/>
    <w:tmpl w:val="5BD09CDA"/>
    <w:lvl w:ilvl="0" w:tplc="A01CD3DC">
      <w:start w:val="1"/>
      <w:numFmt w:val="decimal"/>
      <w:lvlText w:val="%1)"/>
      <w:lvlJc w:val="left"/>
      <w:pPr>
        <w:ind w:left="18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F7E51DE"/>
    <w:multiLevelType w:val="hybridMultilevel"/>
    <w:tmpl w:val="07582E3C"/>
    <w:lvl w:ilvl="0" w:tplc="495497A4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CF03543"/>
    <w:multiLevelType w:val="hybridMultilevel"/>
    <w:tmpl w:val="18D2A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01F28"/>
    <w:multiLevelType w:val="hybridMultilevel"/>
    <w:tmpl w:val="609E0920"/>
    <w:lvl w:ilvl="0" w:tplc="2B967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8E003C"/>
    <w:multiLevelType w:val="hybridMultilevel"/>
    <w:tmpl w:val="9B488CD6"/>
    <w:lvl w:ilvl="0" w:tplc="D806E6E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7AB1674"/>
    <w:multiLevelType w:val="hybridMultilevel"/>
    <w:tmpl w:val="7F14A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A5FF2"/>
    <w:multiLevelType w:val="hybridMultilevel"/>
    <w:tmpl w:val="1BAAC854"/>
    <w:lvl w:ilvl="0" w:tplc="837E2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29BF"/>
    <w:rsid w:val="00060BCC"/>
    <w:rsid w:val="00060EA8"/>
    <w:rsid w:val="000776E9"/>
    <w:rsid w:val="000C2CF3"/>
    <w:rsid w:val="000C540F"/>
    <w:rsid w:val="00103F80"/>
    <w:rsid w:val="00110340"/>
    <w:rsid w:val="00112959"/>
    <w:rsid w:val="001220AA"/>
    <w:rsid w:val="00133CFE"/>
    <w:rsid w:val="00135DE7"/>
    <w:rsid w:val="001A5EDE"/>
    <w:rsid w:val="001C5C65"/>
    <w:rsid w:val="001D518F"/>
    <w:rsid w:val="002257A8"/>
    <w:rsid w:val="00234A74"/>
    <w:rsid w:val="00236C45"/>
    <w:rsid w:val="00241067"/>
    <w:rsid w:val="00284DA1"/>
    <w:rsid w:val="002F2DDE"/>
    <w:rsid w:val="00300E21"/>
    <w:rsid w:val="0032686A"/>
    <w:rsid w:val="00337545"/>
    <w:rsid w:val="0035254B"/>
    <w:rsid w:val="00385B31"/>
    <w:rsid w:val="003A1223"/>
    <w:rsid w:val="003A3C61"/>
    <w:rsid w:val="00425EBF"/>
    <w:rsid w:val="00426398"/>
    <w:rsid w:val="004439B4"/>
    <w:rsid w:val="004469DD"/>
    <w:rsid w:val="00470059"/>
    <w:rsid w:val="0048727E"/>
    <w:rsid w:val="00494DB1"/>
    <w:rsid w:val="004A695D"/>
    <w:rsid w:val="004E70F3"/>
    <w:rsid w:val="004E7F6F"/>
    <w:rsid w:val="00506E5D"/>
    <w:rsid w:val="00524077"/>
    <w:rsid w:val="00557E1D"/>
    <w:rsid w:val="00582304"/>
    <w:rsid w:val="0058516A"/>
    <w:rsid w:val="005B1821"/>
    <w:rsid w:val="006071C3"/>
    <w:rsid w:val="006132EA"/>
    <w:rsid w:val="0067107C"/>
    <w:rsid w:val="006A2F3E"/>
    <w:rsid w:val="006C04C7"/>
    <w:rsid w:val="00740E14"/>
    <w:rsid w:val="00771FE8"/>
    <w:rsid w:val="00781401"/>
    <w:rsid w:val="00795F46"/>
    <w:rsid w:val="007A1214"/>
    <w:rsid w:val="007A25F8"/>
    <w:rsid w:val="007A33E5"/>
    <w:rsid w:val="007B56A2"/>
    <w:rsid w:val="007F78EC"/>
    <w:rsid w:val="00826E1B"/>
    <w:rsid w:val="008429BF"/>
    <w:rsid w:val="008702FA"/>
    <w:rsid w:val="00873309"/>
    <w:rsid w:val="008D597F"/>
    <w:rsid w:val="00942B3F"/>
    <w:rsid w:val="009737B2"/>
    <w:rsid w:val="00994FB3"/>
    <w:rsid w:val="009A11FE"/>
    <w:rsid w:val="009B79E2"/>
    <w:rsid w:val="009C2E25"/>
    <w:rsid w:val="009E08A1"/>
    <w:rsid w:val="009E1F63"/>
    <w:rsid w:val="00A11DB8"/>
    <w:rsid w:val="00A707EF"/>
    <w:rsid w:val="00A81AA4"/>
    <w:rsid w:val="00AF0FC7"/>
    <w:rsid w:val="00B047DA"/>
    <w:rsid w:val="00B371DC"/>
    <w:rsid w:val="00B516C6"/>
    <w:rsid w:val="00B772CA"/>
    <w:rsid w:val="00B80CC9"/>
    <w:rsid w:val="00B911AD"/>
    <w:rsid w:val="00B926AC"/>
    <w:rsid w:val="00B92AA8"/>
    <w:rsid w:val="00BC39D7"/>
    <w:rsid w:val="00BD4A60"/>
    <w:rsid w:val="00C016BD"/>
    <w:rsid w:val="00C16D86"/>
    <w:rsid w:val="00C40BE2"/>
    <w:rsid w:val="00C54886"/>
    <w:rsid w:val="00C63026"/>
    <w:rsid w:val="00C97FF4"/>
    <w:rsid w:val="00CC1FB2"/>
    <w:rsid w:val="00D57F6F"/>
    <w:rsid w:val="00D76BAC"/>
    <w:rsid w:val="00D86D82"/>
    <w:rsid w:val="00D9097F"/>
    <w:rsid w:val="00DC5B91"/>
    <w:rsid w:val="00E003F7"/>
    <w:rsid w:val="00E0259A"/>
    <w:rsid w:val="00E365A0"/>
    <w:rsid w:val="00E54DE6"/>
    <w:rsid w:val="00E94FBF"/>
    <w:rsid w:val="00EA59F9"/>
    <w:rsid w:val="00EB470A"/>
    <w:rsid w:val="00F02CE3"/>
    <w:rsid w:val="00F125E4"/>
    <w:rsid w:val="00F14645"/>
    <w:rsid w:val="00F623EF"/>
    <w:rsid w:val="00F65494"/>
    <w:rsid w:val="00F70F7F"/>
    <w:rsid w:val="00F817A5"/>
    <w:rsid w:val="00F93315"/>
    <w:rsid w:val="00FA3E18"/>
    <w:rsid w:val="00FA5B75"/>
    <w:rsid w:val="00FB406E"/>
    <w:rsid w:val="00FF3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F46"/>
    <w:pPr>
      <w:ind w:left="720"/>
      <w:contextualSpacing/>
    </w:pPr>
  </w:style>
  <w:style w:type="table" w:styleId="a4">
    <w:name w:val="Table Grid"/>
    <w:basedOn w:val="a1"/>
    <w:uiPriority w:val="59"/>
    <w:rsid w:val="007A12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E365A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3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5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8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FF70D-00BE-4EC6-8898-44C5C730B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41</Pages>
  <Words>9110</Words>
  <Characters>51932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Kab_7</dc:creator>
  <cp:keywords/>
  <dc:description/>
  <cp:lastModifiedBy>ЕГЭ_1</cp:lastModifiedBy>
  <cp:revision>69</cp:revision>
  <dcterms:created xsi:type="dcterms:W3CDTF">2019-08-28T05:50:00Z</dcterms:created>
  <dcterms:modified xsi:type="dcterms:W3CDTF">2022-10-02T05:42:00Z</dcterms:modified>
</cp:coreProperties>
</file>