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09" w:rsidRDefault="00524AB2" w:rsidP="00B114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бюджетное </w:t>
      </w:r>
      <w:r w:rsidR="00B11409">
        <w:rPr>
          <w:rFonts w:ascii="Times New Roman" w:hAnsi="Times New Roman"/>
        </w:rPr>
        <w:t xml:space="preserve"> общеобразовательное учреждение</w:t>
      </w:r>
    </w:p>
    <w:p w:rsidR="00B11409" w:rsidRDefault="00B11409" w:rsidP="00B1140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="00524AB2">
        <w:rPr>
          <w:rFonts w:ascii="Times New Roman" w:hAnsi="Times New Roman"/>
        </w:rPr>
        <w:t xml:space="preserve"> МБОУ </w:t>
      </w:r>
      <w:r>
        <w:rPr>
          <w:rFonts w:ascii="Times New Roman" w:hAnsi="Times New Roman"/>
        </w:rPr>
        <w:t>Туруханская средняя школа № 1»</w:t>
      </w:r>
    </w:p>
    <w:p w:rsidR="00B11409" w:rsidRDefault="00B11409" w:rsidP="00B11409">
      <w:pPr>
        <w:spacing w:after="0" w:line="240" w:lineRule="auto"/>
        <w:jc w:val="center"/>
        <w:rPr>
          <w:rFonts w:ascii="Times New Roman" w:hAnsi="Times New Roman"/>
        </w:rPr>
      </w:pPr>
    </w:p>
    <w:p w:rsidR="00B11409" w:rsidRDefault="000E1360" w:rsidP="00B114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83820</wp:posOffset>
            </wp:positionV>
            <wp:extent cx="6719570" cy="1781175"/>
            <wp:effectExtent l="19050" t="0" r="5080" b="0"/>
            <wp:wrapNone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71957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11409" w:rsidRDefault="00B11409" w:rsidP="00B11409">
      <w:pPr>
        <w:spacing w:after="0" w:line="240" w:lineRule="auto"/>
        <w:ind w:left="5040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ind w:left="5040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ind w:left="5040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ind w:left="5040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ind w:left="5040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ind w:left="5040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ind w:left="5040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ind w:left="5040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ind w:left="5040"/>
        <w:rPr>
          <w:rFonts w:ascii="Times New Roman" w:hAnsi="Times New Roman"/>
        </w:rPr>
      </w:pPr>
    </w:p>
    <w:p w:rsidR="000E1360" w:rsidRDefault="000E1360" w:rsidP="00B1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409" w:rsidRDefault="00B11409" w:rsidP="00B1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11409" w:rsidRDefault="00B11409" w:rsidP="00B1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409" w:rsidRDefault="00B11409" w:rsidP="00B114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по</w:t>
      </w:r>
      <w:r>
        <w:rPr>
          <w:rFonts w:ascii="Times New Roman" w:hAnsi="Times New Roman"/>
          <w:b/>
          <w:sz w:val="28"/>
          <w:szCs w:val="28"/>
        </w:rPr>
        <w:t>_</w:t>
      </w:r>
      <w:r w:rsidR="00D576E6">
        <w:rPr>
          <w:rFonts w:ascii="Times New Roman" w:hAnsi="Times New Roman"/>
          <w:b/>
          <w:sz w:val="28"/>
          <w:szCs w:val="28"/>
        </w:rPr>
        <w:t xml:space="preserve"> географии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F1F1A">
        <w:rPr>
          <w:rFonts w:ascii="Times New Roman" w:hAnsi="Times New Roman"/>
          <w:b/>
          <w:sz w:val="28"/>
          <w:szCs w:val="28"/>
        </w:rPr>
        <w:t>11</w:t>
      </w:r>
      <w:r w:rsidR="00D576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классах</w:t>
      </w:r>
    </w:p>
    <w:p w:rsidR="00B11409" w:rsidRDefault="00B11409" w:rsidP="00B114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(наименование учебного курса, предмета, дисциплины)</w:t>
      </w:r>
    </w:p>
    <w:p w:rsidR="00B11409" w:rsidRDefault="00B11409" w:rsidP="00B11409">
      <w:pPr>
        <w:spacing w:after="0" w:line="240" w:lineRule="auto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rPr>
          <w:rFonts w:ascii="Times New Roman" w:hAnsi="Times New Roman"/>
        </w:rPr>
      </w:pPr>
    </w:p>
    <w:p w:rsidR="00B11409" w:rsidRDefault="00D576E6" w:rsidP="00D576E6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 Чернышова Лариса Леонидовна</w:t>
      </w:r>
    </w:p>
    <w:p w:rsidR="00B11409" w:rsidRDefault="00B11409" w:rsidP="00B114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1409" w:rsidRDefault="00B11409" w:rsidP="00B114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1409" w:rsidRDefault="00B11409" w:rsidP="00B114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1409" w:rsidRDefault="00B11409" w:rsidP="00B114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1409" w:rsidRDefault="00B11409" w:rsidP="00B114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1409" w:rsidRDefault="00B11409" w:rsidP="00B11409">
      <w:pPr>
        <w:jc w:val="center"/>
        <w:rPr>
          <w:rFonts w:ascii="Times New Roman" w:hAnsi="Times New Roman"/>
          <w:sz w:val="28"/>
          <w:szCs w:val="28"/>
        </w:rPr>
      </w:pPr>
    </w:p>
    <w:p w:rsidR="00B11409" w:rsidRDefault="00B11409" w:rsidP="00B11409">
      <w:pPr>
        <w:jc w:val="center"/>
        <w:rPr>
          <w:rFonts w:ascii="Times New Roman" w:hAnsi="Times New Roman"/>
          <w:sz w:val="28"/>
          <w:szCs w:val="28"/>
        </w:rPr>
      </w:pPr>
    </w:p>
    <w:p w:rsidR="00B11409" w:rsidRDefault="00B11409" w:rsidP="00B11409">
      <w:pPr>
        <w:jc w:val="center"/>
        <w:rPr>
          <w:rFonts w:ascii="Times New Roman" w:hAnsi="Times New Roman"/>
          <w:sz w:val="28"/>
          <w:szCs w:val="28"/>
        </w:rPr>
      </w:pPr>
    </w:p>
    <w:p w:rsidR="000E1360" w:rsidRDefault="000E1360" w:rsidP="00B11409">
      <w:pPr>
        <w:jc w:val="center"/>
        <w:rPr>
          <w:rFonts w:ascii="Times New Roman" w:hAnsi="Times New Roman"/>
          <w:sz w:val="28"/>
          <w:szCs w:val="28"/>
        </w:rPr>
      </w:pPr>
    </w:p>
    <w:p w:rsidR="000E1360" w:rsidRDefault="000E1360" w:rsidP="00B11409">
      <w:pPr>
        <w:jc w:val="center"/>
        <w:rPr>
          <w:rFonts w:ascii="Times New Roman" w:hAnsi="Times New Roman"/>
          <w:sz w:val="28"/>
          <w:szCs w:val="28"/>
        </w:rPr>
      </w:pPr>
    </w:p>
    <w:p w:rsidR="000E1360" w:rsidRDefault="000E1360" w:rsidP="00B11409">
      <w:pPr>
        <w:jc w:val="center"/>
        <w:rPr>
          <w:rFonts w:ascii="Times New Roman" w:hAnsi="Times New Roman"/>
          <w:sz w:val="28"/>
          <w:szCs w:val="28"/>
        </w:rPr>
      </w:pPr>
    </w:p>
    <w:p w:rsidR="00B11409" w:rsidRDefault="00524AB2" w:rsidP="00B114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</w:t>
      </w:r>
      <w:r w:rsidR="00B11409">
        <w:rPr>
          <w:rFonts w:ascii="Times New Roman" w:hAnsi="Times New Roman"/>
          <w:sz w:val="28"/>
          <w:szCs w:val="28"/>
        </w:rPr>
        <w:t xml:space="preserve"> год</w:t>
      </w:r>
    </w:p>
    <w:p w:rsidR="00B11409" w:rsidRDefault="00524AB2" w:rsidP="00841E24">
      <w:pPr>
        <w:tabs>
          <w:tab w:val="left" w:pos="1980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B11409" w:rsidSect="00B1140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841E24" w:rsidRPr="006B7E62" w:rsidRDefault="00841E24" w:rsidP="00841E24">
      <w:pPr>
        <w:tabs>
          <w:tab w:val="left" w:pos="198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B7E62">
        <w:rPr>
          <w:rFonts w:ascii="Times New Roman" w:hAnsi="Times New Roman" w:cs="Times New Roman"/>
          <w:b/>
          <w:sz w:val="24"/>
          <w:szCs w:val="24"/>
        </w:rPr>
        <w:lastRenderedPageBreak/>
        <w:t>Структура документа:</w:t>
      </w:r>
    </w:p>
    <w:p w:rsidR="00841E24" w:rsidRPr="006B7E62" w:rsidRDefault="00841E24" w:rsidP="00841E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62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841E24" w:rsidRPr="006B7E62" w:rsidRDefault="00841E24" w:rsidP="00841E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62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841E24" w:rsidRPr="006B7E62" w:rsidRDefault="00841E24" w:rsidP="00841E24">
      <w:pPr>
        <w:keepNext/>
        <w:keepLines/>
        <w:numPr>
          <w:ilvl w:val="0"/>
          <w:numId w:val="1"/>
        </w:numPr>
        <w:spacing w:after="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B7E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 к уровню подготовки учащихся.</w:t>
      </w:r>
    </w:p>
    <w:p w:rsidR="00841E24" w:rsidRPr="006B7E62" w:rsidRDefault="00841E24" w:rsidP="00841E24">
      <w:pPr>
        <w:keepNext/>
        <w:keepLines/>
        <w:numPr>
          <w:ilvl w:val="0"/>
          <w:numId w:val="1"/>
        </w:numPr>
        <w:spacing w:after="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6B7E6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результаты, формирование УУД.</w:t>
      </w:r>
    </w:p>
    <w:p w:rsidR="00841E24" w:rsidRPr="006B7E62" w:rsidRDefault="00841E24" w:rsidP="00841E2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7E62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841E24" w:rsidRPr="006B7E62" w:rsidRDefault="00841E24" w:rsidP="00841E24">
      <w:pPr>
        <w:spacing w:before="100" w:beforeAutospacing="1" w:after="0" w:line="24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E62">
        <w:rPr>
          <w:rFonts w:ascii="Times New Roman" w:hAnsi="Times New Roman" w:cs="Times New Roman"/>
          <w:b/>
          <w:bCs/>
          <w:sz w:val="24"/>
          <w:szCs w:val="24"/>
        </w:rPr>
        <w:t>Статус рабочей программы</w:t>
      </w:r>
    </w:p>
    <w:p w:rsidR="00841E24" w:rsidRPr="006B7E62" w:rsidRDefault="00841E24" w:rsidP="00841E24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B7E62">
        <w:rPr>
          <w:rFonts w:ascii="Times New Roman" w:hAnsi="Times New Roman" w:cs="Times New Roman"/>
          <w:bCs/>
          <w:sz w:val="24"/>
          <w:szCs w:val="24"/>
        </w:rPr>
        <w:t>Федеральный закон « Об образовании в Российской Федерации» от 29.12.2012 г.  №273-РФ</w:t>
      </w:r>
    </w:p>
    <w:p w:rsidR="00841E24" w:rsidRPr="006B7E62" w:rsidRDefault="00841E24" w:rsidP="00841E24">
      <w:pPr>
        <w:numPr>
          <w:ilvl w:val="0"/>
          <w:numId w:val="2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E62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6B7E62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Pr="006B7E62">
        <w:rPr>
          <w:rFonts w:ascii="Times New Roman" w:hAnsi="Times New Roman" w:cs="Times New Roman"/>
          <w:bCs/>
          <w:sz w:val="24"/>
          <w:szCs w:val="24"/>
        </w:rPr>
        <w:t>. № 1897, зарегистрирован Минюстом России 01 февраля 2011 года, регистрационный номер 19644с учетом изменений от 29.12.2014 г приказ №1644)</w:t>
      </w:r>
    </w:p>
    <w:p w:rsidR="00841E24" w:rsidRPr="006B7E62" w:rsidRDefault="00841E24" w:rsidP="00841E24">
      <w:pPr>
        <w:pStyle w:val="Default"/>
        <w:numPr>
          <w:ilvl w:val="0"/>
          <w:numId w:val="2"/>
        </w:numPr>
        <w:spacing w:line="240" w:lineRule="atLeast"/>
        <w:jc w:val="both"/>
        <w:rPr>
          <w:color w:val="auto"/>
        </w:rPr>
      </w:pPr>
      <w:r w:rsidRPr="006B7E62">
        <w:rPr>
          <w:color w:val="auto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Министерством образования и науки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6B7E62">
          <w:rPr>
            <w:color w:val="auto"/>
          </w:rPr>
          <w:t>2010 г</w:t>
        </w:r>
      </w:smartTag>
      <w:r w:rsidRPr="006B7E62">
        <w:rPr>
          <w:color w:val="auto"/>
        </w:rPr>
        <w:t xml:space="preserve">. № 986, зарегистрированы в Министерстве юстиции России 3 февраля </w:t>
      </w:r>
      <w:smartTag w:uri="urn:schemas-microsoft-com:office:smarttags" w:element="metricconverter">
        <w:smartTagPr>
          <w:attr w:name="ProductID" w:val="2011 г"/>
        </w:smartTagPr>
        <w:r w:rsidRPr="006B7E62">
          <w:rPr>
            <w:color w:val="auto"/>
          </w:rPr>
          <w:t>2011 г</w:t>
        </w:r>
      </w:smartTag>
      <w:r w:rsidRPr="006B7E62">
        <w:rPr>
          <w:color w:val="auto"/>
        </w:rPr>
        <w:t xml:space="preserve">., регистрационный номер 19682); </w:t>
      </w:r>
    </w:p>
    <w:p w:rsidR="00841E24" w:rsidRPr="006B7E62" w:rsidRDefault="00841E24" w:rsidP="00841E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</w:pPr>
      <w:r w:rsidRPr="006B7E62">
        <w:t xml:space="preserve">Федеральный перечень учебников, рекомендованных Министерством образования и науки РФ к использованию в образовательном процессе, в образовательных учреждениях на 2020-2021учебный год. </w:t>
      </w:r>
    </w:p>
    <w:p w:rsidR="00841E24" w:rsidRPr="006B7E62" w:rsidRDefault="00841E24" w:rsidP="00841E24">
      <w:pPr>
        <w:numPr>
          <w:ilvl w:val="0"/>
          <w:numId w:val="2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E62">
        <w:rPr>
          <w:rFonts w:ascii="Times New Roman" w:hAnsi="Times New Roman" w:cs="Times New Roman"/>
          <w:bCs/>
          <w:sz w:val="24"/>
          <w:szCs w:val="24"/>
        </w:rPr>
        <w:t>Примерная программа по географии.10-11 классы.- М</w:t>
      </w:r>
      <w:proofErr w:type="gramStart"/>
      <w:r w:rsidRPr="006B7E62">
        <w:rPr>
          <w:rFonts w:ascii="Times New Roman" w:hAnsi="Times New Roman" w:cs="Times New Roman"/>
          <w:bCs/>
          <w:sz w:val="24"/>
          <w:szCs w:val="24"/>
        </w:rPr>
        <w:t>:. «</w:t>
      </w:r>
      <w:proofErr w:type="gramEnd"/>
      <w:r w:rsidRPr="006B7E62">
        <w:rPr>
          <w:rFonts w:ascii="Times New Roman" w:hAnsi="Times New Roman" w:cs="Times New Roman"/>
          <w:bCs/>
          <w:sz w:val="24"/>
          <w:szCs w:val="24"/>
        </w:rPr>
        <w:t>Просвещение»,2019</w:t>
      </w:r>
    </w:p>
    <w:p w:rsidR="00841E24" w:rsidRPr="006B7E62" w:rsidRDefault="00841E24" w:rsidP="000E1360">
      <w:pPr>
        <w:spacing w:before="100" w:beforeAutospacing="1" w:after="0" w:line="240" w:lineRule="atLea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E62">
        <w:rPr>
          <w:rFonts w:ascii="Times New Roman" w:hAnsi="Times New Roman" w:cs="Times New Roman"/>
          <w:bCs/>
          <w:sz w:val="24"/>
          <w:szCs w:val="24"/>
        </w:rPr>
        <w:t>.</w:t>
      </w:r>
      <w:r w:rsidRPr="006B7E6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41E24" w:rsidRPr="006B7E62" w:rsidRDefault="00841E24" w:rsidP="00841E24">
      <w:pPr>
        <w:rPr>
          <w:rFonts w:ascii="Times New Roman" w:hAnsi="Times New Roman" w:cs="Times New Roman"/>
          <w:b/>
          <w:sz w:val="24"/>
          <w:szCs w:val="24"/>
        </w:rPr>
      </w:pPr>
      <w:r w:rsidRPr="006B7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  <w:t>Рабочая программа</w:t>
      </w:r>
      <w:r w:rsidR="006F1F1A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по географии для учащихся 11</w:t>
      </w:r>
      <w:r w:rsidR="00664734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создана на основе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  <w:t>следующих нормативных документов: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="00664734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Авторской программы В.П. </w:t>
      </w:r>
      <w:proofErr w:type="spellStart"/>
      <w:r w:rsidRPr="006B7E62">
        <w:rPr>
          <w:rFonts w:ascii="Times New Roman" w:hAnsi="Times New Roman" w:cs="Times New Roman"/>
          <w:color w:val="000000"/>
          <w:sz w:val="24"/>
          <w:szCs w:val="24"/>
        </w:rPr>
        <w:t>Максаковского</w:t>
      </w:r>
      <w:proofErr w:type="spellEnd"/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для 10-11 классов (базовый уровень).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В. П. </w:t>
      </w:r>
      <w:proofErr w:type="spellStart"/>
      <w:r w:rsidRPr="006B7E62">
        <w:rPr>
          <w:rFonts w:ascii="Times New Roman" w:hAnsi="Times New Roman" w:cs="Times New Roman"/>
          <w:color w:val="000000"/>
          <w:sz w:val="24"/>
          <w:szCs w:val="24"/>
        </w:rPr>
        <w:t>Максаковский</w:t>
      </w:r>
      <w:proofErr w:type="spellEnd"/>
      <w:r w:rsidRPr="006B7E62">
        <w:rPr>
          <w:rFonts w:ascii="Times New Roman" w:hAnsi="Times New Roman" w:cs="Times New Roman"/>
          <w:color w:val="000000"/>
          <w:sz w:val="24"/>
          <w:szCs w:val="24"/>
        </w:rPr>
        <w:t>. «География. Рабочие программы. 10—11 классы».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перечня учебников, рекомендованных Министерством образования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  <w:t>Российской Федерации к использованию в образовательном процессе в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  <w:t>общеобразовательных учреждениях на 2017 - 2018 учебный год.</w:t>
      </w:r>
    </w:p>
    <w:p w:rsidR="0085032B" w:rsidRPr="006B7E62" w:rsidRDefault="00841E24">
      <w:pPr>
        <w:rPr>
          <w:rFonts w:ascii="Times New Roman" w:hAnsi="Times New Roman" w:cs="Times New Roman"/>
          <w:sz w:val="24"/>
          <w:szCs w:val="24"/>
        </w:rPr>
      </w:pPr>
      <w:r w:rsidRPr="006B7E6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Целями изучения географии в средней школе являются: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системы географических знаний о целостном, многообразном и динамично изменяющемся мире, взаимосвязи природы, населения 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6B7E62">
        <w:rPr>
          <w:rFonts w:ascii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процессов и явлений;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патриотизма, толерантности, уважения к другим народам и культурам, бережного отношения к окружающей среде;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  <w:t>•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мира.</w:t>
      </w:r>
    </w:p>
    <w:p w:rsidR="000B68CF" w:rsidRPr="006B7E62" w:rsidRDefault="00841E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7E6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Общая характеристика учебного предмета</w:t>
      </w:r>
      <w:r w:rsidRPr="006B7E6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</w:t>
      </w:r>
      <w:r w:rsidR="000B68CF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я, задач социализации личности.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>По содержанию предлагаемый базовый курс географии</w:t>
      </w:r>
      <w:r w:rsidR="000B68CF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сочетает в себе элементы общей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>географии и комплексного географического страноведения</w:t>
      </w:r>
      <w:r w:rsidR="000B68CF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>Он завершает формирование у учащихся представлений</w:t>
      </w:r>
      <w:r w:rsidR="000B68CF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о географической картине мира,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>которые опираются на понимание географических в</w:t>
      </w:r>
      <w:r w:rsidR="000B68CF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заимосвязей общества и природы,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>воспроизводства и размещения населения, миров</w:t>
      </w:r>
      <w:r w:rsidR="000B68CF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ого хозяйства и географического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>разделения труда</w:t>
      </w:r>
      <w:r w:rsidR="000B68CF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раскрытие географических аспектов глобальных и региональных явлений </w:t>
      </w:r>
      <w:r w:rsidR="000B68CF" w:rsidRPr="006B7E6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B68CF" w:rsidRPr="006B7E6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процессов, разных территорий.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>Содержание курса призвано сформировать у уча</w:t>
      </w:r>
      <w:r w:rsidR="000B68CF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щихся целостное представление о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>современном мире, о месте России в этом мире, а также развить у школьник</w:t>
      </w:r>
      <w:r w:rsidR="000B68CF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познавательный интерес к другим народам и странам. </w:t>
      </w:r>
    </w:p>
    <w:p w:rsidR="000B68CF" w:rsidRPr="006B7E62" w:rsidRDefault="00841E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7E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Описание места учебного предмета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7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часов</w:t>
      </w:r>
      <w:r w:rsidR="002B42AD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: по программе - </w:t>
      </w:r>
      <w:r w:rsidR="006F1F1A" w:rsidRPr="006B7E62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25004A"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0B68CF" w:rsidRPr="006B7E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1360" w:rsidRDefault="000E1360" w:rsidP="007D5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4B2" w:rsidRPr="006B7E62" w:rsidRDefault="007D54B2" w:rsidP="007D54B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7E62">
        <w:rPr>
          <w:rFonts w:ascii="Times New Roman" w:hAnsi="Times New Roman" w:cs="Times New Roman"/>
          <w:b/>
          <w:sz w:val="24"/>
          <w:szCs w:val="24"/>
        </w:rPr>
        <w:lastRenderedPageBreak/>
        <w:t>Внесение  дополнений в рабочую программу</w:t>
      </w:r>
    </w:p>
    <w:p w:rsidR="007D54B2" w:rsidRPr="000E1360" w:rsidRDefault="007D54B2" w:rsidP="007D54B2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7E62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Pr="006B7E62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6B7E62">
        <w:rPr>
          <w:rFonts w:ascii="Times New Roman" w:hAnsi="Times New Roman" w:cs="Times New Roman"/>
          <w:sz w:val="24"/>
          <w:szCs w:val="24"/>
        </w:rPr>
        <w:t xml:space="preserve">При внесении изменений </w:t>
      </w:r>
      <w:r w:rsidRPr="000E1360">
        <w:rPr>
          <w:rFonts w:ascii="Times New Roman" w:hAnsi="Times New Roman" w:cs="Times New Roman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0E1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360">
        <w:rPr>
          <w:rFonts w:ascii="Times New Roman" w:hAnsi="Times New Roman" w:cs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0E1360">
        <w:rPr>
          <w:rFonts w:ascii="Times New Roman" w:hAnsi="Times New Roman" w:cs="Times New Roman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0E136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E1360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Федерации".</w:t>
      </w:r>
    </w:p>
    <w:p w:rsidR="007D54B2" w:rsidRPr="006B7E62" w:rsidRDefault="007D54B2" w:rsidP="007D54B2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0E1360">
        <w:rPr>
          <w:rFonts w:ascii="Times New Roman" w:hAnsi="Times New Roman" w:cs="Times New Roman"/>
          <w:sz w:val="24"/>
          <w:szCs w:val="24"/>
        </w:rPr>
        <w:t xml:space="preserve">В период пандемии </w:t>
      </w:r>
      <w:proofErr w:type="spellStart"/>
      <w:r w:rsidRPr="000E1360">
        <w:rPr>
          <w:rFonts w:ascii="Times New Roman" w:hAnsi="Times New Roman" w:cs="Times New Roman"/>
          <w:sz w:val="24"/>
          <w:szCs w:val="24"/>
        </w:rPr>
        <w:t>применяютя</w:t>
      </w:r>
      <w:proofErr w:type="spellEnd"/>
      <w:r w:rsidRPr="000E1360">
        <w:rPr>
          <w:rFonts w:ascii="Times New Roman" w:hAnsi="Times New Roman" w:cs="Times New Roman"/>
          <w:sz w:val="24"/>
          <w:szCs w:val="24"/>
        </w:rPr>
        <w:t xml:space="preserve"> в обучении электронные образовательные и дистанционно образовательные ресурсы.</w:t>
      </w:r>
      <w:r w:rsidRPr="006B7E62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онлайн-платформы: </w:t>
      </w:r>
      <w:hyperlink r:id="rId7" w:tooltip="Перейти на сайт" w:history="1">
        <w:r w:rsidRPr="006B7E62">
          <w:rPr>
            <w:rStyle w:val="a6"/>
            <w:rFonts w:ascii="Times New Roman" w:hAnsi="Times New Roman" w:cs="Times New Roman"/>
            <w:sz w:val="24"/>
            <w:szCs w:val="24"/>
          </w:rPr>
          <w:t>Российская электронная школа</w:t>
        </w:r>
      </w:hyperlink>
      <w:r w:rsidRPr="006B7E6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tooltip="Перейти на сайт" w:history="1">
        <w:proofErr w:type="spellStart"/>
        <w:r w:rsidRPr="006B7E62">
          <w:rPr>
            <w:rStyle w:val="a6"/>
            <w:rFonts w:ascii="Times New Roman" w:hAnsi="Times New Roman" w:cs="Times New Roman"/>
            <w:sz w:val="24"/>
            <w:szCs w:val="24"/>
          </w:rPr>
          <w:t>Учи</w:t>
        </w:r>
        <w:proofErr w:type="gramStart"/>
        <w:r w:rsidRPr="006B7E62">
          <w:rPr>
            <w:rStyle w:val="a6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Pr="006B7E62">
          <w:rPr>
            <w:rStyle w:val="a6"/>
            <w:rFonts w:ascii="Times New Roman" w:hAnsi="Times New Roman" w:cs="Times New Roman"/>
            <w:sz w:val="24"/>
            <w:szCs w:val="24"/>
          </w:rPr>
          <w:t>у</w:t>
        </w:r>
        <w:proofErr w:type="spellEnd"/>
      </w:hyperlink>
      <w:r w:rsidRPr="006B7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E62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6B7E62">
        <w:rPr>
          <w:rFonts w:ascii="Times New Roman" w:hAnsi="Times New Roman" w:cs="Times New Roman"/>
          <w:sz w:val="24"/>
          <w:szCs w:val="24"/>
        </w:rPr>
        <w:t>,</w:t>
      </w:r>
      <w:r w:rsidRPr="006B7E62">
        <w:rPr>
          <w:rFonts w:ascii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="001C3044" w:rsidRPr="001C3044">
        <w:fldChar w:fldCharType="begin"/>
      </w:r>
      <w:r w:rsidR="00794B88" w:rsidRPr="006B7E62">
        <w:rPr>
          <w:rFonts w:ascii="Times New Roman" w:hAnsi="Times New Roman" w:cs="Times New Roman"/>
          <w:sz w:val="24"/>
          <w:szCs w:val="24"/>
        </w:rPr>
        <w:instrText xml:space="preserve"> HYPERLINK "https://www.yaklass.ru/" \t "_blank" \o "Перейти на сайт" </w:instrText>
      </w:r>
      <w:r w:rsidR="001C3044" w:rsidRPr="001C3044">
        <w:fldChar w:fldCharType="separate"/>
      </w:r>
      <w:r w:rsidRPr="006B7E62">
        <w:rPr>
          <w:rStyle w:val="a6"/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1C3044" w:rsidRPr="006B7E62">
        <w:rPr>
          <w:rStyle w:val="a6"/>
          <w:rFonts w:ascii="Times New Roman" w:hAnsi="Times New Roman" w:cs="Times New Roman"/>
          <w:sz w:val="24"/>
          <w:szCs w:val="24"/>
        </w:rPr>
        <w:fldChar w:fldCharType="end"/>
      </w:r>
      <w:r w:rsidRPr="006B7E62">
        <w:rPr>
          <w:rFonts w:ascii="Times New Roman" w:hAnsi="Times New Roman" w:cs="Times New Roman"/>
          <w:color w:val="222222"/>
          <w:sz w:val="24"/>
          <w:szCs w:val="24"/>
        </w:rPr>
        <w:t>» и другие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6B7E62">
        <w:rPr>
          <w:rFonts w:ascii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B7E62">
        <w:rPr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 – общение; </w:t>
      </w:r>
      <w:proofErr w:type="spellStart"/>
      <w:r w:rsidRPr="006B7E62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6B7E62">
        <w:rPr>
          <w:rFonts w:ascii="Times New Roman" w:hAnsi="Times New Roman" w:cs="Times New Roman"/>
          <w:color w:val="000000"/>
          <w:sz w:val="24"/>
          <w:szCs w:val="24"/>
        </w:rPr>
        <w:t xml:space="preserve">; облачные сервисы; электронные носители мультимедийных приложений: </w:t>
      </w:r>
      <w:r w:rsidRPr="006B7E62">
        <w:rPr>
          <w:rFonts w:ascii="Times New Roman" w:hAnsi="Times New Roman" w:cs="Times New Roman"/>
          <w:sz w:val="24"/>
          <w:szCs w:val="24"/>
        </w:rPr>
        <w:t xml:space="preserve"> </w:t>
      </w:r>
      <w:r w:rsidRPr="006B7E62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6B7E62">
        <w:rPr>
          <w:rFonts w:ascii="Times New Roman" w:hAnsi="Times New Roman" w:cs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DF73F5" w:rsidRPr="006B7E62" w:rsidRDefault="00664734" w:rsidP="007B6B9B">
      <w:pPr>
        <w:jc w:val="center"/>
        <w:rPr>
          <w:rStyle w:val="FontStyle13"/>
          <w:rFonts w:ascii="Times New Roman" w:hAnsi="Times New Roman" w:cs="Times New Roman"/>
          <w:b/>
          <w:color w:val="000000"/>
          <w:sz w:val="24"/>
          <w:szCs w:val="24"/>
        </w:rPr>
      </w:pPr>
      <w:r w:rsidRPr="006B7E62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результаты</w:t>
      </w:r>
      <w:r w:rsidR="007B6B9B" w:rsidRPr="006B7E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F73F5" w:rsidRPr="006B7E62">
        <w:rPr>
          <w:rStyle w:val="FontStyle13"/>
          <w:rFonts w:ascii="Times New Roman" w:hAnsi="Times New Roman" w:cs="Times New Roman"/>
          <w:b/>
          <w:sz w:val="24"/>
          <w:szCs w:val="24"/>
        </w:rPr>
        <w:t>освоения курса географии</w:t>
      </w:r>
    </w:p>
    <w:p w:rsidR="00DF73F5" w:rsidRPr="006B7E62" w:rsidRDefault="00DF73F5" w:rsidP="00DF73F5">
      <w:pPr>
        <w:pStyle w:val="Style7"/>
        <w:widowControl/>
        <w:spacing w:before="168"/>
        <w:rPr>
          <w:rFonts w:ascii="Times New Roman" w:hAnsi="Times New Roman"/>
          <w:bCs/>
        </w:rPr>
      </w:pPr>
      <w:r w:rsidRPr="006B7E62">
        <w:rPr>
          <w:rFonts w:ascii="Times New Roman" w:hAnsi="Times New Roman"/>
          <w:bCs/>
        </w:rPr>
        <w:t xml:space="preserve">В процессе обучения географии в 10-11 классах предусмотрено достижение учащимися следующих </w:t>
      </w:r>
      <w:r w:rsidRPr="006B7E62">
        <w:rPr>
          <w:rFonts w:ascii="Times New Roman" w:hAnsi="Times New Roman"/>
          <w:b/>
          <w:bCs/>
        </w:rPr>
        <w:t>личностных результатов</w:t>
      </w:r>
      <w:r w:rsidRPr="006B7E62">
        <w:rPr>
          <w:rFonts w:ascii="Times New Roman" w:hAnsi="Times New Roman"/>
          <w:bCs/>
        </w:rPr>
        <w:t>:</w:t>
      </w:r>
    </w:p>
    <w:p w:rsidR="00DF73F5" w:rsidRPr="006B7E6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6B7E62">
        <w:t>Воспитание российской гражданской идентичности, патриотизма, уважения к своему народу, чувства ответственности перед Родиной, готовности к служению Отечеству, его защите;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F73F5" w:rsidRPr="006B7E6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6B7E62">
        <w:lastRenderedPageBreak/>
        <w:t>Осознание себя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F73F5" w:rsidRPr="006B7E6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6B7E62">
        <w:t>Формирование целостного 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F73F5" w:rsidRPr="006B7E6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6B7E62">
        <w:t>Формирование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F73F5" w:rsidRPr="006B7E6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6B7E62">
        <w:t>Формирование  толерантного сознания и поведения в 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DF73F5" w:rsidRPr="006B7E6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6B7E62">
        <w:t>Формирование коммуникативной компетентности в общении и сотрудничестве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F73F5" w:rsidRPr="006B7E6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6B7E62">
        <w:t>Воспитание  нравственного сознания и поведения на основе усвоения общечеловеческих ценностей;</w:t>
      </w:r>
    </w:p>
    <w:p w:rsidR="00DF73F5" w:rsidRPr="006B7E6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6B7E62">
        <w:t>Формирование ответственного отношения к учению,  готовности и способности к образованию, в том числе самообразованию, на протяжении всей жизни; сознательного отношения к непрерывному образованию как условию успешной профессиональной и общественной деятельности;</w:t>
      </w:r>
    </w:p>
    <w:p w:rsidR="00DF73F5" w:rsidRPr="006B7E6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6B7E62">
        <w:t>Формирование  осознанного подхода к  выбору будущей профессии и возможностям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F73F5" w:rsidRPr="006B7E6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6B7E62"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F73F5" w:rsidRPr="006B7E62" w:rsidRDefault="00DF73F5" w:rsidP="00DF73F5">
      <w:pPr>
        <w:pStyle w:val="a4"/>
        <w:spacing w:before="240" w:beforeAutospacing="0" w:after="0" w:afterAutospacing="0"/>
      </w:pPr>
      <w:r w:rsidRPr="006B7E62">
        <w:t xml:space="preserve">Также предусмотрено достижение </w:t>
      </w:r>
      <w:proofErr w:type="spellStart"/>
      <w:r w:rsidRPr="006B7E62">
        <w:rPr>
          <w:b/>
        </w:rPr>
        <w:t>метапредметных</w:t>
      </w:r>
      <w:proofErr w:type="spellEnd"/>
      <w:r w:rsidRPr="006B7E62">
        <w:rPr>
          <w:b/>
        </w:rPr>
        <w:t xml:space="preserve"> результатов</w:t>
      </w:r>
      <w:r w:rsidRPr="006B7E62">
        <w:t>, таких как:</w:t>
      </w:r>
    </w:p>
    <w:p w:rsidR="00DF73F5" w:rsidRPr="006B7E6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6B7E62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F73F5" w:rsidRPr="006B7E6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6B7E62"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F73F5" w:rsidRPr="006B7E6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6B7E62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F73F5" w:rsidRPr="006B7E6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6B7E62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F73F5" w:rsidRPr="006B7E6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6B7E62"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F73F5" w:rsidRPr="006B7E6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6B7E62">
        <w:t>умение определять назначение и функции различных социальных институтов;</w:t>
      </w:r>
    </w:p>
    <w:p w:rsidR="00DF73F5" w:rsidRPr="006B7E6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6B7E62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F73F5" w:rsidRPr="006B7E6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6B7E62"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F73F5" w:rsidRPr="006B7E6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6B7E62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F73F5" w:rsidRPr="006B7E62" w:rsidRDefault="00DF73F5" w:rsidP="00DF73F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B7E62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6B7E62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Pr="006B7E62">
        <w:rPr>
          <w:rFonts w:ascii="Times New Roman" w:hAnsi="Times New Roman" w:cs="Times New Roman"/>
          <w:sz w:val="24"/>
          <w:szCs w:val="24"/>
        </w:rPr>
        <w:t xml:space="preserve"> – знаний, умений, компетентностей, характеризующих качество (уровень) овладения учащимися содержанием учебного предмета на базовом уровне, предусматривает:</w:t>
      </w:r>
    </w:p>
    <w:p w:rsidR="00DF73F5" w:rsidRPr="006B7E62" w:rsidRDefault="00DF73F5" w:rsidP="00DF73F5">
      <w:pPr>
        <w:pStyle w:val="a4"/>
        <w:numPr>
          <w:ilvl w:val="1"/>
          <w:numId w:val="5"/>
        </w:numPr>
      </w:pPr>
      <w:r w:rsidRPr="006B7E62">
        <w:t>владение представлениями о современной географической науке, её участии в решении важнейших проблем человечества;</w:t>
      </w:r>
    </w:p>
    <w:p w:rsidR="00DF73F5" w:rsidRPr="006B7E62" w:rsidRDefault="00DF73F5" w:rsidP="00DF73F5">
      <w:pPr>
        <w:pStyle w:val="a4"/>
        <w:numPr>
          <w:ilvl w:val="1"/>
          <w:numId w:val="5"/>
        </w:numPr>
      </w:pPr>
      <w:r w:rsidRPr="006B7E62">
        <w:t>владение географическим мышлением  для определения географических аспектов природных, социально-экономических и экологических процессов и проблем;</w:t>
      </w:r>
    </w:p>
    <w:p w:rsidR="00DF73F5" w:rsidRPr="006B7E62" w:rsidRDefault="00DF73F5" w:rsidP="00DF73F5">
      <w:pPr>
        <w:pStyle w:val="a4"/>
        <w:numPr>
          <w:ilvl w:val="1"/>
          <w:numId w:val="5"/>
        </w:numPr>
      </w:pPr>
      <w:proofErr w:type="spellStart"/>
      <w:r w:rsidRPr="006B7E62">
        <w:lastRenderedPageBreak/>
        <w:t>сформированность</w:t>
      </w:r>
      <w:proofErr w:type="spellEnd"/>
      <w:r w:rsidRPr="006B7E62"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 географическом пространстве;</w:t>
      </w:r>
    </w:p>
    <w:p w:rsidR="00DF73F5" w:rsidRPr="006B7E62" w:rsidRDefault="00DF73F5" w:rsidP="00DF73F5">
      <w:pPr>
        <w:pStyle w:val="a4"/>
        <w:numPr>
          <w:ilvl w:val="1"/>
          <w:numId w:val="5"/>
        </w:numPr>
      </w:pPr>
      <w:r w:rsidRPr="006B7E62">
        <w:t>владение умениями проведения наблюдений за отдельными географическими объектами, процессами и явлениями, их изменениями в результате природных и антропогенных воздействий;</w:t>
      </w:r>
    </w:p>
    <w:p w:rsidR="00DF73F5" w:rsidRPr="006B7E62" w:rsidRDefault="00DF73F5" w:rsidP="00DF73F5">
      <w:pPr>
        <w:pStyle w:val="a4"/>
        <w:numPr>
          <w:ilvl w:val="1"/>
          <w:numId w:val="5"/>
        </w:numPr>
      </w:pPr>
      <w:r w:rsidRPr="006B7E62"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DF73F5" w:rsidRPr="006B7E62" w:rsidRDefault="00DF73F5" w:rsidP="00DF73F5">
      <w:pPr>
        <w:pStyle w:val="a4"/>
        <w:numPr>
          <w:ilvl w:val="1"/>
          <w:numId w:val="5"/>
        </w:numPr>
      </w:pPr>
      <w:r w:rsidRPr="006B7E62">
        <w:t>владение умениями географического анализа и интерпретации разнообразной информации;</w:t>
      </w:r>
    </w:p>
    <w:p w:rsidR="00DF73F5" w:rsidRPr="006B7E62" w:rsidRDefault="00DF73F5" w:rsidP="00DF73F5">
      <w:pPr>
        <w:pStyle w:val="a4"/>
        <w:numPr>
          <w:ilvl w:val="1"/>
          <w:numId w:val="5"/>
        </w:numPr>
      </w:pPr>
      <w:r w:rsidRPr="006B7E62"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 изменению её условий;</w:t>
      </w:r>
    </w:p>
    <w:p w:rsidR="00DF73F5" w:rsidRPr="006B7E62" w:rsidRDefault="00DF73F5" w:rsidP="00DF73F5">
      <w:pPr>
        <w:pStyle w:val="a4"/>
        <w:numPr>
          <w:ilvl w:val="1"/>
          <w:numId w:val="5"/>
        </w:numPr>
      </w:pPr>
      <w:proofErr w:type="spellStart"/>
      <w:r w:rsidRPr="006B7E62">
        <w:t>сформированность</w:t>
      </w:r>
      <w:proofErr w:type="spellEnd"/>
      <w:r w:rsidRPr="006B7E62"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DF73F5" w:rsidRPr="006B7E62" w:rsidRDefault="00DF73F5" w:rsidP="00DF73F5">
      <w:pPr>
        <w:pStyle w:val="Style6"/>
        <w:widowControl/>
        <w:spacing w:before="240"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B7E62">
        <w:rPr>
          <w:rStyle w:val="FontStyle13"/>
          <w:rFonts w:ascii="Times New Roman" w:hAnsi="Times New Roman" w:cs="Times New Roman"/>
          <w:b/>
          <w:sz w:val="24"/>
          <w:szCs w:val="24"/>
        </w:rPr>
        <w:t>Применяемые технологии</w:t>
      </w:r>
      <w:r w:rsidRPr="006B7E62">
        <w:rPr>
          <w:rStyle w:val="FontStyle13"/>
          <w:rFonts w:ascii="Times New Roman" w:hAnsi="Times New Roman" w:cs="Times New Roman"/>
          <w:sz w:val="24"/>
          <w:szCs w:val="24"/>
        </w:rPr>
        <w:t xml:space="preserve">: проблемное обучение, проектно-исследовательская технология, информационно-коммуникативное обучение, </w:t>
      </w:r>
      <w:proofErr w:type="spellStart"/>
      <w:r w:rsidRPr="006B7E62">
        <w:rPr>
          <w:rStyle w:val="FontStyle13"/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B7E62">
        <w:rPr>
          <w:rStyle w:val="FontStyle13"/>
          <w:rFonts w:ascii="Times New Roman" w:hAnsi="Times New Roman" w:cs="Times New Roman"/>
          <w:sz w:val="24"/>
          <w:szCs w:val="24"/>
        </w:rPr>
        <w:t xml:space="preserve"> технологии, индивидуально-ориентированная система обучения.</w:t>
      </w:r>
    </w:p>
    <w:p w:rsidR="00DF73F5" w:rsidRPr="006B7E62" w:rsidRDefault="00DF73F5" w:rsidP="00DF73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B7E62">
        <w:rPr>
          <w:rStyle w:val="FontStyle13"/>
          <w:rFonts w:ascii="Times New Roman" w:eastAsia="Times New Roman" w:hAnsi="Times New Roman" w:cs="Times New Roman"/>
          <w:sz w:val="24"/>
          <w:szCs w:val="24"/>
        </w:rPr>
        <w:t xml:space="preserve">В рамках реализации ФГОС используются в большей мере активные и интерактивные </w:t>
      </w:r>
      <w:r w:rsidRPr="006B7E62"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  <w:t>методы обучения</w:t>
      </w:r>
      <w:r w:rsidRPr="006B7E62">
        <w:rPr>
          <w:rStyle w:val="FontStyle13"/>
          <w:rFonts w:ascii="Times New Roman" w:eastAsia="Times New Roman" w:hAnsi="Times New Roman" w:cs="Times New Roman"/>
          <w:sz w:val="24"/>
          <w:szCs w:val="24"/>
        </w:rPr>
        <w:t xml:space="preserve"> (метод проектов, проблемный, эвристический, исследовательский, модульного обучения и др.)</w:t>
      </w:r>
      <w:r w:rsidRPr="006B7E62">
        <w:rPr>
          <w:rFonts w:ascii="Times New Roman" w:eastAsia="Times New Roman" w:hAnsi="Times New Roman" w:cs="Times New Roman"/>
          <w:sz w:val="24"/>
          <w:szCs w:val="24"/>
        </w:rPr>
        <w:t xml:space="preserve"> Наиболее распространенные разновидности активных методов обучения:</w:t>
      </w:r>
    </w:p>
    <w:p w:rsidR="00DF73F5" w:rsidRPr="006B7E62" w:rsidRDefault="00DF73F5" w:rsidP="00DF7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E62">
        <w:rPr>
          <w:rFonts w:ascii="Times New Roman" w:eastAsia="Times New Roman" w:hAnsi="Times New Roman" w:cs="Times New Roman"/>
          <w:sz w:val="24"/>
          <w:szCs w:val="24"/>
        </w:rPr>
        <w:t>Дидактические игры;</w:t>
      </w:r>
    </w:p>
    <w:p w:rsidR="00DF73F5" w:rsidRPr="006B7E62" w:rsidRDefault="00DF73F5" w:rsidP="00DF7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E62">
        <w:rPr>
          <w:rFonts w:ascii="Times New Roman" w:eastAsia="Times New Roman" w:hAnsi="Times New Roman" w:cs="Times New Roman"/>
          <w:sz w:val="24"/>
          <w:szCs w:val="24"/>
        </w:rPr>
        <w:t>Анализ конкретных ситуаций;</w:t>
      </w:r>
    </w:p>
    <w:p w:rsidR="00DF73F5" w:rsidRPr="006B7E62" w:rsidRDefault="00DF73F5" w:rsidP="00DF7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E62">
        <w:rPr>
          <w:rFonts w:ascii="Times New Roman" w:eastAsia="Times New Roman" w:hAnsi="Times New Roman" w:cs="Times New Roman"/>
          <w:sz w:val="24"/>
          <w:szCs w:val="24"/>
        </w:rPr>
        <w:t>Решение проблемных задач;</w:t>
      </w:r>
    </w:p>
    <w:p w:rsidR="00DF73F5" w:rsidRPr="006B7E62" w:rsidRDefault="00DF73F5" w:rsidP="00DF7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E62">
        <w:rPr>
          <w:rFonts w:ascii="Times New Roman" w:eastAsia="Times New Roman" w:hAnsi="Times New Roman" w:cs="Times New Roman"/>
          <w:sz w:val="24"/>
          <w:szCs w:val="24"/>
        </w:rPr>
        <w:t>Обучение по алгоритму;</w:t>
      </w:r>
    </w:p>
    <w:p w:rsidR="00DF73F5" w:rsidRPr="006B7E62" w:rsidRDefault="00DF73F5" w:rsidP="00DF7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E62">
        <w:rPr>
          <w:rFonts w:ascii="Times New Roman" w:eastAsia="Times New Roman" w:hAnsi="Times New Roman" w:cs="Times New Roman"/>
          <w:sz w:val="24"/>
          <w:szCs w:val="24"/>
        </w:rPr>
        <w:t>Мозговая атака и пр.</w:t>
      </w:r>
    </w:p>
    <w:p w:rsidR="00DF73F5" w:rsidRPr="006B7E62" w:rsidRDefault="00DF73F5" w:rsidP="00DF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62">
        <w:rPr>
          <w:rFonts w:ascii="Times New Roman" w:hAnsi="Times New Roman" w:cs="Times New Roman"/>
          <w:b/>
          <w:sz w:val="24"/>
          <w:szCs w:val="24"/>
        </w:rPr>
        <w:t>Виды самостоятельной работы учащихся:</w:t>
      </w:r>
    </w:p>
    <w:p w:rsidR="00DF73F5" w:rsidRPr="006B7E6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6B7E62">
        <w:t xml:space="preserve">Использование статистической информации разной формы и содержания; </w:t>
      </w:r>
    </w:p>
    <w:p w:rsidR="00DF73F5" w:rsidRPr="006B7E6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6B7E62">
        <w:t xml:space="preserve">Обработка, анализ и представление статистической информации в графической, картографической и текстовой форме; </w:t>
      </w:r>
    </w:p>
    <w:p w:rsidR="00DF73F5" w:rsidRPr="006B7E6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6B7E62">
        <w:t>Работа с картографическими и статистическими данными карт атласа;</w:t>
      </w:r>
    </w:p>
    <w:p w:rsidR="00DF73F5" w:rsidRPr="006B7E6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6B7E62">
        <w:t xml:space="preserve">Составление экономико-географической характеристики отрасли мирового хозяйства, используя картографические источники информации; </w:t>
      </w:r>
    </w:p>
    <w:p w:rsidR="00DF73F5" w:rsidRPr="006B7E6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6B7E62">
        <w:t xml:space="preserve">Сравнение социально – экономических  объектов, процессов и явлений; </w:t>
      </w:r>
    </w:p>
    <w:p w:rsidR="00DF73F5" w:rsidRPr="006B7E6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6B7E62">
        <w:lastRenderedPageBreak/>
        <w:t>Работа на контурных картах, подготовка сообщений, презентаций по заданной теме, используя различные источники географической информации.</w:t>
      </w:r>
      <w:r w:rsidRPr="006B7E62">
        <w:rPr>
          <w:b/>
        </w:rPr>
        <w:t xml:space="preserve"> </w:t>
      </w:r>
      <w:r w:rsidRPr="006B7E62">
        <w:t xml:space="preserve"> </w:t>
      </w:r>
    </w:p>
    <w:p w:rsidR="00DF73F5" w:rsidRPr="006B7E6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6B7E62">
        <w:t xml:space="preserve">Исследовательская, проектная деятельность                                              </w:t>
      </w:r>
    </w:p>
    <w:p w:rsidR="00664734" w:rsidRPr="006B7E6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734" w:rsidRPr="006B7E62" w:rsidRDefault="00664734" w:rsidP="0066473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(курса)</w:t>
      </w:r>
    </w:p>
    <w:p w:rsidR="006F1F1A" w:rsidRPr="006B7E62" w:rsidRDefault="006F1F1A" w:rsidP="006F1F1A">
      <w:pPr>
        <w:pStyle w:val="Style3"/>
        <w:widowControl/>
        <w:spacing w:before="24"/>
        <w:ind w:left="470"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t>Регионы и страны мира.</w:t>
      </w:r>
      <w:r w:rsidRPr="006B7E62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Регионолистика</w:t>
      </w:r>
      <w:proofErr w:type="spellEnd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="006B7E62" w:rsidRPr="006B7E62">
        <w:rPr>
          <w:rStyle w:val="FontStyle11"/>
          <w:rFonts w:ascii="Times New Roman" w:hAnsi="Times New Roman" w:cs="Times New Roman"/>
          <w:sz w:val="24"/>
          <w:szCs w:val="24"/>
        </w:rPr>
        <w:t xml:space="preserve"> (29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 xml:space="preserve"> часов)</w:t>
      </w:r>
    </w:p>
    <w:p w:rsidR="006F1F1A" w:rsidRPr="006B7E62" w:rsidRDefault="006F1F1A" w:rsidP="006F1F1A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и страноведение. Понятие о географическом регионе. Регио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нальное деление мира (физико-географическое, историко-культурное, экономико-географическое).</w:t>
      </w:r>
    </w:p>
    <w:p w:rsidR="006F1F1A" w:rsidRPr="006B7E62" w:rsidRDefault="006F1F1A" w:rsidP="006F1F1A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t>Зарубежная Европа</w:t>
      </w:r>
      <w:r w:rsidRPr="006B7E62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Общая характеристика зарубеж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ной Европы: природные условия и ресурсы, население и хо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зяйство, отраслевой состав, охрана окружающей среды и проблемы региона. Географический рисунок расселения и хозяйства Европы. «Европейский союз» и модели европей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ской интеграции.</w:t>
      </w:r>
    </w:p>
    <w:p w:rsidR="006F1F1A" w:rsidRPr="006B7E62" w:rsidRDefault="006F1F1A" w:rsidP="006F1F1A">
      <w:pPr>
        <w:pStyle w:val="Style1"/>
        <w:widowControl/>
        <w:spacing w:before="5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Природные, политические, этнические и экономические внутренние различия регионов Европы (Северная, Западная, Южная и Восточная Европа).</w:t>
      </w:r>
    </w:p>
    <w:p w:rsidR="006F1F1A" w:rsidRPr="006B7E62" w:rsidRDefault="006F1F1A" w:rsidP="006F1F1A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Изучение стран Европы (Франция, Германия, Велико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британия, страны Балтии).</w:t>
      </w:r>
    </w:p>
    <w:p w:rsidR="006F1F1A" w:rsidRPr="006B7E62" w:rsidRDefault="006F1F1A" w:rsidP="006F1F1A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t>Зарубежная</w:t>
      </w:r>
      <w:r w:rsidRPr="006B7E62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 xml:space="preserve"> Азия</w:t>
      </w:r>
      <w:r w:rsidRPr="006B7E62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Азиатский регион. Культурное на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следие и религиозно-этнические основы. Природно-ресурсный потенциал. «Азиатский» тип расселения и размещения населения. Хозяйство и развитие отдельных отраслей. Но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вые индустриальные страны. Основные типы сельского хо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зяйства. Интеграционные группировки стран зарубежной Азии.</w:t>
      </w:r>
    </w:p>
    <w:p w:rsidR="006F1F1A" w:rsidRPr="006B7E62" w:rsidRDefault="006F1F1A" w:rsidP="006F1F1A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 xml:space="preserve">Современные проблемы </w:t>
      </w:r>
      <w:proofErr w:type="spellStart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: Юго-Западная, Южная, Юго-Восточная, Восточная, Центральная Азия. Страны Азии — бывшие республики СССР: направления развития.</w:t>
      </w:r>
    </w:p>
    <w:p w:rsidR="006F1F1A" w:rsidRPr="006B7E62" w:rsidRDefault="006F1F1A" w:rsidP="006F1F1A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Изучение стран Азии (Китай, Япония, Индия, Казахстан).</w:t>
      </w:r>
    </w:p>
    <w:p w:rsidR="006F1F1A" w:rsidRPr="006B7E62" w:rsidRDefault="006F1F1A" w:rsidP="006F1F1A">
      <w:pPr>
        <w:pStyle w:val="Style1"/>
        <w:widowControl/>
        <w:spacing w:before="48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t>Северная Америка</w:t>
      </w:r>
      <w:r w:rsidRPr="006B7E62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Америка — два материка, одна часть света. Понятие «Новый Свет».</w:t>
      </w:r>
    </w:p>
    <w:p w:rsidR="006F1F1A" w:rsidRPr="006B7E62" w:rsidRDefault="006F1F1A" w:rsidP="006F1F1A">
      <w:pPr>
        <w:pStyle w:val="Style1"/>
        <w:widowControl/>
        <w:spacing w:before="5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Соединенные Штаты Америки. Историко-географические особенности формирования государства и их экономико- и социально-географические последствия. Оценка географического положения. Население страны: этнический состав, значение миграций, структура занятости и размещение. Крупнейшие агломерации и мегалополисы. Природно-ресурсный потенциал. Особенности отраслевой и территори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альной структуры хозяйства. Экономические районы США: Север, Юг, Запад. Перспективы и проблемы развития. Канада, ее место в мировом хозяйстве. Интеграционная группировка НАФТА. </w:t>
      </w:r>
    </w:p>
    <w:p w:rsidR="006F1F1A" w:rsidRPr="006B7E62" w:rsidRDefault="006F1F1A" w:rsidP="006F1F1A">
      <w:pPr>
        <w:pStyle w:val="Style1"/>
        <w:widowControl/>
        <w:spacing w:before="5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 xml:space="preserve">      </w:t>
      </w:r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t>Латинская Америка</w:t>
      </w:r>
      <w:r w:rsidRPr="006B7E62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Принципы выделения региона, его состав. Историко-географические особенности форми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рования региона. Основные черты расселения населе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ния и географии промышленности, сельского хозяйства и транспорта.</w:t>
      </w:r>
    </w:p>
    <w:p w:rsidR="006F1F1A" w:rsidRPr="006B7E62" w:rsidRDefault="006F1F1A" w:rsidP="006F1F1A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 xml:space="preserve"> Латинской Америки: </w:t>
      </w:r>
      <w:proofErr w:type="spellStart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Мезоамерика</w:t>
      </w:r>
      <w:proofErr w:type="spellEnd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, Южная Америка: Андские и Приатлантические страны. Общая ха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рактеристика и внутренние различия.</w:t>
      </w:r>
    </w:p>
    <w:p w:rsidR="006F1F1A" w:rsidRPr="006B7E62" w:rsidRDefault="006F1F1A" w:rsidP="006F1F1A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Изучение стран Латинской Америки (Бразилия, Мек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сика).</w:t>
      </w:r>
    </w:p>
    <w:p w:rsidR="006F1F1A" w:rsidRPr="006B7E62" w:rsidRDefault="006F1F1A" w:rsidP="006F1F1A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lastRenderedPageBreak/>
        <w:t xml:space="preserve">Австралия </w:t>
      </w:r>
      <w:r w:rsidRPr="006B7E62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и </w:t>
      </w:r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t>Океания</w:t>
      </w:r>
      <w:r w:rsidRPr="006B7E62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Географическое положение. Гео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графические следствия изолированности региона. Природ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ные условия и ресурсы. Население. Хозяйство. Динамика раз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вития, характеристика отраслей хозяйства. </w:t>
      </w:r>
      <w:proofErr w:type="spellStart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Внутрирегио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нальные</w:t>
      </w:r>
      <w:proofErr w:type="spellEnd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 xml:space="preserve"> контрасты. Перспективы развития.</w:t>
      </w:r>
    </w:p>
    <w:p w:rsidR="006F1F1A" w:rsidRPr="006B7E62" w:rsidRDefault="006F1F1A" w:rsidP="006F1F1A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t>Африка.</w:t>
      </w:r>
      <w:r w:rsidRPr="006B7E62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Африканские страны в современном мире. Од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нобокость развития как следствие колониального прошлого. Природные условия и ресурсы. Общая характеристика насе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ления, хозяйства африканских стран.</w:t>
      </w:r>
    </w:p>
    <w:p w:rsidR="006F1F1A" w:rsidRPr="006B7E62" w:rsidRDefault="006F1F1A" w:rsidP="006F1F1A">
      <w:pPr>
        <w:pStyle w:val="Style1"/>
        <w:widowControl/>
        <w:spacing w:before="5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: Северная, Западная, Восточная и Южная Африка.</w:t>
      </w:r>
    </w:p>
    <w:p w:rsidR="006F1F1A" w:rsidRPr="006B7E62" w:rsidRDefault="006F1F1A" w:rsidP="006F1F1A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Изучение стран Африки: Египет, Нигерия, ЮАР. Проблемы преодоления отсталости развивающихся стран.</w:t>
      </w:r>
    </w:p>
    <w:p w:rsidR="006F1F1A" w:rsidRPr="006B7E62" w:rsidRDefault="006F1F1A" w:rsidP="006F1F1A">
      <w:pPr>
        <w:pStyle w:val="Style1"/>
        <w:widowControl/>
        <w:spacing w:before="10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Географические аспекты качества жизни. Проблема от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сталости. Ее географические аспекты. Долговой кризис.</w:t>
      </w:r>
    </w:p>
    <w:p w:rsidR="006F1F1A" w:rsidRPr="006B7E62" w:rsidRDefault="006F1F1A" w:rsidP="006F1F1A">
      <w:pPr>
        <w:pStyle w:val="Style1"/>
        <w:widowControl/>
        <w:spacing w:before="192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>Россия</w:t>
      </w:r>
      <w:r w:rsidRPr="006B7E62">
        <w:rPr>
          <w:rStyle w:val="FontStyle13"/>
          <w:rFonts w:ascii="Times New Roman" w:hAnsi="Times New Roman" w:cs="Times New Roman"/>
          <w:i/>
          <w:sz w:val="24"/>
          <w:szCs w:val="24"/>
        </w:rPr>
        <w:t xml:space="preserve"> </w:t>
      </w:r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t>современном мире.</w:t>
      </w:r>
      <w:r w:rsidRPr="006B7E62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Россия на полити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ческой карте мире, в мировом хозяйстве, системе междуна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родно-финансовых и политических отношений. Отрасли международной специализации России. Особенности геогра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фии экономических, политических и культурных связей России со странами мира. Участие России в политических и экономических объединениях и группировках. Определе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ние основных направлений развития внешнеэкономических связей России.(2часа)</w:t>
      </w:r>
    </w:p>
    <w:p w:rsidR="006F1F1A" w:rsidRPr="006B7E62" w:rsidRDefault="006F1F1A" w:rsidP="006F1F1A">
      <w:pPr>
        <w:pStyle w:val="Style1"/>
        <w:widowControl/>
        <w:spacing w:line="240" w:lineRule="auto"/>
        <w:ind w:firstLine="709"/>
        <w:rPr>
          <w:rFonts w:ascii="Times New Roman" w:hAnsi="Times New Roman"/>
        </w:rPr>
      </w:pPr>
    </w:p>
    <w:p w:rsidR="006F1F1A" w:rsidRPr="006B7E62" w:rsidRDefault="006F1F1A" w:rsidP="006F1F1A">
      <w:pPr>
        <w:pStyle w:val="Style1"/>
        <w:widowControl/>
        <w:spacing w:before="10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6B7E62">
        <w:rPr>
          <w:rStyle w:val="FontStyle12"/>
          <w:rFonts w:ascii="Times New Roman" w:hAnsi="Times New Roman" w:cs="Times New Roman"/>
          <w:b/>
          <w:sz w:val="24"/>
          <w:szCs w:val="24"/>
        </w:rPr>
        <w:t>Заключение.</w:t>
      </w:r>
      <w:r w:rsidRPr="006B7E62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t>Истоки глобальных проблем челове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чества. Систематизация глобальных проблем. Глобальное моделирование. Взаимосвязи глобальных проблем: Роль гео</w:t>
      </w:r>
      <w:r w:rsidRPr="006B7E62">
        <w:rPr>
          <w:rStyle w:val="FontStyle11"/>
          <w:rFonts w:ascii="Times New Roman" w:hAnsi="Times New Roman" w:cs="Times New Roman"/>
          <w:sz w:val="24"/>
          <w:szCs w:val="24"/>
        </w:rPr>
        <w:softHyphen/>
        <w:t>графии в решении глобальных проблем человечества. Новые модели цивилизации.(1 час)</w:t>
      </w:r>
    </w:p>
    <w:p w:rsidR="006F1F1A" w:rsidRPr="006B7E62" w:rsidRDefault="006F1F1A" w:rsidP="006F1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рабочей программы</w:t>
      </w:r>
    </w:p>
    <w:p w:rsidR="006F1F1A" w:rsidRPr="006B7E62" w:rsidRDefault="006F1F1A" w:rsidP="006F1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 в 11 классе</w:t>
      </w:r>
    </w:p>
    <w:p w:rsidR="006F1F1A" w:rsidRPr="006B7E62" w:rsidRDefault="006F1F1A" w:rsidP="006F1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400"/>
        <w:gridCol w:w="1655"/>
        <w:gridCol w:w="1479"/>
        <w:gridCol w:w="1214"/>
      </w:tblGrid>
      <w:tr w:rsidR="006F1F1A" w:rsidRPr="006B7E62" w:rsidTr="00794B88">
        <w:trPr>
          <w:trHeight w:val="352"/>
        </w:trPr>
        <w:tc>
          <w:tcPr>
            <w:tcW w:w="708" w:type="dxa"/>
            <w:vMerge w:val="restart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00" w:type="dxa"/>
            <w:vMerge w:val="restart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655" w:type="dxa"/>
            <w:vMerge w:val="restart"/>
          </w:tcPr>
          <w:p w:rsidR="006F1F1A" w:rsidRPr="006B7E62" w:rsidRDefault="006F1F1A" w:rsidP="006F1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6F1F1A" w:rsidRPr="006B7E62" w:rsidRDefault="006F1F1A" w:rsidP="006F1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3" w:type="dxa"/>
            <w:gridSpan w:val="2"/>
          </w:tcPr>
          <w:p w:rsidR="006F1F1A" w:rsidRPr="006B7E62" w:rsidRDefault="006F1F1A" w:rsidP="006F1F1A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в том числе</w:t>
            </w:r>
          </w:p>
        </w:tc>
      </w:tr>
      <w:tr w:rsidR="006F1F1A" w:rsidRPr="006B7E62" w:rsidTr="00794B88">
        <w:trPr>
          <w:trHeight w:val="192"/>
        </w:trPr>
        <w:tc>
          <w:tcPr>
            <w:tcW w:w="708" w:type="dxa"/>
            <w:vMerge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Merge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6F1F1A" w:rsidRPr="006B7E62" w:rsidRDefault="006F1F1A" w:rsidP="006F1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6F1F1A" w:rsidRPr="006B7E62" w:rsidRDefault="006F1F1A" w:rsidP="006F1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Практических</w:t>
            </w:r>
          </w:p>
          <w:p w:rsidR="006F1F1A" w:rsidRPr="006B7E62" w:rsidRDefault="006F1F1A" w:rsidP="006F1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214" w:type="dxa"/>
          </w:tcPr>
          <w:p w:rsidR="006F1F1A" w:rsidRPr="006B7E62" w:rsidRDefault="006F1F1A" w:rsidP="006F1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Проверочных работ</w:t>
            </w:r>
          </w:p>
        </w:tc>
      </w:tr>
      <w:tr w:rsidR="006F1F1A" w:rsidRPr="006B7E62" w:rsidTr="00794B88">
        <w:tc>
          <w:tcPr>
            <w:tcW w:w="708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</w:tcPr>
          <w:p w:rsidR="006F1F1A" w:rsidRPr="006B7E62" w:rsidRDefault="006F1F1A" w:rsidP="006F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и страны мира</w:t>
            </w:r>
          </w:p>
        </w:tc>
        <w:tc>
          <w:tcPr>
            <w:tcW w:w="1655" w:type="dxa"/>
          </w:tcPr>
          <w:p w:rsidR="006F1F1A" w:rsidRPr="006B7E62" w:rsidRDefault="006B7E62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79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4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1F1A" w:rsidRPr="006B7E62" w:rsidTr="00794B88">
        <w:tc>
          <w:tcPr>
            <w:tcW w:w="708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</w:tcPr>
          <w:p w:rsidR="006F1F1A" w:rsidRPr="006B7E62" w:rsidRDefault="006F1F1A" w:rsidP="006F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современном мире</w:t>
            </w:r>
          </w:p>
        </w:tc>
        <w:tc>
          <w:tcPr>
            <w:tcW w:w="1655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1F1A" w:rsidRPr="006B7E62" w:rsidTr="00794B88">
        <w:tc>
          <w:tcPr>
            <w:tcW w:w="708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</w:tcPr>
          <w:p w:rsidR="006F1F1A" w:rsidRPr="006B7E62" w:rsidRDefault="006F1F1A" w:rsidP="006F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1655" w:type="dxa"/>
          </w:tcPr>
          <w:p w:rsidR="006F1F1A" w:rsidRPr="006B7E62" w:rsidRDefault="006B7E62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1F1A" w:rsidRPr="006B7E62" w:rsidTr="00794B88">
        <w:tc>
          <w:tcPr>
            <w:tcW w:w="708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</w:tcPr>
          <w:p w:rsidR="006F1F1A" w:rsidRPr="006B7E62" w:rsidRDefault="006F1F1A" w:rsidP="006F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655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1F1A" w:rsidRPr="006B7E62" w:rsidTr="00794B88">
        <w:tc>
          <w:tcPr>
            <w:tcW w:w="6108" w:type="dxa"/>
            <w:gridSpan w:val="2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55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9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4" w:type="dxa"/>
          </w:tcPr>
          <w:p w:rsidR="006F1F1A" w:rsidRPr="006B7E62" w:rsidRDefault="006F1F1A" w:rsidP="006F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6F1F1A" w:rsidRPr="006B7E62" w:rsidRDefault="006F1F1A" w:rsidP="006F1F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1A" w:rsidRPr="006B7E62" w:rsidRDefault="006F1F1A" w:rsidP="006F1F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734" w:rsidRPr="006B7E62" w:rsidRDefault="00664734" w:rsidP="00664734">
      <w:pPr>
        <w:rPr>
          <w:rFonts w:ascii="Times New Roman" w:hAnsi="Times New Roman" w:cs="Times New Roman"/>
          <w:sz w:val="24"/>
          <w:szCs w:val="24"/>
        </w:rPr>
      </w:pPr>
    </w:p>
    <w:p w:rsidR="007B6B9B" w:rsidRPr="006B7E62" w:rsidRDefault="00B05D20" w:rsidP="007B6B9B">
      <w:pPr>
        <w:pStyle w:val="Style6"/>
        <w:widowControl/>
        <w:spacing w:before="240"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6B7E62">
        <w:rPr>
          <w:rStyle w:val="FontStyle13"/>
          <w:rFonts w:ascii="Times New Roman" w:hAnsi="Times New Roman" w:cs="Times New Roman"/>
          <w:b/>
          <w:sz w:val="24"/>
          <w:szCs w:val="24"/>
        </w:rPr>
        <w:lastRenderedPageBreak/>
        <w:t>Календарн</w:t>
      </w:r>
      <w:proofErr w:type="gramStart"/>
      <w:r w:rsidRPr="006B7E62">
        <w:rPr>
          <w:rStyle w:val="FontStyle13"/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6B7E62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т</w:t>
      </w:r>
      <w:r w:rsidR="007B6B9B" w:rsidRPr="006B7E62">
        <w:rPr>
          <w:rStyle w:val="FontStyle13"/>
          <w:rFonts w:ascii="Times New Roman" w:hAnsi="Times New Roman" w:cs="Times New Roman"/>
          <w:b/>
          <w:sz w:val="24"/>
          <w:szCs w:val="24"/>
        </w:rPr>
        <w:t>ематическое планирование 10 класс</w:t>
      </w:r>
    </w:p>
    <w:tbl>
      <w:tblPr>
        <w:tblStyle w:val="a5"/>
        <w:tblW w:w="0" w:type="auto"/>
        <w:tblLook w:val="04A0"/>
      </w:tblPr>
      <w:tblGrid>
        <w:gridCol w:w="621"/>
        <w:gridCol w:w="2243"/>
        <w:gridCol w:w="1375"/>
        <w:gridCol w:w="2641"/>
        <w:gridCol w:w="3228"/>
        <w:gridCol w:w="2596"/>
        <w:gridCol w:w="2082"/>
      </w:tblGrid>
      <w:tr w:rsidR="002952CB" w:rsidRPr="006B7E62" w:rsidTr="00794B88">
        <w:trPr>
          <w:trHeight w:val="465"/>
        </w:trPr>
        <w:tc>
          <w:tcPr>
            <w:tcW w:w="621" w:type="dxa"/>
            <w:vMerge w:val="restart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3" w:type="dxa"/>
            <w:vMerge w:val="restart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Учебная тема</w:t>
            </w:r>
          </w:p>
        </w:tc>
        <w:tc>
          <w:tcPr>
            <w:tcW w:w="1375" w:type="dxa"/>
            <w:vMerge w:val="restart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41" w:type="dxa"/>
            <w:vMerge w:val="restart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824" w:type="dxa"/>
            <w:gridSpan w:val="2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82" w:type="dxa"/>
            <w:vMerge w:val="restart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2952CB" w:rsidRPr="006B7E62" w:rsidTr="00794B88">
        <w:trPr>
          <w:trHeight w:val="315"/>
        </w:trPr>
        <w:tc>
          <w:tcPr>
            <w:tcW w:w="621" w:type="dxa"/>
            <w:vMerge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2596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2082" w:type="dxa"/>
            <w:vMerge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CB" w:rsidRPr="006B7E62" w:rsidTr="00794B88">
        <w:tc>
          <w:tcPr>
            <w:tcW w:w="621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81F6E" w:rsidRPr="006B7E62" w:rsidRDefault="00581F6E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.Введение</w:t>
            </w:r>
          </w:p>
        </w:tc>
        <w:tc>
          <w:tcPr>
            <w:tcW w:w="1375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Fonts w:ascii="Times New Roman" w:hAnsi="Times New Roman"/>
              </w:rPr>
              <w:t>Урок открытия новых знаний.</w:t>
            </w:r>
          </w:p>
        </w:tc>
        <w:tc>
          <w:tcPr>
            <w:tcW w:w="3228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Fonts w:ascii="Times New Roman" w:hAnsi="Times New Roman"/>
              </w:rPr>
              <w:t>Постановка целей и задач на учебный год. Изучение информации из различных источников.</w:t>
            </w:r>
          </w:p>
        </w:tc>
        <w:tc>
          <w:tcPr>
            <w:tcW w:w="2596" w:type="dxa"/>
          </w:tcPr>
          <w:p w:rsidR="002952CB" w:rsidRPr="006B7E62" w:rsidRDefault="002952CB" w:rsidP="002952CB">
            <w:pPr>
              <w:rPr>
                <w:b/>
              </w:rPr>
            </w:pPr>
            <w:r w:rsidRPr="006B7E62">
              <w:rPr>
                <w:b/>
              </w:rPr>
              <w:t>Познавательные:</w:t>
            </w:r>
          </w:p>
          <w:p w:rsidR="002952CB" w:rsidRPr="006B7E62" w:rsidRDefault="002952CB" w:rsidP="002952CB">
            <w:r w:rsidRPr="006B7E62">
              <w:t>-работа с различными источниками информации.</w:t>
            </w:r>
          </w:p>
          <w:p w:rsidR="002952CB" w:rsidRPr="006B7E62" w:rsidRDefault="002952CB" w:rsidP="002952CB">
            <w:pPr>
              <w:rPr>
                <w:b/>
              </w:rPr>
            </w:pPr>
            <w:r w:rsidRPr="006B7E62">
              <w:rPr>
                <w:b/>
              </w:rPr>
              <w:t>Личностные:</w:t>
            </w:r>
          </w:p>
          <w:p w:rsidR="002952CB" w:rsidRPr="006B7E62" w:rsidRDefault="002952CB" w:rsidP="002952CB">
            <w:r w:rsidRPr="006B7E62">
              <w:t>-ответственное отношение  к учению.</w:t>
            </w:r>
          </w:p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CB" w:rsidRPr="006B7E62" w:rsidTr="00794B88">
        <w:tc>
          <w:tcPr>
            <w:tcW w:w="621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2952CB" w:rsidRPr="006B7E62" w:rsidRDefault="002952CB" w:rsidP="002952CB">
            <w:pPr>
              <w:rPr>
                <w:b/>
              </w:rPr>
            </w:pPr>
            <w:r w:rsidRPr="006B7E62">
              <w:rPr>
                <w:b/>
              </w:rPr>
              <w:t xml:space="preserve">Раздел </w:t>
            </w:r>
            <w:r w:rsidRPr="006B7E62">
              <w:rPr>
                <w:b/>
                <w:lang w:val="en-US"/>
              </w:rPr>
              <w:t>II</w:t>
            </w:r>
            <w:r w:rsidRPr="006B7E62">
              <w:rPr>
                <w:b/>
              </w:rPr>
              <w:t>. Тема 1</w:t>
            </w:r>
          </w:p>
          <w:p w:rsidR="002952CB" w:rsidRPr="006B7E62" w:rsidRDefault="00581F6E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Fonts w:ascii="Times New Roman" w:hAnsi="Times New Roman"/>
              </w:rPr>
              <w:t>Региональная характеристика мира</w:t>
            </w:r>
          </w:p>
        </w:tc>
        <w:tc>
          <w:tcPr>
            <w:tcW w:w="1375" w:type="dxa"/>
          </w:tcPr>
          <w:p w:rsidR="002952CB" w:rsidRPr="006B7E62" w:rsidRDefault="00581F6E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41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28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96" w:type="dxa"/>
          </w:tcPr>
          <w:p w:rsidR="002952CB" w:rsidRPr="006B7E62" w:rsidRDefault="002952CB" w:rsidP="002952CB">
            <w:pPr>
              <w:rPr>
                <w:b/>
              </w:rPr>
            </w:pPr>
          </w:p>
        </w:tc>
        <w:tc>
          <w:tcPr>
            <w:tcW w:w="2082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CB" w:rsidRPr="006B7E62" w:rsidTr="00794B88">
        <w:tc>
          <w:tcPr>
            <w:tcW w:w="621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81F6E" w:rsidRPr="006B7E62" w:rsidRDefault="00581F6E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2952CB" w:rsidRPr="006B7E62" w:rsidRDefault="002952CB" w:rsidP="00581F6E">
            <w:pPr>
              <w:rPr>
                <w:b/>
              </w:rPr>
            </w:pPr>
            <w:r w:rsidRPr="006B7E62">
              <w:t>1.</w:t>
            </w:r>
            <w:r w:rsidR="00581F6E" w:rsidRPr="006B7E62">
              <w:t>Зарубежная Европа</w:t>
            </w:r>
            <w:r w:rsidR="00581F6E" w:rsidRPr="006B7E62">
              <w:rPr>
                <w:b/>
              </w:rPr>
              <w:t xml:space="preserve"> </w:t>
            </w:r>
            <w:r w:rsidR="00794B88" w:rsidRPr="006B7E62">
              <w:rPr>
                <w:b/>
              </w:rPr>
              <w:t xml:space="preserve">– </w:t>
            </w:r>
            <w:r w:rsidR="00794B88" w:rsidRPr="006B7E62">
              <w:t>общая характеристика.</w:t>
            </w:r>
          </w:p>
        </w:tc>
        <w:tc>
          <w:tcPr>
            <w:tcW w:w="1375" w:type="dxa"/>
          </w:tcPr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2952CB" w:rsidRPr="006B7E62" w:rsidRDefault="002952CB" w:rsidP="002952CB">
            <w:r w:rsidRPr="006B7E62">
              <w:t>Урок открытия новых знаний.</w:t>
            </w:r>
          </w:p>
          <w:p w:rsidR="002952CB" w:rsidRPr="006B7E62" w:rsidRDefault="002952CB" w:rsidP="002952CB"/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28" w:type="dxa"/>
          </w:tcPr>
          <w:p w:rsidR="00581F6E" w:rsidRPr="006B7E62" w:rsidRDefault="00581F6E" w:rsidP="00581F6E">
            <w:pPr>
              <w:shd w:val="clear" w:color="auto" w:fill="FFFFFF"/>
              <w:jc w:val="both"/>
              <w:rPr>
                <w:spacing w:val="21"/>
                <w:lang w:eastAsia="ru-RU"/>
              </w:rPr>
            </w:pPr>
            <w:r w:rsidRPr="006B7E62">
              <w:rPr>
                <w:spacing w:val="21"/>
                <w:lang w:eastAsia="ru-RU"/>
              </w:rPr>
              <w:t xml:space="preserve">Общая характеристика. Зарубежная (по </w:t>
            </w:r>
            <w:proofErr w:type="spellStart"/>
            <w:r w:rsidRPr="006B7E62">
              <w:rPr>
                <w:spacing w:val="21"/>
                <w:lang w:eastAsia="ru-RU"/>
              </w:rPr>
              <w:t>отно</w:t>
            </w:r>
            <w:proofErr w:type="spellEnd"/>
            <w:r w:rsidRPr="006B7E62">
              <w:rPr>
                <w:spacing w:val="21"/>
                <w:lang w:eastAsia="ru-RU"/>
              </w:rPr>
              <w:t>-</w:t>
            </w:r>
          </w:p>
          <w:p w:rsidR="00581F6E" w:rsidRPr="006B7E62" w:rsidRDefault="00581F6E" w:rsidP="00581F6E">
            <w:pPr>
              <w:shd w:val="clear" w:color="auto" w:fill="FFFFFF"/>
              <w:jc w:val="both"/>
              <w:rPr>
                <w:spacing w:val="5"/>
                <w:lang w:eastAsia="ru-RU"/>
              </w:rPr>
            </w:pPr>
            <w:proofErr w:type="spellStart"/>
            <w:r w:rsidRPr="006B7E62">
              <w:rPr>
                <w:spacing w:val="5"/>
                <w:lang w:eastAsia="ru-RU"/>
              </w:rPr>
              <w:t>шению</w:t>
            </w:r>
            <w:proofErr w:type="spellEnd"/>
            <w:r w:rsidRPr="006B7E62">
              <w:rPr>
                <w:spacing w:val="5"/>
                <w:lang w:eastAsia="ru-RU"/>
              </w:rPr>
              <w:t xml:space="preserve"> к странам СНГ) Европа как один из ведущих </w:t>
            </w:r>
          </w:p>
          <w:p w:rsidR="00581F6E" w:rsidRPr="006B7E62" w:rsidRDefault="00581F6E" w:rsidP="00581F6E">
            <w:pPr>
              <w:shd w:val="clear" w:color="auto" w:fill="FFFFFF"/>
              <w:jc w:val="both"/>
              <w:rPr>
                <w:spacing w:val="11"/>
                <w:lang w:eastAsia="ru-RU"/>
              </w:rPr>
            </w:pPr>
            <w:r w:rsidRPr="006B7E62">
              <w:rPr>
                <w:spacing w:val="11"/>
                <w:lang w:eastAsia="ru-RU"/>
              </w:rPr>
              <w:t xml:space="preserve">регионов современного мира. Площадь территории </w:t>
            </w:r>
          </w:p>
          <w:p w:rsidR="00581F6E" w:rsidRPr="006B7E62" w:rsidRDefault="00581F6E" w:rsidP="00581F6E">
            <w:pPr>
              <w:shd w:val="clear" w:color="auto" w:fill="FFFFFF"/>
              <w:jc w:val="both"/>
              <w:rPr>
                <w:spacing w:val="-7"/>
                <w:lang w:eastAsia="ru-RU"/>
              </w:rPr>
            </w:pPr>
            <w:r w:rsidRPr="006B7E62">
              <w:rPr>
                <w:spacing w:val="-7"/>
                <w:lang w:eastAsia="ru-RU"/>
              </w:rPr>
              <w:t xml:space="preserve">и границы. Особенности ЭГП: 1) соседское положение, </w:t>
            </w:r>
          </w:p>
          <w:p w:rsidR="00581F6E" w:rsidRPr="006B7E62" w:rsidRDefault="00581F6E" w:rsidP="00581F6E">
            <w:pPr>
              <w:shd w:val="clear" w:color="auto" w:fill="FFFFFF"/>
              <w:jc w:val="both"/>
              <w:rPr>
                <w:spacing w:val="3"/>
                <w:lang w:eastAsia="ru-RU"/>
              </w:rPr>
            </w:pPr>
            <w:r w:rsidRPr="006B7E62">
              <w:rPr>
                <w:spacing w:val="3"/>
                <w:lang w:eastAsia="ru-RU"/>
              </w:rPr>
              <w:t xml:space="preserve">2) приморское положение. Изменения политической </w:t>
            </w:r>
          </w:p>
          <w:p w:rsidR="00581F6E" w:rsidRPr="006B7E62" w:rsidRDefault="00581F6E" w:rsidP="00581F6E">
            <w:pPr>
              <w:shd w:val="clear" w:color="auto" w:fill="FFFFFF"/>
              <w:jc w:val="both"/>
              <w:rPr>
                <w:lang w:eastAsia="ru-RU"/>
              </w:rPr>
            </w:pPr>
            <w:r w:rsidRPr="006B7E62">
              <w:rPr>
                <w:lang w:eastAsia="ru-RU"/>
              </w:rPr>
              <w:t>карты региона в новейшее время.</w:t>
            </w:r>
          </w:p>
          <w:p w:rsidR="002952CB" w:rsidRPr="006B7E62" w:rsidRDefault="002952CB" w:rsidP="002952CB"/>
          <w:p w:rsidR="002952CB" w:rsidRPr="006B7E62" w:rsidRDefault="002952CB" w:rsidP="002952CB"/>
          <w:p w:rsidR="002952CB" w:rsidRPr="006B7E62" w:rsidRDefault="002952CB" w:rsidP="002952CB"/>
          <w:p w:rsidR="002952CB" w:rsidRPr="006B7E62" w:rsidRDefault="002952CB" w:rsidP="002952CB"/>
          <w:p w:rsidR="002952CB" w:rsidRPr="006B7E62" w:rsidRDefault="002952CB" w:rsidP="002952CB"/>
          <w:p w:rsidR="002952CB" w:rsidRPr="006B7E62" w:rsidRDefault="002952CB" w:rsidP="002952CB"/>
          <w:p w:rsidR="002952CB" w:rsidRPr="006B7E62" w:rsidRDefault="002952CB" w:rsidP="002952CB"/>
          <w:p w:rsidR="002952CB" w:rsidRPr="006B7E62" w:rsidRDefault="002952CB" w:rsidP="002952CB"/>
          <w:p w:rsidR="002952CB" w:rsidRPr="006B7E62" w:rsidRDefault="002952CB" w:rsidP="002952CB"/>
          <w:p w:rsidR="002952CB" w:rsidRPr="006B7E62" w:rsidRDefault="002952CB" w:rsidP="002952CB"/>
          <w:p w:rsidR="002952CB" w:rsidRPr="006B7E62" w:rsidRDefault="002952CB" w:rsidP="002952CB"/>
          <w:p w:rsidR="002952CB" w:rsidRPr="006B7E62" w:rsidRDefault="002952CB" w:rsidP="002952CB"/>
          <w:p w:rsidR="002952CB" w:rsidRPr="006B7E6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96" w:type="dxa"/>
          </w:tcPr>
          <w:p w:rsidR="00B20A1A" w:rsidRPr="006B7E62" w:rsidRDefault="00B20A1A" w:rsidP="00B20A1A">
            <w:r w:rsidRPr="006B7E62">
              <w:rPr>
                <w:b/>
              </w:rPr>
              <w:lastRenderedPageBreak/>
              <w:t>Познавательные:</w:t>
            </w:r>
            <w:r w:rsidRPr="006B7E62">
              <w:t xml:space="preserve"> выделять наиболее существенные признаки объектов и явлений; самостоятельно анализировать картографическую и статистическую информацию; представлять результаты своей работы.</w:t>
            </w:r>
          </w:p>
          <w:p w:rsidR="00B20A1A" w:rsidRPr="006B7E62" w:rsidRDefault="00B20A1A" w:rsidP="00B20A1A">
            <w:r w:rsidRPr="006B7E62">
              <w:rPr>
                <w:b/>
              </w:rPr>
              <w:t>Регулятивные:</w:t>
            </w:r>
            <w:r w:rsidRPr="006B7E62">
              <w:t xml:space="preserve"> </w:t>
            </w:r>
            <w:r w:rsidRPr="006B7E62">
              <w:lastRenderedPageBreak/>
              <w:t>планировать свою деятельность и прогнозировать ее результат; ставить и формулировать для себя новые учебные задачи.</w:t>
            </w:r>
          </w:p>
          <w:p w:rsidR="00B20A1A" w:rsidRPr="006B7E62" w:rsidRDefault="00B20A1A" w:rsidP="00B20A1A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B20A1A" w:rsidRPr="006B7E62" w:rsidRDefault="00B20A1A" w:rsidP="00B20A1A"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задач.</w:t>
            </w:r>
          </w:p>
          <w:p w:rsidR="002952CB" w:rsidRPr="006B7E62" w:rsidRDefault="002952CB" w:rsidP="002952CB">
            <w:pPr>
              <w:rPr>
                <w:b/>
              </w:rPr>
            </w:pPr>
          </w:p>
        </w:tc>
        <w:tc>
          <w:tcPr>
            <w:tcW w:w="2082" w:type="dxa"/>
          </w:tcPr>
          <w:p w:rsidR="002952CB" w:rsidRPr="006B7E62" w:rsidRDefault="00B20A1A" w:rsidP="00581F6E">
            <w:pP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b/>
              </w:rPr>
              <w:lastRenderedPageBreak/>
              <w:t>Практическая работа № 1</w:t>
            </w:r>
            <w:r w:rsidRPr="006B7E62">
              <w:t xml:space="preserve"> «Описание </w:t>
            </w:r>
            <w:r w:rsidR="00581F6E" w:rsidRPr="006B7E62">
              <w:t>географического положения стран Европы»</w:t>
            </w:r>
          </w:p>
        </w:tc>
      </w:tr>
      <w:tr w:rsidR="00B20A1A" w:rsidRPr="006B7E62" w:rsidTr="00794B88">
        <w:tc>
          <w:tcPr>
            <w:tcW w:w="621" w:type="dxa"/>
          </w:tcPr>
          <w:p w:rsidR="00B20A1A" w:rsidRPr="006B7E62" w:rsidRDefault="00B20A1A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43" w:type="dxa"/>
          </w:tcPr>
          <w:p w:rsidR="00B20A1A" w:rsidRPr="006B7E62" w:rsidRDefault="00B20A1A" w:rsidP="00581F6E">
            <w:r w:rsidRPr="006B7E62">
              <w:t>2.</w:t>
            </w:r>
            <w:r w:rsidR="00581F6E" w:rsidRPr="006B7E62">
              <w:t xml:space="preserve"> </w:t>
            </w:r>
            <w:r w:rsidR="00794B88" w:rsidRPr="006B7E62">
              <w:t>Зарубежная Европа</w:t>
            </w:r>
            <w:r w:rsidR="00794B88" w:rsidRPr="006B7E62">
              <w:rPr>
                <w:b/>
              </w:rPr>
              <w:t xml:space="preserve"> – </w:t>
            </w:r>
            <w:r w:rsidR="00794B88" w:rsidRPr="006B7E62">
              <w:t>общая характеристика.</w:t>
            </w:r>
          </w:p>
        </w:tc>
        <w:tc>
          <w:tcPr>
            <w:tcW w:w="1375" w:type="dxa"/>
          </w:tcPr>
          <w:p w:rsidR="00B20A1A" w:rsidRPr="006B7E62" w:rsidRDefault="00B20A1A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B20A1A" w:rsidRPr="006B7E62" w:rsidRDefault="00B20A1A" w:rsidP="00B20A1A">
            <w:r w:rsidRPr="006B7E62">
              <w:t>Урок общеметодологической направленности.</w:t>
            </w:r>
          </w:p>
          <w:p w:rsidR="00B20A1A" w:rsidRPr="006B7E62" w:rsidRDefault="00B20A1A" w:rsidP="002952CB"/>
        </w:tc>
        <w:tc>
          <w:tcPr>
            <w:tcW w:w="3228" w:type="dxa"/>
          </w:tcPr>
          <w:p w:rsidR="00581F6E" w:rsidRPr="006B7E62" w:rsidRDefault="00581F6E" w:rsidP="00581F6E">
            <w:pPr>
              <w:shd w:val="clear" w:color="auto" w:fill="FFFFFF"/>
              <w:jc w:val="both"/>
              <w:rPr>
                <w:spacing w:val="2"/>
                <w:lang w:eastAsia="ru-RU"/>
              </w:rPr>
            </w:pPr>
            <w:r w:rsidRPr="006B7E62">
              <w:rPr>
                <w:spacing w:val="2"/>
                <w:lang w:eastAsia="ru-RU"/>
              </w:rPr>
              <w:t>Природные условия и ресурсы зарубежной Евро-</w:t>
            </w:r>
          </w:p>
          <w:p w:rsidR="00581F6E" w:rsidRPr="006B7E62" w:rsidRDefault="00581F6E" w:rsidP="00581F6E">
            <w:pPr>
              <w:shd w:val="clear" w:color="auto" w:fill="FFFFFF"/>
              <w:jc w:val="both"/>
              <w:rPr>
                <w:lang w:eastAsia="ru-RU"/>
              </w:rPr>
            </w:pPr>
            <w:proofErr w:type="spellStart"/>
            <w:r w:rsidRPr="006B7E62">
              <w:rPr>
                <w:lang w:eastAsia="ru-RU"/>
              </w:rPr>
              <w:t>пы</w:t>
            </w:r>
            <w:proofErr w:type="spellEnd"/>
            <w:r w:rsidRPr="006B7E62">
              <w:rPr>
                <w:lang w:eastAsia="ru-RU"/>
              </w:rPr>
              <w:t>. Природные ресурсы для развития промышленно-</w:t>
            </w:r>
          </w:p>
          <w:p w:rsidR="00581F6E" w:rsidRPr="006B7E62" w:rsidRDefault="00581F6E" w:rsidP="00581F6E">
            <w:pPr>
              <w:shd w:val="clear" w:color="auto" w:fill="FFFFFF"/>
              <w:jc w:val="both"/>
              <w:rPr>
                <w:spacing w:val="3"/>
                <w:lang w:eastAsia="ru-RU"/>
              </w:rPr>
            </w:pPr>
            <w:proofErr w:type="spellStart"/>
            <w:r w:rsidRPr="006B7E62">
              <w:rPr>
                <w:spacing w:val="3"/>
                <w:lang w:eastAsia="ru-RU"/>
              </w:rPr>
              <w:lastRenderedPageBreak/>
              <w:t>сти</w:t>
            </w:r>
            <w:proofErr w:type="spellEnd"/>
            <w:r w:rsidRPr="006B7E62">
              <w:rPr>
                <w:spacing w:val="3"/>
                <w:lang w:eastAsia="ru-RU"/>
              </w:rPr>
              <w:t xml:space="preserve">, сельского хозяйства, лесного хозяйства, туризма </w:t>
            </w:r>
          </w:p>
          <w:p w:rsidR="00581F6E" w:rsidRPr="006B7E62" w:rsidRDefault="00581F6E" w:rsidP="00581F6E">
            <w:pPr>
              <w:shd w:val="clear" w:color="auto" w:fill="FFFFFF"/>
              <w:jc w:val="both"/>
              <w:rPr>
                <w:lang w:eastAsia="ru-RU"/>
              </w:rPr>
            </w:pPr>
            <w:r w:rsidRPr="006B7E62">
              <w:rPr>
                <w:lang w:eastAsia="ru-RU"/>
              </w:rPr>
              <w:t>и рекреации. Население зарубежной Европы: числен</w:t>
            </w:r>
            <w:r w:rsidRPr="006B7E62">
              <w:rPr>
                <w:spacing w:val="-6"/>
                <w:lang w:eastAsia="ru-RU"/>
              </w:rPr>
              <w:t xml:space="preserve">ность и характер воспроизводства, угроза депопуляции. </w:t>
            </w:r>
          </w:p>
          <w:p w:rsidR="00B20A1A" w:rsidRPr="006B7E62" w:rsidRDefault="00B20A1A" w:rsidP="00B20A1A"/>
          <w:p w:rsidR="00B20A1A" w:rsidRPr="006B7E62" w:rsidRDefault="00B20A1A" w:rsidP="00B20A1A"/>
          <w:p w:rsidR="00B20A1A" w:rsidRPr="006B7E62" w:rsidRDefault="00B20A1A" w:rsidP="00B20A1A"/>
          <w:p w:rsidR="00B20A1A" w:rsidRPr="006B7E62" w:rsidRDefault="00B20A1A" w:rsidP="002952CB"/>
        </w:tc>
        <w:tc>
          <w:tcPr>
            <w:tcW w:w="2596" w:type="dxa"/>
          </w:tcPr>
          <w:p w:rsidR="00794B88" w:rsidRPr="006B7E62" w:rsidRDefault="00794B88" w:rsidP="00794B88">
            <w:r w:rsidRPr="006B7E62">
              <w:rPr>
                <w:b/>
              </w:rPr>
              <w:lastRenderedPageBreak/>
              <w:t>Познавательные:</w:t>
            </w:r>
            <w:r w:rsidRPr="006B7E62">
              <w:t xml:space="preserve"> выделять наиболее существенные признаки объектов и </w:t>
            </w:r>
            <w:r w:rsidRPr="006B7E62">
              <w:lastRenderedPageBreak/>
              <w:t>явлений; самостоятельно анализировать картографическую и статистическую информацию; представлять результаты своей работы.</w:t>
            </w:r>
          </w:p>
          <w:p w:rsidR="00794B88" w:rsidRPr="006B7E62" w:rsidRDefault="00794B88" w:rsidP="00794B88">
            <w:r w:rsidRPr="006B7E62">
              <w:rPr>
                <w:b/>
              </w:rPr>
              <w:t>Регулятивные:</w:t>
            </w:r>
            <w:r w:rsidRPr="006B7E62">
              <w:t xml:space="preserve"> планировать свою деятельность и прогнозировать ее результат; ставить и формулировать для себя новые учебные задачи.</w:t>
            </w:r>
          </w:p>
          <w:p w:rsidR="00B20A1A" w:rsidRPr="006B7E62" w:rsidRDefault="00794B88" w:rsidP="00B20A1A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</w:t>
            </w:r>
          </w:p>
          <w:p w:rsidR="00794B88" w:rsidRPr="006B7E62" w:rsidRDefault="00794B88" w:rsidP="00794B88"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</w:t>
            </w:r>
            <w:r w:rsidRPr="006B7E62">
              <w:lastRenderedPageBreak/>
              <w:t>умение самостоятельно отбирать необходимые знания для решения учебных задач.</w:t>
            </w:r>
          </w:p>
          <w:p w:rsidR="00794B88" w:rsidRPr="006B7E62" w:rsidRDefault="00794B88" w:rsidP="00B20A1A">
            <w:pPr>
              <w:rPr>
                <w:b/>
              </w:rPr>
            </w:pPr>
          </w:p>
        </w:tc>
        <w:tc>
          <w:tcPr>
            <w:tcW w:w="2082" w:type="dxa"/>
          </w:tcPr>
          <w:p w:rsidR="00B20A1A" w:rsidRPr="006B7E62" w:rsidRDefault="00B20A1A" w:rsidP="00B20A1A">
            <w:pPr>
              <w:rPr>
                <w:b/>
              </w:rPr>
            </w:pPr>
          </w:p>
        </w:tc>
      </w:tr>
      <w:tr w:rsidR="00B20A1A" w:rsidRPr="006B7E62" w:rsidTr="00794B88">
        <w:tc>
          <w:tcPr>
            <w:tcW w:w="621" w:type="dxa"/>
          </w:tcPr>
          <w:p w:rsidR="00B20A1A" w:rsidRPr="006B7E62" w:rsidRDefault="00B20A1A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43" w:type="dxa"/>
          </w:tcPr>
          <w:p w:rsidR="00B20A1A" w:rsidRPr="006B7E62" w:rsidRDefault="00B20A1A" w:rsidP="00794B88">
            <w:r w:rsidRPr="006B7E62">
              <w:t>3.</w:t>
            </w:r>
            <w:r w:rsidR="00794B88" w:rsidRPr="006B7E62">
              <w:t>Географический рисунок расселения и хозяйства.</w:t>
            </w:r>
          </w:p>
        </w:tc>
        <w:tc>
          <w:tcPr>
            <w:tcW w:w="1375" w:type="dxa"/>
          </w:tcPr>
          <w:p w:rsidR="00B20A1A" w:rsidRPr="006B7E62" w:rsidRDefault="00B20A1A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B20A1A" w:rsidRPr="006B7E62" w:rsidRDefault="00B20A1A" w:rsidP="00B20A1A">
            <w:r w:rsidRPr="006B7E62">
              <w:t>Урок открытия новых знаний.</w:t>
            </w:r>
          </w:p>
          <w:p w:rsidR="00B20A1A" w:rsidRPr="006B7E62" w:rsidRDefault="00B20A1A" w:rsidP="00B20A1A"/>
          <w:p w:rsidR="00B20A1A" w:rsidRPr="006B7E62" w:rsidRDefault="00B20A1A" w:rsidP="00B20A1A"/>
        </w:tc>
        <w:tc>
          <w:tcPr>
            <w:tcW w:w="3228" w:type="dxa"/>
          </w:tcPr>
          <w:p w:rsidR="00794B88" w:rsidRPr="006B7E62" w:rsidRDefault="00794B88" w:rsidP="00794B88">
            <w:pPr>
              <w:shd w:val="clear" w:color="auto" w:fill="FFFFFF"/>
              <w:rPr>
                <w:spacing w:val="13"/>
                <w:lang w:eastAsia="ru-RU"/>
              </w:rPr>
            </w:pPr>
            <w:r w:rsidRPr="006B7E62">
              <w:rPr>
                <w:spacing w:val="13"/>
                <w:lang w:eastAsia="ru-RU"/>
              </w:rPr>
              <w:t xml:space="preserve">Роль трудовой иммиграции и увеличение значения </w:t>
            </w:r>
          </w:p>
          <w:p w:rsidR="00794B88" w:rsidRPr="006B7E62" w:rsidRDefault="00794B88" w:rsidP="00794B88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«исламского фактора». Национальный состав населе</w:t>
            </w:r>
            <w:r w:rsidRPr="006B7E62">
              <w:rPr>
                <w:spacing w:val="11"/>
                <w:lang w:eastAsia="ru-RU"/>
              </w:rPr>
              <w:t xml:space="preserve">ния региона: однонациональные, двунациональные </w:t>
            </w:r>
            <w:r w:rsidRPr="006B7E62">
              <w:rPr>
                <w:spacing w:val="-7"/>
                <w:lang w:eastAsia="ru-RU"/>
              </w:rPr>
              <w:t>и многонациональные государства. Обострение межна</w:t>
            </w:r>
            <w:r w:rsidRPr="006B7E62">
              <w:rPr>
                <w:lang w:eastAsia="ru-RU"/>
              </w:rPr>
              <w:t>циональных отношений. Основные религии зарубеж</w:t>
            </w:r>
            <w:r w:rsidRPr="006B7E62">
              <w:rPr>
                <w:spacing w:val="5"/>
                <w:lang w:eastAsia="ru-RU"/>
              </w:rPr>
              <w:t>ной Европы, роль Ватикана. Размещение населения:</w:t>
            </w:r>
            <w:r w:rsidRPr="006B7E62">
              <w:rPr>
                <w:spacing w:val="1"/>
              </w:rPr>
              <w:t xml:space="preserve"> </w:t>
            </w:r>
            <w:r w:rsidRPr="006B7E62">
              <w:rPr>
                <w:spacing w:val="1"/>
                <w:lang w:eastAsia="ru-RU"/>
              </w:rPr>
              <w:t>его плотность, высокий уровень урбанизации. Запад-</w:t>
            </w:r>
          </w:p>
          <w:p w:rsidR="00794B88" w:rsidRPr="006B7E62" w:rsidRDefault="00794B88" w:rsidP="00794B88">
            <w:pPr>
              <w:shd w:val="clear" w:color="auto" w:fill="FFFFFF"/>
              <w:rPr>
                <w:lang w:eastAsia="ru-RU"/>
              </w:rPr>
            </w:pPr>
            <w:proofErr w:type="spellStart"/>
            <w:r w:rsidRPr="006B7E62">
              <w:rPr>
                <w:lang w:eastAsia="ru-RU"/>
              </w:rPr>
              <w:t>ноевропейский</w:t>
            </w:r>
            <w:proofErr w:type="spellEnd"/>
            <w:r w:rsidRPr="006B7E62">
              <w:rPr>
                <w:lang w:eastAsia="ru-RU"/>
              </w:rPr>
              <w:t xml:space="preserve"> тип города. Процесс </w:t>
            </w:r>
            <w:proofErr w:type="spellStart"/>
            <w:r w:rsidRPr="006B7E62">
              <w:rPr>
                <w:lang w:eastAsia="ru-RU"/>
              </w:rPr>
              <w:t>субурбанизации</w:t>
            </w:r>
            <w:proofErr w:type="spellEnd"/>
            <w:r w:rsidRPr="006B7E62">
              <w:rPr>
                <w:lang w:eastAsia="ru-RU"/>
              </w:rPr>
              <w:t>.</w:t>
            </w:r>
          </w:p>
          <w:p w:rsidR="00794B88" w:rsidRPr="006B7E62" w:rsidRDefault="00794B88" w:rsidP="00794B88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Место региона в мировом хозяйстве. Страны, вхо</w:t>
            </w:r>
            <w:r w:rsidRPr="006B7E62">
              <w:rPr>
                <w:spacing w:val="2"/>
                <w:lang w:eastAsia="ru-RU"/>
              </w:rPr>
              <w:t xml:space="preserve">дящие в «большую семерку» стран Запада: Германия, </w:t>
            </w:r>
            <w:r w:rsidRPr="006B7E62">
              <w:rPr>
                <w:spacing w:val="6"/>
                <w:lang w:eastAsia="ru-RU"/>
              </w:rPr>
              <w:t xml:space="preserve">Франция, Великобритания, Италия. Менее крупные </w:t>
            </w:r>
            <w:r w:rsidRPr="006B7E62">
              <w:rPr>
                <w:lang w:eastAsia="ru-RU"/>
              </w:rPr>
              <w:t xml:space="preserve">страны региона и их специализация </w:t>
            </w:r>
            <w:r w:rsidRPr="006B7E62">
              <w:rPr>
                <w:lang w:eastAsia="ru-RU"/>
              </w:rPr>
              <w:lastRenderedPageBreak/>
              <w:t>в международном географическом разделении труда.</w:t>
            </w:r>
          </w:p>
          <w:p w:rsidR="00B20A1A" w:rsidRPr="006B7E62" w:rsidRDefault="00B20A1A" w:rsidP="00B20A1A"/>
        </w:tc>
        <w:tc>
          <w:tcPr>
            <w:tcW w:w="2596" w:type="dxa"/>
          </w:tcPr>
          <w:p w:rsidR="00B20A1A" w:rsidRPr="006B7E62" w:rsidRDefault="00B20A1A" w:rsidP="00B20A1A">
            <w:pPr>
              <w:rPr>
                <w:b/>
              </w:rPr>
            </w:pPr>
          </w:p>
        </w:tc>
        <w:tc>
          <w:tcPr>
            <w:tcW w:w="2082" w:type="dxa"/>
          </w:tcPr>
          <w:p w:rsidR="00B20A1A" w:rsidRPr="006B7E62" w:rsidRDefault="00B20A1A" w:rsidP="00B20A1A">
            <w:pPr>
              <w:rPr>
                <w:b/>
              </w:rPr>
            </w:pPr>
          </w:p>
        </w:tc>
      </w:tr>
      <w:tr w:rsidR="00794B88" w:rsidRPr="006B7E62" w:rsidTr="00794B88">
        <w:tc>
          <w:tcPr>
            <w:tcW w:w="621" w:type="dxa"/>
          </w:tcPr>
          <w:p w:rsidR="00794B88" w:rsidRPr="006B7E62" w:rsidRDefault="00794B88" w:rsidP="00794B8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43" w:type="dxa"/>
          </w:tcPr>
          <w:p w:rsidR="00794B88" w:rsidRPr="006B7E62" w:rsidRDefault="00794B88" w:rsidP="00794B88">
            <w:r w:rsidRPr="006B7E62">
              <w:t xml:space="preserve">4.Хозяйство стран Зарубежной Европы. </w:t>
            </w:r>
          </w:p>
        </w:tc>
        <w:tc>
          <w:tcPr>
            <w:tcW w:w="1375" w:type="dxa"/>
          </w:tcPr>
          <w:p w:rsidR="00794B88" w:rsidRPr="006B7E62" w:rsidRDefault="00794B88" w:rsidP="00794B8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794B88" w:rsidRPr="006B7E62" w:rsidRDefault="00794B88" w:rsidP="00794B88">
            <w:r w:rsidRPr="006B7E62">
              <w:t>Урок общеметодологической направленности.</w:t>
            </w:r>
          </w:p>
          <w:p w:rsidR="00794B88" w:rsidRPr="006B7E62" w:rsidRDefault="00794B88" w:rsidP="00794B88"/>
        </w:tc>
        <w:tc>
          <w:tcPr>
            <w:tcW w:w="3228" w:type="dxa"/>
          </w:tcPr>
          <w:p w:rsidR="00794B88" w:rsidRPr="006B7E62" w:rsidRDefault="00794B88" w:rsidP="00794B88">
            <w:pPr>
              <w:shd w:val="clear" w:color="auto" w:fill="FFFFFF"/>
              <w:rPr>
                <w:spacing w:val="9"/>
                <w:lang w:eastAsia="ru-RU"/>
              </w:rPr>
            </w:pPr>
            <w:r w:rsidRPr="006B7E62">
              <w:rPr>
                <w:spacing w:val="9"/>
                <w:lang w:eastAsia="ru-RU"/>
              </w:rPr>
              <w:t xml:space="preserve">Промышленность зарубежной Европы. Главные </w:t>
            </w:r>
          </w:p>
          <w:p w:rsidR="00794B88" w:rsidRPr="006B7E62" w:rsidRDefault="00794B88" w:rsidP="00794B88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 xml:space="preserve">отрасли: машиностроение и химическая </w:t>
            </w:r>
            <w:proofErr w:type="spellStart"/>
            <w:r w:rsidRPr="006B7E62">
              <w:rPr>
                <w:lang w:eastAsia="ru-RU"/>
              </w:rPr>
              <w:t>промышлен</w:t>
            </w:r>
            <w:proofErr w:type="spellEnd"/>
            <w:r w:rsidRPr="006B7E62">
              <w:rPr>
                <w:lang w:eastAsia="ru-RU"/>
              </w:rPr>
              <w:t>-</w:t>
            </w:r>
          </w:p>
          <w:p w:rsidR="00794B88" w:rsidRPr="006B7E62" w:rsidRDefault="00794B88" w:rsidP="00794B88">
            <w:pPr>
              <w:shd w:val="clear" w:color="auto" w:fill="FFFFFF"/>
              <w:rPr>
                <w:spacing w:val="12"/>
                <w:lang w:eastAsia="ru-RU"/>
              </w:rPr>
            </w:pPr>
            <w:proofErr w:type="spellStart"/>
            <w:r w:rsidRPr="006B7E62">
              <w:rPr>
                <w:spacing w:val="12"/>
                <w:lang w:eastAsia="ru-RU"/>
              </w:rPr>
              <w:t>ность</w:t>
            </w:r>
            <w:proofErr w:type="spellEnd"/>
            <w:r w:rsidRPr="006B7E62">
              <w:rPr>
                <w:spacing w:val="12"/>
                <w:lang w:eastAsia="ru-RU"/>
              </w:rPr>
              <w:t xml:space="preserve">. Топливно-энергетический комплекс, черная </w:t>
            </w:r>
            <w:r w:rsidRPr="006B7E62">
              <w:rPr>
                <w:spacing w:val="8"/>
                <w:lang w:eastAsia="ru-RU"/>
              </w:rPr>
              <w:t>и цветная металлургия. Лесная, легкая промышлен</w:t>
            </w:r>
            <w:r w:rsidRPr="006B7E62">
              <w:rPr>
                <w:lang w:eastAsia="ru-RU"/>
              </w:rPr>
              <w:t>ность. Главные промышленные районы.</w:t>
            </w:r>
          </w:p>
          <w:p w:rsidR="00794B88" w:rsidRPr="006B7E62" w:rsidRDefault="00794B88" w:rsidP="00794B88">
            <w:pPr>
              <w:shd w:val="clear" w:color="auto" w:fill="FFFFFF"/>
              <w:rPr>
                <w:spacing w:val="-1"/>
                <w:lang w:eastAsia="ru-RU"/>
              </w:rPr>
            </w:pPr>
            <w:r w:rsidRPr="006B7E62">
              <w:rPr>
                <w:spacing w:val="-1"/>
                <w:lang w:eastAsia="ru-RU"/>
              </w:rPr>
              <w:t>Сельское хозяйство зарубежной Европы, три глав</w:t>
            </w:r>
            <w:r w:rsidRPr="006B7E62">
              <w:rPr>
                <w:spacing w:val="10"/>
                <w:lang w:eastAsia="ru-RU"/>
              </w:rPr>
              <w:t xml:space="preserve">ных типа: 1) </w:t>
            </w:r>
            <w:proofErr w:type="gramStart"/>
            <w:r w:rsidRPr="006B7E62">
              <w:rPr>
                <w:spacing w:val="10"/>
                <w:lang w:eastAsia="ru-RU"/>
              </w:rPr>
              <w:t>североевропейский</w:t>
            </w:r>
            <w:proofErr w:type="gramEnd"/>
            <w:r w:rsidRPr="006B7E62">
              <w:rPr>
                <w:spacing w:val="10"/>
                <w:lang w:eastAsia="ru-RU"/>
              </w:rPr>
              <w:t>, 2)</w:t>
            </w:r>
            <w:proofErr w:type="spellStart"/>
            <w:r w:rsidRPr="006B7E62">
              <w:rPr>
                <w:spacing w:val="10"/>
                <w:lang w:eastAsia="ru-RU"/>
              </w:rPr>
              <w:t>среднеевропей</w:t>
            </w:r>
            <w:proofErr w:type="spellEnd"/>
            <w:r w:rsidRPr="006B7E62">
              <w:rPr>
                <w:spacing w:val="10"/>
                <w:lang w:eastAsia="ru-RU"/>
              </w:rPr>
              <w:t>-</w:t>
            </w:r>
          </w:p>
          <w:p w:rsidR="00794B88" w:rsidRPr="006B7E62" w:rsidRDefault="00794B88" w:rsidP="00794B88">
            <w:pPr>
              <w:shd w:val="clear" w:color="auto" w:fill="FFFFFF"/>
              <w:rPr>
                <w:lang w:eastAsia="ru-RU"/>
              </w:rPr>
            </w:pPr>
            <w:proofErr w:type="spellStart"/>
            <w:r w:rsidRPr="006B7E62">
              <w:rPr>
                <w:lang w:eastAsia="ru-RU"/>
              </w:rPr>
              <w:t>ский</w:t>
            </w:r>
            <w:proofErr w:type="spellEnd"/>
            <w:r w:rsidRPr="006B7E62">
              <w:rPr>
                <w:lang w:eastAsia="ru-RU"/>
              </w:rPr>
              <w:t xml:space="preserve">, 3) </w:t>
            </w:r>
            <w:proofErr w:type="spellStart"/>
            <w:r w:rsidRPr="006B7E62">
              <w:rPr>
                <w:lang w:eastAsia="ru-RU"/>
              </w:rPr>
              <w:t>южноевропейский</w:t>
            </w:r>
            <w:proofErr w:type="spellEnd"/>
            <w:r w:rsidRPr="006B7E62">
              <w:rPr>
                <w:lang w:eastAsia="ru-RU"/>
              </w:rPr>
              <w:t>.</w:t>
            </w:r>
          </w:p>
          <w:p w:rsidR="00794B88" w:rsidRPr="006B7E62" w:rsidRDefault="00794B88" w:rsidP="00794B88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Транспортная система зарубежной Европы. Глав</w:t>
            </w:r>
            <w:r w:rsidRPr="006B7E62">
              <w:rPr>
                <w:spacing w:val="8"/>
                <w:lang w:eastAsia="ru-RU"/>
              </w:rPr>
              <w:t xml:space="preserve">ные транспортные магистрали. Главные сухопутные </w:t>
            </w:r>
            <w:r w:rsidRPr="006B7E62">
              <w:rPr>
                <w:spacing w:val="9"/>
                <w:lang w:eastAsia="ru-RU"/>
              </w:rPr>
              <w:t>транспортные узлы и портово-промышленные ком</w:t>
            </w:r>
            <w:r w:rsidRPr="006B7E62">
              <w:rPr>
                <w:lang w:eastAsia="ru-RU"/>
              </w:rPr>
              <w:t>плексы. Преодоление естественных преград.</w:t>
            </w:r>
          </w:p>
          <w:p w:rsidR="00794B88" w:rsidRPr="006B7E62" w:rsidRDefault="00794B88" w:rsidP="00794B88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 xml:space="preserve">Непроизводственная сфера в зарубежной Европе. </w:t>
            </w:r>
          </w:p>
          <w:p w:rsidR="00794B88" w:rsidRPr="006B7E62" w:rsidRDefault="00794B88" w:rsidP="00794B88"/>
        </w:tc>
        <w:tc>
          <w:tcPr>
            <w:tcW w:w="2596" w:type="dxa"/>
          </w:tcPr>
          <w:p w:rsidR="00794B88" w:rsidRPr="006B7E62" w:rsidRDefault="00794B88" w:rsidP="00794B88">
            <w:r w:rsidRPr="006B7E62">
              <w:rPr>
                <w:b/>
              </w:rPr>
              <w:lastRenderedPageBreak/>
              <w:t>Познавательные:</w:t>
            </w:r>
            <w:r w:rsidRPr="006B7E62">
              <w:t xml:space="preserve"> выделять наиболее существенные признаки объектов и явлений; самостоятельно анализировать картографическую и статистическую информацию; представлять результаты своей работы.</w:t>
            </w:r>
          </w:p>
          <w:p w:rsidR="00794B88" w:rsidRPr="006B7E62" w:rsidRDefault="00794B88" w:rsidP="00794B88">
            <w:r w:rsidRPr="006B7E62">
              <w:rPr>
                <w:b/>
              </w:rPr>
              <w:t>Регулятивные:</w:t>
            </w:r>
            <w:r w:rsidRPr="006B7E62">
              <w:t xml:space="preserve"> планировать свою деятельность и прогнозировать ее результат; ставить и формулировать для себя новые учебные задачи.</w:t>
            </w:r>
          </w:p>
          <w:p w:rsidR="00794B88" w:rsidRPr="006B7E62" w:rsidRDefault="00794B88" w:rsidP="00794B88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</w:t>
            </w:r>
            <w:r w:rsidRPr="006B7E62">
              <w:lastRenderedPageBreak/>
              <w:t>аргументируя свою точку зрения; слушать и активно вступать в диалог</w:t>
            </w:r>
          </w:p>
          <w:p w:rsidR="00794B88" w:rsidRPr="006B7E62" w:rsidRDefault="00794B88" w:rsidP="00794B88"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задач.</w:t>
            </w:r>
          </w:p>
          <w:p w:rsidR="00794B88" w:rsidRPr="006B7E62" w:rsidRDefault="00794B88" w:rsidP="00794B88">
            <w:pPr>
              <w:rPr>
                <w:b/>
              </w:rPr>
            </w:pPr>
          </w:p>
        </w:tc>
        <w:tc>
          <w:tcPr>
            <w:tcW w:w="2082" w:type="dxa"/>
          </w:tcPr>
          <w:p w:rsidR="00794B88" w:rsidRPr="006B7E62" w:rsidRDefault="00794B88" w:rsidP="00794B88">
            <w:pPr>
              <w:rPr>
                <w:b/>
              </w:rPr>
            </w:pPr>
          </w:p>
        </w:tc>
      </w:tr>
      <w:tr w:rsidR="00F72E5F" w:rsidRPr="006B7E62" w:rsidTr="00794B88">
        <w:tc>
          <w:tcPr>
            <w:tcW w:w="621" w:type="dxa"/>
          </w:tcPr>
          <w:p w:rsidR="00F72E5F" w:rsidRPr="006B7E62" w:rsidRDefault="00F72E5F" w:rsidP="00F72E5F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43" w:type="dxa"/>
          </w:tcPr>
          <w:p w:rsidR="00F72E5F" w:rsidRPr="006B7E62" w:rsidRDefault="00F72E5F" w:rsidP="00F72E5F">
            <w:r w:rsidRPr="006B7E62">
              <w:t>5.Субрегионы стран зарубежной Европы.</w:t>
            </w:r>
          </w:p>
        </w:tc>
        <w:tc>
          <w:tcPr>
            <w:tcW w:w="1375" w:type="dxa"/>
          </w:tcPr>
          <w:p w:rsidR="00F72E5F" w:rsidRPr="006B7E62" w:rsidRDefault="00F72E5F" w:rsidP="00F72E5F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F72E5F" w:rsidRPr="006B7E62" w:rsidRDefault="00F72E5F" w:rsidP="00F72E5F">
            <w:r w:rsidRPr="006B7E62">
              <w:t>Урок общеметодологической направленности.</w:t>
            </w:r>
          </w:p>
          <w:p w:rsidR="00F72E5F" w:rsidRPr="006B7E62" w:rsidRDefault="00F72E5F" w:rsidP="00F72E5F"/>
        </w:tc>
        <w:tc>
          <w:tcPr>
            <w:tcW w:w="3228" w:type="dxa"/>
          </w:tcPr>
          <w:p w:rsidR="00F72E5F" w:rsidRPr="006B7E62" w:rsidRDefault="00F72E5F" w:rsidP="00F72E5F">
            <w:pPr>
              <w:shd w:val="clear" w:color="auto" w:fill="FFFFFF"/>
              <w:jc w:val="both"/>
              <w:rPr>
                <w:spacing w:val="4"/>
                <w:lang w:eastAsia="ru-RU"/>
              </w:rPr>
            </w:pPr>
            <w:r w:rsidRPr="006B7E62">
              <w:rPr>
                <w:spacing w:val="4"/>
                <w:lang w:eastAsia="ru-RU"/>
              </w:rPr>
              <w:t xml:space="preserve">Географический рисунок расселения и хозяйства </w:t>
            </w:r>
          </w:p>
          <w:p w:rsidR="00F72E5F" w:rsidRPr="006B7E62" w:rsidRDefault="00F72E5F" w:rsidP="00F72E5F">
            <w:r w:rsidRPr="006B7E62">
              <w:rPr>
                <w:spacing w:val="-4"/>
                <w:lang w:eastAsia="ru-RU"/>
              </w:rPr>
              <w:t>зарубежной Европы. Понятие о «Центральной оси раз</w:t>
            </w:r>
            <w:r w:rsidRPr="006B7E62">
              <w:rPr>
                <w:spacing w:val="2"/>
                <w:lang w:eastAsia="ru-RU"/>
              </w:rPr>
              <w:t xml:space="preserve">вития» Западной Европы. Типология экономических </w:t>
            </w:r>
            <w:r w:rsidRPr="006B7E62">
              <w:rPr>
                <w:spacing w:val="6"/>
                <w:lang w:eastAsia="ru-RU"/>
              </w:rPr>
              <w:t xml:space="preserve">районов с выделением:                               1) высокоразвитых, 2) </w:t>
            </w:r>
            <w:proofErr w:type="spellStart"/>
            <w:r w:rsidRPr="006B7E62">
              <w:rPr>
                <w:spacing w:val="6"/>
                <w:lang w:eastAsia="ru-RU"/>
              </w:rPr>
              <w:t>старо</w:t>
            </w:r>
            <w:r w:rsidRPr="006B7E62">
              <w:rPr>
                <w:lang w:eastAsia="ru-RU"/>
              </w:rPr>
              <w:t>промышленных</w:t>
            </w:r>
            <w:proofErr w:type="spellEnd"/>
            <w:r w:rsidRPr="006B7E62">
              <w:rPr>
                <w:lang w:eastAsia="ru-RU"/>
              </w:rPr>
              <w:t xml:space="preserve">,                       3) аграрных, 4) нового освоения. Четыре </w:t>
            </w:r>
            <w:proofErr w:type="spellStart"/>
            <w:r w:rsidRPr="006B7E62">
              <w:rPr>
                <w:lang w:eastAsia="ru-RU"/>
              </w:rPr>
              <w:t>субрегиона</w:t>
            </w:r>
            <w:proofErr w:type="spellEnd"/>
            <w:r w:rsidRPr="006B7E62">
              <w:rPr>
                <w:lang w:eastAsia="ru-RU"/>
              </w:rPr>
              <w:t xml:space="preserve"> зарубежной Европы</w:t>
            </w:r>
          </w:p>
        </w:tc>
        <w:tc>
          <w:tcPr>
            <w:tcW w:w="2596" w:type="dxa"/>
          </w:tcPr>
          <w:p w:rsidR="00F72E5F" w:rsidRPr="006B7E62" w:rsidRDefault="00F72E5F" w:rsidP="00F72E5F">
            <w:r w:rsidRPr="006B7E62">
              <w:rPr>
                <w:b/>
              </w:rPr>
              <w:t>Познавательные:</w:t>
            </w:r>
            <w:r w:rsidRPr="006B7E62">
              <w:t xml:space="preserve"> выделять наиболее существенные признаки объектов и явлений; самостоятельно анализировать картографическую и статистическую информацию; представлять результаты своей работы.</w:t>
            </w:r>
          </w:p>
          <w:p w:rsidR="00F72E5F" w:rsidRPr="006B7E62" w:rsidRDefault="00F72E5F" w:rsidP="00F72E5F">
            <w:r w:rsidRPr="006B7E62">
              <w:rPr>
                <w:b/>
              </w:rPr>
              <w:t>Регулятивные:</w:t>
            </w:r>
            <w:r w:rsidRPr="006B7E62">
              <w:t xml:space="preserve"> планировать свою деятельность и прогнозировать ее результат; ставить и формулировать для </w:t>
            </w:r>
            <w:r w:rsidRPr="006B7E62">
              <w:lastRenderedPageBreak/>
              <w:t>себя новые учебные задачи.</w:t>
            </w:r>
          </w:p>
          <w:p w:rsidR="00F72E5F" w:rsidRPr="006B7E62" w:rsidRDefault="00F72E5F" w:rsidP="00F72E5F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</w:t>
            </w:r>
          </w:p>
          <w:p w:rsidR="00F72E5F" w:rsidRPr="006B7E62" w:rsidRDefault="00F72E5F" w:rsidP="00F72E5F"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задач.</w:t>
            </w:r>
          </w:p>
          <w:p w:rsidR="00F72E5F" w:rsidRPr="006B7E62" w:rsidRDefault="00F72E5F" w:rsidP="00F72E5F">
            <w:pPr>
              <w:rPr>
                <w:b/>
              </w:rPr>
            </w:pPr>
          </w:p>
        </w:tc>
        <w:tc>
          <w:tcPr>
            <w:tcW w:w="2082" w:type="dxa"/>
          </w:tcPr>
          <w:p w:rsidR="00F72E5F" w:rsidRPr="006B7E62" w:rsidRDefault="00F72E5F" w:rsidP="00F72E5F">
            <w:pPr>
              <w:rPr>
                <w:b/>
              </w:rPr>
            </w:pPr>
          </w:p>
        </w:tc>
      </w:tr>
      <w:tr w:rsidR="00F72E5F" w:rsidRPr="006B7E62" w:rsidTr="00794B88">
        <w:tc>
          <w:tcPr>
            <w:tcW w:w="621" w:type="dxa"/>
          </w:tcPr>
          <w:p w:rsidR="00F72E5F" w:rsidRPr="006B7E62" w:rsidRDefault="00F72E5F" w:rsidP="00F72E5F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43" w:type="dxa"/>
          </w:tcPr>
          <w:p w:rsidR="00F72E5F" w:rsidRPr="006B7E62" w:rsidRDefault="00F72E5F" w:rsidP="00F72E5F">
            <w:r w:rsidRPr="006B7E62">
              <w:t>6.Обобщающий урок</w:t>
            </w:r>
          </w:p>
        </w:tc>
        <w:tc>
          <w:tcPr>
            <w:tcW w:w="1375" w:type="dxa"/>
          </w:tcPr>
          <w:p w:rsidR="00F72E5F" w:rsidRPr="006B7E62" w:rsidRDefault="00F72E5F" w:rsidP="00F72E5F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F72E5F" w:rsidRPr="006B7E62" w:rsidRDefault="00F72E5F" w:rsidP="00F72E5F"/>
        </w:tc>
        <w:tc>
          <w:tcPr>
            <w:tcW w:w="3228" w:type="dxa"/>
          </w:tcPr>
          <w:p w:rsidR="00F72E5F" w:rsidRPr="006B7E62" w:rsidRDefault="00F72E5F" w:rsidP="00F72E5F">
            <w:pPr>
              <w:shd w:val="clear" w:color="auto" w:fill="FFFFFF"/>
              <w:jc w:val="both"/>
              <w:rPr>
                <w:spacing w:val="4"/>
                <w:lang w:eastAsia="ru-RU"/>
              </w:rPr>
            </w:pPr>
          </w:p>
        </w:tc>
        <w:tc>
          <w:tcPr>
            <w:tcW w:w="2596" w:type="dxa"/>
          </w:tcPr>
          <w:p w:rsidR="00F72E5F" w:rsidRPr="006B7E62" w:rsidRDefault="00F72E5F" w:rsidP="00F72E5F">
            <w:pPr>
              <w:rPr>
                <w:b/>
              </w:rPr>
            </w:pPr>
          </w:p>
        </w:tc>
        <w:tc>
          <w:tcPr>
            <w:tcW w:w="2082" w:type="dxa"/>
          </w:tcPr>
          <w:p w:rsidR="00F72E5F" w:rsidRPr="006B7E62" w:rsidRDefault="00F72E5F" w:rsidP="00F72E5F">
            <w:pPr>
              <w:rPr>
                <w:b/>
              </w:rPr>
            </w:pPr>
          </w:p>
        </w:tc>
      </w:tr>
      <w:tr w:rsidR="00F72E5F" w:rsidRPr="006B7E62" w:rsidTr="00794B88">
        <w:tc>
          <w:tcPr>
            <w:tcW w:w="621" w:type="dxa"/>
          </w:tcPr>
          <w:p w:rsidR="00F72E5F" w:rsidRPr="006B7E62" w:rsidRDefault="00F72E5F" w:rsidP="00F72E5F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2243" w:type="dxa"/>
          </w:tcPr>
          <w:p w:rsidR="00F72E5F" w:rsidRPr="006B7E62" w:rsidRDefault="00F72E5F" w:rsidP="00F72E5F">
            <w:r w:rsidRPr="006B7E62">
              <w:t>7-8 Зачет, контрольная работа</w:t>
            </w:r>
          </w:p>
          <w:p w:rsidR="00F72E5F" w:rsidRPr="006B7E62" w:rsidRDefault="00F72E5F" w:rsidP="00F72E5F"/>
        </w:tc>
        <w:tc>
          <w:tcPr>
            <w:tcW w:w="1375" w:type="dxa"/>
          </w:tcPr>
          <w:p w:rsidR="00F72E5F" w:rsidRPr="006B7E62" w:rsidRDefault="00F72E5F" w:rsidP="00F72E5F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F72E5F" w:rsidRPr="006B7E62" w:rsidRDefault="00F72E5F" w:rsidP="00F72E5F"/>
        </w:tc>
        <w:tc>
          <w:tcPr>
            <w:tcW w:w="3228" w:type="dxa"/>
          </w:tcPr>
          <w:p w:rsidR="00F72E5F" w:rsidRPr="006B7E62" w:rsidRDefault="00F72E5F" w:rsidP="00F72E5F">
            <w:pPr>
              <w:shd w:val="clear" w:color="auto" w:fill="FFFFFF"/>
              <w:jc w:val="both"/>
              <w:rPr>
                <w:spacing w:val="4"/>
                <w:lang w:eastAsia="ru-RU"/>
              </w:rPr>
            </w:pPr>
          </w:p>
        </w:tc>
        <w:tc>
          <w:tcPr>
            <w:tcW w:w="2596" w:type="dxa"/>
          </w:tcPr>
          <w:p w:rsidR="00F72E5F" w:rsidRPr="006B7E62" w:rsidRDefault="00F72E5F" w:rsidP="00F72E5F">
            <w:pPr>
              <w:rPr>
                <w:b/>
              </w:rPr>
            </w:pPr>
          </w:p>
        </w:tc>
        <w:tc>
          <w:tcPr>
            <w:tcW w:w="2082" w:type="dxa"/>
          </w:tcPr>
          <w:p w:rsidR="00F72E5F" w:rsidRPr="006B7E62" w:rsidRDefault="00F72E5F" w:rsidP="00F72E5F">
            <w:pPr>
              <w:rPr>
                <w:b/>
              </w:rPr>
            </w:pPr>
          </w:p>
        </w:tc>
      </w:tr>
      <w:tr w:rsidR="00F72E5F" w:rsidRPr="006B7E62" w:rsidTr="00794B88">
        <w:tc>
          <w:tcPr>
            <w:tcW w:w="621" w:type="dxa"/>
          </w:tcPr>
          <w:p w:rsidR="00F72E5F" w:rsidRPr="006B7E62" w:rsidRDefault="00F72E5F" w:rsidP="00F72E5F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F72E5F" w:rsidRPr="006B7E62" w:rsidRDefault="00F72E5F" w:rsidP="00C638B6">
            <w:r w:rsidRPr="006B7E62">
              <w:rPr>
                <w:b/>
              </w:rPr>
              <w:t xml:space="preserve"> </w:t>
            </w:r>
            <w:r w:rsidR="00C638B6" w:rsidRPr="006B7E62">
              <w:rPr>
                <w:b/>
              </w:rPr>
              <w:t>Зарубежная Азия</w:t>
            </w:r>
          </w:p>
        </w:tc>
        <w:tc>
          <w:tcPr>
            <w:tcW w:w="1375" w:type="dxa"/>
          </w:tcPr>
          <w:p w:rsidR="00F72E5F" w:rsidRPr="006B7E62" w:rsidRDefault="00F72E5F" w:rsidP="00F72E5F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F72E5F" w:rsidRPr="006B7E62" w:rsidRDefault="00F72E5F" w:rsidP="00F72E5F"/>
        </w:tc>
        <w:tc>
          <w:tcPr>
            <w:tcW w:w="3228" w:type="dxa"/>
          </w:tcPr>
          <w:p w:rsidR="00F72E5F" w:rsidRPr="006B7E62" w:rsidRDefault="00F72E5F" w:rsidP="00F72E5F"/>
        </w:tc>
        <w:tc>
          <w:tcPr>
            <w:tcW w:w="2596" w:type="dxa"/>
          </w:tcPr>
          <w:p w:rsidR="00F72E5F" w:rsidRPr="006B7E62" w:rsidRDefault="00F72E5F" w:rsidP="00F72E5F">
            <w:pPr>
              <w:rPr>
                <w:b/>
              </w:rPr>
            </w:pPr>
          </w:p>
        </w:tc>
        <w:tc>
          <w:tcPr>
            <w:tcW w:w="2082" w:type="dxa"/>
          </w:tcPr>
          <w:p w:rsidR="00F72E5F" w:rsidRPr="006B7E62" w:rsidRDefault="00F72E5F" w:rsidP="00F72E5F">
            <w:pPr>
              <w:rPr>
                <w:b/>
              </w:rPr>
            </w:pPr>
          </w:p>
        </w:tc>
      </w:tr>
      <w:tr w:rsidR="00F72E5F" w:rsidRPr="006B7E62" w:rsidTr="00794B88">
        <w:tc>
          <w:tcPr>
            <w:tcW w:w="621" w:type="dxa"/>
          </w:tcPr>
          <w:p w:rsidR="00F72E5F" w:rsidRPr="006B7E62" w:rsidRDefault="00C638B6" w:rsidP="00F72E5F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243" w:type="dxa"/>
          </w:tcPr>
          <w:p w:rsidR="00F72E5F" w:rsidRPr="006B7E62" w:rsidRDefault="00C638B6" w:rsidP="00C638B6">
            <w:pPr>
              <w:rPr>
                <w:b/>
              </w:rPr>
            </w:pPr>
            <w:r w:rsidRPr="006B7E62">
              <w:lastRenderedPageBreak/>
              <w:t xml:space="preserve">9-11.Общая характеристика </w:t>
            </w:r>
            <w:r w:rsidRPr="006B7E62">
              <w:lastRenderedPageBreak/>
              <w:t>зарубежной Азии.</w:t>
            </w:r>
          </w:p>
        </w:tc>
        <w:tc>
          <w:tcPr>
            <w:tcW w:w="1375" w:type="dxa"/>
          </w:tcPr>
          <w:p w:rsidR="00F72E5F" w:rsidRPr="006B7E62" w:rsidRDefault="00C638B6" w:rsidP="00F72E5F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41" w:type="dxa"/>
          </w:tcPr>
          <w:p w:rsidR="00F72E5F" w:rsidRPr="006B7E62" w:rsidRDefault="00F72E5F" w:rsidP="00F72E5F">
            <w:r w:rsidRPr="006B7E62">
              <w:t>Урок открытия новых знаний.</w:t>
            </w:r>
          </w:p>
          <w:p w:rsidR="00C638B6" w:rsidRPr="006B7E62" w:rsidRDefault="00C638B6" w:rsidP="00F72E5F">
            <w:r w:rsidRPr="006B7E62">
              <w:lastRenderedPageBreak/>
              <w:t>Урок практикум.</w:t>
            </w:r>
          </w:p>
          <w:p w:rsidR="00C638B6" w:rsidRPr="006B7E62" w:rsidRDefault="00C638B6" w:rsidP="00F72E5F">
            <w:r w:rsidRPr="006B7E62">
              <w:t>Урок общеметодологической направленности.</w:t>
            </w:r>
          </w:p>
          <w:p w:rsidR="00C638B6" w:rsidRPr="006B7E62" w:rsidRDefault="00C638B6" w:rsidP="00F72E5F"/>
          <w:p w:rsidR="00F72E5F" w:rsidRPr="006B7E62" w:rsidRDefault="00F72E5F" w:rsidP="00F72E5F"/>
          <w:p w:rsidR="00F72E5F" w:rsidRPr="006B7E62" w:rsidRDefault="00F72E5F" w:rsidP="00F72E5F"/>
        </w:tc>
        <w:tc>
          <w:tcPr>
            <w:tcW w:w="3228" w:type="dxa"/>
          </w:tcPr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7"/>
                <w:lang w:eastAsia="ru-RU"/>
              </w:rPr>
            </w:pPr>
            <w:r w:rsidRPr="006B7E62">
              <w:rPr>
                <w:spacing w:val="7"/>
                <w:lang w:eastAsia="ru-RU"/>
              </w:rPr>
              <w:lastRenderedPageBreak/>
              <w:t>Общая характеристика. Зарубежная (по отноше</w:t>
            </w:r>
            <w:r w:rsidRPr="006B7E62">
              <w:rPr>
                <w:spacing w:val="2"/>
                <w:lang w:eastAsia="ru-RU"/>
              </w:rPr>
              <w:t xml:space="preserve">нию </w:t>
            </w:r>
            <w:r w:rsidRPr="006B7E62">
              <w:rPr>
                <w:spacing w:val="2"/>
                <w:lang w:eastAsia="ru-RU"/>
              </w:rPr>
              <w:lastRenderedPageBreak/>
              <w:t>к странам СНГ) Азия как быстро развивающий</w:t>
            </w:r>
            <w:r w:rsidRPr="006B7E62">
              <w:rPr>
                <w:spacing w:val="11"/>
                <w:lang w:eastAsia="ru-RU"/>
              </w:rPr>
              <w:t xml:space="preserve">ся регион современного мира. Размеры территории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7"/>
                <w:lang w:eastAsia="ru-RU"/>
              </w:rPr>
            </w:pPr>
            <w:r w:rsidRPr="006B7E62">
              <w:rPr>
                <w:spacing w:val="7"/>
                <w:lang w:eastAsia="ru-RU"/>
              </w:rPr>
              <w:t xml:space="preserve">и границы. Отличительные черты ЭГП: 1) соседское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7"/>
                <w:lang w:eastAsia="ru-RU"/>
              </w:rPr>
            </w:pPr>
            <w:r w:rsidRPr="006B7E62">
              <w:rPr>
                <w:spacing w:val="7"/>
                <w:lang w:eastAsia="ru-RU"/>
              </w:rPr>
              <w:t xml:space="preserve">положение, 2) приморское положение, 3) глубинное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4"/>
                <w:lang w:eastAsia="ru-RU"/>
              </w:rPr>
            </w:pPr>
            <w:r w:rsidRPr="006B7E62">
              <w:rPr>
                <w:spacing w:val="4"/>
                <w:lang w:eastAsia="ru-RU"/>
              </w:rPr>
              <w:t xml:space="preserve">положение. Политическая карта региона в новейшее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9"/>
                <w:lang w:eastAsia="ru-RU"/>
              </w:rPr>
            </w:pPr>
            <w:r w:rsidRPr="006B7E62">
              <w:rPr>
                <w:spacing w:val="9"/>
                <w:lang w:eastAsia="ru-RU"/>
              </w:rPr>
              <w:t xml:space="preserve">время. Территориальные споры в зарубежной Азии.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lang w:eastAsia="ru-RU"/>
              </w:rPr>
            </w:pPr>
            <w:r w:rsidRPr="006B7E62">
              <w:rPr>
                <w:lang w:eastAsia="ru-RU"/>
              </w:rPr>
              <w:t xml:space="preserve">«Горячие точки» </w:t>
            </w:r>
            <w:proofErr w:type="spellStart"/>
            <w:r w:rsidRPr="006B7E62">
              <w:rPr>
                <w:lang w:eastAsia="ru-RU"/>
              </w:rPr>
              <w:t>субрегиона</w:t>
            </w:r>
            <w:proofErr w:type="spellEnd"/>
            <w:r w:rsidRPr="006B7E62">
              <w:rPr>
                <w:lang w:eastAsia="ru-RU"/>
              </w:rPr>
              <w:t xml:space="preserve"> (Афганистан и др.)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4"/>
                <w:lang w:eastAsia="ru-RU"/>
              </w:rPr>
            </w:pPr>
            <w:r w:rsidRPr="006B7E62">
              <w:rPr>
                <w:spacing w:val="4"/>
                <w:lang w:eastAsia="ru-RU"/>
              </w:rPr>
              <w:t xml:space="preserve">Природные условия и ресурсы зарубежной Азии.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5"/>
                <w:lang w:eastAsia="ru-RU"/>
              </w:rPr>
            </w:pPr>
            <w:r w:rsidRPr="006B7E62">
              <w:rPr>
                <w:spacing w:val="5"/>
                <w:lang w:eastAsia="ru-RU"/>
              </w:rPr>
              <w:t xml:space="preserve">Природные ресурсы для развития промышленности;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11"/>
                <w:lang w:eastAsia="ru-RU"/>
              </w:rPr>
            </w:pPr>
            <w:r w:rsidRPr="006B7E62">
              <w:rPr>
                <w:spacing w:val="11"/>
                <w:lang w:eastAsia="ru-RU"/>
              </w:rPr>
              <w:t>особое значение нефтяных ресурсов. Природно-ре</w:t>
            </w:r>
            <w:r w:rsidRPr="006B7E62">
              <w:rPr>
                <w:spacing w:val="4"/>
                <w:lang w:eastAsia="ru-RU"/>
              </w:rPr>
              <w:t>сурсные предпосылки для развития сельского хозяй</w:t>
            </w:r>
            <w:r w:rsidRPr="006B7E62">
              <w:rPr>
                <w:spacing w:val="5"/>
                <w:lang w:eastAsia="ru-RU"/>
              </w:rPr>
              <w:t>ства; недостаточная обеспеченность пахотными зем</w:t>
            </w:r>
            <w:r w:rsidRPr="006B7E62">
              <w:rPr>
                <w:lang w:eastAsia="ru-RU"/>
              </w:rPr>
              <w:t>лями и источниками водоснабжения.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-4"/>
                <w:lang w:eastAsia="ru-RU"/>
              </w:rPr>
            </w:pPr>
            <w:r w:rsidRPr="006B7E62">
              <w:rPr>
                <w:spacing w:val="-4"/>
                <w:lang w:eastAsia="ru-RU"/>
              </w:rPr>
              <w:t xml:space="preserve">Население зарубежной Азии; регион с наибольшей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lang w:eastAsia="ru-RU"/>
              </w:rPr>
            </w:pPr>
            <w:r w:rsidRPr="006B7E62">
              <w:rPr>
                <w:lang w:eastAsia="ru-RU"/>
              </w:rPr>
              <w:t xml:space="preserve">численностью населения. Демографическая ситуация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-8"/>
                <w:lang w:eastAsia="ru-RU"/>
              </w:rPr>
            </w:pPr>
            <w:r w:rsidRPr="006B7E62">
              <w:rPr>
                <w:spacing w:val="-8"/>
                <w:lang w:eastAsia="ru-RU"/>
              </w:rPr>
              <w:t xml:space="preserve">и демографическая политика в </w:t>
            </w:r>
            <w:proofErr w:type="spellStart"/>
            <w:r w:rsidRPr="006B7E62">
              <w:rPr>
                <w:spacing w:val="-8"/>
                <w:lang w:eastAsia="ru-RU"/>
              </w:rPr>
              <w:t>субрегионах</w:t>
            </w:r>
            <w:proofErr w:type="spellEnd"/>
            <w:r w:rsidRPr="006B7E62">
              <w:rPr>
                <w:spacing w:val="-8"/>
                <w:lang w:eastAsia="ru-RU"/>
              </w:rPr>
              <w:t xml:space="preserve"> зарубежной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7"/>
                <w:lang w:eastAsia="ru-RU"/>
              </w:rPr>
            </w:pPr>
            <w:r w:rsidRPr="006B7E62">
              <w:rPr>
                <w:spacing w:val="7"/>
                <w:lang w:eastAsia="ru-RU"/>
              </w:rPr>
              <w:lastRenderedPageBreak/>
              <w:t xml:space="preserve">Азии. Этнический и религиозный состав населения,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8"/>
                <w:lang w:eastAsia="ru-RU"/>
              </w:rPr>
            </w:pPr>
            <w:r w:rsidRPr="006B7E62">
              <w:rPr>
                <w:spacing w:val="8"/>
                <w:lang w:eastAsia="ru-RU"/>
              </w:rPr>
              <w:t xml:space="preserve">зарубежная Азия как родина трех мировых религий. </w:t>
            </w:r>
          </w:p>
          <w:p w:rsidR="00C638B6" w:rsidRPr="006B7E62" w:rsidRDefault="00C638B6" w:rsidP="00C638B6">
            <w:pPr>
              <w:shd w:val="clear" w:color="auto" w:fill="FFFFFF"/>
              <w:jc w:val="both"/>
              <w:rPr>
                <w:spacing w:val="8"/>
                <w:lang w:eastAsia="ru-RU"/>
              </w:rPr>
            </w:pPr>
            <w:r w:rsidRPr="006B7E62">
              <w:rPr>
                <w:spacing w:val="8"/>
                <w:lang w:eastAsia="ru-RU"/>
              </w:rPr>
              <w:t>Межэтнические и религиозные конфликты в регио</w:t>
            </w:r>
            <w:r w:rsidRPr="006B7E62">
              <w:rPr>
                <w:spacing w:val="4"/>
                <w:lang w:eastAsia="ru-RU"/>
              </w:rPr>
              <w:t>не. Основные черты размещения населения, контра</w:t>
            </w:r>
            <w:r w:rsidRPr="006B7E62">
              <w:rPr>
                <w:spacing w:val="14"/>
                <w:lang w:eastAsia="ru-RU"/>
              </w:rPr>
              <w:t xml:space="preserve">сты плотности. Главные очаги внешних миграций. </w:t>
            </w:r>
            <w:r w:rsidRPr="006B7E62">
              <w:rPr>
                <w:spacing w:val="10"/>
                <w:lang w:eastAsia="ru-RU"/>
              </w:rPr>
              <w:t xml:space="preserve">Рост городского населения, городские агломерации </w:t>
            </w:r>
            <w:r w:rsidRPr="006B7E62">
              <w:rPr>
                <w:spacing w:val="7"/>
                <w:lang w:eastAsia="ru-RU"/>
              </w:rPr>
              <w:t xml:space="preserve">и «сверхгорода». Восточный (азиатский) тип города. </w:t>
            </w:r>
          </w:p>
          <w:p w:rsidR="00F72E5F" w:rsidRPr="006B7E62" w:rsidRDefault="00F72E5F" w:rsidP="00F72E5F"/>
        </w:tc>
        <w:tc>
          <w:tcPr>
            <w:tcW w:w="2596" w:type="dxa"/>
          </w:tcPr>
          <w:p w:rsidR="00F72E5F" w:rsidRPr="006B7E62" w:rsidRDefault="00F72E5F" w:rsidP="00F72E5F">
            <w:r w:rsidRPr="006B7E62">
              <w:rPr>
                <w:b/>
              </w:rPr>
              <w:lastRenderedPageBreak/>
              <w:t xml:space="preserve">Познавательные: </w:t>
            </w:r>
            <w:r w:rsidRPr="006B7E62">
              <w:t xml:space="preserve">работать с </w:t>
            </w:r>
            <w:r w:rsidRPr="006B7E62">
              <w:lastRenderedPageBreak/>
              <w:t>различными источниками информации; устанавливать причинно-следственные связи и делать выводы; представлять результаты своей работы.</w:t>
            </w:r>
          </w:p>
          <w:p w:rsidR="00F72E5F" w:rsidRPr="006B7E62" w:rsidRDefault="00F72E5F" w:rsidP="00F72E5F">
            <w:r w:rsidRPr="006B7E62">
              <w:rPr>
                <w:b/>
              </w:rPr>
              <w:t>Регулятивные:</w:t>
            </w:r>
            <w:r w:rsidRPr="006B7E62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F72E5F" w:rsidRPr="006B7E62" w:rsidRDefault="00F72E5F" w:rsidP="00F72E5F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F72E5F" w:rsidRPr="006B7E62" w:rsidRDefault="00F72E5F" w:rsidP="00F72E5F">
            <w:pPr>
              <w:rPr>
                <w:b/>
              </w:rPr>
            </w:pPr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</w:t>
            </w:r>
            <w:r w:rsidRPr="006B7E62">
              <w:lastRenderedPageBreak/>
              <w:t>умение самостоятельно отбирать необходимые знания для решения учебных задач; понимание основ экологической культуры.</w:t>
            </w:r>
          </w:p>
        </w:tc>
        <w:tc>
          <w:tcPr>
            <w:tcW w:w="2082" w:type="dxa"/>
          </w:tcPr>
          <w:p w:rsidR="00F72E5F" w:rsidRPr="006B7E62" w:rsidRDefault="00F72E5F" w:rsidP="00F72E5F">
            <w:pPr>
              <w:rPr>
                <w:b/>
              </w:rPr>
            </w:pPr>
          </w:p>
        </w:tc>
      </w:tr>
      <w:tr w:rsidR="00F72E5F" w:rsidRPr="006B7E62" w:rsidTr="00794B88">
        <w:tc>
          <w:tcPr>
            <w:tcW w:w="621" w:type="dxa"/>
          </w:tcPr>
          <w:p w:rsidR="00F72E5F" w:rsidRPr="006B7E62" w:rsidRDefault="00C638B6" w:rsidP="00F72E5F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055E5D"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</w:p>
        </w:tc>
        <w:tc>
          <w:tcPr>
            <w:tcW w:w="2243" w:type="dxa"/>
          </w:tcPr>
          <w:p w:rsidR="00F72E5F" w:rsidRPr="006B7E62" w:rsidRDefault="00C638B6" w:rsidP="00C638B6">
            <w:r w:rsidRPr="006B7E62">
              <w:t>12</w:t>
            </w:r>
            <w:r w:rsidR="00055E5D" w:rsidRPr="006B7E62">
              <w:t>-13</w:t>
            </w:r>
            <w:r w:rsidRPr="006B7E62">
              <w:t xml:space="preserve">.Китай </w:t>
            </w:r>
          </w:p>
        </w:tc>
        <w:tc>
          <w:tcPr>
            <w:tcW w:w="1375" w:type="dxa"/>
          </w:tcPr>
          <w:p w:rsidR="00F72E5F" w:rsidRPr="006B7E62" w:rsidRDefault="00F72E5F" w:rsidP="00F72E5F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C638B6" w:rsidRPr="006B7E62" w:rsidRDefault="00C638B6" w:rsidP="00F72E5F">
            <w:r w:rsidRPr="006B7E62">
              <w:t>Урок новых знаний.</w:t>
            </w:r>
          </w:p>
          <w:p w:rsidR="00F72E5F" w:rsidRPr="006B7E62" w:rsidRDefault="00F72E5F" w:rsidP="00F72E5F">
            <w:r w:rsidRPr="006B7E62">
              <w:t>Урок общеметодологической направленности.</w:t>
            </w:r>
          </w:p>
          <w:p w:rsidR="00F72E5F" w:rsidRPr="006B7E62" w:rsidRDefault="00F72E5F" w:rsidP="00F72E5F"/>
          <w:p w:rsidR="00F72E5F" w:rsidRPr="006B7E62" w:rsidRDefault="00F72E5F" w:rsidP="00F72E5F"/>
        </w:tc>
        <w:tc>
          <w:tcPr>
            <w:tcW w:w="3228" w:type="dxa"/>
          </w:tcPr>
          <w:p w:rsidR="00C638B6" w:rsidRPr="006B7E62" w:rsidRDefault="00C638B6" w:rsidP="00055E5D">
            <w:pPr>
              <w:shd w:val="clear" w:color="auto" w:fill="FFFFFF"/>
              <w:rPr>
                <w:spacing w:val="11"/>
                <w:lang w:eastAsia="ru-RU"/>
              </w:rPr>
            </w:pPr>
            <w:r w:rsidRPr="006B7E62">
              <w:rPr>
                <w:spacing w:val="11"/>
                <w:lang w:eastAsia="ru-RU"/>
              </w:rPr>
              <w:t xml:space="preserve">Административно-территориальное деление Китая, </w:t>
            </w:r>
          </w:p>
          <w:p w:rsidR="00C638B6" w:rsidRPr="006B7E62" w:rsidRDefault="00C638B6" w:rsidP="00055E5D">
            <w:pPr>
              <w:shd w:val="clear" w:color="auto" w:fill="FFFFFF"/>
              <w:rPr>
                <w:spacing w:val="5"/>
                <w:lang w:eastAsia="ru-RU"/>
              </w:rPr>
            </w:pPr>
            <w:r w:rsidRPr="006B7E62">
              <w:rPr>
                <w:spacing w:val="5"/>
                <w:lang w:eastAsia="ru-RU"/>
              </w:rPr>
              <w:t xml:space="preserve">проблема Тайваня. Воссоединение Сянгана и </w:t>
            </w:r>
            <w:proofErr w:type="spellStart"/>
            <w:r w:rsidRPr="006B7E62">
              <w:rPr>
                <w:spacing w:val="5"/>
                <w:lang w:eastAsia="ru-RU"/>
              </w:rPr>
              <w:t>Аомы</w:t>
            </w:r>
            <w:r w:rsidRPr="006B7E62">
              <w:rPr>
                <w:lang w:eastAsia="ru-RU"/>
              </w:rPr>
              <w:t>ня</w:t>
            </w:r>
            <w:proofErr w:type="spellEnd"/>
            <w:r w:rsidRPr="006B7E62">
              <w:rPr>
                <w:lang w:eastAsia="ru-RU"/>
              </w:rPr>
              <w:t xml:space="preserve"> с Китаем. Население Китая. Китай – первая страна </w:t>
            </w:r>
          </w:p>
          <w:p w:rsidR="00C638B6" w:rsidRPr="006B7E62" w:rsidRDefault="00C638B6" w:rsidP="00055E5D">
            <w:pPr>
              <w:shd w:val="clear" w:color="auto" w:fill="FFFFFF"/>
              <w:rPr>
                <w:spacing w:val="-4"/>
                <w:lang w:eastAsia="ru-RU"/>
              </w:rPr>
            </w:pPr>
            <w:r w:rsidRPr="006B7E62">
              <w:rPr>
                <w:spacing w:val="-4"/>
                <w:lang w:eastAsia="ru-RU"/>
              </w:rPr>
              <w:t>мира по численности населения. Демографическая по</w:t>
            </w:r>
            <w:r w:rsidRPr="006B7E62">
              <w:rPr>
                <w:spacing w:val="6"/>
                <w:lang w:eastAsia="ru-RU"/>
              </w:rPr>
              <w:t>литика и ее результаты; переход от демографическо</w:t>
            </w:r>
            <w:r w:rsidRPr="006B7E62">
              <w:rPr>
                <w:lang w:eastAsia="ru-RU"/>
              </w:rPr>
              <w:t xml:space="preserve">го взрыва к третьей фазе демографического перехода. </w:t>
            </w:r>
          </w:p>
          <w:p w:rsidR="00C638B6" w:rsidRPr="006B7E62" w:rsidRDefault="00C638B6" w:rsidP="00055E5D">
            <w:pPr>
              <w:shd w:val="clear" w:color="auto" w:fill="FFFFFF"/>
              <w:rPr>
                <w:spacing w:val="-1"/>
                <w:lang w:eastAsia="ru-RU"/>
              </w:rPr>
            </w:pPr>
            <w:r w:rsidRPr="006B7E62">
              <w:rPr>
                <w:spacing w:val="-1"/>
                <w:lang w:eastAsia="ru-RU"/>
              </w:rPr>
              <w:lastRenderedPageBreak/>
              <w:t>Возрастно-половой состав населения. Этнический со</w:t>
            </w:r>
            <w:r w:rsidRPr="006B7E62">
              <w:rPr>
                <w:lang w:eastAsia="ru-RU"/>
              </w:rPr>
              <w:t>став населения.</w:t>
            </w:r>
            <w:r w:rsidRPr="006B7E62">
              <w:t xml:space="preserve"> </w:t>
            </w:r>
            <w:r w:rsidRPr="006B7E62">
              <w:rPr>
                <w:lang w:eastAsia="ru-RU"/>
              </w:rPr>
              <w:t xml:space="preserve">Особенности размещения населения: </w:t>
            </w:r>
          </w:p>
          <w:p w:rsidR="00C638B6" w:rsidRPr="006B7E62" w:rsidRDefault="00C638B6" w:rsidP="00055E5D">
            <w:pPr>
              <w:shd w:val="clear" w:color="auto" w:fill="FFFFFF"/>
              <w:rPr>
                <w:spacing w:val="1"/>
                <w:lang w:eastAsia="ru-RU"/>
              </w:rPr>
            </w:pPr>
            <w:r w:rsidRPr="006B7E62">
              <w:rPr>
                <w:spacing w:val="1"/>
                <w:lang w:eastAsia="ru-RU"/>
              </w:rPr>
              <w:t xml:space="preserve">соотношение городских и сельских жителей, процесс </w:t>
            </w:r>
          </w:p>
          <w:p w:rsidR="00C638B6" w:rsidRPr="006B7E62" w:rsidRDefault="00C638B6" w:rsidP="00055E5D">
            <w:pPr>
              <w:shd w:val="clear" w:color="auto" w:fill="FFFFFF"/>
              <w:rPr>
                <w:spacing w:val="7"/>
                <w:lang w:eastAsia="ru-RU"/>
              </w:rPr>
            </w:pPr>
            <w:r w:rsidRPr="006B7E62">
              <w:rPr>
                <w:spacing w:val="7"/>
                <w:lang w:eastAsia="ru-RU"/>
              </w:rPr>
              <w:t>урбанизации. Крупнейшие города и городские агло</w:t>
            </w:r>
            <w:r w:rsidRPr="006B7E62">
              <w:rPr>
                <w:lang w:eastAsia="ru-RU"/>
              </w:rPr>
              <w:t>мерации Китая. Китай как страна древней культуры.</w:t>
            </w:r>
          </w:p>
          <w:p w:rsidR="00C638B6" w:rsidRPr="006B7E62" w:rsidRDefault="00C638B6" w:rsidP="00055E5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Хозяйство Китая. Быстрые темпы роста экономи</w:t>
            </w:r>
            <w:r w:rsidRPr="006B7E62">
              <w:rPr>
                <w:spacing w:val="10"/>
                <w:lang w:eastAsia="ru-RU"/>
              </w:rPr>
              <w:t xml:space="preserve">ки, китайское «экономическое чудо». Превращение </w:t>
            </w:r>
          </w:p>
          <w:p w:rsidR="00C638B6" w:rsidRPr="006B7E62" w:rsidRDefault="00C638B6" w:rsidP="00055E5D">
            <w:pPr>
              <w:shd w:val="clear" w:color="auto" w:fill="FFFFFF"/>
              <w:rPr>
                <w:spacing w:val="-5"/>
                <w:lang w:eastAsia="ru-RU"/>
              </w:rPr>
            </w:pPr>
            <w:r w:rsidRPr="006B7E62">
              <w:rPr>
                <w:spacing w:val="-5"/>
                <w:lang w:eastAsia="ru-RU"/>
              </w:rPr>
              <w:t xml:space="preserve">Китая в мощную индустриальную державу. Отставание </w:t>
            </w:r>
          </w:p>
          <w:p w:rsidR="00C638B6" w:rsidRPr="006B7E62" w:rsidRDefault="00C638B6" w:rsidP="00055E5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Китая по показателю душевого ВВП и уровню жизни.</w:t>
            </w:r>
          </w:p>
          <w:p w:rsidR="00C638B6" w:rsidRPr="006B7E62" w:rsidRDefault="00C638B6" w:rsidP="00055E5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Промышленность Китая. Успехи и проблемы топ</w:t>
            </w:r>
            <w:r w:rsidRPr="006B7E62">
              <w:rPr>
                <w:spacing w:val="1"/>
                <w:lang w:eastAsia="ru-RU"/>
              </w:rPr>
              <w:t xml:space="preserve">ливно-энергетического комплекса. Быстрое развитие </w:t>
            </w:r>
          </w:p>
          <w:p w:rsidR="00C638B6" w:rsidRPr="006B7E62" w:rsidRDefault="00C638B6" w:rsidP="00055E5D">
            <w:pPr>
              <w:shd w:val="clear" w:color="auto" w:fill="FFFFFF"/>
              <w:rPr>
                <w:spacing w:val="-1"/>
                <w:lang w:eastAsia="ru-RU"/>
              </w:rPr>
            </w:pPr>
            <w:r w:rsidRPr="006B7E62">
              <w:rPr>
                <w:spacing w:val="-1"/>
                <w:lang w:eastAsia="ru-RU"/>
              </w:rPr>
              <w:t>металлургического комплекса, мировой рекорд по вы</w:t>
            </w:r>
            <w:r w:rsidRPr="006B7E62">
              <w:rPr>
                <w:spacing w:val="-2"/>
                <w:lang w:eastAsia="ru-RU"/>
              </w:rPr>
              <w:t xml:space="preserve">плавке стали. Преобразования в машиностроительном </w:t>
            </w:r>
          </w:p>
          <w:p w:rsidR="00C638B6" w:rsidRPr="006B7E62" w:rsidRDefault="00C638B6" w:rsidP="00055E5D">
            <w:pPr>
              <w:shd w:val="clear" w:color="auto" w:fill="FFFFFF"/>
              <w:rPr>
                <w:spacing w:val="-2"/>
                <w:lang w:eastAsia="ru-RU"/>
              </w:rPr>
            </w:pPr>
            <w:r w:rsidRPr="006B7E62">
              <w:rPr>
                <w:spacing w:val="-2"/>
                <w:lang w:eastAsia="ru-RU"/>
              </w:rPr>
              <w:t xml:space="preserve">комплексе Китая, успехи </w:t>
            </w:r>
            <w:r w:rsidRPr="006B7E62">
              <w:rPr>
                <w:spacing w:val="-2"/>
                <w:lang w:eastAsia="ru-RU"/>
              </w:rPr>
              <w:lastRenderedPageBreak/>
              <w:t xml:space="preserve">автомобильной </w:t>
            </w:r>
            <w:proofErr w:type="spellStart"/>
            <w:r w:rsidRPr="006B7E62">
              <w:rPr>
                <w:spacing w:val="-2"/>
                <w:lang w:eastAsia="ru-RU"/>
              </w:rPr>
              <w:t>промышлен</w:t>
            </w:r>
            <w:proofErr w:type="spellEnd"/>
            <w:r w:rsidRPr="006B7E62">
              <w:rPr>
                <w:spacing w:val="-2"/>
                <w:lang w:eastAsia="ru-RU"/>
              </w:rPr>
              <w:t>-</w:t>
            </w:r>
          </w:p>
          <w:p w:rsidR="00C638B6" w:rsidRPr="006B7E62" w:rsidRDefault="00C638B6" w:rsidP="00055E5D">
            <w:pPr>
              <w:shd w:val="clear" w:color="auto" w:fill="FFFFFF"/>
              <w:rPr>
                <w:lang w:eastAsia="ru-RU"/>
              </w:rPr>
            </w:pPr>
            <w:proofErr w:type="spellStart"/>
            <w:r w:rsidRPr="006B7E62">
              <w:rPr>
                <w:lang w:eastAsia="ru-RU"/>
              </w:rPr>
              <w:t>ности</w:t>
            </w:r>
            <w:proofErr w:type="spellEnd"/>
            <w:r w:rsidRPr="006B7E62">
              <w:rPr>
                <w:lang w:eastAsia="ru-RU"/>
              </w:rPr>
              <w:t>. Традиции легкой промышленности.</w:t>
            </w:r>
          </w:p>
          <w:p w:rsidR="00F72E5F" w:rsidRPr="006B7E62" w:rsidRDefault="00F72E5F" w:rsidP="00055E5D"/>
        </w:tc>
        <w:tc>
          <w:tcPr>
            <w:tcW w:w="2596" w:type="dxa"/>
          </w:tcPr>
          <w:p w:rsidR="00055E5D" w:rsidRPr="006B7E62" w:rsidRDefault="00055E5D" w:rsidP="00055E5D">
            <w:r w:rsidRPr="006B7E62">
              <w:rPr>
                <w:b/>
              </w:rPr>
              <w:lastRenderedPageBreak/>
              <w:t xml:space="preserve">Познавательные: </w:t>
            </w:r>
            <w:r w:rsidRPr="006B7E62">
              <w:t>работать с различными источниками информации; устанавливать причинно-следственные связи и делать выводы; представлять результаты своей работы.</w:t>
            </w:r>
          </w:p>
          <w:p w:rsidR="00055E5D" w:rsidRPr="006B7E62" w:rsidRDefault="00055E5D" w:rsidP="00055E5D">
            <w:r w:rsidRPr="006B7E62">
              <w:rPr>
                <w:b/>
              </w:rPr>
              <w:t>Регулятивные:</w:t>
            </w:r>
            <w:r w:rsidRPr="006B7E62">
              <w:t xml:space="preserve"> определять цель урока, ставить задачи; </w:t>
            </w:r>
            <w:r w:rsidRPr="006B7E62">
              <w:lastRenderedPageBreak/>
              <w:t>самостоятельно корректировать задачи и деятельность по ходу урока.</w:t>
            </w:r>
          </w:p>
          <w:p w:rsidR="00055E5D" w:rsidRPr="006B7E62" w:rsidRDefault="00055E5D" w:rsidP="00055E5D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F72E5F" w:rsidRPr="006B7E62" w:rsidRDefault="00055E5D" w:rsidP="00055E5D">
            <w:pPr>
              <w:rPr>
                <w:b/>
              </w:rPr>
            </w:pPr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задач; понимание основ экологической культур</w:t>
            </w:r>
          </w:p>
        </w:tc>
        <w:tc>
          <w:tcPr>
            <w:tcW w:w="2082" w:type="dxa"/>
          </w:tcPr>
          <w:p w:rsidR="00F72E5F" w:rsidRPr="006B7E62" w:rsidRDefault="00F72E5F" w:rsidP="00F72E5F"/>
        </w:tc>
      </w:tr>
      <w:tr w:rsidR="00055E5D" w:rsidRPr="006B7E62" w:rsidTr="00794B88">
        <w:tc>
          <w:tcPr>
            <w:tcW w:w="621" w:type="dxa"/>
          </w:tcPr>
          <w:p w:rsidR="00055E5D" w:rsidRPr="006B7E62" w:rsidRDefault="00055E5D" w:rsidP="00055E5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243" w:type="dxa"/>
          </w:tcPr>
          <w:p w:rsidR="00055E5D" w:rsidRPr="006B7E62" w:rsidRDefault="00055E5D" w:rsidP="00055E5D">
            <w:r w:rsidRPr="006B7E62">
              <w:t>14.Япония</w:t>
            </w:r>
          </w:p>
        </w:tc>
        <w:tc>
          <w:tcPr>
            <w:tcW w:w="1375" w:type="dxa"/>
          </w:tcPr>
          <w:p w:rsidR="00055E5D" w:rsidRPr="006B7E62" w:rsidRDefault="00055E5D" w:rsidP="00055E5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055E5D" w:rsidRPr="006B7E62" w:rsidRDefault="00055E5D" w:rsidP="00055E5D">
            <w:r w:rsidRPr="006B7E62">
              <w:t>Урок общеметодологической направленности.</w:t>
            </w:r>
          </w:p>
          <w:p w:rsidR="00055E5D" w:rsidRPr="006B7E62" w:rsidRDefault="00055E5D" w:rsidP="00055E5D"/>
        </w:tc>
        <w:tc>
          <w:tcPr>
            <w:tcW w:w="3228" w:type="dxa"/>
          </w:tcPr>
          <w:p w:rsidR="00055E5D" w:rsidRPr="006B7E62" w:rsidRDefault="00055E5D" w:rsidP="00055E5D">
            <w:pPr>
              <w:shd w:val="clear" w:color="auto" w:fill="FFFFFF"/>
              <w:jc w:val="both"/>
              <w:rPr>
                <w:lang w:eastAsia="ru-RU"/>
              </w:rPr>
            </w:pPr>
            <w:r w:rsidRPr="006B7E62">
              <w:rPr>
                <w:lang w:eastAsia="ru-RU"/>
              </w:rPr>
              <w:t xml:space="preserve">Стабильность численности населения Японии – страны Азии с первым типом воспроизводства населения; </w:t>
            </w:r>
          </w:p>
          <w:p w:rsidR="00055E5D" w:rsidRPr="006B7E62" w:rsidRDefault="00055E5D" w:rsidP="00055E5D">
            <w:pPr>
              <w:shd w:val="clear" w:color="auto" w:fill="FFFFFF"/>
              <w:jc w:val="both"/>
              <w:rPr>
                <w:spacing w:val="9"/>
                <w:lang w:eastAsia="ru-RU"/>
              </w:rPr>
            </w:pPr>
            <w:r w:rsidRPr="006B7E62">
              <w:rPr>
                <w:spacing w:val="9"/>
                <w:lang w:eastAsia="ru-RU"/>
              </w:rPr>
              <w:t>причины такого демографического перехода. Одно-</w:t>
            </w:r>
          </w:p>
          <w:p w:rsidR="00055E5D" w:rsidRPr="006B7E62" w:rsidRDefault="00055E5D" w:rsidP="00055E5D">
            <w:pPr>
              <w:shd w:val="clear" w:color="auto" w:fill="FFFFFF"/>
              <w:jc w:val="both"/>
              <w:rPr>
                <w:lang w:eastAsia="ru-RU"/>
              </w:rPr>
            </w:pPr>
            <w:proofErr w:type="spellStart"/>
            <w:r w:rsidRPr="006B7E62">
              <w:rPr>
                <w:lang w:eastAsia="ru-RU"/>
              </w:rPr>
              <w:t>родный</w:t>
            </w:r>
            <w:proofErr w:type="spellEnd"/>
            <w:r w:rsidRPr="006B7E62">
              <w:rPr>
                <w:lang w:eastAsia="ru-RU"/>
              </w:rPr>
              <w:t xml:space="preserve"> национальный состав населения, культурные </w:t>
            </w:r>
          </w:p>
          <w:p w:rsidR="00055E5D" w:rsidRPr="006B7E62" w:rsidRDefault="00055E5D" w:rsidP="00055E5D">
            <w:pPr>
              <w:shd w:val="clear" w:color="auto" w:fill="FFFFFF"/>
              <w:jc w:val="both"/>
              <w:rPr>
                <w:spacing w:val="14"/>
                <w:lang w:eastAsia="ru-RU"/>
              </w:rPr>
            </w:pPr>
            <w:r w:rsidRPr="006B7E62">
              <w:rPr>
                <w:spacing w:val="14"/>
                <w:lang w:eastAsia="ru-RU"/>
              </w:rPr>
              <w:t xml:space="preserve">традиции. Религиозный состав населения Японии. </w:t>
            </w:r>
          </w:p>
          <w:p w:rsidR="00055E5D" w:rsidRPr="006B7E62" w:rsidRDefault="00055E5D" w:rsidP="00055E5D">
            <w:pPr>
              <w:shd w:val="clear" w:color="auto" w:fill="FFFFFF"/>
              <w:jc w:val="both"/>
              <w:rPr>
                <w:lang w:eastAsia="ru-RU"/>
              </w:rPr>
            </w:pPr>
            <w:r w:rsidRPr="006B7E62">
              <w:rPr>
                <w:lang w:eastAsia="ru-RU"/>
              </w:rPr>
              <w:t>Высокая средняя плотность населения. Высокий уро</w:t>
            </w:r>
            <w:r w:rsidRPr="006B7E62">
              <w:rPr>
                <w:spacing w:val="10"/>
                <w:lang w:eastAsia="ru-RU"/>
              </w:rPr>
              <w:t xml:space="preserve">вень урбанизации. Крупнейшие города и городские </w:t>
            </w:r>
            <w:r w:rsidRPr="006B7E62">
              <w:rPr>
                <w:lang w:eastAsia="ru-RU"/>
              </w:rPr>
              <w:t xml:space="preserve">агломерации (Токио, Осака, </w:t>
            </w:r>
            <w:proofErr w:type="spellStart"/>
            <w:r w:rsidRPr="006B7E62">
              <w:rPr>
                <w:lang w:eastAsia="ru-RU"/>
              </w:rPr>
              <w:t>Нагоя</w:t>
            </w:r>
            <w:proofErr w:type="spellEnd"/>
            <w:r w:rsidRPr="006B7E62">
              <w:rPr>
                <w:lang w:eastAsia="ru-RU"/>
              </w:rPr>
              <w:t xml:space="preserve">) Японии. Понятие о мегаполисе </w:t>
            </w:r>
            <w:proofErr w:type="spellStart"/>
            <w:r w:rsidRPr="006B7E62">
              <w:rPr>
                <w:lang w:eastAsia="ru-RU"/>
              </w:rPr>
              <w:t>Токайдо</w:t>
            </w:r>
            <w:proofErr w:type="spellEnd"/>
            <w:r w:rsidRPr="006B7E62">
              <w:rPr>
                <w:lang w:eastAsia="ru-RU"/>
              </w:rPr>
              <w:t>.</w:t>
            </w:r>
          </w:p>
          <w:p w:rsidR="00055E5D" w:rsidRPr="006B7E62" w:rsidRDefault="00055E5D" w:rsidP="00055E5D">
            <w:pPr>
              <w:shd w:val="clear" w:color="auto" w:fill="FFFFFF"/>
              <w:jc w:val="both"/>
              <w:rPr>
                <w:spacing w:val="-2"/>
                <w:lang w:eastAsia="ru-RU"/>
              </w:rPr>
            </w:pPr>
            <w:r w:rsidRPr="006B7E62">
              <w:rPr>
                <w:spacing w:val="-2"/>
                <w:lang w:eastAsia="ru-RU"/>
              </w:rPr>
              <w:t>Хозяйство. Период «экономического чуда» в Япо</w:t>
            </w:r>
            <w:r w:rsidRPr="006B7E62">
              <w:rPr>
                <w:spacing w:val="-6"/>
                <w:lang w:eastAsia="ru-RU"/>
              </w:rPr>
              <w:t>нии в 50–80-е гг. XX в. и его причины. Замедление тем</w:t>
            </w:r>
            <w:r w:rsidRPr="006B7E62">
              <w:rPr>
                <w:spacing w:val="2"/>
                <w:lang w:eastAsia="ru-RU"/>
              </w:rPr>
              <w:t xml:space="preserve">пов экономического роста в 90-е гг., переход на роль </w:t>
            </w:r>
          </w:p>
          <w:p w:rsidR="00055E5D" w:rsidRPr="006B7E62" w:rsidRDefault="00055E5D" w:rsidP="00055E5D">
            <w:pPr>
              <w:shd w:val="clear" w:color="auto" w:fill="FFFFFF"/>
              <w:jc w:val="both"/>
              <w:rPr>
                <w:spacing w:val="-12"/>
                <w:lang w:eastAsia="ru-RU"/>
              </w:rPr>
            </w:pPr>
            <w:r w:rsidRPr="006B7E62">
              <w:rPr>
                <w:spacing w:val="-12"/>
                <w:lang w:eastAsia="ru-RU"/>
              </w:rPr>
              <w:t>«державы № 3». Япония как постиндустриальная страна.</w:t>
            </w:r>
          </w:p>
          <w:p w:rsidR="00055E5D" w:rsidRPr="006B7E62" w:rsidRDefault="00055E5D" w:rsidP="00055E5D">
            <w:pPr>
              <w:shd w:val="clear" w:color="auto" w:fill="FFFFFF"/>
              <w:jc w:val="both"/>
              <w:rPr>
                <w:lang w:eastAsia="ru-RU"/>
              </w:rPr>
            </w:pPr>
            <w:r w:rsidRPr="006B7E62">
              <w:rPr>
                <w:lang w:eastAsia="ru-RU"/>
              </w:rPr>
              <w:t xml:space="preserve">Промышленность: этапы </w:t>
            </w:r>
            <w:r w:rsidRPr="006B7E62">
              <w:rPr>
                <w:lang w:eastAsia="ru-RU"/>
              </w:rPr>
              <w:lastRenderedPageBreak/>
              <w:t xml:space="preserve">развития. Этап развития </w:t>
            </w:r>
          </w:p>
          <w:p w:rsidR="00055E5D" w:rsidRPr="006B7E62" w:rsidRDefault="00055E5D" w:rsidP="00055E5D">
            <w:pPr>
              <w:shd w:val="clear" w:color="auto" w:fill="FFFFFF"/>
              <w:jc w:val="both"/>
              <w:rPr>
                <w:spacing w:val="13"/>
                <w:lang w:eastAsia="ru-RU"/>
              </w:rPr>
            </w:pPr>
            <w:r w:rsidRPr="006B7E62">
              <w:rPr>
                <w:spacing w:val="13"/>
                <w:lang w:eastAsia="ru-RU"/>
              </w:rPr>
              <w:t>энергоемких и металлоемких производств при уве</w:t>
            </w:r>
            <w:r w:rsidRPr="006B7E62">
              <w:rPr>
                <w:spacing w:val="4"/>
                <w:lang w:eastAsia="ru-RU"/>
              </w:rPr>
              <w:t xml:space="preserve">личении импорта топлива и сырья. Этап ориентации </w:t>
            </w:r>
            <w:r w:rsidRPr="006B7E62">
              <w:rPr>
                <w:lang w:eastAsia="ru-RU"/>
              </w:rPr>
              <w:t>на наукоемкие отрасли. Главные промышленные центры Японии и их специализация.</w:t>
            </w:r>
          </w:p>
          <w:p w:rsidR="00055E5D" w:rsidRPr="006B7E62" w:rsidRDefault="00055E5D" w:rsidP="00055E5D"/>
        </w:tc>
        <w:tc>
          <w:tcPr>
            <w:tcW w:w="2596" w:type="dxa"/>
          </w:tcPr>
          <w:p w:rsidR="00055E5D" w:rsidRPr="006B7E62" w:rsidRDefault="00055E5D" w:rsidP="00055E5D">
            <w:r w:rsidRPr="006B7E62">
              <w:rPr>
                <w:b/>
              </w:rPr>
              <w:lastRenderedPageBreak/>
              <w:t xml:space="preserve">Познавательные: </w:t>
            </w:r>
            <w:r w:rsidRPr="006B7E62">
              <w:t>работать с различными источниками информации; устанавливать причинно-следственные связи и делать выводы; представлять результаты своей работы.</w:t>
            </w:r>
          </w:p>
          <w:p w:rsidR="00055E5D" w:rsidRPr="006B7E62" w:rsidRDefault="00055E5D" w:rsidP="00055E5D">
            <w:r w:rsidRPr="006B7E62">
              <w:rPr>
                <w:b/>
              </w:rPr>
              <w:t>Регулятивные:</w:t>
            </w:r>
            <w:r w:rsidRPr="006B7E62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055E5D" w:rsidRPr="006B7E62" w:rsidRDefault="00055E5D" w:rsidP="00055E5D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</w:t>
            </w:r>
            <w:r w:rsidRPr="006B7E62">
              <w:lastRenderedPageBreak/>
              <w:t>и активно вступать в диалог.</w:t>
            </w:r>
          </w:p>
          <w:p w:rsidR="00055E5D" w:rsidRPr="006B7E62" w:rsidRDefault="00055E5D" w:rsidP="00055E5D">
            <w:pPr>
              <w:rPr>
                <w:b/>
              </w:rPr>
            </w:pPr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задач; понимание основ экологической культуры.</w:t>
            </w:r>
          </w:p>
        </w:tc>
        <w:tc>
          <w:tcPr>
            <w:tcW w:w="2082" w:type="dxa"/>
          </w:tcPr>
          <w:p w:rsidR="00055E5D" w:rsidRPr="006B7E62" w:rsidRDefault="00055E5D" w:rsidP="00055E5D">
            <w:pPr>
              <w:rPr>
                <w:b/>
              </w:rPr>
            </w:pPr>
          </w:p>
        </w:tc>
      </w:tr>
      <w:tr w:rsidR="00055E5D" w:rsidRPr="006B7E62" w:rsidTr="00794B88">
        <w:tc>
          <w:tcPr>
            <w:tcW w:w="621" w:type="dxa"/>
          </w:tcPr>
          <w:p w:rsidR="00055E5D" w:rsidRPr="006B7E62" w:rsidRDefault="00055E5D" w:rsidP="00055E5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2243" w:type="dxa"/>
          </w:tcPr>
          <w:p w:rsidR="00055E5D" w:rsidRPr="006B7E62" w:rsidRDefault="00055E5D" w:rsidP="00055E5D">
            <w:r w:rsidRPr="006B7E62">
              <w:t xml:space="preserve">15-16.Индия </w:t>
            </w:r>
          </w:p>
        </w:tc>
        <w:tc>
          <w:tcPr>
            <w:tcW w:w="1375" w:type="dxa"/>
          </w:tcPr>
          <w:p w:rsidR="00055E5D" w:rsidRPr="006B7E62" w:rsidRDefault="00055E5D" w:rsidP="00055E5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055E5D" w:rsidRPr="006B7E62" w:rsidRDefault="00055E5D" w:rsidP="00055E5D">
            <w:r w:rsidRPr="006B7E62">
              <w:t>Урок общеметодологической направленности.</w:t>
            </w:r>
          </w:p>
          <w:p w:rsidR="00055E5D" w:rsidRPr="006B7E62" w:rsidRDefault="00055E5D" w:rsidP="00055E5D"/>
        </w:tc>
        <w:tc>
          <w:tcPr>
            <w:tcW w:w="3228" w:type="dxa"/>
          </w:tcPr>
          <w:p w:rsidR="00055E5D" w:rsidRPr="006B7E62" w:rsidRDefault="00055E5D" w:rsidP="00055E5D">
            <w:pPr>
              <w:shd w:val="clear" w:color="auto" w:fill="FFFFFF"/>
              <w:rPr>
                <w:spacing w:val="3"/>
                <w:lang w:eastAsia="ru-RU"/>
              </w:rPr>
            </w:pPr>
            <w:r w:rsidRPr="006B7E62">
              <w:rPr>
                <w:spacing w:val="3"/>
                <w:lang w:eastAsia="ru-RU"/>
              </w:rPr>
              <w:t>Государственный  строй; форма правления и администра</w:t>
            </w:r>
            <w:r w:rsidRPr="006B7E62">
              <w:rPr>
                <w:lang w:eastAsia="ru-RU"/>
              </w:rPr>
              <w:t>тивно-территориальное деление. Индия в составе Содружества, возглавляемого Великобританией.</w:t>
            </w:r>
          </w:p>
          <w:p w:rsidR="00055E5D" w:rsidRPr="006B7E62" w:rsidRDefault="00055E5D" w:rsidP="00055E5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 xml:space="preserve">Население. Быстрый рост населения Индии и его </w:t>
            </w:r>
          </w:p>
          <w:p w:rsidR="00055E5D" w:rsidRPr="006B7E62" w:rsidRDefault="00055E5D" w:rsidP="00055E5D">
            <w:pPr>
              <w:shd w:val="clear" w:color="auto" w:fill="FFFFFF"/>
              <w:rPr>
                <w:spacing w:val="7"/>
                <w:lang w:eastAsia="ru-RU"/>
              </w:rPr>
            </w:pPr>
            <w:r w:rsidRPr="006B7E62">
              <w:rPr>
                <w:spacing w:val="7"/>
                <w:lang w:eastAsia="ru-RU"/>
              </w:rPr>
              <w:t xml:space="preserve">причины. Особенности демографической политики. </w:t>
            </w:r>
          </w:p>
          <w:p w:rsidR="00055E5D" w:rsidRPr="006B7E62" w:rsidRDefault="00055E5D" w:rsidP="00055E5D">
            <w:pPr>
              <w:shd w:val="clear" w:color="auto" w:fill="FFFFFF"/>
              <w:rPr>
                <w:spacing w:val="7"/>
                <w:lang w:eastAsia="ru-RU"/>
              </w:rPr>
            </w:pPr>
            <w:r w:rsidRPr="006B7E62">
              <w:rPr>
                <w:spacing w:val="7"/>
                <w:lang w:eastAsia="ru-RU"/>
              </w:rPr>
              <w:t>Сложный этнический и религиозный состав населе</w:t>
            </w:r>
            <w:r w:rsidRPr="006B7E62">
              <w:rPr>
                <w:spacing w:val="2"/>
                <w:lang w:eastAsia="ru-RU"/>
              </w:rPr>
              <w:t xml:space="preserve">ния Индии; районы </w:t>
            </w:r>
            <w:proofErr w:type="spellStart"/>
            <w:r w:rsidRPr="006B7E62">
              <w:rPr>
                <w:spacing w:val="2"/>
                <w:lang w:eastAsia="ru-RU"/>
              </w:rPr>
              <w:t>этнорелигиозных</w:t>
            </w:r>
            <w:proofErr w:type="spellEnd"/>
            <w:r w:rsidRPr="006B7E62">
              <w:rPr>
                <w:spacing w:val="2"/>
                <w:lang w:eastAsia="ru-RU"/>
              </w:rPr>
              <w:t xml:space="preserve"> противоречий. </w:t>
            </w:r>
          </w:p>
          <w:p w:rsidR="00055E5D" w:rsidRPr="006B7E62" w:rsidRDefault="00055E5D" w:rsidP="00055E5D">
            <w:pPr>
              <w:shd w:val="clear" w:color="auto" w:fill="FFFFFF"/>
              <w:rPr>
                <w:spacing w:val="1"/>
                <w:lang w:eastAsia="ru-RU"/>
              </w:rPr>
            </w:pPr>
            <w:r w:rsidRPr="006B7E62">
              <w:rPr>
                <w:spacing w:val="1"/>
                <w:lang w:eastAsia="ru-RU"/>
              </w:rPr>
              <w:t xml:space="preserve">Неравномерность </w:t>
            </w:r>
            <w:r w:rsidRPr="006B7E62">
              <w:rPr>
                <w:spacing w:val="1"/>
                <w:lang w:eastAsia="ru-RU"/>
              </w:rPr>
              <w:lastRenderedPageBreak/>
              <w:t>размещения населения. Особенно</w:t>
            </w:r>
            <w:r w:rsidRPr="006B7E62">
              <w:rPr>
                <w:spacing w:val="-1"/>
                <w:lang w:eastAsia="ru-RU"/>
              </w:rPr>
              <w:t xml:space="preserve">сти урбанизации в Индии, главные города и городские </w:t>
            </w:r>
          </w:p>
          <w:p w:rsidR="00055E5D" w:rsidRPr="006B7E62" w:rsidRDefault="00055E5D" w:rsidP="00055E5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агломерации.</w:t>
            </w:r>
          </w:p>
          <w:p w:rsidR="00055E5D" w:rsidRPr="006B7E62" w:rsidRDefault="00055E5D" w:rsidP="00055E5D">
            <w:pPr>
              <w:shd w:val="clear" w:color="auto" w:fill="FFFFFF"/>
              <w:rPr>
                <w:spacing w:val="-1"/>
                <w:lang w:eastAsia="ru-RU"/>
              </w:rPr>
            </w:pPr>
            <w:r w:rsidRPr="006B7E62">
              <w:rPr>
                <w:spacing w:val="-1"/>
                <w:lang w:eastAsia="ru-RU"/>
              </w:rPr>
              <w:t>Хозяйство. Индия как страна контрастов. «Эконо</w:t>
            </w:r>
            <w:r w:rsidRPr="006B7E62">
              <w:rPr>
                <w:spacing w:val="-7"/>
                <w:lang w:eastAsia="ru-RU"/>
              </w:rPr>
              <w:t xml:space="preserve">мическое чудо» в Индии и рост объема ВВП. </w:t>
            </w:r>
            <w:proofErr w:type="spellStart"/>
            <w:r w:rsidRPr="006B7E62">
              <w:rPr>
                <w:spacing w:val="-7"/>
                <w:lang w:eastAsia="ru-RU"/>
              </w:rPr>
              <w:t>Постепен</w:t>
            </w:r>
            <w:proofErr w:type="spellEnd"/>
            <w:r w:rsidRPr="006B7E62">
              <w:rPr>
                <w:spacing w:val="-7"/>
                <w:lang w:eastAsia="ru-RU"/>
              </w:rPr>
              <w:t>-</w:t>
            </w:r>
          </w:p>
          <w:p w:rsidR="00055E5D" w:rsidRPr="006B7E62" w:rsidRDefault="00055E5D" w:rsidP="00055E5D">
            <w:pPr>
              <w:shd w:val="clear" w:color="auto" w:fill="FFFFFF"/>
              <w:rPr>
                <w:spacing w:val="-6"/>
                <w:lang w:eastAsia="ru-RU"/>
              </w:rPr>
            </w:pPr>
            <w:proofErr w:type="spellStart"/>
            <w:r w:rsidRPr="006B7E62">
              <w:rPr>
                <w:spacing w:val="-6"/>
                <w:lang w:eastAsia="ru-RU"/>
              </w:rPr>
              <w:t>ное</w:t>
            </w:r>
            <w:proofErr w:type="spellEnd"/>
            <w:r w:rsidRPr="006B7E62">
              <w:rPr>
                <w:spacing w:val="-6"/>
                <w:lang w:eastAsia="ru-RU"/>
              </w:rPr>
              <w:t xml:space="preserve"> превращение Индии в супердержаву знаний. Силь</w:t>
            </w:r>
            <w:r w:rsidRPr="006B7E62">
              <w:rPr>
                <w:spacing w:val="1"/>
                <w:lang w:eastAsia="ru-RU"/>
              </w:rPr>
              <w:t xml:space="preserve">ное отставание Индии по показателю душевого ВВП. </w:t>
            </w:r>
          </w:p>
          <w:p w:rsidR="00055E5D" w:rsidRPr="006B7E62" w:rsidRDefault="00055E5D" w:rsidP="00055E5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Высокая доля людей, живущих за чертой бедности.</w:t>
            </w:r>
          </w:p>
          <w:p w:rsidR="00055E5D" w:rsidRPr="006B7E62" w:rsidRDefault="00055E5D" w:rsidP="00055E5D">
            <w:pPr>
              <w:shd w:val="clear" w:color="auto" w:fill="FFFFFF"/>
              <w:rPr>
                <w:spacing w:val="7"/>
                <w:lang w:eastAsia="ru-RU"/>
              </w:rPr>
            </w:pPr>
            <w:r w:rsidRPr="006B7E62">
              <w:rPr>
                <w:spacing w:val="6"/>
                <w:lang w:eastAsia="ru-RU"/>
              </w:rPr>
              <w:t>Промышленность Индии: особенности ее отрас</w:t>
            </w:r>
            <w:r w:rsidRPr="006B7E62">
              <w:rPr>
                <w:spacing w:val="7"/>
                <w:lang w:eastAsia="ru-RU"/>
              </w:rPr>
              <w:t xml:space="preserve">левой </w:t>
            </w:r>
          </w:p>
          <w:p w:rsidR="00055E5D" w:rsidRPr="006B7E62" w:rsidRDefault="00055E5D" w:rsidP="00055E5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spacing w:val="7"/>
                <w:lang w:eastAsia="ru-RU"/>
              </w:rPr>
              <w:t>структуры и географии. Главные новостройки</w:t>
            </w:r>
            <w:r w:rsidRPr="006B7E62">
              <w:t xml:space="preserve"> </w:t>
            </w:r>
            <w:r w:rsidRPr="006B7E62">
              <w:rPr>
                <w:lang w:eastAsia="ru-RU"/>
              </w:rPr>
              <w:t xml:space="preserve">(«полюса роста») в тяжелой промышленности Индии. </w:t>
            </w:r>
          </w:p>
          <w:p w:rsidR="00055E5D" w:rsidRPr="006B7E62" w:rsidRDefault="00055E5D" w:rsidP="00055E5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Главные отрасли легкой промышленности.</w:t>
            </w:r>
          </w:p>
          <w:p w:rsidR="00055E5D" w:rsidRPr="006B7E62" w:rsidRDefault="00055E5D" w:rsidP="00055E5D">
            <w:pPr>
              <w:shd w:val="clear" w:color="auto" w:fill="FFFFFF"/>
              <w:rPr>
                <w:spacing w:val="-2"/>
                <w:lang w:eastAsia="ru-RU"/>
              </w:rPr>
            </w:pPr>
            <w:r w:rsidRPr="006B7E62">
              <w:rPr>
                <w:spacing w:val="-2"/>
                <w:lang w:eastAsia="ru-RU"/>
              </w:rPr>
              <w:t>Сельское хозяйство Индии. Особенности аграрно</w:t>
            </w:r>
            <w:r w:rsidRPr="006B7E62">
              <w:rPr>
                <w:spacing w:val="1"/>
                <w:lang w:eastAsia="ru-RU"/>
              </w:rPr>
              <w:t xml:space="preserve">го строя, влияние «зеленой революции». Две главные </w:t>
            </w:r>
          </w:p>
          <w:p w:rsidR="00055E5D" w:rsidRPr="006B7E62" w:rsidRDefault="00055E5D" w:rsidP="00055E5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сельскохозяйственные зоны.</w:t>
            </w:r>
          </w:p>
          <w:p w:rsidR="00055E5D" w:rsidRPr="006B7E62" w:rsidRDefault="00055E5D" w:rsidP="00055E5D"/>
        </w:tc>
        <w:tc>
          <w:tcPr>
            <w:tcW w:w="2596" w:type="dxa"/>
          </w:tcPr>
          <w:p w:rsidR="00055E5D" w:rsidRPr="006B7E62" w:rsidRDefault="00055E5D" w:rsidP="00055E5D">
            <w:r w:rsidRPr="006B7E62">
              <w:rPr>
                <w:b/>
              </w:rPr>
              <w:lastRenderedPageBreak/>
              <w:t xml:space="preserve">Познавательные: </w:t>
            </w:r>
            <w:r w:rsidRPr="006B7E62">
              <w:t>работать с различными источниками информации; устанавливать причинно-следственные связи и делать выводы; представлять результаты своей работы.</w:t>
            </w:r>
          </w:p>
          <w:p w:rsidR="00055E5D" w:rsidRPr="006B7E62" w:rsidRDefault="00055E5D" w:rsidP="00055E5D">
            <w:r w:rsidRPr="006B7E62">
              <w:rPr>
                <w:b/>
              </w:rPr>
              <w:t>Регулятивные:</w:t>
            </w:r>
            <w:r w:rsidRPr="006B7E62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055E5D" w:rsidRPr="006B7E62" w:rsidRDefault="00055E5D" w:rsidP="00055E5D">
            <w:r w:rsidRPr="006B7E62">
              <w:rPr>
                <w:b/>
              </w:rPr>
              <w:lastRenderedPageBreak/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055E5D" w:rsidRPr="006B7E62" w:rsidRDefault="00055E5D" w:rsidP="00055E5D">
            <w:pPr>
              <w:rPr>
                <w:b/>
              </w:rPr>
            </w:pPr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задач; понимание основ экологической культуры.</w:t>
            </w:r>
          </w:p>
        </w:tc>
        <w:tc>
          <w:tcPr>
            <w:tcW w:w="2082" w:type="dxa"/>
          </w:tcPr>
          <w:p w:rsidR="00055E5D" w:rsidRPr="006B7E62" w:rsidRDefault="00055E5D" w:rsidP="00055E5D">
            <w:pPr>
              <w:rPr>
                <w:b/>
              </w:rPr>
            </w:pPr>
            <w:r w:rsidRPr="006B7E62">
              <w:rPr>
                <w:b/>
              </w:rPr>
              <w:lastRenderedPageBreak/>
              <w:t xml:space="preserve"> </w:t>
            </w:r>
          </w:p>
        </w:tc>
      </w:tr>
      <w:tr w:rsidR="00055E5D" w:rsidRPr="006B7E62" w:rsidTr="00794B88">
        <w:tc>
          <w:tcPr>
            <w:tcW w:w="621" w:type="dxa"/>
          </w:tcPr>
          <w:p w:rsidR="00055E5D" w:rsidRPr="006B7E62" w:rsidRDefault="00055E5D" w:rsidP="00055E5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43" w:type="dxa"/>
          </w:tcPr>
          <w:p w:rsidR="00055E5D" w:rsidRPr="006B7E62" w:rsidRDefault="00055E5D" w:rsidP="00055E5D">
            <w:r w:rsidRPr="006B7E62">
              <w:t>17.</w:t>
            </w:r>
            <w:r w:rsidR="0060034A" w:rsidRPr="006B7E62">
              <w:t xml:space="preserve">Австралия </w:t>
            </w:r>
          </w:p>
        </w:tc>
        <w:tc>
          <w:tcPr>
            <w:tcW w:w="1375" w:type="dxa"/>
          </w:tcPr>
          <w:p w:rsidR="00055E5D" w:rsidRPr="006B7E62" w:rsidRDefault="0060034A" w:rsidP="00055E5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055E5D" w:rsidRPr="006B7E62" w:rsidRDefault="0060034A" w:rsidP="00055E5D">
            <w:r w:rsidRPr="006B7E62">
              <w:t>Урок новых знаний</w:t>
            </w:r>
          </w:p>
        </w:tc>
        <w:tc>
          <w:tcPr>
            <w:tcW w:w="3228" w:type="dxa"/>
          </w:tcPr>
          <w:p w:rsidR="0060034A" w:rsidRPr="006B7E62" w:rsidRDefault="0060034A" w:rsidP="0060034A">
            <w:pPr>
              <w:shd w:val="clear" w:color="auto" w:fill="FFFFFF"/>
              <w:rPr>
                <w:spacing w:val="3"/>
                <w:lang w:eastAsia="ru-RU"/>
              </w:rPr>
            </w:pPr>
            <w:r w:rsidRPr="006B7E62">
              <w:rPr>
                <w:spacing w:val="3"/>
                <w:lang w:eastAsia="ru-RU"/>
              </w:rPr>
              <w:t xml:space="preserve">Австралия. Австралия как государство </w:t>
            </w:r>
            <w:r w:rsidRPr="006B7E62">
              <w:rPr>
                <w:spacing w:val="3"/>
                <w:lang w:eastAsia="ru-RU"/>
              </w:rPr>
              <w:lastRenderedPageBreak/>
              <w:t>Тихоокеанского региона. История, освоение Австра</w:t>
            </w:r>
            <w:r w:rsidRPr="006B7E62">
              <w:rPr>
                <w:spacing w:val="1"/>
                <w:lang w:eastAsia="ru-RU"/>
              </w:rPr>
              <w:t>лии. Особенности государственного строя. Основные черты населения: численность, рост за счет иммигра</w:t>
            </w:r>
            <w:r w:rsidRPr="006B7E62">
              <w:rPr>
                <w:spacing w:val="3"/>
                <w:lang w:eastAsia="ru-RU"/>
              </w:rPr>
              <w:t>ции, очень низкая плотность населения. Главные го</w:t>
            </w:r>
            <w:r w:rsidRPr="006B7E62">
              <w:rPr>
                <w:lang w:eastAsia="ru-RU"/>
              </w:rPr>
              <w:t>рода Австралии.</w:t>
            </w:r>
          </w:p>
          <w:p w:rsidR="0060034A" w:rsidRPr="006B7E62" w:rsidRDefault="0060034A" w:rsidP="0060034A">
            <w:pPr>
              <w:shd w:val="clear" w:color="auto" w:fill="FFFFFF"/>
              <w:rPr>
                <w:spacing w:val="-2"/>
                <w:lang w:eastAsia="ru-RU"/>
              </w:rPr>
            </w:pPr>
            <w:r w:rsidRPr="006B7E62">
              <w:rPr>
                <w:spacing w:val="-2"/>
                <w:lang w:eastAsia="ru-RU"/>
              </w:rPr>
              <w:t xml:space="preserve">Хозяйство. Место Австралии в мировом хозяйстве. </w:t>
            </w:r>
          </w:p>
          <w:p w:rsidR="0060034A" w:rsidRPr="006B7E62" w:rsidRDefault="0060034A" w:rsidP="0060034A">
            <w:pPr>
              <w:shd w:val="clear" w:color="auto" w:fill="FFFFFF"/>
              <w:rPr>
                <w:spacing w:val="-1"/>
                <w:lang w:eastAsia="ru-RU"/>
              </w:rPr>
            </w:pPr>
            <w:r w:rsidRPr="006B7E62">
              <w:rPr>
                <w:spacing w:val="-1"/>
                <w:lang w:eastAsia="ru-RU"/>
              </w:rPr>
              <w:t>Главные отрасли международной специализации: гор-</w:t>
            </w:r>
          </w:p>
          <w:p w:rsidR="0060034A" w:rsidRPr="006B7E62" w:rsidRDefault="0060034A" w:rsidP="0060034A">
            <w:pPr>
              <w:shd w:val="clear" w:color="auto" w:fill="FFFFFF"/>
              <w:rPr>
                <w:spacing w:val="-2"/>
                <w:lang w:eastAsia="ru-RU"/>
              </w:rPr>
            </w:pPr>
            <w:proofErr w:type="spellStart"/>
            <w:r w:rsidRPr="006B7E62">
              <w:rPr>
                <w:spacing w:val="-2"/>
                <w:lang w:eastAsia="ru-RU"/>
              </w:rPr>
              <w:t>нодобывающая</w:t>
            </w:r>
            <w:proofErr w:type="spellEnd"/>
            <w:r w:rsidRPr="006B7E62">
              <w:rPr>
                <w:spacing w:val="-2"/>
                <w:lang w:eastAsia="ru-RU"/>
              </w:rPr>
              <w:t xml:space="preserve"> промышленность, сельское хозяйство, </w:t>
            </w:r>
          </w:p>
          <w:p w:rsidR="0060034A" w:rsidRPr="006B7E62" w:rsidRDefault="0060034A" w:rsidP="0060034A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природные предпосылки для их развития.</w:t>
            </w:r>
          </w:p>
          <w:p w:rsidR="0060034A" w:rsidRPr="006B7E62" w:rsidRDefault="0060034A" w:rsidP="0060034A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 xml:space="preserve">Внутренние различия. Юго-Восточный район </w:t>
            </w:r>
            <w:proofErr w:type="spellStart"/>
            <w:r w:rsidRPr="006B7E62">
              <w:rPr>
                <w:lang w:eastAsia="ru-RU"/>
              </w:rPr>
              <w:t>Ав</w:t>
            </w:r>
            <w:proofErr w:type="spellEnd"/>
            <w:r w:rsidRPr="006B7E62">
              <w:rPr>
                <w:lang w:eastAsia="ru-RU"/>
              </w:rPr>
              <w:t>-</w:t>
            </w:r>
          </w:p>
          <w:p w:rsidR="0060034A" w:rsidRPr="006B7E62" w:rsidRDefault="0060034A" w:rsidP="0060034A">
            <w:pPr>
              <w:shd w:val="clear" w:color="auto" w:fill="FFFFFF"/>
              <w:rPr>
                <w:spacing w:val="-1"/>
                <w:lang w:eastAsia="ru-RU"/>
              </w:rPr>
            </w:pPr>
            <w:proofErr w:type="spellStart"/>
            <w:r w:rsidRPr="006B7E62">
              <w:rPr>
                <w:spacing w:val="-1"/>
                <w:lang w:eastAsia="ru-RU"/>
              </w:rPr>
              <w:t>стралии</w:t>
            </w:r>
            <w:proofErr w:type="spellEnd"/>
            <w:r w:rsidRPr="006B7E62">
              <w:rPr>
                <w:spacing w:val="-1"/>
                <w:lang w:eastAsia="ru-RU"/>
              </w:rPr>
              <w:t xml:space="preserve"> с главными городами страны. </w:t>
            </w:r>
            <w:proofErr w:type="spellStart"/>
            <w:r w:rsidRPr="006B7E62">
              <w:rPr>
                <w:spacing w:val="-1"/>
                <w:lang w:eastAsia="ru-RU"/>
              </w:rPr>
              <w:t>Северо-Восточ</w:t>
            </w:r>
            <w:proofErr w:type="spellEnd"/>
            <w:r w:rsidRPr="006B7E62">
              <w:rPr>
                <w:spacing w:val="-1"/>
                <w:lang w:eastAsia="ru-RU"/>
              </w:rPr>
              <w:t>-</w:t>
            </w:r>
          </w:p>
          <w:p w:rsidR="0060034A" w:rsidRPr="006B7E62" w:rsidRDefault="0060034A" w:rsidP="0060034A">
            <w:pPr>
              <w:shd w:val="clear" w:color="auto" w:fill="FFFFFF"/>
              <w:rPr>
                <w:lang w:eastAsia="ru-RU"/>
              </w:rPr>
            </w:pPr>
            <w:proofErr w:type="spellStart"/>
            <w:r w:rsidRPr="006B7E62">
              <w:rPr>
                <w:lang w:eastAsia="ru-RU"/>
              </w:rPr>
              <w:t>ный</w:t>
            </w:r>
            <w:proofErr w:type="spellEnd"/>
            <w:r w:rsidRPr="006B7E62">
              <w:rPr>
                <w:lang w:eastAsia="ru-RU"/>
              </w:rPr>
              <w:t xml:space="preserve">, Южный и Западный районы, их роль в хозяйстве </w:t>
            </w:r>
          </w:p>
          <w:p w:rsidR="0060034A" w:rsidRPr="006B7E62" w:rsidRDefault="0060034A" w:rsidP="0060034A">
            <w:pPr>
              <w:shd w:val="clear" w:color="auto" w:fill="FFFFFF"/>
              <w:rPr>
                <w:spacing w:val="19"/>
                <w:lang w:eastAsia="ru-RU"/>
              </w:rPr>
            </w:pPr>
            <w:r w:rsidRPr="006B7E62">
              <w:rPr>
                <w:spacing w:val="19"/>
                <w:lang w:eastAsia="ru-RU"/>
              </w:rPr>
              <w:t xml:space="preserve">Австралии. Неосвоенные пространства Северного </w:t>
            </w:r>
            <w:r w:rsidRPr="006B7E62">
              <w:rPr>
                <w:lang w:eastAsia="ru-RU"/>
              </w:rPr>
              <w:t>и Центрального районов.</w:t>
            </w:r>
          </w:p>
          <w:p w:rsidR="0060034A" w:rsidRPr="006B7E62" w:rsidRDefault="0060034A" w:rsidP="0060034A">
            <w:pPr>
              <w:shd w:val="clear" w:color="auto" w:fill="FFFFFF"/>
              <w:rPr>
                <w:spacing w:val="7"/>
                <w:lang w:eastAsia="ru-RU"/>
              </w:rPr>
            </w:pPr>
          </w:p>
          <w:p w:rsidR="0060034A" w:rsidRPr="006B7E62" w:rsidRDefault="0060034A" w:rsidP="0060034A">
            <w:pPr>
              <w:shd w:val="clear" w:color="auto" w:fill="FFFFFF"/>
              <w:rPr>
                <w:spacing w:val="7"/>
                <w:lang w:eastAsia="ru-RU"/>
              </w:rPr>
            </w:pPr>
          </w:p>
          <w:p w:rsidR="00055E5D" w:rsidRPr="006B7E62" w:rsidRDefault="00055E5D" w:rsidP="0060034A"/>
        </w:tc>
        <w:tc>
          <w:tcPr>
            <w:tcW w:w="2596" w:type="dxa"/>
          </w:tcPr>
          <w:p w:rsidR="0060034A" w:rsidRPr="006B7E62" w:rsidRDefault="0060034A" w:rsidP="0060034A">
            <w:r w:rsidRPr="006B7E62">
              <w:rPr>
                <w:b/>
              </w:rPr>
              <w:lastRenderedPageBreak/>
              <w:t xml:space="preserve">Познавательные: </w:t>
            </w:r>
            <w:r w:rsidRPr="006B7E62">
              <w:t xml:space="preserve">работать с </w:t>
            </w:r>
            <w:r w:rsidRPr="006B7E62">
              <w:lastRenderedPageBreak/>
              <w:t>различными источниками информации; устанавливать причинно-следственные связи и делать выводы; представлять результаты своей работы.</w:t>
            </w:r>
          </w:p>
          <w:p w:rsidR="0060034A" w:rsidRPr="006B7E62" w:rsidRDefault="0060034A" w:rsidP="0060034A">
            <w:r w:rsidRPr="006B7E62">
              <w:rPr>
                <w:b/>
              </w:rPr>
              <w:t>Регулятивные:</w:t>
            </w:r>
            <w:r w:rsidRPr="006B7E62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60034A" w:rsidRPr="006B7E62" w:rsidRDefault="0060034A" w:rsidP="0060034A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055E5D" w:rsidRPr="006B7E62" w:rsidRDefault="0060034A" w:rsidP="0060034A">
            <w:pPr>
              <w:rPr>
                <w:b/>
              </w:rPr>
            </w:pPr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</w:t>
            </w:r>
            <w:r w:rsidRPr="006B7E62">
              <w:lastRenderedPageBreak/>
              <w:t>умение самостоятельно отбирать необходимые знания для решения учебных задач; понимание основ экологической культуры.</w:t>
            </w:r>
          </w:p>
        </w:tc>
        <w:tc>
          <w:tcPr>
            <w:tcW w:w="2082" w:type="dxa"/>
          </w:tcPr>
          <w:p w:rsidR="00055E5D" w:rsidRPr="006B7E62" w:rsidRDefault="00055E5D" w:rsidP="00055E5D">
            <w:pPr>
              <w:rPr>
                <w:b/>
              </w:rPr>
            </w:pPr>
          </w:p>
        </w:tc>
      </w:tr>
      <w:tr w:rsidR="00055E5D" w:rsidRPr="006B7E62" w:rsidTr="00794B88">
        <w:tc>
          <w:tcPr>
            <w:tcW w:w="621" w:type="dxa"/>
          </w:tcPr>
          <w:p w:rsidR="00055E5D" w:rsidRPr="006B7E62" w:rsidRDefault="0060034A" w:rsidP="00055E5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243" w:type="dxa"/>
          </w:tcPr>
          <w:p w:rsidR="00055E5D" w:rsidRPr="006B7E62" w:rsidRDefault="0060034A" w:rsidP="0060034A">
            <w:r w:rsidRPr="006B7E62">
              <w:t>18-19</w:t>
            </w:r>
          </w:p>
          <w:p w:rsidR="0060034A" w:rsidRPr="006B7E62" w:rsidRDefault="0060034A" w:rsidP="0060034A">
            <w:r w:rsidRPr="006B7E62">
              <w:t xml:space="preserve">Зачет </w:t>
            </w:r>
          </w:p>
          <w:p w:rsidR="0060034A" w:rsidRPr="006B7E62" w:rsidRDefault="0060034A" w:rsidP="0060034A">
            <w:pPr>
              <w:rPr>
                <w:b/>
              </w:rPr>
            </w:pPr>
            <w:r w:rsidRPr="006B7E62">
              <w:t>Контрольная работа</w:t>
            </w:r>
          </w:p>
        </w:tc>
        <w:tc>
          <w:tcPr>
            <w:tcW w:w="1375" w:type="dxa"/>
          </w:tcPr>
          <w:p w:rsidR="00055E5D" w:rsidRPr="006B7E62" w:rsidRDefault="0060034A" w:rsidP="00055E5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055E5D" w:rsidRPr="006B7E62" w:rsidRDefault="0060034A" w:rsidP="0060034A">
            <w:r w:rsidRPr="006B7E62">
              <w:t xml:space="preserve">Урок рефлексии </w:t>
            </w:r>
          </w:p>
          <w:p w:rsidR="0060034A" w:rsidRPr="006B7E62" w:rsidRDefault="0060034A" w:rsidP="0060034A">
            <w:r w:rsidRPr="006B7E62">
              <w:t>Урок контроля</w:t>
            </w:r>
          </w:p>
        </w:tc>
        <w:tc>
          <w:tcPr>
            <w:tcW w:w="3228" w:type="dxa"/>
          </w:tcPr>
          <w:p w:rsidR="00055E5D" w:rsidRPr="006B7E62" w:rsidRDefault="00055E5D" w:rsidP="0060034A"/>
        </w:tc>
        <w:tc>
          <w:tcPr>
            <w:tcW w:w="2596" w:type="dxa"/>
          </w:tcPr>
          <w:p w:rsidR="00055E5D" w:rsidRPr="006B7E62" w:rsidRDefault="00055E5D" w:rsidP="00055E5D">
            <w:pPr>
              <w:rPr>
                <w:b/>
              </w:rPr>
            </w:pPr>
          </w:p>
        </w:tc>
        <w:tc>
          <w:tcPr>
            <w:tcW w:w="2082" w:type="dxa"/>
          </w:tcPr>
          <w:p w:rsidR="00055E5D" w:rsidRPr="006B7E62" w:rsidRDefault="00055E5D" w:rsidP="00055E5D">
            <w:pPr>
              <w:rPr>
                <w:b/>
              </w:rPr>
            </w:pPr>
          </w:p>
        </w:tc>
      </w:tr>
      <w:tr w:rsidR="0060034A" w:rsidRPr="006B7E62" w:rsidTr="00794B88">
        <w:tc>
          <w:tcPr>
            <w:tcW w:w="621" w:type="dxa"/>
          </w:tcPr>
          <w:p w:rsidR="0060034A" w:rsidRPr="006B7E62" w:rsidRDefault="0060034A" w:rsidP="0060034A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43" w:type="dxa"/>
          </w:tcPr>
          <w:p w:rsidR="0060034A" w:rsidRPr="006B7E62" w:rsidRDefault="0060034A" w:rsidP="0060034A">
            <w:r w:rsidRPr="006B7E62">
              <w:t xml:space="preserve">20. Африка </w:t>
            </w:r>
          </w:p>
          <w:p w:rsidR="0060034A" w:rsidRPr="006B7E62" w:rsidRDefault="0060034A" w:rsidP="0060034A">
            <w:r w:rsidRPr="006B7E62">
              <w:t>Общая характеристика</w:t>
            </w:r>
          </w:p>
        </w:tc>
        <w:tc>
          <w:tcPr>
            <w:tcW w:w="1375" w:type="dxa"/>
          </w:tcPr>
          <w:p w:rsidR="0060034A" w:rsidRPr="006B7E62" w:rsidRDefault="0060034A" w:rsidP="0060034A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60034A" w:rsidRPr="006B7E62" w:rsidRDefault="0060034A" w:rsidP="0060034A">
            <w:r w:rsidRPr="006B7E62">
              <w:t>Урок новых знаний</w:t>
            </w:r>
          </w:p>
        </w:tc>
        <w:tc>
          <w:tcPr>
            <w:tcW w:w="3228" w:type="dxa"/>
          </w:tcPr>
          <w:p w:rsidR="0060034A" w:rsidRPr="006B7E62" w:rsidRDefault="0060034A" w:rsidP="0060034A">
            <w:pPr>
              <w:shd w:val="clear" w:color="auto" w:fill="FFFFFF"/>
              <w:rPr>
                <w:spacing w:val="9"/>
                <w:lang w:eastAsia="ru-RU"/>
              </w:rPr>
            </w:pPr>
            <w:r w:rsidRPr="006B7E62">
              <w:rPr>
                <w:spacing w:val="9"/>
                <w:lang w:eastAsia="ru-RU"/>
              </w:rPr>
              <w:t>Территория Африки и отдельных ее стран. Осо</w:t>
            </w:r>
            <w:r w:rsidRPr="006B7E62">
              <w:rPr>
                <w:spacing w:val="-4"/>
                <w:lang w:eastAsia="ru-RU"/>
              </w:rPr>
              <w:t xml:space="preserve">бенности ЭГП: приморские и внутриконтинентальные </w:t>
            </w:r>
          </w:p>
          <w:p w:rsidR="0060034A" w:rsidRPr="006B7E62" w:rsidRDefault="0060034A" w:rsidP="0060034A">
            <w:pPr>
              <w:shd w:val="clear" w:color="auto" w:fill="FFFFFF"/>
              <w:rPr>
                <w:spacing w:val="1"/>
                <w:lang w:eastAsia="ru-RU"/>
              </w:rPr>
            </w:pPr>
            <w:r w:rsidRPr="006B7E62">
              <w:rPr>
                <w:spacing w:val="1"/>
                <w:lang w:eastAsia="ru-RU"/>
              </w:rPr>
              <w:t>страны. Особенности государственного строя: преоб</w:t>
            </w:r>
            <w:r w:rsidRPr="006B7E62">
              <w:rPr>
                <w:lang w:eastAsia="ru-RU"/>
              </w:rPr>
              <w:t>ладание президентских республик.</w:t>
            </w:r>
          </w:p>
          <w:p w:rsidR="0060034A" w:rsidRPr="006B7E62" w:rsidRDefault="0060034A" w:rsidP="0060034A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Африка как регион территориальных споров и ре</w:t>
            </w:r>
            <w:r w:rsidRPr="006B7E62">
              <w:rPr>
                <w:spacing w:val="4"/>
                <w:lang w:eastAsia="ru-RU"/>
              </w:rPr>
              <w:t>гиональных конфликтов. Волна национальных рево</w:t>
            </w:r>
            <w:r w:rsidRPr="006B7E62">
              <w:rPr>
                <w:lang w:eastAsia="ru-RU"/>
              </w:rPr>
              <w:t>люций в Северной Африке в 2011 г. Организация Аф</w:t>
            </w:r>
            <w:r w:rsidRPr="006B7E62">
              <w:rPr>
                <w:spacing w:val="2"/>
                <w:lang w:eastAsia="ru-RU"/>
              </w:rPr>
              <w:t xml:space="preserve">риканского единства. Природные условия и ресурсы. Богатство Африки полезными ископаемыми. Оценка </w:t>
            </w:r>
            <w:r w:rsidRPr="006B7E62">
              <w:rPr>
                <w:spacing w:val="-4"/>
                <w:lang w:eastAsia="ru-RU"/>
              </w:rPr>
              <w:t xml:space="preserve">земельных и </w:t>
            </w:r>
            <w:r w:rsidRPr="006B7E62">
              <w:rPr>
                <w:spacing w:val="-4"/>
                <w:lang w:eastAsia="ru-RU"/>
              </w:rPr>
              <w:lastRenderedPageBreak/>
              <w:t>агроклиматических ресурсов для развития сельского хозяйства. Процессы опустынивания и обез</w:t>
            </w:r>
            <w:r w:rsidRPr="006B7E62">
              <w:rPr>
                <w:lang w:eastAsia="ru-RU"/>
              </w:rPr>
              <w:t>лесения в Африке.</w:t>
            </w:r>
          </w:p>
          <w:p w:rsidR="0060034A" w:rsidRPr="006B7E62" w:rsidRDefault="0060034A" w:rsidP="0060034A">
            <w:pPr>
              <w:shd w:val="clear" w:color="auto" w:fill="FFFFFF"/>
              <w:rPr>
                <w:spacing w:val="4"/>
                <w:lang w:eastAsia="ru-RU"/>
              </w:rPr>
            </w:pPr>
            <w:r w:rsidRPr="006B7E62">
              <w:rPr>
                <w:spacing w:val="4"/>
                <w:lang w:eastAsia="ru-RU"/>
              </w:rPr>
              <w:t>Африка – регион демографического взрыва с са</w:t>
            </w:r>
            <w:r w:rsidRPr="006B7E62">
              <w:rPr>
                <w:spacing w:val="-1"/>
                <w:lang w:eastAsia="ru-RU"/>
              </w:rPr>
              <w:t xml:space="preserve">мыми высокими темпами воспроизводства населения. </w:t>
            </w:r>
          </w:p>
          <w:p w:rsidR="0060034A" w:rsidRPr="006B7E62" w:rsidRDefault="0060034A" w:rsidP="0060034A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Качество населения в Африке. Этнический состав на</w:t>
            </w:r>
            <w:r w:rsidRPr="006B7E62">
              <w:rPr>
                <w:spacing w:val="7"/>
                <w:lang w:eastAsia="ru-RU"/>
              </w:rPr>
              <w:t xml:space="preserve">селения Африки, главные семьи языков, культурное </w:t>
            </w:r>
            <w:r w:rsidRPr="006B7E62">
              <w:rPr>
                <w:spacing w:val="14"/>
                <w:lang w:eastAsia="ru-RU"/>
              </w:rPr>
              <w:t xml:space="preserve">наследие. Контрасты расселения в Африке. Темпы </w:t>
            </w:r>
            <w:r w:rsidRPr="006B7E62">
              <w:rPr>
                <w:spacing w:val="-8"/>
                <w:lang w:eastAsia="ru-RU"/>
              </w:rPr>
              <w:t>и уровни урбанизации, «городской взрыв» и его послед</w:t>
            </w:r>
            <w:r w:rsidRPr="006B7E62">
              <w:rPr>
                <w:spacing w:val="-5"/>
                <w:lang w:eastAsia="ru-RU"/>
              </w:rPr>
              <w:t xml:space="preserve">ствия. Крупнейшие городские агломерации. Основные </w:t>
            </w:r>
            <w:r w:rsidRPr="006B7E62">
              <w:rPr>
                <w:lang w:eastAsia="ru-RU"/>
              </w:rPr>
              <w:t>черты сельского расселения.</w:t>
            </w:r>
          </w:p>
          <w:p w:rsidR="0060034A" w:rsidRPr="006B7E62" w:rsidRDefault="0060034A" w:rsidP="0060034A">
            <w:pPr>
              <w:shd w:val="clear" w:color="auto" w:fill="FFFFFF"/>
              <w:rPr>
                <w:spacing w:val="5"/>
                <w:lang w:eastAsia="ru-RU"/>
              </w:rPr>
            </w:pPr>
            <w:r w:rsidRPr="006B7E62">
              <w:rPr>
                <w:spacing w:val="5"/>
                <w:lang w:eastAsia="ru-RU"/>
              </w:rPr>
              <w:t xml:space="preserve">Хозяйство Африки, ее место в мире. Сохранение </w:t>
            </w:r>
          </w:p>
          <w:p w:rsidR="0060034A" w:rsidRPr="006B7E62" w:rsidRDefault="0060034A" w:rsidP="0060034A">
            <w:pPr>
              <w:shd w:val="clear" w:color="auto" w:fill="FFFFFF"/>
              <w:rPr>
                <w:spacing w:val="4"/>
                <w:lang w:eastAsia="ru-RU"/>
              </w:rPr>
            </w:pPr>
            <w:r w:rsidRPr="006B7E62">
              <w:rPr>
                <w:spacing w:val="4"/>
                <w:lang w:eastAsia="ru-RU"/>
              </w:rPr>
              <w:t xml:space="preserve">колониального типа отраслевой структуры хозяйства </w:t>
            </w:r>
          </w:p>
          <w:p w:rsidR="0060034A" w:rsidRPr="006B7E62" w:rsidRDefault="0060034A" w:rsidP="0060034A">
            <w:pPr>
              <w:shd w:val="clear" w:color="auto" w:fill="FFFFFF"/>
              <w:rPr>
                <w:spacing w:val="11"/>
                <w:lang w:eastAsia="ru-RU"/>
              </w:rPr>
            </w:pPr>
            <w:r w:rsidRPr="006B7E62">
              <w:rPr>
                <w:spacing w:val="11"/>
                <w:lang w:eastAsia="ru-RU"/>
              </w:rPr>
              <w:t xml:space="preserve">с преобладанием сельского хозяйства. Тропическое </w:t>
            </w:r>
          </w:p>
          <w:p w:rsidR="0060034A" w:rsidRPr="006B7E62" w:rsidRDefault="0060034A" w:rsidP="0060034A">
            <w:pPr>
              <w:shd w:val="clear" w:color="auto" w:fill="FFFFFF"/>
              <w:rPr>
                <w:spacing w:val="-3"/>
                <w:lang w:eastAsia="ru-RU"/>
              </w:rPr>
            </w:pPr>
            <w:r w:rsidRPr="006B7E62">
              <w:rPr>
                <w:spacing w:val="-3"/>
                <w:lang w:eastAsia="ru-RU"/>
              </w:rPr>
              <w:t>и субтропическое земледелие в Африке. Понятие о мо</w:t>
            </w:r>
            <w:r w:rsidRPr="006B7E62">
              <w:rPr>
                <w:lang w:eastAsia="ru-RU"/>
              </w:rPr>
              <w:t>нокультуре.</w:t>
            </w:r>
          </w:p>
          <w:p w:rsidR="0060034A" w:rsidRPr="006B7E62" w:rsidRDefault="0060034A" w:rsidP="0060034A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 xml:space="preserve">Индустриализация Африки. </w:t>
            </w:r>
            <w:r w:rsidRPr="006B7E62">
              <w:rPr>
                <w:lang w:eastAsia="ru-RU"/>
              </w:rPr>
              <w:lastRenderedPageBreak/>
              <w:t>Ведущая роль горно</w:t>
            </w:r>
            <w:r w:rsidRPr="006B7E62">
              <w:rPr>
                <w:spacing w:val="-2"/>
                <w:lang w:eastAsia="ru-RU"/>
              </w:rPr>
              <w:t>добывающей промышленности. Недостаточное разви</w:t>
            </w:r>
            <w:r w:rsidRPr="006B7E62">
              <w:rPr>
                <w:lang w:eastAsia="ru-RU"/>
              </w:rPr>
              <w:t xml:space="preserve">тие обрабатывающей промышленности. Доля Африки в мировом хозяйстве. Деление Африки на пять </w:t>
            </w:r>
            <w:proofErr w:type="spellStart"/>
            <w:r w:rsidRPr="006B7E62">
              <w:rPr>
                <w:lang w:eastAsia="ru-RU"/>
              </w:rPr>
              <w:t>субре</w:t>
            </w:r>
            <w:r w:rsidRPr="006B7E62">
              <w:rPr>
                <w:spacing w:val="4"/>
                <w:lang w:eastAsia="ru-RU"/>
              </w:rPr>
              <w:t>гионов</w:t>
            </w:r>
            <w:proofErr w:type="spellEnd"/>
            <w:r w:rsidRPr="006B7E62">
              <w:rPr>
                <w:spacing w:val="4"/>
                <w:lang w:eastAsia="ru-RU"/>
              </w:rPr>
              <w:t>: Северную, Западную, Центральную, Восточ</w:t>
            </w:r>
            <w:r w:rsidRPr="006B7E62">
              <w:rPr>
                <w:lang w:eastAsia="ru-RU"/>
              </w:rPr>
              <w:t xml:space="preserve">ную и Южную Африку. Деление Африки на два </w:t>
            </w:r>
            <w:proofErr w:type="spellStart"/>
            <w:r w:rsidRPr="006B7E62">
              <w:rPr>
                <w:lang w:eastAsia="ru-RU"/>
              </w:rPr>
              <w:t>субрегиона</w:t>
            </w:r>
            <w:proofErr w:type="spellEnd"/>
            <w:r w:rsidRPr="006B7E62">
              <w:rPr>
                <w:lang w:eastAsia="ru-RU"/>
              </w:rPr>
              <w:t>: Северную и Тропическую Африку.</w:t>
            </w:r>
          </w:p>
          <w:p w:rsidR="0060034A" w:rsidRPr="006B7E62" w:rsidRDefault="0060034A" w:rsidP="0060034A"/>
          <w:p w:rsidR="0060034A" w:rsidRPr="006B7E62" w:rsidRDefault="0060034A" w:rsidP="0060034A"/>
        </w:tc>
        <w:tc>
          <w:tcPr>
            <w:tcW w:w="2596" w:type="dxa"/>
          </w:tcPr>
          <w:p w:rsidR="0060034A" w:rsidRPr="006B7E62" w:rsidRDefault="0060034A" w:rsidP="0060034A">
            <w:r w:rsidRPr="006B7E62">
              <w:rPr>
                <w:b/>
              </w:rPr>
              <w:lastRenderedPageBreak/>
              <w:t xml:space="preserve">Познавательные: </w:t>
            </w:r>
            <w:r w:rsidRPr="006B7E62">
              <w:t>работать с различными источниками информации; устанавливать причинно-следственные связи и делать выводы; представлять результаты своей работы.</w:t>
            </w:r>
          </w:p>
          <w:p w:rsidR="0060034A" w:rsidRPr="006B7E62" w:rsidRDefault="0060034A" w:rsidP="0060034A">
            <w:r w:rsidRPr="006B7E62">
              <w:rPr>
                <w:b/>
              </w:rPr>
              <w:t>Регулятивные:</w:t>
            </w:r>
            <w:r w:rsidRPr="006B7E62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60034A" w:rsidRPr="006B7E62" w:rsidRDefault="0060034A" w:rsidP="0060034A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</w:t>
            </w:r>
            <w:r w:rsidRPr="006B7E62">
              <w:lastRenderedPageBreak/>
              <w:t>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60034A" w:rsidRPr="006B7E62" w:rsidRDefault="0060034A" w:rsidP="0060034A">
            <w:pPr>
              <w:rPr>
                <w:b/>
              </w:rPr>
            </w:pPr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задач; понимание основ экологической культуры.</w:t>
            </w:r>
          </w:p>
        </w:tc>
        <w:tc>
          <w:tcPr>
            <w:tcW w:w="2082" w:type="dxa"/>
          </w:tcPr>
          <w:p w:rsidR="0060034A" w:rsidRPr="006B7E62" w:rsidRDefault="0060034A" w:rsidP="0060034A">
            <w:pPr>
              <w:rPr>
                <w:b/>
              </w:rPr>
            </w:pPr>
          </w:p>
        </w:tc>
      </w:tr>
      <w:tr w:rsidR="005273CD" w:rsidRPr="006B7E62" w:rsidTr="00794B88">
        <w:tc>
          <w:tcPr>
            <w:tcW w:w="621" w:type="dxa"/>
          </w:tcPr>
          <w:p w:rsidR="005273CD" w:rsidRPr="006B7E62" w:rsidRDefault="005273CD" w:rsidP="005273C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243" w:type="dxa"/>
          </w:tcPr>
          <w:p w:rsidR="005273CD" w:rsidRPr="006B7E62" w:rsidRDefault="005273CD" w:rsidP="005273CD"/>
          <w:p w:rsidR="005273CD" w:rsidRPr="006B7E62" w:rsidRDefault="005273CD" w:rsidP="005273CD">
            <w:r w:rsidRPr="006B7E62">
              <w:t>21.Субрегионы Северной и Тропической Африки. ЮАР</w:t>
            </w:r>
          </w:p>
        </w:tc>
        <w:tc>
          <w:tcPr>
            <w:tcW w:w="1375" w:type="dxa"/>
          </w:tcPr>
          <w:p w:rsidR="005273CD" w:rsidRPr="006B7E62" w:rsidRDefault="005273CD" w:rsidP="005273C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5273CD" w:rsidRPr="006B7E62" w:rsidRDefault="005273CD" w:rsidP="005273CD">
            <w:r w:rsidRPr="006B7E62">
              <w:t>Урок общеметодологической направленности.</w:t>
            </w:r>
          </w:p>
          <w:p w:rsidR="005273CD" w:rsidRPr="006B7E62" w:rsidRDefault="005273CD" w:rsidP="005273CD"/>
          <w:p w:rsidR="005273CD" w:rsidRPr="006B7E62" w:rsidRDefault="005273CD" w:rsidP="005273CD"/>
        </w:tc>
        <w:tc>
          <w:tcPr>
            <w:tcW w:w="3228" w:type="dxa"/>
          </w:tcPr>
          <w:p w:rsidR="005273CD" w:rsidRPr="006B7E62" w:rsidRDefault="005273CD" w:rsidP="005273CD">
            <w:pPr>
              <w:shd w:val="clear" w:color="auto" w:fill="FFFFFF"/>
              <w:rPr>
                <w:spacing w:val="11"/>
                <w:lang w:eastAsia="ru-RU"/>
              </w:rPr>
            </w:pPr>
            <w:r w:rsidRPr="006B7E62">
              <w:rPr>
                <w:spacing w:val="11"/>
                <w:lang w:eastAsia="ru-RU"/>
              </w:rPr>
              <w:t xml:space="preserve">Общая характеристика. Колониальное прошлое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7"/>
                <w:lang w:eastAsia="ru-RU"/>
              </w:rPr>
            </w:pPr>
            <w:r w:rsidRPr="006B7E62">
              <w:rPr>
                <w:spacing w:val="7"/>
                <w:lang w:eastAsia="ru-RU"/>
              </w:rPr>
              <w:t>Африки. Этапы завоевания политической независи</w:t>
            </w:r>
            <w:r w:rsidRPr="006B7E62">
              <w:rPr>
                <w:spacing w:val="2"/>
                <w:lang w:eastAsia="ru-RU"/>
              </w:rPr>
              <w:t xml:space="preserve">мости после Второй мировой войны. Развивающиеся </w:t>
            </w:r>
            <w:r w:rsidRPr="006B7E62">
              <w:rPr>
                <w:lang w:eastAsia="ru-RU"/>
              </w:rPr>
              <w:t xml:space="preserve">страны Африки, включая наименее развитые. ЮАР – </w:t>
            </w:r>
            <w:r w:rsidRPr="006B7E62">
              <w:rPr>
                <w:spacing w:val="-1"/>
                <w:lang w:eastAsia="ru-RU"/>
              </w:rPr>
              <w:t xml:space="preserve">страна, сочетающая признаки экономически развитой </w:t>
            </w:r>
            <w:r w:rsidRPr="006B7E62">
              <w:rPr>
                <w:lang w:eastAsia="ru-RU"/>
              </w:rPr>
              <w:t>и развивающейся страны.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9"/>
                <w:lang w:eastAsia="ru-RU"/>
              </w:rPr>
            </w:pPr>
            <w:r w:rsidRPr="006B7E62">
              <w:rPr>
                <w:spacing w:val="9"/>
                <w:lang w:eastAsia="ru-RU"/>
              </w:rPr>
              <w:t>Территория Африки и отдельных ее стран. Осо</w:t>
            </w:r>
            <w:r w:rsidRPr="006B7E62">
              <w:rPr>
                <w:spacing w:val="-4"/>
                <w:lang w:eastAsia="ru-RU"/>
              </w:rPr>
              <w:t xml:space="preserve">бенности ЭГП: приморские и </w:t>
            </w:r>
            <w:r w:rsidRPr="006B7E62">
              <w:rPr>
                <w:spacing w:val="-4"/>
                <w:lang w:eastAsia="ru-RU"/>
              </w:rPr>
              <w:lastRenderedPageBreak/>
              <w:t xml:space="preserve">внутриконтинентальные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1"/>
                <w:lang w:eastAsia="ru-RU"/>
              </w:rPr>
            </w:pPr>
            <w:r w:rsidRPr="006B7E62">
              <w:rPr>
                <w:spacing w:val="1"/>
                <w:lang w:eastAsia="ru-RU"/>
              </w:rPr>
              <w:t>страны. Особенности государственного строя: преоб</w:t>
            </w:r>
            <w:r w:rsidRPr="006B7E62">
              <w:rPr>
                <w:lang w:eastAsia="ru-RU"/>
              </w:rPr>
              <w:t>ладание президентских республик.</w:t>
            </w:r>
          </w:p>
          <w:p w:rsidR="005273CD" w:rsidRPr="006B7E62" w:rsidRDefault="005273CD" w:rsidP="005273C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Африка как регион территориальных споров и ре</w:t>
            </w:r>
            <w:r w:rsidRPr="006B7E62">
              <w:rPr>
                <w:spacing w:val="4"/>
                <w:lang w:eastAsia="ru-RU"/>
              </w:rPr>
              <w:t>гиональных конфликтов. Волна национальных рево</w:t>
            </w:r>
            <w:r w:rsidRPr="006B7E62">
              <w:rPr>
                <w:lang w:eastAsia="ru-RU"/>
              </w:rPr>
              <w:t>люций в Северной Африке в 2011 г. Организация Аф</w:t>
            </w:r>
            <w:r w:rsidRPr="006B7E62">
              <w:rPr>
                <w:spacing w:val="2"/>
                <w:lang w:eastAsia="ru-RU"/>
              </w:rPr>
              <w:t xml:space="preserve">риканского единства. Природные условия и ресурсы. Богатство Африки полезными ископаемыми. Оценка </w:t>
            </w:r>
            <w:r w:rsidRPr="006B7E62">
              <w:rPr>
                <w:spacing w:val="-4"/>
                <w:lang w:eastAsia="ru-RU"/>
              </w:rPr>
              <w:t>земельных и агроклиматических ресурсов для развития сельского хозяйства. Процессы опустынивания и обез</w:t>
            </w:r>
            <w:r w:rsidRPr="006B7E62">
              <w:rPr>
                <w:lang w:eastAsia="ru-RU"/>
              </w:rPr>
              <w:t>лесения в Африке.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4"/>
                <w:lang w:eastAsia="ru-RU"/>
              </w:rPr>
            </w:pPr>
            <w:r w:rsidRPr="006B7E62">
              <w:rPr>
                <w:spacing w:val="4"/>
                <w:lang w:eastAsia="ru-RU"/>
              </w:rPr>
              <w:t>Африка – регион демографического взрыва с са</w:t>
            </w:r>
            <w:r w:rsidRPr="006B7E62">
              <w:rPr>
                <w:spacing w:val="-1"/>
                <w:lang w:eastAsia="ru-RU"/>
              </w:rPr>
              <w:t xml:space="preserve">мыми высокими темпами воспроизводства населения. </w:t>
            </w:r>
          </w:p>
          <w:p w:rsidR="005273CD" w:rsidRPr="006B7E62" w:rsidRDefault="005273CD" w:rsidP="005273C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Качество населения в Африке. Этнический состав на</w:t>
            </w:r>
            <w:r w:rsidRPr="006B7E62">
              <w:rPr>
                <w:spacing w:val="7"/>
                <w:lang w:eastAsia="ru-RU"/>
              </w:rPr>
              <w:t xml:space="preserve">селения Африки, главные семьи языков, культурное </w:t>
            </w:r>
            <w:r w:rsidRPr="006B7E62">
              <w:rPr>
                <w:spacing w:val="14"/>
                <w:lang w:eastAsia="ru-RU"/>
              </w:rPr>
              <w:t xml:space="preserve">наследие. Контрасты расселения в Африке. Темпы </w:t>
            </w:r>
            <w:r w:rsidRPr="006B7E62">
              <w:rPr>
                <w:spacing w:val="-8"/>
                <w:lang w:eastAsia="ru-RU"/>
              </w:rPr>
              <w:t xml:space="preserve">и уровни </w:t>
            </w:r>
            <w:r w:rsidRPr="006B7E62">
              <w:rPr>
                <w:spacing w:val="-8"/>
                <w:lang w:eastAsia="ru-RU"/>
              </w:rPr>
              <w:lastRenderedPageBreak/>
              <w:t>урбанизации, «городской взрыв» и его послед</w:t>
            </w:r>
            <w:r w:rsidRPr="006B7E62">
              <w:rPr>
                <w:spacing w:val="-5"/>
                <w:lang w:eastAsia="ru-RU"/>
              </w:rPr>
              <w:t xml:space="preserve">ствия. Крупнейшие городские агломерации. Основные </w:t>
            </w:r>
            <w:r w:rsidRPr="006B7E62">
              <w:rPr>
                <w:lang w:eastAsia="ru-RU"/>
              </w:rPr>
              <w:t>черты сельского расселения.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5"/>
                <w:lang w:eastAsia="ru-RU"/>
              </w:rPr>
            </w:pPr>
            <w:r w:rsidRPr="006B7E62">
              <w:rPr>
                <w:spacing w:val="5"/>
                <w:lang w:eastAsia="ru-RU"/>
              </w:rPr>
              <w:t xml:space="preserve">Хозяйство Африки, ее место в мире. Сохранение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4"/>
                <w:lang w:eastAsia="ru-RU"/>
              </w:rPr>
            </w:pPr>
            <w:r w:rsidRPr="006B7E62">
              <w:rPr>
                <w:spacing w:val="4"/>
                <w:lang w:eastAsia="ru-RU"/>
              </w:rPr>
              <w:t xml:space="preserve">колониального типа отраслевой структуры хозяйства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11"/>
                <w:lang w:eastAsia="ru-RU"/>
              </w:rPr>
            </w:pPr>
            <w:r w:rsidRPr="006B7E62">
              <w:rPr>
                <w:spacing w:val="11"/>
                <w:lang w:eastAsia="ru-RU"/>
              </w:rPr>
              <w:t xml:space="preserve">с преобладанием сельского хозяйства. Тропическое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-3"/>
                <w:lang w:eastAsia="ru-RU"/>
              </w:rPr>
            </w:pPr>
            <w:r w:rsidRPr="006B7E62">
              <w:rPr>
                <w:spacing w:val="-3"/>
                <w:lang w:eastAsia="ru-RU"/>
              </w:rPr>
              <w:t>и субтропическое земледелие в Африке. Понятие о мо</w:t>
            </w:r>
            <w:r w:rsidRPr="006B7E62">
              <w:rPr>
                <w:lang w:eastAsia="ru-RU"/>
              </w:rPr>
              <w:t>нокультуре.</w:t>
            </w:r>
          </w:p>
          <w:p w:rsidR="005273CD" w:rsidRPr="006B7E62" w:rsidRDefault="005273CD" w:rsidP="005273C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Индустриализация Африки. Ведущая роль горно</w:t>
            </w:r>
            <w:r w:rsidRPr="006B7E62">
              <w:rPr>
                <w:spacing w:val="-2"/>
                <w:lang w:eastAsia="ru-RU"/>
              </w:rPr>
              <w:t>добывающей промышленности. Недостаточное разви</w:t>
            </w:r>
            <w:r w:rsidRPr="006B7E62">
              <w:rPr>
                <w:lang w:eastAsia="ru-RU"/>
              </w:rPr>
              <w:t xml:space="preserve">тие обрабатывающей промышленности. Доля Африки в мировом хозяйстве. Деление Африки на пять </w:t>
            </w:r>
            <w:proofErr w:type="spellStart"/>
            <w:r w:rsidRPr="006B7E62">
              <w:rPr>
                <w:lang w:eastAsia="ru-RU"/>
              </w:rPr>
              <w:t>субре</w:t>
            </w:r>
            <w:r w:rsidRPr="006B7E62">
              <w:rPr>
                <w:spacing w:val="4"/>
                <w:lang w:eastAsia="ru-RU"/>
              </w:rPr>
              <w:t>гионов</w:t>
            </w:r>
            <w:proofErr w:type="spellEnd"/>
            <w:r w:rsidRPr="006B7E62">
              <w:rPr>
                <w:spacing w:val="4"/>
                <w:lang w:eastAsia="ru-RU"/>
              </w:rPr>
              <w:t>: Северную, Западную, Центральную, Восточ</w:t>
            </w:r>
            <w:r w:rsidRPr="006B7E62">
              <w:rPr>
                <w:lang w:eastAsia="ru-RU"/>
              </w:rPr>
              <w:t xml:space="preserve">ную и Южную Африку. Деление Африки на два </w:t>
            </w:r>
            <w:proofErr w:type="spellStart"/>
            <w:r w:rsidRPr="006B7E62">
              <w:rPr>
                <w:lang w:eastAsia="ru-RU"/>
              </w:rPr>
              <w:t>субре-гиона</w:t>
            </w:r>
            <w:proofErr w:type="spellEnd"/>
            <w:r w:rsidRPr="006B7E62">
              <w:rPr>
                <w:lang w:eastAsia="ru-RU"/>
              </w:rPr>
              <w:t>: Северную и Тропическую Африку.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8"/>
                <w:lang w:eastAsia="ru-RU"/>
              </w:rPr>
            </w:pPr>
            <w:r w:rsidRPr="006B7E62">
              <w:rPr>
                <w:spacing w:val="8"/>
                <w:lang w:eastAsia="ru-RU"/>
              </w:rPr>
              <w:t xml:space="preserve">Особенности </w:t>
            </w:r>
            <w:r w:rsidRPr="006B7E62">
              <w:rPr>
                <w:spacing w:val="8"/>
                <w:lang w:eastAsia="ru-RU"/>
              </w:rPr>
              <w:lastRenderedPageBreak/>
              <w:t xml:space="preserve">исторического развития, природы,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6"/>
                <w:lang w:eastAsia="ru-RU"/>
              </w:rPr>
            </w:pPr>
            <w:r w:rsidRPr="006B7E62">
              <w:rPr>
                <w:spacing w:val="6"/>
                <w:lang w:eastAsia="ru-RU"/>
              </w:rPr>
              <w:t xml:space="preserve">населения и хозяйства Северной (арабской) Африки.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12"/>
                <w:lang w:eastAsia="ru-RU"/>
              </w:rPr>
            </w:pPr>
            <w:r w:rsidRPr="006B7E62">
              <w:rPr>
                <w:spacing w:val="12"/>
                <w:lang w:eastAsia="ru-RU"/>
              </w:rPr>
              <w:t>Крупнейшие города. Понятие об арабском типе го-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6"/>
                <w:lang w:eastAsia="ru-RU"/>
              </w:rPr>
            </w:pPr>
            <w:r w:rsidRPr="006B7E62">
              <w:rPr>
                <w:spacing w:val="6"/>
                <w:lang w:eastAsia="ru-RU"/>
              </w:rPr>
              <w:t>рода.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7"/>
                <w:lang w:eastAsia="ru-RU"/>
              </w:rPr>
            </w:pPr>
            <w:r w:rsidRPr="006B7E62">
              <w:rPr>
                <w:spacing w:val="7"/>
                <w:lang w:eastAsia="ru-RU"/>
              </w:rPr>
              <w:t xml:space="preserve">Особенности исторического развития, природы,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6"/>
                <w:lang w:eastAsia="ru-RU"/>
              </w:rPr>
            </w:pPr>
            <w:r w:rsidRPr="006B7E62">
              <w:rPr>
                <w:spacing w:val="6"/>
                <w:lang w:eastAsia="ru-RU"/>
              </w:rPr>
              <w:t xml:space="preserve">населения и хозяйства Тропической («Черной») Африки. Тропическая Африка как самая отсталая часть </w:t>
            </w:r>
            <w:r w:rsidRPr="006B7E62">
              <w:rPr>
                <w:spacing w:val="5"/>
                <w:lang w:eastAsia="ru-RU"/>
              </w:rPr>
              <w:t>всего развивающегося мира. Районы горнодобываю</w:t>
            </w:r>
            <w:r w:rsidRPr="006B7E62">
              <w:rPr>
                <w:spacing w:val="4"/>
                <w:lang w:eastAsia="ru-RU"/>
              </w:rPr>
              <w:t>щей промышленности и интенсивного сельского хо</w:t>
            </w:r>
            <w:r w:rsidRPr="006B7E62">
              <w:rPr>
                <w:spacing w:val="-1"/>
                <w:lang w:eastAsia="ru-RU"/>
              </w:rPr>
              <w:t xml:space="preserve">зяйства в Тропической Африке. Ухудшение состояния </w:t>
            </w:r>
            <w:r w:rsidRPr="006B7E62">
              <w:rPr>
                <w:lang w:eastAsia="ru-RU"/>
              </w:rPr>
              <w:t>окружающей среды в Тропической Африке.</w:t>
            </w:r>
          </w:p>
          <w:p w:rsidR="005273CD" w:rsidRPr="006B7E62" w:rsidRDefault="005273CD" w:rsidP="005273CD">
            <w:pPr>
              <w:shd w:val="clear" w:color="auto" w:fill="FFFFFF"/>
              <w:spacing w:line="0" w:lineRule="auto"/>
              <w:rPr>
                <w:spacing w:val="5"/>
                <w:lang w:eastAsia="ru-RU"/>
              </w:rPr>
            </w:pPr>
            <w:r w:rsidRPr="006B7E62">
              <w:rPr>
                <w:spacing w:val="5"/>
                <w:lang w:eastAsia="ru-RU"/>
              </w:rPr>
              <w:t xml:space="preserve">Южно-Африканская Республика. ЮАР как страна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-4"/>
                <w:lang w:eastAsia="ru-RU"/>
              </w:rPr>
            </w:pPr>
            <w:r w:rsidRPr="006B7E62">
              <w:rPr>
                <w:spacing w:val="-4"/>
                <w:lang w:eastAsia="ru-RU"/>
              </w:rPr>
              <w:t xml:space="preserve">с двойной экономикой. Место ЮАР в хозяйстве Африки и всего мира. Особенности исторического развития.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3"/>
                <w:lang w:eastAsia="ru-RU"/>
              </w:rPr>
            </w:pPr>
            <w:r w:rsidRPr="006B7E62">
              <w:rPr>
                <w:spacing w:val="3"/>
                <w:lang w:eastAsia="ru-RU"/>
              </w:rPr>
              <w:t xml:space="preserve">Промышленность ЮАР и отрасли ее международной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9"/>
                <w:lang w:eastAsia="ru-RU"/>
              </w:rPr>
            </w:pPr>
            <w:r w:rsidRPr="006B7E62">
              <w:rPr>
                <w:spacing w:val="9"/>
                <w:lang w:eastAsia="ru-RU"/>
              </w:rPr>
              <w:t xml:space="preserve">специализации. Сельское </w:t>
            </w:r>
            <w:r w:rsidRPr="006B7E62">
              <w:rPr>
                <w:spacing w:val="9"/>
                <w:lang w:eastAsia="ru-RU"/>
              </w:rPr>
              <w:lastRenderedPageBreak/>
              <w:t xml:space="preserve">хозяйство ЮАР. Высокий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2"/>
                <w:lang w:eastAsia="ru-RU"/>
              </w:rPr>
            </w:pPr>
            <w:r w:rsidRPr="006B7E62">
              <w:rPr>
                <w:spacing w:val="2"/>
                <w:lang w:eastAsia="ru-RU"/>
              </w:rPr>
              <w:t xml:space="preserve">уровень социального расслоения в ЮАР. Вступление </w:t>
            </w:r>
          </w:p>
          <w:p w:rsidR="005273CD" w:rsidRPr="006B7E62" w:rsidRDefault="005273CD" w:rsidP="005273C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ЮАР в 2011 г. в группу стран БРИКС.</w:t>
            </w:r>
          </w:p>
        </w:tc>
        <w:tc>
          <w:tcPr>
            <w:tcW w:w="2596" w:type="dxa"/>
          </w:tcPr>
          <w:p w:rsidR="005273CD" w:rsidRPr="006B7E62" w:rsidRDefault="005273CD" w:rsidP="005273CD">
            <w:r w:rsidRPr="006B7E62">
              <w:rPr>
                <w:b/>
              </w:rPr>
              <w:lastRenderedPageBreak/>
              <w:t xml:space="preserve">Познавательные: </w:t>
            </w:r>
            <w:r w:rsidRPr="006B7E62">
              <w:t>работать с различными источниками информации; устанавливать причинно-следственные связи и делать выводы; представлять результаты своей работы.</w:t>
            </w:r>
          </w:p>
          <w:p w:rsidR="005273CD" w:rsidRPr="006B7E62" w:rsidRDefault="005273CD" w:rsidP="005273CD">
            <w:r w:rsidRPr="006B7E62">
              <w:rPr>
                <w:b/>
              </w:rPr>
              <w:t>Регулятивные:</w:t>
            </w:r>
            <w:r w:rsidRPr="006B7E62">
              <w:t xml:space="preserve"> определять цель урока, ставить задачи; самостоятельно </w:t>
            </w:r>
            <w:r w:rsidRPr="006B7E62">
              <w:lastRenderedPageBreak/>
              <w:t>корректировать задачи и деятельность по ходу урока.</w:t>
            </w:r>
          </w:p>
          <w:p w:rsidR="005273CD" w:rsidRPr="006B7E62" w:rsidRDefault="005273CD" w:rsidP="005273CD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5273CD" w:rsidRPr="006B7E62" w:rsidRDefault="005273CD" w:rsidP="005273CD">
            <w:pPr>
              <w:rPr>
                <w:b/>
              </w:rPr>
            </w:pPr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задач; понимание основ экологической культуры.</w:t>
            </w:r>
          </w:p>
        </w:tc>
        <w:tc>
          <w:tcPr>
            <w:tcW w:w="2082" w:type="dxa"/>
          </w:tcPr>
          <w:p w:rsidR="005273CD" w:rsidRPr="006B7E62" w:rsidRDefault="005273CD" w:rsidP="005273CD">
            <w:pPr>
              <w:rPr>
                <w:b/>
              </w:rPr>
            </w:pPr>
          </w:p>
        </w:tc>
      </w:tr>
      <w:tr w:rsidR="005273CD" w:rsidRPr="006B7E62" w:rsidTr="00794B88">
        <w:tc>
          <w:tcPr>
            <w:tcW w:w="621" w:type="dxa"/>
          </w:tcPr>
          <w:p w:rsidR="005273CD" w:rsidRPr="006B7E62" w:rsidRDefault="005273CD" w:rsidP="005273C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5273CD" w:rsidRPr="006B7E62" w:rsidRDefault="005273CD" w:rsidP="005273CD">
            <w:r w:rsidRPr="006B7E62">
              <w:t>Северная и Латинская Америка</w:t>
            </w:r>
          </w:p>
        </w:tc>
        <w:tc>
          <w:tcPr>
            <w:tcW w:w="1375" w:type="dxa"/>
          </w:tcPr>
          <w:p w:rsidR="005273CD" w:rsidRPr="006B7E62" w:rsidRDefault="005273CD" w:rsidP="005273C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5273CD" w:rsidRPr="006B7E62" w:rsidRDefault="005273CD" w:rsidP="005273CD"/>
        </w:tc>
        <w:tc>
          <w:tcPr>
            <w:tcW w:w="3228" w:type="dxa"/>
          </w:tcPr>
          <w:p w:rsidR="005273CD" w:rsidRPr="006B7E62" w:rsidRDefault="005273CD" w:rsidP="005273CD">
            <w:pPr>
              <w:shd w:val="clear" w:color="auto" w:fill="FFFFFF"/>
              <w:rPr>
                <w:spacing w:val="11"/>
                <w:lang w:eastAsia="ru-RU"/>
              </w:rPr>
            </w:pPr>
          </w:p>
        </w:tc>
        <w:tc>
          <w:tcPr>
            <w:tcW w:w="2596" w:type="dxa"/>
          </w:tcPr>
          <w:p w:rsidR="005273CD" w:rsidRPr="006B7E62" w:rsidRDefault="005273CD" w:rsidP="005273CD">
            <w:pPr>
              <w:rPr>
                <w:b/>
              </w:rPr>
            </w:pPr>
          </w:p>
        </w:tc>
        <w:tc>
          <w:tcPr>
            <w:tcW w:w="2082" w:type="dxa"/>
          </w:tcPr>
          <w:p w:rsidR="005273CD" w:rsidRPr="006B7E62" w:rsidRDefault="005273CD" w:rsidP="005273CD">
            <w:pPr>
              <w:rPr>
                <w:b/>
              </w:rPr>
            </w:pPr>
          </w:p>
        </w:tc>
      </w:tr>
      <w:tr w:rsidR="005273CD" w:rsidRPr="006B7E62" w:rsidTr="00794B88">
        <w:tc>
          <w:tcPr>
            <w:tcW w:w="621" w:type="dxa"/>
          </w:tcPr>
          <w:p w:rsidR="005273CD" w:rsidRPr="006B7E62" w:rsidRDefault="005273CD" w:rsidP="005273C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43" w:type="dxa"/>
          </w:tcPr>
          <w:p w:rsidR="005273CD" w:rsidRPr="006B7E62" w:rsidRDefault="005273CD" w:rsidP="005273CD">
            <w:r w:rsidRPr="006B7E62">
              <w:t>22.Общая характеристика США</w:t>
            </w:r>
          </w:p>
        </w:tc>
        <w:tc>
          <w:tcPr>
            <w:tcW w:w="1375" w:type="dxa"/>
          </w:tcPr>
          <w:p w:rsidR="005273CD" w:rsidRPr="006B7E62" w:rsidRDefault="005273CD" w:rsidP="005273CD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5273CD" w:rsidRPr="006B7E62" w:rsidRDefault="005273CD" w:rsidP="005273CD">
            <w:r w:rsidRPr="006B7E62">
              <w:t>Урок общеметодологической направленности.</w:t>
            </w:r>
          </w:p>
          <w:p w:rsidR="005273CD" w:rsidRPr="006B7E62" w:rsidRDefault="005273CD" w:rsidP="005273CD"/>
        </w:tc>
        <w:tc>
          <w:tcPr>
            <w:tcW w:w="3228" w:type="dxa"/>
          </w:tcPr>
          <w:p w:rsidR="005273CD" w:rsidRPr="006B7E62" w:rsidRDefault="005273CD" w:rsidP="005273C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Понятие Северная Америка в экономической и социальной географии мира.</w:t>
            </w:r>
          </w:p>
          <w:p w:rsidR="005273CD" w:rsidRPr="006B7E62" w:rsidRDefault="005273CD" w:rsidP="005273CD">
            <w:pPr>
              <w:shd w:val="clear" w:color="auto" w:fill="FFFFFF"/>
              <w:spacing w:line="0" w:lineRule="auto"/>
              <w:rPr>
                <w:spacing w:val="-7"/>
                <w:lang w:eastAsia="ru-RU"/>
              </w:rPr>
            </w:pPr>
            <w:r w:rsidRPr="006B7E62">
              <w:rPr>
                <w:spacing w:val="-7"/>
                <w:lang w:eastAsia="ru-RU"/>
              </w:rPr>
              <w:t xml:space="preserve">Соединенные Штаты Америки. Размеры территории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6"/>
                <w:lang w:eastAsia="ru-RU"/>
              </w:rPr>
            </w:pPr>
            <w:r w:rsidRPr="006B7E62">
              <w:rPr>
                <w:spacing w:val="6"/>
                <w:lang w:eastAsia="ru-RU"/>
              </w:rPr>
              <w:t xml:space="preserve">США и ее подразделение на три части. Выгоды ЭГП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3"/>
                <w:lang w:eastAsia="ru-RU"/>
              </w:rPr>
            </w:pPr>
            <w:r w:rsidRPr="006B7E62">
              <w:rPr>
                <w:spacing w:val="3"/>
                <w:lang w:eastAsia="ru-RU"/>
              </w:rPr>
              <w:t xml:space="preserve">США, сухопутные и морские границы; соседи США. 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-7"/>
                <w:lang w:eastAsia="ru-RU"/>
              </w:rPr>
            </w:pPr>
            <w:r w:rsidRPr="006B7E62">
              <w:rPr>
                <w:spacing w:val="-7"/>
                <w:lang w:eastAsia="ru-RU"/>
              </w:rPr>
              <w:t>Федеративное государственное устройство США. Шта</w:t>
            </w:r>
            <w:r w:rsidRPr="006B7E62">
              <w:rPr>
                <w:lang w:eastAsia="ru-RU"/>
              </w:rPr>
              <w:t>ты США. Двухпартийная система в США.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7"/>
                <w:lang w:eastAsia="ru-RU"/>
              </w:rPr>
            </w:pPr>
            <w:r w:rsidRPr="006B7E62">
              <w:rPr>
                <w:spacing w:val="7"/>
                <w:lang w:eastAsia="ru-RU"/>
              </w:rPr>
              <w:t xml:space="preserve">Население США. Устойчивый рост численности </w:t>
            </w:r>
          </w:p>
          <w:p w:rsidR="005273CD" w:rsidRPr="006B7E62" w:rsidRDefault="005273CD" w:rsidP="005273C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населения; роль естественного и миграционного прироста. Особенности формирования американской на</w:t>
            </w:r>
            <w:r w:rsidRPr="006B7E62">
              <w:rPr>
                <w:spacing w:val="3"/>
                <w:lang w:eastAsia="ru-RU"/>
              </w:rPr>
              <w:t xml:space="preserve">ции. Белое, афроамериканское, латиноамериканское </w:t>
            </w:r>
          </w:p>
          <w:p w:rsidR="005273CD" w:rsidRPr="006B7E62" w:rsidRDefault="005273CD" w:rsidP="005273CD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 xml:space="preserve">население. Аборигены. </w:t>
            </w:r>
            <w:r w:rsidRPr="006B7E62">
              <w:rPr>
                <w:lang w:eastAsia="ru-RU"/>
              </w:rPr>
              <w:lastRenderedPageBreak/>
              <w:t>Проблемы расовой дискрими</w:t>
            </w:r>
            <w:r w:rsidRPr="006B7E62">
              <w:rPr>
                <w:spacing w:val="3"/>
                <w:lang w:eastAsia="ru-RU"/>
              </w:rPr>
              <w:t>нации. Возрастно-половая структура населения. Раз</w:t>
            </w:r>
            <w:r w:rsidRPr="006B7E62">
              <w:rPr>
                <w:spacing w:val="-6"/>
                <w:lang w:eastAsia="ru-RU"/>
              </w:rPr>
              <w:t>мещение населения по территории страны. Показатели плотности населения. Направления внутренних мигра</w:t>
            </w:r>
            <w:r w:rsidRPr="006B7E62">
              <w:rPr>
                <w:spacing w:val="-2"/>
                <w:lang w:eastAsia="ru-RU"/>
              </w:rPr>
              <w:t>ций населения. География городов. Городские агломе</w:t>
            </w:r>
            <w:r w:rsidRPr="006B7E62">
              <w:rPr>
                <w:lang w:eastAsia="ru-RU"/>
              </w:rPr>
              <w:t>рации и мегалополисы США. Особенности сельского расселения.</w:t>
            </w:r>
          </w:p>
          <w:p w:rsidR="005273CD" w:rsidRPr="006B7E62" w:rsidRDefault="005273CD" w:rsidP="005273CD">
            <w:pPr>
              <w:shd w:val="clear" w:color="auto" w:fill="FFFFFF"/>
              <w:rPr>
                <w:spacing w:val="7"/>
                <w:lang w:eastAsia="ru-RU"/>
              </w:rPr>
            </w:pPr>
            <w:r w:rsidRPr="006B7E62">
              <w:rPr>
                <w:spacing w:val="7"/>
                <w:lang w:eastAsia="ru-RU"/>
              </w:rPr>
              <w:t xml:space="preserve">Общая характеристика хозяйства: ведущее место </w:t>
            </w:r>
          </w:p>
          <w:p w:rsidR="005273CD" w:rsidRPr="006B7E62" w:rsidRDefault="005273CD" w:rsidP="005273CD">
            <w:r w:rsidRPr="006B7E62">
              <w:rPr>
                <w:spacing w:val="1"/>
                <w:lang w:eastAsia="ru-RU"/>
              </w:rPr>
              <w:t>США в мировой экономике.</w:t>
            </w:r>
          </w:p>
        </w:tc>
        <w:tc>
          <w:tcPr>
            <w:tcW w:w="2596" w:type="dxa"/>
          </w:tcPr>
          <w:p w:rsidR="005273CD" w:rsidRPr="006B7E62" w:rsidRDefault="005273CD" w:rsidP="005273CD">
            <w:r w:rsidRPr="006B7E62">
              <w:rPr>
                <w:b/>
              </w:rPr>
              <w:lastRenderedPageBreak/>
              <w:t xml:space="preserve">Познавательные: </w:t>
            </w:r>
            <w:r w:rsidRPr="006B7E62">
              <w:t>работать с различными источниками информации; устанавливать причинно-следственные связи и делать выводы; представлять результаты своей работы.</w:t>
            </w:r>
          </w:p>
          <w:p w:rsidR="005273CD" w:rsidRPr="006B7E62" w:rsidRDefault="005273CD" w:rsidP="005273CD">
            <w:r w:rsidRPr="006B7E62">
              <w:rPr>
                <w:b/>
              </w:rPr>
              <w:t>Регулятивные:</w:t>
            </w:r>
            <w:r w:rsidRPr="006B7E62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5273CD" w:rsidRPr="006B7E62" w:rsidRDefault="005273CD" w:rsidP="005273CD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</w:t>
            </w:r>
            <w:r w:rsidRPr="006B7E62">
              <w:lastRenderedPageBreak/>
              <w:t>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5273CD" w:rsidRPr="006B7E62" w:rsidRDefault="005273CD" w:rsidP="005273CD">
            <w:pPr>
              <w:rPr>
                <w:b/>
              </w:rPr>
            </w:pPr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задач; понимание основ экологической культуры.</w:t>
            </w:r>
          </w:p>
        </w:tc>
        <w:tc>
          <w:tcPr>
            <w:tcW w:w="2082" w:type="dxa"/>
          </w:tcPr>
          <w:p w:rsidR="005273CD" w:rsidRPr="006B7E62" w:rsidRDefault="005273CD" w:rsidP="005273CD">
            <w:pPr>
              <w:rPr>
                <w:b/>
              </w:rPr>
            </w:pPr>
          </w:p>
        </w:tc>
      </w:tr>
      <w:tr w:rsidR="00E77828" w:rsidRPr="006B7E62" w:rsidTr="00794B88">
        <w:tc>
          <w:tcPr>
            <w:tcW w:w="621" w:type="dxa"/>
          </w:tcPr>
          <w:p w:rsidR="00E77828" w:rsidRPr="006B7E62" w:rsidRDefault="00E77828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243" w:type="dxa"/>
          </w:tcPr>
          <w:p w:rsidR="00E77828" w:rsidRPr="006B7E62" w:rsidRDefault="00E77828" w:rsidP="00E77828">
            <w:r w:rsidRPr="006B7E62">
              <w:t xml:space="preserve">23.Макрорегионы </w:t>
            </w:r>
          </w:p>
        </w:tc>
        <w:tc>
          <w:tcPr>
            <w:tcW w:w="1375" w:type="dxa"/>
          </w:tcPr>
          <w:p w:rsidR="00E77828" w:rsidRPr="006B7E62" w:rsidRDefault="00E77828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E77828" w:rsidRPr="006B7E62" w:rsidRDefault="00E77828" w:rsidP="00E77828">
            <w:r w:rsidRPr="006B7E62">
              <w:t>Урок общеметодологической направленности.</w:t>
            </w:r>
          </w:p>
          <w:p w:rsidR="00E77828" w:rsidRPr="006B7E62" w:rsidRDefault="00E77828" w:rsidP="00E77828"/>
        </w:tc>
        <w:tc>
          <w:tcPr>
            <w:tcW w:w="3228" w:type="dxa"/>
          </w:tcPr>
          <w:p w:rsidR="00E77828" w:rsidRPr="006B7E62" w:rsidRDefault="00E77828" w:rsidP="00E77828">
            <w:pPr>
              <w:shd w:val="clear" w:color="auto" w:fill="FFFFFF"/>
              <w:rPr>
                <w:spacing w:val="10"/>
                <w:lang w:eastAsia="ru-RU"/>
              </w:rPr>
            </w:pPr>
            <w:r w:rsidRPr="006B7E62">
              <w:rPr>
                <w:spacing w:val="10"/>
                <w:lang w:eastAsia="ru-RU"/>
              </w:rPr>
              <w:t>Макрорегионы США. Макрорегион Северо-Во</w:t>
            </w:r>
            <w:r w:rsidRPr="006B7E62">
              <w:rPr>
                <w:spacing w:val="3"/>
                <w:lang w:eastAsia="ru-RU"/>
              </w:rPr>
              <w:t xml:space="preserve">стока, города Нью-Йорк и Вашингтон. Макрорегион </w:t>
            </w:r>
          </w:p>
          <w:p w:rsidR="00E77828" w:rsidRPr="006B7E62" w:rsidRDefault="00E77828" w:rsidP="00E77828">
            <w:pPr>
              <w:shd w:val="clear" w:color="auto" w:fill="FFFFFF"/>
              <w:rPr>
                <w:spacing w:val="11"/>
                <w:lang w:eastAsia="ru-RU"/>
              </w:rPr>
            </w:pPr>
            <w:r w:rsidRPr="006B7E62">
              <w:rPr>
                <w:spacing w:val="11"/>
                <w:lang w:eastAsia="ru-RU"/>
              </w:rPr>
              <w:t xml:space="preserve">Среднего Запада, город Чикаго. Макрорегион Юга, </w:t>
            </w:r>
          </w:p>
          <w:p w:rsidR="00E77828" w:rsidRPr="006B7E62" w:rsidRDefault="00E77828" w:rsidP="00E77828">
            <w:pPr>
              <w:shd w:val="clear" w:color="auto" w:fill="FFFFFF"/>
              <w:rPr>
                <w:spacing w:val="-1"/>
                <w:lang w:eastAsia="ru-RU"/>
              </w:rPr>
            </w:pPr>
            <w:r w:rsidRPr="006B7E62">
              <w:rPr>
                <w:spacing w:val="-1"/>
                <w:lang w:eastAsia="ru-RU"/>
              </w:rPr>
              <w:t>город Атланта. Макрорегионы Запада, города Лос-Ан</w:t>
            </w:r>
            <w:r w:rsidRPr="006B7E62">
              <w:rPr>
                <w:lang w:eastAsia="ru-RU"/>
              </w:rPr>
              <w:t>джелес и Сан-Франциско.</w:t>
            </w:r>
          </w:p>
          <w:p w:rsidR="00E77828" w:rsidRPr="006B7E62" w:rsidRDefault="00E77828" w:rsidP="00E77828"/>
        </w:tc>
        <w:tc>
          <w:tcPr>
            <w:tcW w:w="2596" w:type="dxa"/>
          </w:tcPr>
          <w:p w:rsidR="00E77828" w:rsidRPr="006B7E62" w:rsidRDefault="00E77828" w:rsidP="00E77828">
            <w:r w:rsidRPr="006B7E62">
              <w:rPr>
                <w:b/>
              </w:rPr>
              <w:t xml:space="preserve">Познавательные: </w:t>
            </w:r>
            <w:r w:rsidRPr="006B7E62">
              <w:t>работать с различными источниками информации; устанавливать причинно-следственные связи и делать выводы; представлять результаты своей работы.</w:t>
            </w:r>
          </w:p>
          <w:p w:rsidR="00E77828" w:rsidRPr="006B7E62" w:rsidRDefault="00E77828" w:rsidP="00E77828">
            <w:r w:rsidRPr="006B7E62">
              <w:rPr>
                <w:b/>
              </w:rPr>
              <w:t>Регулятивные:</w:t>
            </w:r>
            <w:r w:rsidRPr="006B7E62">
              <w:t xml:space="preserve"> определять цель урока, </w:t>
            </w:r>
            <w:r w:rsidRPr="006B7E62">
              <w:lastRenderedPageBreak/>
              <w:t>ставить задачи; самостоятельно корректировать задачи и деятельность по ходу урока.</w:t>
            </w:r>
          </w:p>
          <w:p w:rsidR="00E77828" w:rsidRPr="006B7E62" w:rsidRDefault="00E77828" w:rsidP="00E77828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E77828" w:rsidRPr="006B7E62" w:rsidRDefault="00E77828" w:rsidP="00E77828">
            <w:pPr>
              <w:rPr>
                <w:b/>
              </w:rPr>
            </w:pPr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задач; понимание основ экологической культуры.</w:t>
            </w:r>
          </w:p>
        </w:tc>
        <w:tc>
          <w:tcPr>
            <w:tcW w:w="2082" w:type="dxa"/>
          </w:tcPr>
          <w:p w:rsidR="00E77828" w:rsidRPr="006B7E62" w:rsidRDefault="00E77828" w:rsidP="00E77828">
            <w:pPr>
              <w:rPr>
                <w:b/>
              </w:rPr>
            </w:pPr>
          </w:p>
        </w:tc>
      </w:tr>
      <w:tr w:rsidR="00E77828" w:rsidRPr="006B7E62" w:rsidTr="00794B88">
        <w:tc>
          <w:tcPr>
            <w:tcW w:w="621" w:type="dxa"/>
          </w:tcPr>
          <w:p w:rsidR="00E77828" w:rsidRPr="006B7E62" w:rsidRDefault="00E77828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243" w:type="dxa"/>
          </w:tcPr>
          <w:p w:rsidR="00E77828" w:rsidRPr="006B7E62" w:rsidRDefault="00E77828" w:rsidP="00E77828">
            <w:r w:rsidRPr="006B7E62">
              <w:t xml:space="preserve">24. Канада </w:t>
            </w:r>
          </w:p>
        </w:tc>
        <w:tc>
          <w:tcPr>
            <w:tcW w:w="1375" w:type="dxa"/>
          </w:tcPr>
          <w:p w:rsidR="00E77828" w:rsidRPr="006B7E62" w:rsidRDefault="00E77828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E77828" w:rsidRPr="006B7E62" w:rsidRDefault="00E77828" w:rsidP="00E77828">
            <w:r w:rsidRPr="006B7E62">
              <w:t>Урок практикум</w:t>
            </w:r>
          </w:p>
        </w:tc>
        <w:tc>
          <w:tcPr>
            <w:tcW w:w="3228" w:type="dxa"/>
          </w:tcPr>
          <w:p w:rsidR="00E77828" w:rsidRPr="006B7E62" w:rsidRDefault="00E77828" w:rsidP="00E77828">
            <w:pPr>
              <w:shd w:val="clear" w:color="auto" w:fill="FFFFFF"/>
              <w:jc w:val="both"/>
              <w:rPr>
                <w:spacing w:val="1"/>
                <w:lang w:eastAsia="ru-RU"/>
              </w:rPr>
            </w:pPr>
            <w:r w:rsidRPr="006B7E62">
              <w:rPr>
                <w:spacing w:val="1"/>
                <w:lang w:eastAsia="ru-RU"/>
              </w:rPr>
              <w:t xml:space="preserve">Особенности государственного строя Канады. Население </w:t>
            </w:r>
          </w:p>
          <w:p w:rsidR="00E77828" w:rsidRPr="006B7E62" w:rsidRDefault="00E77828" w:rsidP="00E77828">
            <w:pPr>
              <w:shd w:val="clear" w:color="auto" w:fill="FFFFFF"/>
              <w:jc w:val="both"/>
              <w:rPr>
                <w:spacing w:val="4"/>
                <w:lang w:eastAsia="ru-RU"/>
              </w:rPr>
            </w:pPr>
            <w:r w:rsidRPr="006B7E62">
              <w:rPr>
                <w:spacing w:val="4"/>
                <w:lang w:eastAsia="ru-RU"/>
              </w:rPr>
              <w:t xml:space="preserve">Канады; англо-канадцы и </w:t>
            </w:r>
            <w:r w:rsidRPr="006B7E62">
              <w:rPr>
                <w:spacing w:val="4"/>
                <w:lang w:eastAsia="ru-RU"/>
              </w:rPr>
              <w:lastRenderedPageBreak/>
              <w:t xml:space="preserve">франко-канадцы. Уровень </w:t>
            </w:r>
          </w:p>
          <w:p w:rsidR="00E77828" w:rsidRPr="006B7E62" w:rsidRDefault="00E77828" w:rsidP="00E77828">
            <w:r w:rsidRPr="006B7E62">
              <w:rPr>
                <w:spacing w:val="-1"/>
                <w:lang w:eastAsia="ru-RU"/>
              </w:rPr>
              <w:t>урбанизации и главные города. Канада как высокораз</w:t>
            </w:r>
            <w:r w:rsidRPr="006B7E62">
              <w:rPr>
                <w:spacing w:val="1"/>
                <w:lang w:eastAsia="ru-RU"/>
              </w:rPr>
              <w:t>витая страна. Четыре отрасли ее международной спе</w:t>
            </w:r>
            <w:r w:rsidRPr="006B7E62">
              <w:rPr>
                <w:spacing w:val="4"/>
                <w:lang w:eastAsia="ru-RU"/>
              </w:rPr>
              <w:t xml:space="preserve">циализации. Экономические и социальные различия </w:t>
            </w:r>
            <w:r w:rsidRPr="006B7E62">
              <w:rPr>
                <w:lang w:eastAsia="ru-RU"/>
              </w:rPr>
              <w:t>между Югом и Севером Канады</w:t>
            </w:r>
            <w:r w:rsidRPr="006B7E62">
              <w:rPr>
                <w:spacing w:val="-1"/>
                <w:lang w:eastAsia="ru-RU"/>
              </w:rPr>
              <w:t>.</w:t>
            </w:r>
          </w:p>
        </w:tc>
        <w:tc>
          <w:tcPr>
            <w:tcW w:w="2596" w:type="dxa"/>
          </w:tcPr>
          <w:p w:rsidR="00E77828" w:rsidRPr="006B7E62" w:rsidRDefault="00E77828" w:rsidP="00E77828">
            <w:r w:rsidRPr="006B7E62">
              <w:rPr>
                <w:b/>
              </w:rPr>
              <w:lastRenderedPageBreak/>
              <w:t xml:space="preserve">Познавательные: </w:t>
            </w:r>
            <w:r w:rsidRPr="006B7E62">
              <w:t xml:space="preserve">работать с различными источниками </w:t>
            </w:r>
            <w:r w:rsidRPr="006B7E62">
              <w:lastRenderedPageBreak/>
              <w:t>информации; устанавливать причинно-следственные связи и делать выводы; представлять результаты своей работы.</w:t>
            </w:r>
          </w:p>
          <w:p w:rsidR="00E77828" w:rsidRPr="006B7E62" w:rsidRDefault="00E77828" w:rsidP="00E77828">
            <w:r w:rsidRPr="006B7E62">
              <w:rPr>
                <w:b/>
              </w:rPr>
              <w:t>Регулятивные:</w:t>
            </w:r>
            <w:r w:rsidRPr="006B7E62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E77828" w:rsidRPr="006B7E62" w:rsidRDefault="00E77828" w:rsidP="00E77828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E77828" w:rsidRPr="006B7E62" w:rsidRDefault="00E77828" w:rsidP="00E77828">
            <w:pPr>
              <w:rPr>
                <w:b/>
              </w:rPr>
            </w:pPr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</w:t>
            </w:r>
            <w:r w:rsidRPr="006B7E62">
              <w:lastRenderedPageBreak/>
              <w:t>отбирать необходимые знания для решения учебных задач; понимание основ экологической культуры.</w:t>
            </w:r>
          </w:p>
        </w:tc>
        <w:tc>
          <w:tcPr>
            <w:tcW w:w="2082" w:type="dxa"/>
          </w:tcPr>
          <w:p w:rsidR="00E77828" w:rsidRPr="006B7E62" w:rsidRDefault="00E77828" w:rsidP="00E77828">
            <w:pPr>
              <w:rPr>
                <w:b/>
              </w:rPr>
            </w:pPr>
          </w:p>
          <w:p w:rsidR="00E77828" w:rsidRPr="006B7E62" w:rsidRDefault="00E77828" w:rsidP="00E77828">
            <w:pPr>
              <w:rPr>
                <w:b/>
              </w:rPr>
            </w:pPr>
          </w:p>
        </w:tc>
      </w:tr>
      <w:tr w:rsidR="00E77828" w:rsidRPr="006B7E62" w:rsidTr="00794B88">
        <w:tc>
          <w:tcPr>
            <w:tcW w:w="621" w:type="dxa"/>
          </w:tcPr>
          <w:p w:rsidR="00E77828" w:rsidRPr="006B7E62" w:rsidRDefault="00E77828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243" w:type="dxa"/>
          </w:tcPr>
          <w:p w:rsidR="00E77828" w:rsidRPr="006B7E62" w:rsidRDefault="00E77828" w:rsidP="00E77828">
            <w:r w:rsidRPr="006B7E62">
              <w:t>25-26. Латинская Америка. Бразилия.</w:t>
            </w:r>
          </w:p>
        </w:tc>
        <w:tc>
          <w:tcPr>
            <w:tcW w:w="1375" w:type="dxa"/>
          </w:tcPr>
          <w:p w:rsidR="00E77828" w:rsidRPr="006B7E62" w:rsidRDefault="00E77828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E77828" w:rsidRPr="006B7E62" w:rsidRDefault="00E77828" w:rsidP="00E77828">
            <w:r w:rsidRPr="006B7E62">
              <w:t>Урок практикум</w:t>
            </w:r>
          </w:p>
        </w:tc>
        <w:tc>
          <w:tcPr>
            <w:tcW w:w="3228" w:type="dxa"/>
          </w:tcPr>
          <w:p w:rsidR="00E77828" w:rsidRPr="006B7E62" w:rsidRDefault="00E77828" w:rsidP="00E77828">
            <w:pPr>
              <w:shd w:val="clear" w:color="auto" w:fill="FFFFFF"/>
              <w:rPr>
                <w:spacing w:val="2"/>
                <w:lang w:eastAsia="ru-RU"/>
              </w:rPr>
            </w:pPr>
            <w:r w:rsidRPr="006B7E62">
              <w:rPr>
                <w:spacing w:val="2"/>
                <w:lang w:eastAsia="ru-RU"/>
              </w:rPr>
              <w:t>Общая характеристика региона. Территория, под</w:t>
            </w:r>
            <w:r w:rsidRPr="006B7E62">
              <w:rPr>
                <w:spacing w:val="6"/>
                <w:lang w:eastAsia="ru-RU"/>
              </w:rPr>
              <w:t xml:space="preserve">разделение на </w:t>
            </w:r>
            <w:proofErr w:type="spellStart"/>
            <w:r w:rsidRPr="006B7E62">
              <w:rPr>
                <w:spacing w:val="6"/>
                <w:lang w:eastAsia="ru-RU"/>
              </w:rPr>
              <w:t>субрегионы</w:t>
            </w:r>
            <w:proofErr w:type="spellEnd"/>
            <w:r w:rsidRPr="006B7E62">
              <w:rPr>
                <w:spacing w:val="6"/>
                <w:lang w:eastAsia="ru-RU"/>
              </w:rPr>
              <w:t>. Особенности ЭГП. Госу</w:t>
            </w:r>
            <w:r w:rsidRPr="006B7E62">
              <w:rPr>
                <w:spacing w:val="7"/>
                <w:lang w:eastAsia="ru-RU"/>
              </w:rPr>
              <w:t>дарственный строй стран Латинской Америки. Уни</w:t>
            </w:r>
            <w:r w:rsidRPr="006B7E62">
              <w:rPr>
                <w:spacing w:val="10"/>
                <w:lang w:eastAsia="ru-RU"/>
              </w:rPr>
              <w:t xml:space="preserve">тарные и федеративные государства. Колониальные </w:t>
            </w:r>
            <w:r w:rsidRPr="006B7E62">
              <w:rPr>
                <w:spacing w:val="3"/>
                <w:lang w:eastAsia="ru-RU"/>
              </w:rPr>
              <w:t>владения.</w:t>
            </w:r>
          </w:p>
          <w:p w:rsidR="00E77828" w:rsidRPr="006B7E62" w:rsidRDefault="00E77828" w:rsidP="00E77828">
            <w:pPr>
              <w:shd w:val="clear" w:color="auto" w:fill="FFFFFF"/>
              <w:rPr>
                <w:spacing w:val="-7"/>
                <w:lang w:eastAsia="ru-RU"/>
              </w:rPr>
            </w:pPr>
            <w:r w:rsidRPr="006B7E62">
              <w:rPr>
                <w:spacing w:val="-7"/>
                <w:lang w:eastAsia="ru-RU"/>
              </w:rPr>
              <w:t xml:space="preserve">Природные ресурсы региона. Богатство полезными </w:t>
            </w:r>
          </w:p>
          <w:p w:rsidR="00E77828" w:rsidRPr="006B7E62" w:rsidRDefault="00E77828" w:rsidP="00E77828">
            <w:pPr>
              <w:shd w:val="clear" w:color="auto" w:fill="FFFFFF"/>
              <w:rPr>
                <w:spacing w:val="3"/>
                <w:lang w:eastAsia="ru-RU"/>
              </w:rPr>
            </w:pPr>
            <w:r w:rsidRPr="006B7E62">
              <w:rPr>
                <w:spacing w:val="3"/>
                <w:lang w:eastAsia="ru-RU"/>
              </w:rPr>
              <w:t xml:space="preserve">ископаемыми, их приуроченность к Тихоокеанскому </w:t>
            </w:r>
          </w:p>
          <w:p w:rsidR="00E77828" w:rsidRPr="006B7E62" w:rsidRDefault="00E77828" w:rsidP="00E77828">
            <w:pPr>
              <w:shd w:val="clear" w:color="auto" w:fill="FFFFFF"/>
              <w:rPr>
                <w:spacing w:val="-6"/>
                <w:lang w:eastAsia="ru-RU"/>
              </w:rPr>
            </w:pPr>
            <w:r w:rsidRPr="006B7E62">
              <w:rPr>
                <w:spacing w:val="-6"/>
                <w:lang w:eastAsia="ru-RU"/>
              </w:rPr>
              <w:t xml:space="preserve">рудному поясу, к Южно-Американской платформе и ее </w:t>
            </w:r>
          </w:p>
          <w:p w:rsidR="00E77828" w:rsidRPr="006B7E62" w:rsidRDefault="00E77828" w:rsidP="00E77828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краевым прогибам. Богатство водными и лесными ресурсами. Агроклиматические условия.</w:t>
            </w:r>
          </w:p>
          <w:p w:rsidR="00E77828" w:rsidRPr="006B7E62" w:rsidRDefault="00E77828" w:rsidP="00E77828"/>
        </w:tc>
        <w:tc>
          <w:tcPr>
            <w:tcW w:w="2596" w:type="dxa"/>
          </w:tcPr>
          <w:p w:rsidR="00E77828" w:rsidRPr="006B7E62" w:rsidRDefault="00E77828" w:rsidP="00E77828">
            <w:r w:rsidRPr="006B7E62">
              <w:rPr>
                <w:b/>
              </w:rPr>
              <w:t xml:space="preserve">Познавательные: </w:t>
            </w:r>
            <w:r w:rsidRPr="006B7E62">
              <w:t>работать с различными источниками информации; устанавливать причинно-следственные связи и делать выводы; представлять результаты своей работы.</w:t>
            </w:r>
          </w:p>
          <w:p w:rsidR="00E77828" w:rsidRPr="006B7E62" w:rsidRDefault="00E77828" w:rsidP="00E77828">
            <w:r w:rsidRPr="006B7E62">
              <w:rPr>
                <w:b/>
              </w:rPr>
              <w:t>Регулятивные:</w:t>
            </w:r>
            <w:r w:rsidRPr="006B7E62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E77828" w:rsidRPr="006B7E62" w:rsidRDefault="00E77828" w:rsidP="00E77828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</w:t>
            </w:r>
            <w:r w:rsidRPr="006B7E62">
              <w:lastRenderedPageBreak/>
              <w:t>аргументируя свою точку зрения; слушать и активно вступать в диалог.</w:t>
            </w:r>
          </w:p>
          <w:p w:rsidR="00E77828" w:rsidRPr="006B7E62" w:rsidRDefault="00E77828" w:rsidP="00E77828">
            <w:pPr>
              <w:rPr>
                <w:b/>
              </w:rPr>
            </w:pPr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задач; понимание основ экологической культуры.</w:t>
            </w:r>
          </w:p>
        </w:tc>
        <w:tc>
          <w:tcPr>
            <w:tcW w:w="2082" w:type="dxa"/>
          </w:tcPr>
          <w:p w:rsidR="00E77828" w:rsidRPr="006B7E62" w:rsidRDefault="00E77828" w:rsidP="00E77828">
            <w:pPr>
              <w:rPr>
                <w:b/>
              </w:rPr>
            </w:pPr>
          </w:p>
        </w:tc>
      </w:tr>
      <w:tr w:rsidR="00E77828" w:rsidRPr="006B7E62" w:rsidTr="00794B88">
        <w:tc>
          <w:tcPr>
            <w:tcW w:w="621" w:type="dxa"/>
          </w:tcPr>
          <w:p w:rsidR="00E77828" w:rsidRPr="006B7E62" w:rsidRDefault="00E77828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243" w:type="dxa"/>
          </w:tcPr>
          <w:p w:rsidR="00E77828" w:rsidRPr="006B7E62" w:rsidRDefault="00E77828" w:rsidP="00E77828">
            <w:r w:rsidRPr="006B7E62">
              <w:t>27-28</w:t>
            </w:r>
          </w:p>
          <w:p w:rsidR="00E77828" w:rsidRPr="006B7E62" w:rsidRDefault="00E77828" w:rsidP="00E77828">
            <w:r w:rsidRPr="006B7E62">
              <w:t xml:space="preserve"> Зачет </w:t>
            </w:r>
          </w:p>
          <w:p w:rsidR="00E77828" w:rsidRPr="006B7E62" w:rsidRDefault="00E77828" w:rsidP="00E77828">
            <w:r w:rsidRPr="006B7E62">
              <w:t>Контрольная работа</w:t>
            </w:r>
          </w:p>
          <w:p w:rsidR="00E77828" w:rsidRPr="006B7E62" w:rsidRDefault="00E77828" w:rsidP="00E77828"/>
        </w:tc>
        <w:tc>
          <w:tcPr>
            <w:tcW w:w="1375" w:type="dxa"/>
          </w:tcPr>
          <w:p w:rsidR="00E77828" w:rsidRPr="006B7E62" w:rsidRDefault="00E77828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E77828" w:rsidRPr="006B7E62" w:rsidRDefault="006B7E62" w:rsidP="00E77828">
            <w:r w:rsidRPr="006B7E62">
              <w:t>Урок контроля</w:t>
            </w:r>
          </w:p>
          <w:p w:rsidR="006B7E62" w:rsidRPr="006B7E62" w:rsidRDefault="006B7E62" w:rsidP="00E77828">
            <w:r w:rsidRPr="006B7E62">
              <w:t>Урок рефлексии</w:t>
            </w:r>
          </w:p>
        </w:tc>
        <w:tc>
          <w:tcPr>
            <w:tcW w:w="3228" w:type="dxa"/>
          </w:tcPr>
          <w:p w:rsidR="00E77828" w:rsidRPr="006B7E62" w:rsidRDefault="00E77828" w:rsidP="00E77828">
            <w:pPr>
              <w:shd w:val="clear" w:color="auto" w:fill="FFFFFF"/>
              <w:rPr>
                <w:spacing w:val="2"/>
                <w:lang w:eastAsia="ru-RU"/>
              </w:rPr>
            </w:pPr>
          </w:p>
        </w:tc>
        <w:tc>
          <w:tcPr>
            <w:tcW w:w="2596" w:type="dxa"/>
          </w:tcPr>
          <w:p w:rsidR="00E77828" w:rsidRPr="006B7E62" w:rsidRDefault="00E77828" w:rsidP="00E77828">
            <w:pPr>
              <w:rPr>
                <w:b/>
              </w:rPr>
            </w:pPr>
          </w:p>
        </w:tc>
        <w:tc>
          <w:tcPr>
            <w:tcW w:w="2082" w:type="dxa"/>
          </w:tcPr>
          <w:p w:rsidR="00E77828" w:rsidRPr="006B7E62" w:rsidRDefault="00E77828" w:rsidP="00E77828">
            <w:pPr>
              <w:rPr>
                <w:b/>
              </w:rPr>
            </w:pPr>
          </w:p>
        </w:tc>
      </w:tr>
      <w:tr w:rsidR="00E77828" w:rsidRPr="006B7E62" w:rsidTr="00794B88">
        <w:tc>
          <w:tcPr>
            <w:tcW w:w="621" w:type="dxa"/>
          </w:tcPr>
          <w:p w:rsidR="00E77828" w:rsidRPr="006B7E62" w:rsidRDefault="006B7E62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43" w:type="dxa"/>
          </w:tcPr>
          <w:p w:rsidR="00E77828" w:rsidRPr="006B7E62" w:rsidRDefault="006B7E62" w:rsidP="00E77828">
            <w:r w:rsidRPr="006B7E62">
              <w:t>29. Промежуточная аттестация</w:t>
            </w:r>
          </w:p>
        </w:tc>
        <w:tc>
          <w:tcPr>
            <w:tcW w:w="1375" w:type="dxa"/>
          </w:tcPr>
          <w:p w:rsidR="00E77828" w:rsidRPr="006B7E62" w:rsidRDefault="006B7E62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E77828" w:rsidRPr="006B7E62" w:rsidRDefault="006B7E62" w:rsidP="00E77828">
            <w:r w:rsidRPr="006B7E62">
              <w:t>Урок контроля</w:t>
            </w:r>
          </w:p>
        </w:tc>
        <w:tc>
          <w:tcPr>
            <w:tcW w:w="3228" w:type="dxa"/>
          </w:tcPr>
          <w:p w:rsidR="00E77828" w:rsidRPr="006B7E62" w:rsidRDefault="00E77828" w:rsidP="00E77828"/>
        </w:tc>
        <w:tc>
          <w:tcPr>
            <w:tcW w:w="2596" w:type="dxa"/>
          </w:tcPr>
          <w:p w:rsidR="00E77828" w:rsidRPr="006B7E62" w:rsidRDefault="00E77828" w:rsidP="00E77828">
            <w:pPr>
              <w:rPr>
                <w:b/>
              </w:rPr>
            </w:pPr>
          </w:p>
        </w:tc>
        <w:tc>
          <w:tcPr>
            <w:tcW w:w="2082" w:type="dxa"/>
          </w:tcPr>
          <w:p w:rsidR="00E77828" w:rsidRPr="006B7E62" w:rsidRDefault="00E77828" w:rsidP="00E77828">
            <w:pPr>
              <w:rPr>
                <w:b/>
              </w:rPr>
            </w:pPr>
          </w:p>
        </w:tc>
      </w:tr>
      <w:tr w:rsidR="00E77828" w:rsidRPr="006B7E62" w:rsidTr="00794B88">
        <w:tc>
          <w:tcPr>
            <w:tcW w:w="621" w:type="dxa"/>
          </w:tcPr>
          <w:p w:rsidR="00E77828" w:rsidRPr="006B7E62" w:rsidRDefault="006B7E62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2243" w:type="dxa"/>
          </w:tcPr>
          <w:p w:rsidR="00E77828" w:rsidRPr="006B7E62" w:rsidRDefault="006B7E62" w:rsidP="006B7E62">
            <w:pPr>
              <w:rPr>
                <w:b/>
              </w:rPr>
            </w:pPr>
            <w:r w:rsidRPr="006B7E62">
              <w:t>30-31.Россия в современном мире.</w:t>
            </w:r>
          </w:p>
        </w:tc>
        <w:tc>
          <w:tcPr>
            <w:tcW w:w="1375" w:type="dxa"/>
          </w:tcPr>
          <w:p w:rsidR="00E77828" w:rsidRPr="006B7E62" w:rsidRDefault="00E77828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E77828" w:rsidRPr="006B7E62" w:rsidRDefault="00E77828" w:rsidP="006B7E62">
            <w:r w:rsidRPr="006B7E62">
              <w:t xml:space="preserve">Урок </w:t>
            </w:r>
            <w:r w:rsidR="006B7E62" w:rsidRPr="006B7E62">
              <w:t>общеметодологической направленности</w:t>
            </w:r>
          </w:p>
        </w:tc>
        <w:tc>
          <w:tcPr>
            <w:tcW w:w="3228" w:type="dxa"/>
          </w:tcPr>
          <w:p w:rsidR="006B7E62" w:rsidRPr="006B7E62" w:rsidRDefault="006B7E62" w:rsidP="006B7E62">
            <w:pPr>
              <w:shd w:val="clear" w:color="auto" w:fill="FFFFFF"/>
              <w:rPr>
                <w:spacing w:val="12"/>
                <w:lang w:eastAsia="ru-RU"/>
              </w:rPr>
            </w:pPr>
            <w:r w:rsidRPr="006B7E62">
              <w:rPr>
                <w:spacing w:val="12"/>
                <w:lang w:eastAsia="ru-RU"/>
              </w:rPr>
              <w:t xml:space="preserve">Место России в мировой политике. Россия как </w:t>
            </w:r>
          </w:p>
          <w:p w:rsidR="006B7E62" w:rsidRPr="006B7E62" w:rsidRDefault="006B7E62" w:rsidP="006B7E62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 xml:space="preserve">один из глобальных лидеров, определяющих мировую </w:t>
            </w:r>
          </w:p>
          <w:p w:rsidR="006B7E62" w:rsidRPr="006B7E62" w:rsidRDefault="006B7E62" w:rsidP="006B7E62">
            <w:pPr>
              <w:shd w:val="clear" w:color="auto" w:fill="FFFFFF"/>
              <w:rPr>
                <w:spacing w:val="4"/>
                <w:lang w:eastAsia="ru-RU"/>
              </w:rPr>
            </w:pPr>
            <w:r w:rsidRPr="006B7E62">
              <w:rPr>
                <w:lang w:eastAsia="ru-RU"/>
              </w:rPr>
              <w:t>политическую повестку дня. Участие России в между</w:t>
            </w:r>
            <w:r w:rsidRPr="006B7E62">
              <w:rPr>
                <w:spacing w:val="4"/>
                <w:lang w:eastAsia="ru-RU"/>
              </w:rPr>
              <w:t>народных организациях. Россия и глобальный миро</w:t>
            </w:r>
            <w:r w:rsidRPr="006B7E62">
              <w:rPr>
                <w:lang w:eastAsia="ru-RU"/>
              </w:rPr>
              <w:t>порядок.</w:t>
            </w:r>
          </w:p>
          <w:p w:rsidR="006B7E62" w:rsidRPr="006B7E62" w:rsidRDefault="006B7E62" w:rsidP="006B7E62">
            <w:pPr>
              <w:shd w:val="clear" w:color="auto" w:fill="FFFFFF"/>
              <w:rPr>
                <w:spacing w:val="16"/>
                <w:lang w:eastAsia="ru-RU"/>
              </w:rPr>
            </w:pPr>
            <w:r w:rsidRPr="006B7E62">
              <w:rPr>
                <w:spacing w:val="16"/>
                <w:lang w:eastAsia="ru-RU"/>
              </w:rPr>
              <w:t xml:space="preserve">Место России в мировом </w:t>
            </w:r>
            <w:r w:rsidRPr="006B7E62">
              <w:rPr>
                <w:spacing w:val="16"/>
                <w:lang w:eastAsia="ru-RU"/>
              </w:rPr>
              <w:lastRenderedPageBreak/>
              <w:t xml:space="preserve">природно-ресурсном </w:t>
            </w:r>
          </w:p>
          <w:p w:rsidR="006B7E62" w:rsidRPr="006B7E62" w:rsidRDefault="006B7E62" w:rsidP="006B7E62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 xml:space="preserve">потенциале. Россия в мировой территории, в мировых </w:t>
            </w:r>
          </w:p>
          <w:p w:rsidR="006B7E62" w:rsidRPr="006B7E62" w:rsidRDefault="006B7E62" w:rsidP="006B7E62">
            <w:pPr>
              <w:shd w:val="clear" w:color="auto" w:fill="FFFFFF"/>
              <w:rPr>
                <w:spacing w:val="6"/>
                <w:lang w:eastAsia="ru-RU"/>
              </w:rPr>
            </w:pPr>
            <w:r w:rsidRPr="006B7E62">
              <w:rPr>
                <w:spacing w:val="6"/>
                <w:lang w:eastAsia="ru-RU"/>
              </w:rPr>
              <w:t xml:space="preserve">ресурсах полезных ископаемых. Природные условия </w:t>
            </w:r>
          </w:p>
          <w:p w:rsidR="006B7E62" w:rsidRPr="006B7E62" w:rsidRDefault="006B7E62" w:rsidP="006B7E62">
            <w:pPr>
              <w:shd w:val="clear" w:color="auto" w:fill="FFFFFF"/>
              <w:rPr>
                <w:spacing w:val="4"/>
                <w:lang w:eastAsia="ru-RU"/>
              </w:rPr>
            </w:pPr>
            <w:r w:rsidRPr="006B7E62">
              <w:rPr>
                <w:spacing w:val="4"/>
                <w:lang w:eastAsia="ru-RU"/>
              </w:rPr>
              <w:t xml:space="preserve">России для жизни людей. Экологическая обстановка </w:t>
            </w:r>
          </w:p>
          <w:p w:rsidR="006B7E62" w:rsidRPr="006B7E62" w:rsidRDefault="006B7E62" w:rsidP="006B7E62">
            <w:pPr>
              <w:shd w:val="clear" w:color="auto" w:fill="FFFFFF"/>
              <w:rPr>
                <w:lang w:eastAsia="ru-RU"/>
              </w:rPr>
            </w:pPr>
            <w:r w:rsidRPr="006B7E62">
              <w:rPr>
                <w:lang w:eastAsia="ru-RU"/>
              </w:rPr>
              <w:t>в России.</w:t>
            </w:r>
          </w:p>
          <w:p w:rsidR="006B7E62" w:rsidRPr="006B7E62" w:rsidRDefault="006B7E62" w:rsidP="006B7E62">
            <w:pPr>
              <w:shd w:val="clear" w:color="auto" w:fill="FFFFFF"/>
              <w:rPr>
                <w:spacing w:val="-3"/>
                <w:lang w:eastAsia="ru-RU"/>
              </w:rPr>
            </w:pPr>
            <w:r w:rsidRPr="006B7E62">
              <w:rPr>
                <w:spacing w:val="-3"/>
                <w:lang w:eastAsia="ru-RU"/>
              </w:rPr>
              <w:t>Место России в населении мира. Ухудшение демо</w:t>
            </w:r>
            <w:r w:rsidRPr="006B7E62">
              <w:rPr>
                <w:lang w:eastAsia="ru-RU"/>
              </w:rPr>
              <w:t>графической обстановки в постсоветский период вре</w:t>
            </w:r>
            <w:r w:rsidRPr="006B7E62">
              <w:rPr>
                <w:spacing w:val="3"/>
                <w:lang w:eastAsia="ru-RU"/>
              </w:rPr>
              <w:t>мени, нарушенная половозрастная структура населе</w:t>
            </w:r>
            <w:r w:rsidRPr="006B7E62">
              <w:rPr>
                <w:lang w:eastAsia="ru-RU"/>
              </w:rPr>
              <w:t>ния, низкая средняя плотность населения, медленные темпы урбанизации.</w:t>
            </w:r>
          </w:p>
          <w:p w:rsidR="00E77828" w:rsidRPr="006B7E62" w:rsidRDefault="00E77828" w:rsidP="006B7E62"/>
        </w:tc>
        <w:tc>
          <w:tcPr>
            <w:tcW w:w="2596" w:type="dxa"/>
          </w:tcPr>
          <w:p w:rsidR="00E77828" w:rsidRPr="006B7E62" w:rsidRDefault="00E77828" w:rsidP="00E77828">
            <w:r w:rsidRPr="006B7E62">
              <w:rPr>
                <w:b/>
              </w:rPr>
              <w:lastRenderedPageBreak/>
              <w:t xml:space="preserve">Познавательные: </w:t>
            </w:r>
            <w:r w:rsidRPr="006B7E62">
              <w:t xml:space="preserve">работать с различными источниками информации; устанавливать причинно-следственные связи и делать выводы; представлять </w:t>
            </w:r>
            <w:r w:rsidRPr="006B7E62">
              <w:lastRenderedPageBreak/>
              <w:t>результаты своей работы.</w:t>
            </w:r>
          </w:p>
          <w:p w:rsidR="00E77828" w:rsidRPr="006B7E62" w:rsidRDefault="00E77828" w:rsidP="00E77828">
            <w:r w:rsidRPr="006B7E62">
              <w:rPr>
                <w:b/>
              </w:rPr>
              <w:t>Регулятивные:</w:t>
            </w:r>
            <w:r w:rsidRPr="006B7E62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E77828" w:rsidRPr="006B7E62" w:rsidRDefault="00E77828" w:rsidP="00E77828">
            <w:r w:rsidRPr="006B7E62">
              <w:rPr>
                <w:b/>
              </w:rPr>
              <w:t>Коммуникативные</w:t>
            </w:r>
            <w:proofErr w:type="gramStart"/>
            <w:r w:rsidRPr="006B7E62">
              <w:rPr>
                <w:b/>
              </w:rPr>
              <w:t xml:space="preserve"> :</w:t>
            </w:r>
            <w:proofErr w:type="gramEnd"/>
            <w:r w:rsidRPr="006B7E6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E77828" w:rsidRPr="006B7E62" w:rsidRDefault="00E77828" w:rsidP="00E77828">
            <w:pPr>
              <w:rPr>
                <w:b/>
              </w:rPr>
            </w:pPr>
            <w:r w:rsidRPr="006B7E62">
              <w:rPr>
                <w:b/>
              </w:rPr>
              <w:t>Личностные:</w:t>
            </w:r>
            <w:r w:rsidRPr="006B7E62">
              <w:t xml:space="preserve"> формирование ответственного отношения к учению; умение самостоятельно отбирать необходимые знания для решения учебных задач.</w:t>
            </w:r>
          </w:p>
        </w:tc>
        <w:tc>
          <w:tcPr>
            <w:tcW w:w="2082" w:type="dxa"/>
          </w:tcPr>
          <w:p w:rsidR="00E77828" w:rsidRPr="006B7E62" w:rsidRDefault="00E77828" w:rsidP="00E77828">
            <w:pPr>
              <w:rPr>
                <w:b/>
              </w:rPr>
            </w:pPr>
          </w:p>
        </w:tc>
      </w:tr>
      <w:tr w:rsidR="00E77828" w:rsidRPr="006B7E62" w:rsidTr="00794B88">
        <w:tc>
          <w:tcPr>
            <w:tcW w:w="621" w:type="dxa"/>
          </w:tcPr>
          <w:p w:rsidR="00E77828" w:rsidRPr="006B7E62" w:rsidRDefault="006B7E62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243" w:type="dxa"/>
          </w:tcPr>
          <w:p w:rsidR="00E77828" w:rsidRPr="006B7E62" w:rsidRDefault="006B7E62" w:rsidP="006B7E62">
            <w:r w:rsidRPr="006B7E62">
              <w:t>33. Глобальные проблемы человечества</w:t>
            </w:r>
          </w:p>
        </w:tc>
        <w:tc>
          <w:tcPr>
            <w:tcW w:w="1375" w:type="dxa"/>
          </w:tcPr>
          <w:p w:rsidR="00E77828" w:rsidRPr="006B7E62" w:rsidRDefault="00E77828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E77828" w:rsidRPr="006B7E62" w:rsidRDefault="00E77828" w:rsidP="00E77828">
            <w:r w:rsidRPr="006B7E62">
              <w:t>Урок общеметодологической направленности.</w:t>
            </w:r>
          </w:p>
          <w:p w:rsidR="00E77828" w:rsidRPr="006B7E62" w:rsidRDefault="00E77828" w:rsidP="00E77828"/>
        </w:tc>
        <w:tc>
          <w:tcPr>
            <w:tcW w:w="3228" w:type="dxa"/>
          </w:tcPr>
          <w:p w:rsidR="006B7E62" w:rsidRPr="006B7E62" w:rsidRDefault="006B7E62" w:rsidP="006B7E62">
            <w:pPr>
              <w:shd w:val="clear" w:color="auto" w:fill="FFFFFF"/>
              <w:jc w:val="both"/>
              <w:rPr>
                <w:spacing w:val="1"/>
                <w:lang w:eastAsia="ru-RU"/>
              </w:rPr>
            </w:pPr>
            <w:r w:rsidRPr="006B7E62">
              <w:rPr>
                <w:spacing w:val="1"/>
                <w:lang w:eastAsia="ru-RU"/>
              </w:rPr>
              <w:lastRenderedPageBreak/>
              <w:t>Процесс глобализации и возникновение глобаль</w:t>
            </w:r>
            <w:r w:rsidRPr="006B7E62">
              <w:rPr>
                <w:spacing w:val="-4"/>
                <w:lang w:eastAsia="ru-RU"/>
              </w:rPr>
              <w:t xml:space="preserve">ных проблем человечества. </w:t>
            </w:r>
            <w:r w:rsidRPr="006B7E62">
              <w:rPr>
                <w:spacing w:val="-4"/>
                <w:lang w:eastAsia="ru-RU"/>
              </w:rPr>
              <w:lastRenderedPageBreak/>
              <w:t>Понятие о глобальных про</w:t>
            </w:r>
            <w:r w:rsidRPr="006B7E62">
              <w:rPr>
                <w:lang w:eastAsia="ru-RU"/>
              </w:rPr>
              <w:t>блемах и их классификации.</w:t>
            </w:r>
          </w:p>
          <w:p w:rsidR="006B7E62" w:rsidRPr="006B7E62" w:rsidRDefault="006B7E62" w:rsidP="006B7E62">
            <w:pPr>
              <w:shd w:val="clear" w:color="auto" w:fill="FFFFFF"/>
              <w:jc w:val="both"/>
              <w:rPr>
                <w:lang w:eastAsia="ru-RU"/>
              </w:rPr>
            </w:pPr>
            <w:r w:rsidRPr="006B7E62">
              <w:rPr>
                <w:lang w:eastAsia="ru-RU"/>
              </w:rPr>
              <w:t>Приоритетные глобальные проблемы.</w:t>
            </w:r>
          </w:p>
          <w:p w:rsidR="00E77828" w:rsidRPr="006B7E62" w:rsidRDefault="00E77828" w:rsidP="006B7E62"/>
        </w:tc>
        <w:tc>
          <w:tcPr>
            <w:tcW w:w="2596" w:type="dxa"/>
          </w:tcPr>
          <w:p w:rsidR="00E77828" w:rsidRPr="006B7E62" w:rsidRDefault="00E77828" w:rsidP="00E77828">
            <w:pPr>
              <w:rPr>
                <w:b/>
              </w:rPr>
            </w:pPr>
          </w:p>
        </w:tc>
        <w:tc>
          <w:tcPr>
            <w:tcW w:w="2082" w:type="dxa"/>
          </w:tcPr>
          <w:p w:rsidR="00E77828" w:rsidRPr="006B7E62" w:rsidRDefault="00E77828" w:rsidP="00E77828">
            <w:pPr>
              <w:rPr>
                <w:b/>
              </w:rPr>
            </w:pPr>
          </w:p>
        </w:tc>
      </w:tr>
      <w:tr w:rsidR="00E77828" w:rsidRPr="006B7E62" w:rsidTr="00794B88">
        <w:tc>
          <w:tcPr>
            <w:tcW w:w="621" w:type="dxa"/>
          </w:tcPr>
          <w:p w:rsidR="00E77828" w:rsidRPr="006B7E62" w:rsidRDefault="006B7E62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2243" w:type="dxa"/>
          </w:tcPr>
          <w:p w:rsidR="00E77828" w:rsidRPr="006B7E62" w:rsidRDefault="006B7E62" w:rsidP="00E77828">
            <w:r w:rsidRPr="006B7E62">
              <w:t>34. Итоговый урок</w:t>
            </w:r>
          </w:p>
          <w:p w:rsidR="00E77828" w:rsidRPr="006B7E62" w:rsidRDefault="00E77828" w:rsidP="00E77828"/>
        </w:tc>
        <w:tc>
          <w:tcPr>
            <w:tcW w:w="1375" w:type="dxa"/>
          </w:tcPr>
          <w:p w:rsidR="00E77828" w:rsidRPr="006B7E62" w:rsidRDefault="00E77828" w:rsidP="00E77828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6B7E6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E77828" w:rsidRPr="006B7E62" w:rsidRDefault="00E77828" w:rsidP="006B7E62">
            <w:r w:rsidRPr="006B7E62">
              <w:t xml:space="preserve">Урок </w:t>
            </w:r>
            <w:r w:rsidR="006B7E62" w:rsidRPr="006B7E62">
              <w:t>рефлексии</w:t>
            </w:r>
          </w:p>
        </w:tc>
        <w:tc>
          <w:tcPr>
            <w:tcW w:w="3228" w:type="dxa"/>
          </w:tcPr>
          <w:p w:rsidR="00E77828" w:rsidRPr="006B7E62" w:rsidRDefault="00E77828" w:rsidP="006B7E62"/>
        </w:tc>
        <w:tc>
          <w:tcPr>
            <w:tcW w:w="2596" w:type="dxa"/>
          </w:tcPr>
          <w:p w:rsidR="00E77828" w:rsidRPr="006B7E62" w:rsidRDefault="00E77828" w:rsidP="00E77828">
            <w:pPr>
              <w:rPr>
                <w:b/>
              </w:rPr>
            </w:pPr>
          </w:p>
        </w:tc>
        <w:tc>
          <w:tcPr>
            <w:tcW w:w="2082" w:type="dxa"/>
          </w:tcPr>
          <w:p w:rsidR="00E77828" w:rsidRPr="006B7E62" w:rsidRDefault="00E77828" w:rsidP="00E77828">
            <w:pPr>
              <w:rPr>
                <w:b/>
              </w:rPr>
            </w:pPr>
          </w:p>
        </w:tc>
      </w:tr>
    </w:tbl>
    <w:p w:rsidR="002952CB" w:rsidRPr="006B7E62" w:rsidRDefault="002952CB" w:rsidP="007B6B9B">
      <w:pPr>
        <w:pStyle w:val="Style6"/>
        <w:widowControl/>
        <w:spacing w:before="240" w:line="240" w:lineRule="auto"/>
        <w:ind w:firstLine="0"/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2952CB" w:rsidRPr="006B7E62" w:rsidSect="00841E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6FC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5452"/>
    <w:multiLevelType w:val="hybridMultilevel"/>
    <w:tmpl w:val="2EB2B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C14A3D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70254"/>
    <w:multiLevelType w:val="hybridMultilevel"/>
    <w:tmpl w:val="09ECF842"/>
    <w:lvl w:ilvl="0" w:tplc="BD444E08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5829"/>
    <w:multiLevelType w:val="multilevel"/>
    <w:tmpl w:val="D09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00CB8"/>
    <w:multiLevelType w:val="hybridMultilevel"/>
    <w:tmpl w:val="363CE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D03CA"/>
    <w:multiLevelType w:val="hybridMultilevel"/>
    <w:tmpl w:val="B99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E24"/>
    <w:rsid w:val="00055E5D"/>
    <w:rsid w:val="000B68CF"/>
    <w:rsid w:val="000E1360"/>
    <w:rsid w:val="00105621"/>
    <w:rsid w:val="0015114D"/>
    <w:rsid w:val="00191D61"/>
    <w:rsid w:val="001C3044"/>
    <w:rsid w:val="001E48F5"/>
    <w:rsid w:val="0025004A"/>
    <w:rsid w:val="00257149"/>
    <w:rsid w:val="0028647C"/>
    <w:rsid w:val="00291EB9"/>
    <w:rsid w:val="002952CB"/>
    <w:rsid w:val="002B42AD"/>
    <w:rsid w:val="002C3759"/>
    <w:rsid w:val="002D0A12"/>
    <w:rsid w:val="002E29D3"/>
    <w:rsid w:val="00315FF3"/>
    <w:rsid w:val="003313F7"/>
    <w:rsid w:val="00342E35"/>
    <w:rsid w:val="003B6112"/>
    <w:rsid w:val="003C7098"/>
    <w:rsid w:val="00424569"/>
    <w:rsid w:val="0045221C"/>
    <w:rsid w:val="005018ED"/>
    <w:rsid w:val="00524AB2"/>
    <w:rsid w:val="005273CD"/>
    <w:rsid w:val="00581F6E"/>
    <w:rsid w:val="005B39CF"/>
    <w:rsid w:val="0060034A"/>
    <w:rsid w:val="006228FD"/>
    <w:rsid w:val="00664734"/>
    <w:rsid w:val="006B75E2"/>
    <w:rsid w:val="006B7E62"/>
    <w:rsid w:val="006C1381"/>
    <w:rsid w:val="006F1F1A"/>
    <w:rsid w:val="0070490F"/>
    <w:rsid w:val="00712D04"/>
    <w:rsid w:val="00774EEF"/>
    <w:rsid w:val="00794B88"/>
    <w:rsid w:val="007A14DA"/>
    <w:rsid w:val="007B6B9B"/>
    <w:rsid w:val="007C6069"/>
    <w:rsid w:val="007D2C42"/>
    <w:rsid w:val="007D54B2"/>
    <w:rsid w:val="00806C3E"/>
    <w:rsid w:val="00841E24"/>
    <w:rsid w:val="0085032B"/>
    <w:rsid w:val="00866CE4"/>
    <w:rsid w:val="009C3BAE"/>
    <w:rsid w:val="00AB5B76"/>
    <w:rsid w:val="00AC6E25"/>
    <w:rsid w:val="00AE4117"/>
    <w:rsid w:val="00AE53DB"/>
    <w:rsid w:val="00B05D20"/>
    <w:rsid w:val="00B11409"/>
    <w:rsid w:val="00B20A1A"/>
    <w:rsid w:val="00B26485"/>
    <w:rsid w:val="00C14D28"/>
    <w:rsid w:val="00C632AD"/>
    <w:rsid w:val="00C638B6"/>
    <w:rsid w:val="00CF55BF"/>
    <w:rsid w:val="00D47F18"/>
    <w:rsid w:val="00D576E6"/>
    <w:rsid w:val="00D75D21"/>
    <w:rsid w:val="00DC727D"/>
    <w:rsid w:val="00DF73F5"/>
    <w:rsid w:val="00E20F77"/>
    <w:rsid w:val="00E655FF"/>
    <w:rsid w:val="00E77828"/>
    <w:rsid w:val="00EB4BDB"/>
    <w:rsid w:val="00F32F44"/>
    <w:rsid w:val="00F64BE5"/>
    <w:rsid w:val="00F7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1E2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41E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F73F5"/>
    <w:pPr>
      <w:widowControl w:val="0"/>
      <w:autoSpaceDE w:val="0"/>
      <w:autoSpaceDN w:val="0"/>
      <w:adjustRightInd w:val="0"/>
      <w:spacing w:after="0" w:line="230" w:lineRule="exact"/>
      <w:ind w:firstLine="576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F73F5"/>
    <w:rPr>
      <w:rFonts w:ascii="Franklin Gothic Medium" w:hAnsi="Franklin Gothic Medium" w:cs="Franklin Gothic Medium"/>
      <w:sz w:val="28"/>
      <w:szCs w:val="28"/>
    </w:rPr>
  </w:style>
  <w:style w:type="paragraph" w:customStyle="1" w:styleId="Style7">
    <w:name w:val="Style7"/>
    <w:basedOn w:val="a"/>
    <w:uiPriority w:val="99"/>
    <w:rsid w:val="00DF73F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F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B6B9B"/>
    <w:rPr>
      <w:rFonts w:ascii="Franklin Gothic Medium" w:hAnsi="Franklin Gothic Medium" w:cs="Franklin Gothic Medium"/>
      <w:sz w:val="30"/>
      <w:szCs w:val="30"/>
    </w:rPr>
  </w:style>
  <w:style w:type="paragraph" w:customStyle="1" w:styleId="Style2">
    <w:name w:val="Style2"/>
    <w:basedOn w:val="a"/>
    <w:uiPriority w:val="99"/>
    <w:rsid w:val="007B6B9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B6B9B"/>
    <w:rPr>
      <w:rFonts w:ascii="Century Schoolbook" w:hAnsi="Century Schoolbook" w:cs="Century Schoolbook"/>
      <w:i/>
      <w:iCs/>
      <w:sz w:val="18"/>
      <w:szCs w:val="18"/>
    </w:rPr>
  </w:style>
  <w:style w:type="table" w:styleId="a5">
    <w:name w:val="Table Grid"/>
    <w:basedOn w:val="a1"/>
    <w:uiPriority w:val="59"/>
    <w:rsid w:val="00B05D2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D54B2"/>
    <w:rPr>
      <w:color w:val="0000FF"/>
      <w:u w:val="single"/>
    </w:rPr>
  </w:style>
  <w:style w:type="paragraph" w:customStyle="1" w:styleId="Style1">
    <w:name w:val="Style1"/>
    <w:basedOn w:val="a"/>
    <w:uiPriority w:val="99"/>
    <w:rsid w:val="006F1F1A"/>
    <w:pPr>
      <w:widowControl w:val="0"/>
      <w:autoSpaceDE w:val="0"/>
      <w:autoSpaceDN w:val="0"/>
      <w:adjustRightInd w:val="0"/>
      <w:spacing w:after="0" w:line="358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F1F1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C22C1-F607-4A8A-B78F-4DFA62FA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38</Pages>
  <Words>6550</Words>
  <Characters>37339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DNA7 X86</cp:lastModifiedBy>
  <cp:revision>17</cp:revision>
  <dcterms:created xsi:type="dcterms:W3CDTF">2020-05-10T08:59:00Z</dcterms:created>
  <dcterms:modified xsi:type="dcterms:W3CDTF">2021-09-14T07:16:00Z</dcterms:modified>
</cp:coreProperties>
</file>