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31" w:rsidRPr="00247031" w:rsidRDefault="00247031" w:rsidP="00247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031">
        <w:rPr>
          <w:rFonts w:ascii="Times New Roman" w:eastAsia="Times New Roman" w:hAnsi="Times New Roman" w:cs="Times New Roman"/>
          <w:sz w:val="24"/>
          <w:szCs w:val="24"/>
        </w:rPr>
        <w:t>Муниципальное б</w:t>
      </w:r>
      <w:r w:rsidR="00F144B8">
        <w:rPr>
          <w:rFonts w:ascii="Times New Roman" w:eastAsia="Times New Roman" w:hAnsi="Times New Roman" w:cs="Times New Roman"/>
          <w:sz w:val="24"/>
          <w:szCs w:val="24"/>
        </w:rPr>
        <w:t xml:space="preserve">юджетное </w:t>
      </w:r>
      <w:r w:rsidRPr="0024703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247031" w:rsidRPr="00247031" w:rsidRDefault="00247031" w:rsidP="00247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031">
        <w:rPr>
          <w:rFonts w:ascii="Times New Roman" w:eastAsia="Times New Roman" w:hAnsi="Times New Roman" w:cs="Times New Roman"/>
          <w:sz w:val="24"/>
          <w:szCs w:val="24"/>
        </w:rPr>
        <w:t>«Туруханская средняя школа №1»</w:t>
      </w:r>
    </w:p>
    <w:p w:rsidR="00247031" w:rsidRPr="00247031" w:rsidRDefault="00372C3E" w:rsidP="00247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C3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1187850" wp14:editId="22CC41A6">
            <wp:simplePos x="0" y="0"/>
            <wp:positionH relativeFrom="column">
              <wp:posOffset>142875</wp:posOffset>
            </wp:positionH>
            <wp:positionV relativeFrom="paragraph">
              <wp:posOffset>161925</wp:posOffset>
            </wp:positionV>
            <wp:extent cx="6551235" cy="1736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551235" cy="173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031" w:rsidRPr="00247031" w:rsidRDefault="00247031" w:rsidP="002470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031" w:rsidRPr="00247031" w:rsidRDefault="00247031" w:rsidP="002470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031" w:rsidRPr="00247031" w:rsidRDefault="00247031" w:rsidP="002470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031" w:rsidRPr="00247031" w:rsidRDefault="00247031" w:rsidP="002470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2C3E" w:rsidRDefault="00372C3E" w:rsidP="00247031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C3E" w:rsidRDefault="00372C3E" w:rsidP="00247031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C3E" w:rsidRDefault="00372C3E" w:rsidP="00247031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C3E" w:rsidRDefault="00372C3E" w:rsidP="00247031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031" w:rsidRPr="00247031" w:rsidRDefault="00247031" w:rsidP="00247031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03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</w:p>
    <w:p w:rsidR="00247031" w:rsidRPr="00247031" w:rsidRDefault="00247031" w:rsidP="002470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03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литературе</w:t>
      </w:r>
    </w:p>
    <w:p w:rsidR="00247031" w:rsidRPr="00247031" w:rsidRDefault="00247031" w:rsidP="002470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7031"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</w:p>
    <w:p w:rsidR="00247031" w:rsidRPr="00247031" w:rsidRDefault="00247031" w:rsidP="002470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031" w:rsidRPr="00247031" w:rsidRDefault="00247031" w:rsidP="00247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031" w:rsidRPr="00247031" w:rsidRDefault="00247031" w:rsidP="00247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031" w:rsidRPr="00247031" w:rsidRDefault="00247031" w:rsidP="00247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031" w:rsidRPr="00247031" w:rsidRDefault="00247031" w:rsidP="00247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031" w:rsidRPr="00247031" w:rsidRDefault="00247031" w:rsidP="00247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031" w:rsidRPr="00247031" w:rsidRDefault="00247031" w:rsidP="00247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031" w:rsidRPr="00247031" w:rsidRDefault="00247031" w:rsidP="002470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031">
        <w:rPr>
          <w:rFonts w:ascii="Times New Roman" w:eastAsia="Times New Roman" w:hAnsi="Times New Roman" w:cs="Times New Roman"/>
          <w:sz w:val="24"/>
          <w:szCs w:val="24"/>
        </w:rPr>
        <w:t xml:space="preserve">Учитель разработчик </w:t>
      </w:r>
    </w:p>
    <w:p w:rsidR="00247031" w:rsidRPr="00247031" w:rsidRDefault="00247031" w:rsidP="002470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Вайц Т Г </w:t>
      </w:r>
    </w:p>
    <w:p w:rsidR="00247031" w:rsidRPr="00247031" w:rsidRDefault="00247031" w:rsidP="002470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031" w:rsidRPr="00247031" w:rsidRDefault="00247031" w:rsidP="002470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C3E" w:rsidRDefault="00372C3E" w:rsidP="00247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C3E" w:rsidRDefault="00372C3E" w:rsidP="00247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C3E" w:rsidRDefault="00372C3E" w:rsidP="00247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2C3E" w:rsidRDefault="00372C3E" w:rsidP="00247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031" w:rsidRPr="00247031" w:rsidRDefault="00247031" w:rsidP="002470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031">
        <w:rPr>
          <w:rFonts w:ascii="Times New Roman" w:eastAsia="Times New Roman" w:hAnsi="Times New Roman" w:cs="Times New Roman"/>
          <w:sz w:val="24"/>
          <w:szCs w:val="24"/>
        </w:rPr>
        <w:t>2021-2022 учебный год</w:t>
      </w:r>
    </w:p>
    <w:p w:rsidR="00247031" w:rsidRPr="00247031" w:rsidRDefault="00247031" w:rsidP="00247031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247031" w:rsidRPr="00247031">
          <w:pgSz w:w="11906" w:h="16838"/>
          <w:pgMar w:top="720" w:right="720" w:bottom="720" w:left="720" w:header="709" w:footer="709" w:gutter="0"/>
          <w:cols w:space="720"/>
        </w:sectPr>
      </w:pPr>
    </w:p>
    <w:p w:rsidR="00247031" w:rsidRDefault="00247031" w:rsidP="00247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</w:rPr>
      </w:pPr>
    </w:p>
    <w:p w:rsidR="00BE7B64" w:rsidRPr="00C41263" w:rsidRDefault="00247031" w:rsidP="00247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BE7B64" w:rsidRPr="00C4126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E7B64" w:rsidRPr="00C41263" w:rsidRDefault="00BE7B64" w:rsidP="00BE7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64" w:rsidRPr="00C41263" w:rsidRDefault="00BE7B64" w:rsidP="00BE7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63">
        <w:rPr>
          <w:rFonts w:ascii="Times New Roman" w:hAnsi="Times New Roman" w:cs="Times New Roman"/>
          <w:sz w:val="24"/>
          <w:szCs w:val="24"/>
        </w:rPr>
        <w:t xml:space="preserve">Настоящая программа по литературе для 7 класса </w:t>
      </w:r>
      <w:r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примерное Программы основного общего образования по литературе, авторской Программы по литературе В.Я. Коровиной и др. (М.: Просвещение) к учебнику В.Я. Коровиной (М. : Просвещение). </w:t>
      </w:r>
    </w:p>
    <w:p w:rsidR="00BE7B64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A6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</w:t>
      </w:r>
    </w:p>
    <w:p w:rsidR="00BE7B64" w:rsidRPr="003D2596" w:rsidRDefault="00BE7B64" w:rsidP="00BE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2596">
        <w:rPr>
          <w:rFonts w:ascii="Times New Roman" w:hAnsi="Times New Roman" w:cs="Times New Roman"/>
          <w:sz w:val="24"/>
          <w:szCs w:val="24"/>
        </w:rPr>
        <w:t>Основная цель изучени</w:t>
      </w:r>
      <w:r>
        <w:rPr>
          <w:rFonts w:ascii="Times New Roman" w:hAnsi="Times New Roman" w:cs="Times New Roman"/>
          <w:sz w:val="24"/>
          <w:szCs w:val="24"/>
        </w:rPr>
        <w:t>я литературы в школе — формиро</w:t>
      </w:r>
      <w:r w:rsidRPr="003D2596">
        <w:rPr>
          <w:rFonts w:ascii="Times New Roman" w:hAnsi="Times New Roman" w:cs="Times New Roman"/>
          <w:sz w:val="24"/>
          <w:szCs w:val="24"/>
        </w:rPr>
        <w:t>вание умений:</w:t>
      </w:r>
    </w:p>
    <w:p w:rsidR="00BE7B64" w:rsidRPr="003D2596" w:rsidRDefault="00BE7B64" w:rsidP="00BE7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596">
        <w:rPr>
          <w:rFonts w:ascii="Times New Roman" w:hAnsi="Times New Roman" w:cs="Times New Roman"/>
          <w:sz w:val="24"/>
          <w:szCs w:val="24"/>
        </w:rPr>
        <w:t>читать;</w:t>
      </w:r>
    </w:p>
    <w:p w:rsidR="00BE7B64" w:rsidRPr="003D2596" w:rsidRDefault="00BE7B64" w:rsidP="00BE7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596">
        <w:rPr>
          <w:rFonts w:ascii="Times New Roman" w:hAnsi="Times New Roman" w:cs="Times New Roman"/>
          <w:sz w:val="24"/>
          <w:szCs w:val="24"/>
        </w:rPr>
        <w:t>комментировать, анали</w:t>
      </w:r>
      <w:r>
        <w:rPr>
          <w:rFonts w:ascii="Times New Roman" w:hAnsi="Times New Roman" w:cs="Times New Roman"/>
          <w:sz w:val="24"/>
          <w:szCs w:val="24"/>
        </w:rPr>
        <w:t>зировать и интерпретировать ху</w:t>
      </w:r>
      <w:r w:rsidRPr="003D2596">
        <w:rPr>
          <w:rFonts w:ascii="Times New Roman" w:hAnsi="Times New Roman" w:cs="Times New Roman"/>
          <w:sz w:val="24"/>
          <w:szCs w:val="24"/>
        </w:rPr>
        <w:t>дожественный текст;</w:t>
      </w:r>
    </w:p>
    <w:p w:rsidR="00BE7B64" w:rsidRPr="003D2596" w:rsidRDefault="00BE7B64" w:rsidP="00BE7B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96">
        <w:rPr>
          <w:rFonts w:ascii="Times New Roman" w:hAnsi="Times New Roman" w:cs="Times New Roman"/>
          <w:sz w:val="24"/>
          <w:szCs w:val="24"/>
        </w:rPr>
        <w:t>создавать собственный текст.</w:t>
      </w:r>
    </w:p>
    <w:p w:rsidR="00BE7B64" w:rsidRPr="003D2596" w:rsidRDefault="00BE7B64" w:rsidP="00BE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2596">
        <w:rPr>
          <w:rFonts w:ascii="Times New Roman" w:hAnsi="Times New Roman" w:cs="Times New Roman"/>
          <w:sz w:val="24"/>
          <w:szCs w:val="24"/>
        </w:rPr>
        <w:t>Чтение, комментари</w:t>
      </w:r>
      <w:r>
        <w:rPr>
          <w:rFonts w:ascii="Times New Roman" w:hAnsi="Times New Roman" w:cs="Times New Roman"/>
          <w:sz w:val="24"/>
          <w:szCs w:val="24"/>
        </w:rPr>
        <w:t>й, анализ и интерпретация — не</w:t>
      </w:r>
      <w:r w:rsidRPr="003D2596">
        <w:rPr>
          <w:rFonts w:ascii="Times New Roman" w:hAnsi="Times New Roman" w:cs="Times New Roman"/>
          <w:sz w:val="24"/>
          <w:szCs w:val="24"/>
        </w:rPr>
        <w:t xml:space="preserve">отъемлемые части всякой </w:t>
      </w:r>
      <w:r>
        <w:rPr>
          <w:rFonts w:ascii="Times New Roman" w:hAnsi="Times New Roman" w:cs="Times New Roman"/>
          <w:sz w:val="24"/>
          <w:szCs w:val="24"/>
        </w:rPr>
        <w:t xml:space="preserve">знаковой деятельности. Развитие </w:t>
      </w:r>
      <w:r w:rsidRPr="003D2596">
        <w:rPr>
          <w:rFonts w:ascii="Times New Roman" w:hAnsi="Times New Roman" w:cs="Times New Roman"/>
          <w:sz w:val="24"/>
          <w:szCs w:val="24"/>
        </w:rPr>
        <w:t>указанных умений, овладение возможными алгорит</w:t>
      </w:r>
      <w:r>
        <w:rPr>
          <w:rFonts w:ascii="Times New Roman" w:hAnsi="Times New Roman" w:cs="Times New Roman"/>
          <w:sz w:val="24"/>
          <w:szCs w:val="24"/>
        </w:rPr>
        <w:t>мами по</w:t>
      </w:r>
      <w:r w:rsidRPr="003D2596">
        <w:rPr>
          <w:rFonts w:ascii="Times New Roman" w:hAnsi="Times New Roman" w:cs="Times New Roman"/>
          <w:sz w:val="24"/>
          <w:szCs w:val="24"/>
        </w:rPr>
        <w:t>стижения смыслов, зал</w:t>
      </w:r>
      <w:r>
        <w:rPr>
          <w:rFonts w:ascii="Times New Roman" w:hAnsi="Times New Roman" w:cs="Times New Roman"/>
          <w:sz w:val="24"/>
          <w:szCs w:val="24"/>
        </w:rPr>
        <w:t xml:space="preserve">оженных в художественном тексте </w:t>
      </w:r>
      <w:r w:rsidRPr="003D2596">
        <w:rPr>
          <w:rFonts w:ascii="Times New Roman" w:hAnsi="Times New Roman" w:cs="Times New Roman"/>
          <w:sz w:val="24"/>
          <w:szCs w:val="24"/>
        </w:rPr>
        <w:t xml:space="preserve">(или любом другом речевом </w:t>
      </w:r>
      <w:r>
        <w:rPr>
          <w:rFonts w:ascii="Times New Roman" w:hAnsi="Times New Roman" w:cs="Times New Roman"/>
          <w:sz w:val="24"/>
          <w:szCs w:val="24"/>
        </w:rPr>
        <w:t>высказывании), а затем и созда</w:t>
      </w:r>
      <w:r w:rsidRPr="003D2596">
        <w:rPr>
          <w:rFonts w:ascii="Times New Roman" w:hAnsi="Times New Roman" w:cs="Times New Roman"/>
          <w:sz w:val="24"/>
          <w:szCs w:val="24"/>
        </w:rPr>
        <w:t>ние собственного текста, 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редставление собственных оценок </w:t>
      </w:r>
      <w:r w:rsidRPr="003D2596">
        <w:rPr>
          <w:rFonts w:ascii="Times New Roman" w:hAnsi="Times New Roman" w:cs="Times New Roman"/>
          <w:sz w:val="24"/>
          <w:szCs w:val="24"/>
        </w:rPr>
        <w:t>и суждений по поводу п</w:t>
      </w:r>
      <w:r>
        <w:rPr>
          <w:rFonts w:ascii="Times New Roman" w:hAnsi="Times New Roman" w:cs="Times New Roman"/>
          <w:sz w:val="24"/>
          <w:szCs w:val="24"/>
        </w:rPr>
        <w:t>рочитанного необходимы школьни</w:t>
      </w:r>
      <w:r w:rsidRPr="003D2596">
        <w:rPr>
          <w:rFonts w:ascii="Times New Roman" w:hAnsi="Times New Roman" w:cs="Times New Roman"/>
          <w:sz w:val="24"/>
          <w:szCs w:val="24"/>
        </w:rPr>
        <w:t>кам для последующей успе</w:t>
      </w:r>
      <w:r>
        <w:rPr>
          <w:rFonts w:ascii="Times New Roman" w:hAnsi="Times New Roman" w:cs="Times New Roman"/>
          <w:sz w:val="24"/>
          <w:szCs w:val="24"/>
        </w:rPr>
        <w:t xml:space="preserve">шной самореализации в любой </w:t>
      </w:r>
      <w:r w:rsidRPr="003D2596">
        <w:rPr>
          <w:rFonts w:ascii="Times New Roman" w:hAnsi="Times New Roman" w:cs="Times New Roman"/>
          <w:sz w:val="24"/>
          <w:szCs w:val="24"/>
        </w:rPr>
        <w:t>сфере деятельности.</w:t>
      </w:r>
    </w:p>
    <w:p w:rsidR="00BE7B64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B64" w:rsidRPr="004B191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AB6">
        <w:rPr>
          <w:rFonts w:ascii="Times New Roman" w:hAnsi="Times New Roman" w:cs="Times New Roman"/>
          <w:bCs/>
          <w:sz w:val="24"/>
          <w:szCs w:val="24"/>
        </w:rPr>
        <w:t xml:space="preserve">            Достижение результатов изучения учебного предмета обеспечивается решением следующих</w:t>
      </w:r>
      <w:r w:rsidRPr="004B191D">
        <w:rPr>
          <w:rFonts w:ascii="Times New Roman" w:hAnsi="Times New Roman" w:cs="Times New Roman"/>
          <w:b/>
          <w:bCs/>
          <w:sz w:val="24"/>
          <w:szCs w:val="24"/>
        </w:rPr>
        <w:t xml:space="preserve"> задач: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расширение читательского кругозора, воспитание у учеников потребности в чтении;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развитие литературных способностей учеников (эмоциональной чуткости к слову, способностей к конкретизации словесного образа и образному обобщению);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обучение школьников приемам аналитической деятельности, необходимым для постижения художественного произведения, что обеспечивается формированием и совершенствованием системы теоретико-литературных знаний и читательских умений, а также развитием литературных способностей;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обучение школьников приемам литературно-творческой деятельности, в которой ученик создает собственные литературные произведения;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обучение школьников интерпретационной деятельности (выражение своего понимания произведения разными способами: в устной и письменной речи, в художественной творческой и исполнительской деятельности), предполагающее развитие речевых и творческих способностей. Подготовка к интерпретационной деятельности осуществляется в процессе аналитической, творческой и проектной деятельности;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развитие эстетического вкуса школьника и формирование ценностных ориентаций;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культурное развитие ученика за счет изучения литературы в широком культурном контексте;</w:t>
      </w:r>
    </w:p>
    <w:p w:rsidR="00BE7B64" w:rsidRPr="004B191D" w:rsidRDefault="00BE7B64" w:rsidP="00BE7B6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>развитие общих психических качеств: внимания, памяти, воображения, разных типов мышления.</w:t>
      </w:r>
    </w:p>
    <w:p w:rsidR="00BE7B64" w:rsidRPr="007617A6" w:rsidRDefault="00BE7B64" w:rsidP="00BE7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B64" w:rsidRDefault="00BE7B64" w:rsidP="00BE7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761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BE7B64" w:rsidRPr="004B191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4B191D">
        <w:rPr>
          <w:rFonts w:ascii="Times New Roman" w:hAnsi="Times New Roman" w:cs="Times New Roman"/>
          <w:sz w:val="24"/>
          <w:szCs w:val="24"/>
        </w:rPr>
        <w:t xml:space="preserve">Учебный предмет «Литература» представляет собой единство искусства слова и основ науки (литературоведения), которая изучает это искусство. </w:t>
      </w:r>
    </w:p>
    <w:p w:rsidR="00BE7B64" w:rsidRPr="004B191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91D">
        <w:rPr>
          <w:rFonts w:ascii="Times New Roman" w:hAnsi="Times New Roman" w:cs="Times New Roman"/>
          <w:sz w:val="24"/>
          <w:szCs w:val="24"/>
        </w:rPr>
        <w:t xml:space="preserve"> Литературное развитие школьника — процесс, направленный на формирование читателя, способного понять литературное произведение в историко-культурном контексте и выразить себя в слове. Художественная литература активизирует эмоциональную сферу личности, воображение и мышление, а потому предоставляет читателю возможность освоить духовный опыт разных поколений, помогает выработать мировоззрение, а главное, раскрывая образ человека как величайшей ценности, пробуждает гуманность, вводит читателя в пространство культуры. </w:t>
      </w:r>
    </w:p>
    <w:p w:rsidR="00BE7B64" w:rsidRPr="004B191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91D">
        <w:rPr>
          <w:rFonts w:ascii="Times New Roman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Осознание гуманистических ценностей культуры и развитие творческих способностей — важнейшие условия становления эмоционально богатого и интеллектуально развитого человека, способного конструктивно и вместе с тем критически относиться к себе и окружающему миру.</w:t>
      </w:r>
    </w:p>
    <w:p w:rsidR="00BE7B64" w:rsidRPr="004B191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1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191D">
        <w:rPr>
          <w:rFonts w:ascii="Times New Roman" w:hAnsi="Times New Roman" w:cs="Times New Roman"/>
          <w:sz w:val="24"/>
          <w:szCs w:val="24"/>
        </w:rPr>
        <w:t>Изучение литературных произведений необходимо школьникам как опыт коммуникации — диалога с писателями (русскими и зарубежными, нашими современниками и представителями другой эпохи). Это приобщение к общечеловеческим ценностям бытия и к духовному миру народа, нашедшему отражение в фольклоре и классической литературе. Знакомство с произведениями словесного искусства нашей многонациональной страны расширяет представления учащихся о богатстве и многообразии художественной культуры и нравственного потенциала России.</w:t>
      </w:r>
    </w:p>
    <w:p w:rsidR="00BE7B64" w:rsidRPr="007617A6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7617A6">
        <w:rPr>
          <w:rFonts w:ascii="Times New Roman" w:hAnsi="Times New Roman" w:cs="Times New Roman"/>
          <w:sz w:val="24"/>
          <w:szCs w:val="24"/>
          <w:highlight w:val="lightGray"/>
        </w:rPr>
        <w:t xml:space="preserve">   </w:t>
      </w:r>
    </w:p>
    <w:p w:rsidR="00BE7B64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17A6">
        <w:rPr>
          <w:rFonts w:ascii="Times New Roman" w:hAnsi="Times New Roman" w:cs="Times New Roman"/>
          <w:b/>
          <w:sz w:val="24"/>
          <w:szCs w:val="24"/>
        </w:rPr>
        <w:t>Выбор данной авторской программы и учебно-методического комплекса обусловлен</w:t>
      </w:r>
      <w:r w:rsidRPr="007617A6">
        <w:rPr>
          <w:rFonts w:ascii="Times New Roman" w:hAnsi="Times New Roman" w:cs="Times New Roman"/>
          <w:sz w:val="24"/>
          <w:szCs w:val="24"/>
        </w:rPr>
        <w:t xml:space="preserve"> тем, 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представляет собой комплекс изданий, связанных общей образовательной задачей: освоение програм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литературного образования в 7</w:t>
      </w:r>
      <w:r w:rsidRPr="0032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классе в русле преемственности данного курса по отношению к предшествующему. Важнейшей характеристикой учебно-методическо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комплекта по литературе для 7</w:t>
      </w:r>
      <w:r w:rsidRPr="0032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класса является его соответствие требованиям модернизации российского образования в области литературы и стремление повысить статус гуманитарного образования на современном этапе в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целом. В УМК по литературе для 7</w:t>
      </w:r>
      <w:r w:rsidRPr="0032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класса основной школы предусмотрена реализация всех обозначенных в ФГОС видов деятельности, освоение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восьмиклассниками </w:t>
      </w:r>
      <w:r w:rsidRPr="0032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личностных, коммуникативных, метапредметных УУД, направленных на достижение целей и выполнение образовательных задач, поставленных ФГОС.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7B64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B64" w:rsidRDefault="00BE7B64" w:rsidP="00BE7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17A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Логика  изложения  и  содержание</w:t>
      </w:r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программы  выстроены</w:t>
      </w:r>
      <w:r w:rsidRPr="007617A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 соответствии с:</w:t>
      </w:r>
    </w:p>
    <w:p w:rsidR="00BE7B64" w:rsidRDefault="00BE7B64" w:rsidP="00BE7B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BE7B64" w:rsidRDefault="00BE7B64" w:rsidP="00BE7B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требованиями к результатам освоения основной образовательной  программы (личностным, метапредметным, предметным); </w:t>
      </w:r>
    </w:p>
    <w:p w:rsidR="00BE7B64" w:rsidRDefault="00BE7B64" w:rsidP="00BE7B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образования;</w:t>
      </w:r>
    </w:p>
    <w:p w:rsidR="00BE7B64" w:rsidRDefault="00BE7B64" w:rsidP="00BE7B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соблюдается преемственность с Федеральным государственным образовательным стандартом начального общего образования; </w:t>
      </w:r>
    </w:p>
    <w:p w:rsidR="00BE7B64" w:rsidRPr="002A624A" w:rsidRDefault="00BE7B64" w:rsidP="00BE7B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7617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BE7B64" w:rsidRPr="00C75530" w:rsidRDefault="00BE7B64" w:rsidP="00BE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содержании литературного образования  7 класса ведущей проблемой является  взаимосвязь литера</w:t>
      </w:r>
      <w:r w:rsidRPr="00C75530">
        <w:rPr>
          <w:rFonts w:ascii="Times New Roman" w:hAnsi="Times New Roman" w:cs="Times New Roman"/>
          <w:sz w:val="24"/>
          <w:szCs w:val="24"/>
        </w:rPr>
        <w:t>туры и истории (подготовка к вос</w:t>
      </w:r>
      <w:r>
        <w:rPr>
          <w:rFonts w:ascii="Times New Roman" w:hAnsi="Times New Roman" w:cs="Times New Roman"/>
          <w:sz w:val="24"/>
          <w:szCs w:val="24"/>
        </w:rPr>
        <w:t>приятию курса на историко-лите</w:t>
      </w:r>
      <w:r w:rsidRPr="00C75530">
        <w:rPr>
          <w:rFonts w:ascii="Times New Roman" w:hAnsi="Times New Roman" w:cs="Times New Roman"/>
          <w:sz w:val="24"/>
          <w:szCs w:val="24"/>
        </w:rPr>
        <w:t>ратурной основе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7B64" w:rsidRPr="00C75530" w:rsidRDefault="00BE7B64" w:rsidP="00BE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5530">
        <w:rPr>
          <w:rFonts w:ascii="Times New Roman" w:hAnsi="Times New Roman" w:cs="Times New Roman"/>
          <w:sz w:val="24"/>
          <w:szCs w:val="24"/>
        </w:rPr>
        <w:t xml:space="preserve">В рабочей программе курс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75530">
        <w:rPr>
          <w:rFonts w:ascii="Times New Roman" w:hAnsi="Times New Roman" w:cs="Times New Roman"/>
          <w:sz w:val="24"/>
          <w:szCs w:val="24"/>
        </w:rPr>
        <w:t>класса представлен разделами: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Русская литература XVIII века.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lastRenderedPageBreak/>
        <w:t>Русская литература ХIХ века.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Русская литература XХ века.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Литература народов России.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Обзоры.</w:t>
      </w:r>
    </w:p>
    <w:p w:rsidR="00BE7B64" w:rsidRPr="00C75530" w:rsidRDefault="00BE7B64" w:rsidP="00BE7B6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Сведения по теории и истории литературы.</w:t>
      </w:r>
    </w:p>
    <w:p w:rsidR="00BE7B64" w:rsidRPr="000F32A2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7A6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в учебном плане </w:t>
      </w:r>
    </w:p>
    <w:p w:rsidR="00BE7B64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17A6">
        <w:rPr>
          <w:rFonts w:ascii="Times New Roman" w:hAnsi="Times New Roman" w:cs="Times New Roman"/>
          <w:sz w:val="24"/>
          <w:szCs w:val="24"/>
        </w:rPr>
        <w:t xml:space="preserve">Общий объем времени, отводимого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7617A6">
        <w:rPr>
          <w:rFonts w:ascii="Times New Roman" w:hAnsi="Times New Roman" w:cs="Times New Roman"/>
          <w:sz w:val="24"/>
          <w:szCs w:val="24"/>
        </w:rPr>
        <w:t>в 5-9 классах</w:t>
      </w:r>
      <w:r>
        <w:rPr>
          <w:rFonts w:ascii="Times New Roman" w:hAnsi="Times New Roman" w:cs="Times New Roman"/>
          <w:sz w:val="24"/>
          <w:szCs w:val="24"/>
        </w:rPr>
        <w:t xml:space="preserve"> согласно Основной образовательной программе</w:t>
      </w:r>
      <w:r w:rsidRPr="007617A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МКОУ «Туруханская средняя школа №1» (с учетом </w:t>
      </w:r>
      <w:r w:rsidRPr="0066175E">
        <w:rPr>
          <w:rFonts w:ascii="Times New Roman" w:hAnsi="Times New Roman" w:cs="Times New Roman"/>
          <w:color w:val="000000"/>
          <w:sz w:val="24"/>
          <w:szCs w:val="24"/>
        </w:rPr>
        <w:t>ФБУП-2004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617A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>
        <w:rPr>
          <w:rFonts w:ascii="Times New Roman" w:hAnsi="Times New Roman" w:cs="Times New Roman"/>
          <w:sz w:val="24"/>
          <w:szCs w:val="24"/>
        </w:rPr>
        <w:t>374</w:t>
      </w:r>
      <w:r w:rsidRPr="007617A6">
        <w:rPr>
          <w:rFonts w:ascii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sz w:val="24"/>
          <w:szCs w:val="24"/>
        </w:rPr>
        <w:t xml:space="preserve"> В 7</w:t>
      </w:r>
      <w:r w:rsidRPr="007617A6">
        <w:rPr>
          <w:rFonts w:ascii="Times New Roman" w:hAnsi="Times New Roman" w:cs="Times New Roman"/>
          <w:sz w:val="24"/>
          <w:szCs w:val="24"/>
        </w:rPr>
        <w:t xml:space="preserve"> классе урок</w:t>
      </w:r>
      <w:r>
        <w:rPr>
          <w:rFonts w:ascii="Times New Roman" w:hAnsi="Times New Roman" w:cs="Times New Roman"/>
          <w:sz w:val="24"/>
          <w:szCs w:val="24"/>
        </w:rPr>
        <w:t>и проводятся 2</w:t>
      </w:r>
      <w:r w:rsidRPr="007617A6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7A6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рассчитана </w:t>
      </w:r>
      <w:r w:rsidRPr="007617A6">
        <w:rPr>
          <w:rFonts w:ascii="Times New Roman" w:hAnsi="Times New Roman" w:cs="Times New Roman"/>
          <w:i/>
          <w:sz w:val="24"/>
          <w:szCs w:val="24"/>
        </w:rPr>
        <w:t>по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на 70 часов</w:t>
      </w:r>
      <w:r w:rsidRPr="007617A6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B64" w:rsidRPr="000F32A2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A6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7617A6">
        <w:rPr>
          <w:rFonts w:ascii="Times New Roman" w:hAnsi="Times New Roman" w:cs="Times New Roman"/>
          <w:b/>
          <w:sz w:val="24"/>
          <w:szCs w:val="24"/>
        </w:rPr>
        <w:t>учебно-методического комплекса:</w:t>
      </w:r>
    </w:p>
    <w:p w:rsidR="00BE7B64" w:rsidRPr="007617A6" w:rsidRDefault="00BE7B64" w:rsidP="00BE7B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7A6">
        <w:rPr>
          <w:rFonts w:ascii="Times New Roman" w:hAnsi="Times New Roman" w:cs="Times New Roman"/>
          <w:b/>
          <w:i/>
          <w:sz w:val="24"/>
          <w:szCs w:val="24"/>
        </w:rPr>
        <w:t>для учителя:</w:t>
      </w:r>
    </w:p>
    <w:p w:rsidR="00BE7B64" w:rsidRPr="00F537F3" w:rsidRDefault="00BE7B64" w:rsidP="00BE7B6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37F3">
        <w:rPr>
          <w:rFonts w:ascii="Times New Roman" w:hAnsi="Times New Roman" w:cs="Times New Roman"/>
          <w:sz w:val="24"/>
          <w:szCs w:val="24"/>
        </w:rPr>
        <w:t>Авторская уч</w:t>
      </w:r>
      <w:r>
        <w:rPr>
          <w:rFonts w:ascii="Times New Roman" w:hAnsi="Times New Roman" w:cs="Times New Roman"/>
          <w:sz w:val="24"/>
          <w:szCs w:val="24"/>
        </w:rPr>
        <w:t xml:space="preserve">ебная программа по литературе: </w:t>
      </w:r>
      <w:r w:rsidRPr="00F537F3">
        <w:rPr>
          <w:rFonts w:ascii="Times New Roman" w:hAnsi="Times New Roman" w:cs="Times New Roman"/>
          <w:sz w:val="24"/>
          <w:szCs w:val="24"/>
        </w:rPr>
        <w:t>Литература. Рабочие программы. Предметная линия учебников под  ред. В.Я. Коровиной. 5-9 кла</w:t>
      </w:r>
      <w:r>
        <w:rPr>
          <w:rFonts w:ascii="Times New Roman" w:hAnsi="Times New Roman" w:cs="Times New Roman"/>
          <w:sz w:val="24"/>
          <w:szCs w:val="24"/>
        </w:rPr>
        <w:t>ссы. — М.: «Просвещение»,  2014</w:t>
      </w:r>
      <w:r w:rsidRPr="00F537F3">
        <w:rPr>
          <w:rFonts w:ascii="NewtonCSanPin-Regular" w:hAnsi="NewtonCSanPin-Regular" w:cs="NewtonCSanPin-Regular"/>
          <w:sz w:val="17"/>
          <w:szCs w:val="17"/>
        </w:rPr>
        <w:t>.</w:t>
      </w:r>
    </w:p>
    <w:p w:rsidR="00BE7B64" w:rsidRPr="00F20504" w:rsidRDefault="00BE7B64" w:rsidP="00BE7B64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 </w:t>
      </w:r>
      <w:r w:rsidRPr="00F205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ровина В. Я. Литература. 7</w:t>
      </w:r>
      <w:r w:rsidRPr="00F205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кл.: Учеб. в 2 ч. с прил. на электронном носителе (фонохрест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оматия). — М.: Просвещение, 2016, 2017</w:t>
      </w:r>
      <w:r w:rsidRPr="00F205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E7B64" w:rsidRPr="00501F9A" w:rsidRDefault="00BE7B64" w:rsidP="00BE7B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0504">
        <w:rPr>
          <w:rFonts w:ascii="Times New Roman" w:hAnsi="Times New Roman" w:cs="Times New Roman"/>
          <w:b/>
          <w:i/>
          <w:sz w:val="24"/>
          <w:szCs w:val="24"/>
        </w:rPr>
        <w:t>дополнительные пособия:</w:t>
      </w:r>
    </w:p>
    <w:p w:rsidR="00BE7B64" w:rsidRPr="007617A6" w:rsidRDefault="00BE7B64" w:rsidP="00BE7B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7A6">
        <w:rPr>
          <w:rFonts w:ascii="Times New Roman" w:hAnsi="Times New Roman" w:cs="Times New Roman"/>
          <w:b/>
          <w:i/>
          <w:sz w:val="24"/>
          <w:szCs w:val="24"/>
        </w:rPr>
        <w:tab/>
        <w:t>электронного сопровождения УМК:</w:t>
      </w:r>
    </w:p>
    <w:p w:rsidR="00BE7B64" w:rsidRPr="00607137" w:rsidRDefault="00BE7B64" w:rsidP="00BE7B6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17A6">
        <w:rPr>
          <w:rFonts w:ascii="Times New Roman" w:hAnsi="Times New Roman" w:cs="Times New Roman"/>
          <w:sz w:val="24"/>
          <w:szCs w:val="24"/>
        </w:rPr>
        <w:t>Электронное прилож</w:t>
      </w:r>
      <w:r>
        <w:rPr>
          <w:rFonts w:ascii="Times New Roman" w:hAnsi="Times New Roman" w:cs="Times New Roman"/>
          <w:sz w:val="24"/>
          <w:szCs w:val="24"/>
        </w:rPr>
        <w:t xml:space="preserve">ение к учебнику </w:t>
      </w:r>
      <w:r w:rsidRPr="007617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Литература: учебник для 7</w:t>
      </w:r>
      <w:r w:rsidRPr="00321BC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класса общеобразовательных учреждений в 2 частях</w:t>
      </w:r>
      <w:r w:rsidRPr="007617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B64" w:rsidRPr="00501F9A" w:rsidRDefault="00BE7B64" w:rsidP="00BE7B6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1F9A">
        <w:rPr>
          <w:rFonts w:ascii="Times New Roman" w:hAnsi="Times New Roman" w:cs="Times New Roman"/>
          <w:sz w:val="24"/>
          <w:szCs w:val="24"/>
        </w:rPr>
        <w:t>Универсальная энциклопедия «Википедия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E7B64" w:rsidRDefault="00BE7B64" w:rsidP="00BE7B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B64" w:rsidRDefault="00BE7B64" w:rsidP="00BE7B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A6">
        <w:rPr>
          <w:rFonts w:ascii="Times New Roman" w:hAnsi="Times New Roman" w:cs="Times New Roman"/>
          <w:b/>
          <w:sz w:val="24"/>
          <w:szCs w:val="24"/>
        </w:rPr>
        <w:t>Специфика контроля</w:t>
      </w:r>
    </w:p>
    <w:p w:rsidR="00BE7B64" w:rsidRDefault="00BE7B64" w:rsidP="00BE7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7617A6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оценки достижений обучающихся используются следующие формы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7A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контроля: </w:t>
      </w:r>
    </w:p>
    <w:p w:rsidR="00BE7B64" w:rsidRDefault="00BE7B64" w:rsidP="00BE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индивидуальный, групповой, фронтальный. </w:t>
      </w:r>
    </w:p>
    <w:p w:rsidR="00BE7B64" w:rsidRPr="00744B5F" w:rsidRDefault="00BE7B64" w:rsidP="00BE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 календарно-тематическом плане настоящей Программы в графе «Контроль» отражены основные </w:t>
      </w:r>
      <w:r w:rsidRPr="00744B5F">
        <w:rPr>
          <w:rFonts w:ascii="Times New Roman" w:eastAsia="Times New Roman" w:hAnsi="Times New Roman" w:cs="Times New Roman"/>
          <w:b/>
          <w:sz w:val="24"/>
          <w:szCs w:val="24"/>
        </w:rPr>
        <w:t>виды и методы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контроля.</w:t>
      </w:r>
    </w:p>
    <w:p w:rsidR="00BE7B64" w:rsidRPr="00443B04" w:rsidRDefault="00BE7B64" w:rsidP="00BE7B64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B04">
        <w:rPr>
          <w:rFonts w:ascii="Times New Roman" w:hAnsi="Times New Roman" w:cs="Times New Roman"/>
          <w:sz w:val="24"/>
          <w:szCs w:val="24"/>
        </w:rPr>
        <w:t xml:space="preserve">Специфические для учебного курса </w:t>
      </w:r>
      <w:r>
        <w:rPr>
          <w:rFonts w:ascii="Times New Roman" w:hAnsi="Times New Roman" w:cs="Times New Roman"/>
          <w:b/>
          <w:sz w:val="24"/>
          <w:szCs w:val="24"/>
        </w:rPr>
        <w:t>виды и методы</w:t>
      </w:r>
      <w:r w:rsidRPr="00443B04">
        <w:rPr>
          <w:rFonts w:ascii="Times New Roman" w:hAnsi="Times New Roman" w:cs="Times New Roman"/>
          <w:b/>
          <w:sz w:val="24"/>
          <w:szCs w:val="24"/>
        </w:rPr>
        <w:t xml:space="preserve">  контроля</w:t>
      </w:r>
      <w:r>
        <w:rPr>
          <w:rFonts w:ascii="Times New Roman" w:hAnsi="Times New Roman" w:cs="Times New Roman"/>
          <w:sz w:val="24"/>
          <w:szCs w:val="24"/>
        </w:rPr>
        <w:t xml:space="preserve">  освоения обучающимися </w:t>
      </w:r>
      <w:r w:rsidRPr="00443B04">
        <w:rPr>
          <w:rFonts w:ascii="Times New Roman" w:hAnsi="Times New Roman" w:cs="Times New Roman"/>
          <w:sz w:val="24"/>
          <w:szCs w:val="24"/>
        </w:rPr>
        <w:t>содержания:</w:t>
      </w:r>
    </w:p>
    <w:p w:rsidR="00BE7B64" w:rsidRPr="00443B04" w:rsidRDefault="00BE7B64" w:rsidP="00BE7B6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B04">
        <w:rPr>
          <w:rFonts w:ascii="Times New Roman" w:hAnsi="Times New Roman" w:cs="Times New Roman"/>
          <w:iCs/>
          <w:sz w:val="24"/>
          <w:szCs w:val="24"/>
        </w:rPr>
        <w:t xml:space="preserve">текущий контроль: </w:t>
      </w:r>
    </w:p>
    <w:p w:rsidR="00BE7B64" w:rsidRPr="00443B04" w:rsidRDefault="00BE7B64" w:rsidP="00BE7B64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B04">
        <w:rPr>
          <w:rFonts w:ascii="Times New Roman" w:hAnsi="Times New Roman" w:cs="Times New Roman"/>
          <w:sz w:val="24"/>
          <w:szCs w:val="24"/>
        </w:rPr>
        <w:t xml:space="preserve">сочинение </w:t>
      </w:r>
    </w:p>
    <w:p w:rsidR="00BE7B64" w:rsidRPr="00443B04" w:rsidRDefault="00BE7B64" w:rsidP="00BE7B64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B04">
        <w:rPr>
          <w:rFonts w:ascii="Times New Roman" w:hAnsi="Times New Roman" w:cs="Times New Roman"/>
          <w:iCs/>
          <w:sz w:val="24"/>
          <w:szCs w:val="24"/>
        </w:rPr>
        <w:t>устное связное высказывание</w:t>
      </w:r>
    </w:p>
    <w:p w:rsidR="00BE7B64" w:rsidRPr="00443B04" w:rsidRDefault="00BE7B64" w:rsidP="00BE7B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B04">
        <w:rPr>
          <w:rFonts w:ascii="Times New Roman" w:hAnsi="Times New Roman" w:cs="Times New Roman"/>
          <w:sz w:val="24"/>
          <w:szCs w:val="24"/>
        </w:rPr>
        <w:t>тест</w:t>
      </w:r>
    </w:p>
    <w:p w:rsidR="00BE7B64" w:rsidRPr="00BE7B64" w:rsidRDefault="00BE7B64" w:rsidP="00BE7B64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7B64">
        <w:rPr>
          <w:rFonts w:ascii="Times New Roman" w:hAnsi="Times New Roman"/>
          <w:iCs/>
          <w:sz w:val="24"/>
          <w:szCs w:val="24"/>
        </w:rPr>
        <w:t xml:space="preserve">чтение наизусть </w:t>
      </w:r>
    </w:p>
    <w:p w:rsidR="00BE7B64" w:rsidRPr="00015925" w:rsidRDefault="00BE7B64" w:rsidP="00BE7B64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различные формы письменных</w:t>
      </w:r>
      <w:r w:rsidRPr="00443B04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E7B64" w:rsidRDefault="00BE7B64" w:rsidP="00BE7B6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B04">
        <w:rPr>
          <w:rFonts w:ascii="Times New Roman" w:hAnsi="Times New Roman" w:cs="Times New Roman"/>
          <w:iCs/>
          <w:sz w:val="24"/>
          <w:szCs w:val="24"/>
        </w:rPr>
        <w:t>комбинированный (уплотненный): сочетание устного и письменного опроса</w:t>
      </w:r>
    </w:p>
    <w:p w:rsidR="00BE7B64" w:rsidRDefault="00BE7B64" w:rsidP="00BE7B6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48D">
        <w:rPr>
          <w:rFonts w:ascii="Times New Roman" w:hAnsi="Times New Roman" w:cs="Times New Roman"/>
          <w:iCs/>
          <w:sz w:val="24"/>
          <w:szCs w:val="24"/>
        </w:rPr>
        <w:t>периодический контроль: диагностическая работа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0648D">
        <w:rPr>
          <w:rFonts w:ascii="Times New Roman" w:hAnsi="Times New Roman" w:cs="Times New Roman"/>
          <w:iCs/>
          <w:sz w:val="24"/>
          <w:szCs w:val="24"/>
        </w:rPr>
        <w:t>Проводится в форме тестов, в форме аналитического задания по предложенным вопросам.</w:t>
      </w:r>
    </w:p>
    <w:p w:rsidR="00BE7B64" w:rsidRDefault="00BE7B64" w:rsidP="00BE7B6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48D">
        <w:rPr>
          <w:rFonts w:ascii="Times New Roman" w:hAnsi="Times New Roman" w:cs="Times New Roman"/>
          <w:iCs/>
          <w:sz w:val="24"/>
          <w:szCs w:val="24"/>
        </w:rPr>
        <w:t>итоговый контроль: диагностическая контрольная работа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E7B64" w:rsidRDefault="00BE7B64" w:rsidP="00BE7B6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48D">
        <w:rPr>
          <w:rFonts w:ascii="Times New Roman" w:hAnsi="Times New Roman" w:cs="Times New Roman"/>
          <w:iCs/>
          <w:sz w:val="24"/>
          <w:szCs w:val="24"/>
        </w:rPr>
        <w:lastRenderedPageBreak/>
        <w:t>Диагностические работы</w:t>
      </w:r>
      <w:r>
        <w:rPr>
          <w:rFonts w:ascii="Times New Roman" w:hAnsi="Times New Roman" w:cs="Times New Roman"/>
          <w:iCs/>
          <w:sz w:val="24"/>
          <w:szCs w:val="24"/>
        </w:rPr>
        <w:t xml:space="preserve">, читательский дневник (индивидуальная форма контроля), проекты  </w:t>
      </w:r>
      <w:r w:rsidRPr="00F0648D">
        <w:rPr>
          <w:rFonts w:ascii="Times New Roman" w:hAnsi="Times New Roman" w:cs="Times New Roman"/>
          <w:iCs/>
          <w:sz w:val="24"/>
          <w:szCs w:val="24"/>
        </w:rPr>
        <w:t xml:space="preserve">позволяют проверить уровень достижения образовательных результатов в сфере читательской деятельности, коммуникативно-творческой, проектной, а также определить уровень литературного развития школьников. </w:t>
      </w:r>
    </w:p>
    <w:p w:rsidR="00BE7B64" w:rsidRPr="00A8139A" w:rsidRDefault="00BE7B64" w:rsidP="00BE7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7B64" w:rsidRPr="007617A6" w:rsidRDefault="00BE7B64" w:rsidP="00BE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B64" w:rsidRPr="00BE7B64" w:rsidRDefault="00BE7B64" w:rsidP="00BE7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6401360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7617A6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ые результаты освоения учебного </w:t>
      </w:r>
      <w:r w:rsidRPr="007617A6">
        <w:rPr>
          <w:rFonts w:ascii="Times New Roman" w:eastAsia="Times New Roman" w:hAnsi="Times New Roman" w:cs="Times New Roman"/>
          <w:b/>
          <w:sz w:val="24"/>
          <w:szCs w:val="24"/>
        </w:rPr>
        <w:t>предмета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Pr="007617A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End w:id="0"/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изучения предмета «Литература» являются следующие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умения и качества: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чувство прекрасного – умение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чувствовать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красоту и выразительность речи,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стремиться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к совершенствованию собственной речи;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любовь и уважение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к Отечеству, его языку, культуре;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устойчивый познавательный интерес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к чтению, к ведению диалога с автором текста;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потребность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 чтении.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осознание и освоение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литературы как части общекультурного наследия России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общемирового культурного наследия;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ориентация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 системе моральных норм и ценностей, их присвоение;</w:t>
      </w:r>
    </w:p>
    <w:p w:rsidR="00BE7B64" w:rsidRPr="0007065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эмоционально положительное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принятие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своей этнической идентичности;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уважение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принятие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других народов России и мира, межэтническая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толерантность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потребность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 самовыражении через слово;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– устойчивый познавательный интерес, потребность в чтении.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к ним, проблемно-диалогическая технология, технология продуктивного чтения.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изучения курса «Литература» является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формирование универсальных учебных действий (УУД).</w:t>
      </w:r>
    </w:p>
    <w:p w:rsidR="00BE7B64" w:rsidRPr="00BE7B64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E7B6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проблему (тему) и цели урока; способность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целеполаганию, включая постановку новых целей;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составлять план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решения учебной проблемы;</w:t>
      </w:r>
    </w:p>
    <w:p w:rsidR="00BE7B64" w:rsidRPr="0007065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работать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по плану, сверяя свои действия с целью,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прогнозировать, корректировать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свою деятельность;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в диалоге с учителем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вырабатывать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и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успешности своей работы и работы других в соответствии с этими критериями.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чтения и технология оценивания образовательных достижений (учебных успехов).</w:t>
      </w:r>
    </w:p>
    <w:p w:rsidR="00BE7B64" w:rsidRPr="00BE7B64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E7B6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вычитывать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все виды текстовой информации: фактуальную,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подтекстовую, концептуальную; адекватно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понимать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основную и дополнительную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информацию текста, воспринятого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на слух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пользоваться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разными видами чтения: изучающим, просмотровым,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ознакомительным;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извлекать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информацию, представленную в разных формах (сплошной текст;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несплошной текст – иллюстрация, таблица, схема);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владеть различными видами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аудирования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(выборочным, ознакомительным,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детальным);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перерабатывать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преобразовывать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информацию из одной формы в другую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(составлять план, таблицу, схему);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излагать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содержание прочитанного (прослушанного) текста подробно, сжато,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выборочно;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пользоваться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словарями, справочниками;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осуществлять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анализ и синтез;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причинно-следственные связи;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строить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Средством развития познавательных УУД служат тексты учебника и его методический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аппарат; технология продуктивного чтения.</w:t>
      </w:r>
    </w:p>
    <w:p w:rsidR="00BE7B64" w:rsidRPr="00BE7B64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E7B6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учитывать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разные мнения и стремиться к координации различных позиций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сотрудничестве;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позицию, аргументировать е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координировать е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с позициями партн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ров в сотрудничестве при выработке общего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решения в совместной деятельности;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устанавливать и сравнивать разные точки зрения прежде, чем принимать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решения и делать выборы;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том числе в ситуации столкновения интересов;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сотрудничества с партн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ром;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взаимопомощь;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важность коммуникативных умений в жизни человека;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свои мысли в устной и письменной форме с уч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том речевой ситуации;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тексты различного типа, стиля, жанра;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 редактировать устное и письменное речевое высказывание;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адекватно использовать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речевые средства для решения различных коммуникативных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задач; владеть монологической и диалогической формами речи, различными видами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монолога и диалога;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высказывать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обосновывать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свою точку зрения;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слушать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слышать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других, пытаться принимать иную точку зрения, быть готовым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корректировать свою точку зрения;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выступать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перед аудиторией сверстников с сообщениями;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договариваться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 приходить к общему решению в совместной деятельности;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задавать вопросы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изучения курса «Литература»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сформированность следующих умений: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b/>
          <w:bCs/>
          <w:sz w:val="24"/>
          <w:szCs w:val="24"/>
        </w:rPr>
        <w:t>На необходимом (базовом) уровне: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осознанно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воспринимать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понимать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фольклорный текст;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фольклорные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литературные произведения,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обращаться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к пословицам, поговоркам, фольклорным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образам в различных ситуациях речевого общения,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сопоставлять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фольклорную сказку и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интерпретацию средствами других искусств (иллюстрация, мультипликация,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художественный фильм);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выделять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нравственную проблематику фольклорных текстов как основу для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представлений о нравственном идеале народа, для формирования представлений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русском национальном характере;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видеть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черты русского национального характера в героях русских сказок и былин,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видеть черты национального характера других народов в героях народного эпоса;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выбирать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фольклорные произведения для самостоятельного чтения;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малые фольклорные жанры в своих устных и письменных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высказываниях;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выразительно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читать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сказки и былины, соблюдая соответствующую интонацию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«устного высказывания»;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пересказывать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сказки, используя в своей речи художественные при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мы, характерные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для народных сказок;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выявлять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 сказках характерные художественные приемы и на этой основе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жанровую разновидность сказки,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отличать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литературную сказку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фольклорной;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осознанно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воспринимать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 в единстве формы и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содержания;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адекватно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понимать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художественный текст и давать его смысловой анализ,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интерпретировать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прочитанное,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отбирать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произведения для чтения;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воспринимать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художественный текст как произведение искусства;</w:t>
      </w:r>
    </w:p>
    <w:p w:rsidR="00BE7B64" w:rsidRPr="0007065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для себя цели чтения художественной литературы,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произведения для самостоятельного чтения;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выявлять и интерпретировать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авторскую позицию, определять сво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отношение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ней, и на этой основе формировать собственные ценностные ориентации;</w:t>
      </w:r>
    </w:p>
    <w:p w:rsidR="00BE7B64" w:rsidRPr="0007065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произведений для читателей разных поколений и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>вступать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диалог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 другими читателями;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собственный текст аналитического и интерпретирующего характера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различных форматах;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сопоставлять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произведение словесного искусства и его воплощение в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искусствах;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повышенном уровне: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сказки, принадлежащие разным народам,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видеть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в них воплощение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нравственного идеала конкретного народа (находить общее и различное с идеалом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\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русского и своего народов);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сочинять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сказку (в том числе и по пословице), былину и/или придумывать сюжетные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линии;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героического эпоса разных народов,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национального характера;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выбирать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произведения устного народного творчества разных народов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самостоятельного чтения, руководствуясь конкретными целевыми установками;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связи между фольклорными произведениями разных народов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уровне тематики, проблематики, образов (по принципу сходства и различия);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выбирать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путь анализа произведения, адекватный жанрово-родовой природе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художественного текста;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видеть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элементы поэтики художественного текста, их художественную и смысловую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функцию;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сопоставлять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«чужие» тексты интерпретирующего характера,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аргументировано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оценивать их;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интерпретацию художественного текста, созданную средствами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искусств;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сопоставлять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произведения русской и мировой литературы, самостоятельно (или под</w:t>
      </w:r>
    </w:p>
    <w:p w:rsidR="00BE7B64" w:rsidRPr="00070A3E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>руководством учителя) определяя линии сопоставления, выбирая аспект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сопоставительного анализа;</w:t>
      </w:r>
    </w:p>
    <w:p w:rsidR="00BE7B64" w:rsidRPr="0007065D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осуществлять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самостоятельную проектно-исследователь-скую деятельность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оформлять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70A3E">
        <w:rPr>
          <w:rFonts w:ascii="Tahoma" w:eastAsia="Times New Roman" w:hAnsi="Tahoma" w:cs="Times New Roman"/>
          <w:sz w:val="24"/>
          <w:szCs w:val="24"/>
        </w:rPr>
        <w:t>ѐ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 разных форматах (работа исследовательского характера,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A3E">
        <w:rPr>
          <w:rFonts w:ascii="Times New Roman" w:eastAsia="Times New Roman" w:hAnsi="Times New Roman" w:cs="Times New Roman"/>
          <w:sz w:val="24"/>
          <w:szCs w:val="24"/>
        </w:rPr>
        <w:t>реферат, проект).__</w:t>
      </w:r>
    </w:p>
    <w:p w:rsidR="00BE7B64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B64" w:rsidRPr="007617A6" w:rsidRDefault="00BE7B64" w:rsidP="00BE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B64" w:rsidRDefault="00BE7B64" w:rsidP="00BE7B6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617A6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>
        <w:rPr>
          <w:rFonts w:ascii="Times New Roman" w:hAnsi="Times New Roman" w:cs="Times New Roman"/>
          <w:b/>
          <w:sz w:val="24"/>
          <w:szCs w:val="24"/>
        </w:rPr>
        <w:t xml:space="preserve">аты изучения учебного предмета </w:t>
      </w:r>
      <w:r w:rsidRPr="00067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  <w:r w:rsidRPr="00067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7 классе</w:t>
      </w:r>
    </w:p>
    <w:p w:rsidR="00BE7B64" w:rsidRPr="002F4959" w:rsidRDefault="00BE7B64" w:rsidP="00BE7B64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</w:t>
      </w:r>
      <w:r w:rsidRPr="002F49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научится:</w:t>
      </w:r>
    </w:p>
    <w:p w:rsidR="00BE7B64" w:rsidRPr="003335E2" w:rsidRDefault="00BE7B64" w:rsidP="00BE7B6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E7B64" w:rsidRPr="00C03C4C" w:rsidRDefault="00BE7B64" w:rsidP="00BE7B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</w:t>
      </w:r>
      <w:r w:rsidRPr="00C03C4C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BE7B64" w:rsidRPr="00C03C4C" w:rsidRDefault="00BE7B64" w:rsidP="00BE7B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знать </w:t>
      </w:r>
      <w:r w:rsidRPr="00C03C4C">
        <w:rPr>
          <w:rFonts w:ascii="Times New Roman" w:hAnsi="Times New Roman"/>
          <w:sz w:val="24"/>
          <w:szCs w:val="24"/>
        </w:rPr>
        <w:t>авторов и содержание изученных художественных произведений</w:t>
      </w:r>
      <w:r>
        <w:rPr>
          <w:rFonts w:ascii="Times New Roman" w:hAnsi="Times New Roman"/>
          <w:sz w:val="24"/>
          <w:szCs w:val="24"/>
        </w:rPr>
        <w:t>;</w:t>
      </w:r>
    </w:p>
    <w:p w:rsidR="00BE7B64" w:rsidRPr="00C03C4C" w:rsidRDefault="00BE7B64" w:rsidP="00BE7B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</w:t>
      </w:r>
      <w:r w:rsidRPr="00C03C4C">
        <w:rPr>
          <w:rFonts w:ascii="Times New Roman" w:hAnsi="Times New Roman"/>
          <w:sz w:val="24"/>
          <w:szCs w:val="24"/>
        </w:rPr>
        <w:t>основные теоретические понятия: народная песня, частушка, предание (развитие представлений); житие</w:t>
      </w:r>
      <w:r>
        <w:rPr>
          <w:rFonts w:ascii="Times New Roman" w:hAnsi="Times New Roman"/>
          <w:sz w:val="24"/>
          <w:szCs w:val="24"/>
        </w:rPr>
        <w:t>, поучение</w:t>
      </w:r>
      <w:r w:rsidRPr="00C03C4C">
        <w:rPr>
          <w:rFonts w:ascii="Times New Roman" w:hAnsi="Times New Roman"/>
          <w:sz w:val="24"/>
          <w:szCs w:val="24"/>
        </w:rPr>
        <w:t xml:space="preserve"> как жанр литературы (начальное представление); мораль, аллегория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3C4C">
        <w:rPr>
          <w:rFonts w:ascii="Times New Roman" w:hAnsi="Times New Roman"/>
          <w:sz w:val="24"/>
          <w:szCs w:val="24"/>
        </w:rPr>
        <w:t xml:space="preserve"> понятие о классицизме,</w:t>
      </w:r>
      <w:r>
        <w:rPr>
          <w:rFonts w:ascii="Times New Roman" w:hAnsi="Times New Roman"/>
          <w:sz w:val="24"/>
          <w:szCs w:val="24"/>
        </w:rPr>
        <w:t xml:space="preserve"> жанре оды, </w:t>
      </w:r>
      <w:r w:rsidRPr="00C03C4C">
        <w:rPr>
          <w:rFonts w:ascii="Times New Roman" w:hAnsi="Times New Roman"/>
          <w:sz w:val="24"/>
          <w:szCs w:val="24"/>
        </w:rPr>
        <w:t xml:space="preserve"> историзм художественной литературы (начальное представлени</w:t>
      </w:r>
      <w:r>
        <w:rPr>
          <w:rFonts w:ascii="Times New Roman" w:hAnsi="Times New Roman"/>
          <w:sz w:val="24"/>
          <w:szCs w:val="24"/>
        </w:rPr>
        <w:t xml:space="preserve">е);эпос,  поэма - роман, баллада, повесть, различие образов рассказчика и автора-повествователя,  литературный </w:t>
      </w:r>
      <w:r w:rsidRPr="00C03C4C">
        <w:rPr>
          <w:rFonts w:ascii="Times New Roman" w:hAnsi="Times New Roman"/>
          <w:sz w:val="24"/>
          <w:szCs w:val="24"/>
        </w:rPr>
        <w:t xml:space="preserve"> гер</w:t>
      </w:r>
      <w:r>
        <w:rPr>
          <w:rFonts w:ascii="Times New Roman" w:hAnsi="Times New Roman"/>
          <w:sz w:val="24"/>
          <w:szCs w:val="24"/>
        </w:rPr>
        <w:t xml:space="preserve">ой, лирический герой </w:t>
      </w:r>
      <w:r w:rsidRPr="00C03C4C">
        <w:rPr>
          <w:rFonts w:ascii="Times New Roman" w:hAnsi="Times New Roman"/>
          <w:sz w:val="24"/>
          <w:szCs w:val="24"/>
        </w:rPr>
        <w:t>(начальное представлени</w:t>
      </w:r>
      <w:r>
        <w:rPr>
          <w:rFonts w:ascii="Times New Roman" w:hAnsi="Times New Roman"/>
          <w:sz w:val="24"/>
          <w:szCs w:val="24"/>
        </w:rPr>
        <w:t>е), романтическая поэма, стихотворение в прозе</w:t>
      </w:r>
      <w:r w:rsidRPr="00C03C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публицистика, мемуары, рождесвенский рассказ, хокку (развитие понятия),  развитие понятия о трехсложных размерах стиха,  ирония</w:t>
      </w:r>
      <w:r w:rsidRPr="00C03C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сатира, </w:t>
      </w:r>
      <w:r w:rsidRPr="00C03C4C">
        <w:rPr>
          <w:rFonts w:ascii="Times New Roman" w:hAnsi="Times New Roman"/>
          <w:sz w:val="24"/>
          <w:szCs w:val="24"/>
        </w:rPr>
        <w:t xml:space="preserve"> юмор (развитие представлений); прототип в художественном произведении, гипербола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3C4C">
        <w:rPr>
          <w:rFonts w:ascii="Times New Roman" w:hAnsi="Times New Roman"/>
          <w:sz w:val="24"/>
          <w:szCs w:val="24"/>
        </w:rPr>
        <w:t xml:space="preserve"> эзопов язык, художественная деталь, антитеза, композиция, сюжет и фабула,  авторское отступление как элемент композиции (начальное представление); герой-повество</w:t>
      </w:r>
      <w:r>
        <w:rPr>
          <w:rFonts w:ascii="Times New Roman" w:hAnsi="Times New Roman"/>
          <w:sz w:val="24"/>
          <w:szCs w:val="24"/>
        </w:rPr>
        <w:t>ватель (развитие представлений); художественно-изобразительные средства языка</w:t>
      </w:r>
    </w:p>
    <w:p w:rsidR="00BE7B64" w:rsidRPr="00C03C4C" w:rsidRDefault="00BE7B64" w:rsidP="00BE7B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основные факты жизни и творчества писате</w:t>
      </w:r>
      <w:r>
        <w:rPr>
          <w:rFonts w:ascii="Times New Roman" w:hAnsi="Times New Roman"/>
          <w:sz w:val="24"/>
          <w:szCs w:val="24"/>
        </w:rPr>
        <w:t>лей-</w:t>
      </w:r>
      <w:r w:rsidRPr="00C03C4C">
        <w:rPr>
          <w:rFonts w:ascii="Times New Roman" w:hAnsi="Times New Roman"/>
          <w:sz w:val="24"/>
          <w:szCs w:val="24"/>
        </w:rPr>
        <w:t>классиков 19-20 вв., этапы их творческой эволюции;</w:t>
      </w:r>
    </w:p>
    <w:p w:rsidR="00BE7B64" w:rsidRPr="00C03C4C" w:rsidRDefault="00BE7B64" w:rsidP="00BE7B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историко-культурный контекст и творческую историю изучаемых произведений;</w:t>
      </w:r>
    </w:p>
    <w:p w:rsidR="00BE7B64" w:rsidRPr="00C03C4C" w:rsidRDefault="00BE7B64" w:rsidP="00BE7B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процесса, сведения об отдельных периодах его развития и черты литературных  направлений и течений;</w:t>
      </w:r>
    </w:p>
    <w:p w:rsidR="00BE7B64" w:rsidRDefault="00BE7B64" w:rsidP="00BE7B6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основные теоретико-литературные понятия.</w:t>
      </w:r>
    </w:p>
    <w:p w:rsidR="00BE7B64" w:rsidRDefault="00BE7B64" w:rsidP="00BE7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B64" w:rsidRPr="002F4959" w:rsidRDefault="00BE7B64" w:rsidP="00BE7B64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Обучающийся </w:t>
      </w:r>
      <w:r w:rsidRPr="002F49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получит возможность научиться:</w:t>
      </w:r>
    </w:p>
    <w:p w:rsidR="00BE7B64" w:rsidRPr="00C03C4C" w:rsidRDefault="00BE7B64" w:rsidP="00BE7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анализировать и интерпретировать литературные произведения,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анализировать эпизод  (сцену)  изученного произведения, объяснять его связь с проблематикой произведения;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соотносить художественную литературу с фактами общественной жизни и культуры;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раскрывать роль литературы в духовном и культурном развитии общества;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раскрывать конкретно-историческое и общечеловеческое содержание изученных литературных произведений;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связывать литературную классику со временем написания, современностью и с традицией;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выявлять сквозные темы и ключевые проблемы русской литературы;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видеть своеобразие решений общей проблемы писателями разных эпох;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комментировать эпизоды биографии писателя и устанавливать связь между его биографией и творчеством;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определять род и жанр произведения;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определять ритм и стихотворный размер в лирическом произведении;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выявлять авторскую позицию</w:t>
      </w:r>
      <w:r>
        <w:rPr>
          <w:rFonts w:ascii="Times New Roman" w:hAnsi="Times New Roman"/>
          <w:sz w:val="24"/>
          <w:szCs w:val="24"/>
        </w:rPr>
        <w:t>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выявлять конфликт и этапы его развития в драматическом произведении;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выразительно читать изученные произведения, соблюдая нормы литературного произношения;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писать отзыв на самостоятельно прочитанное произведение;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lastRenderedPageBreak/>
        <w:t>писать развернутый ответ на вопрос;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письменно составлять план сочинения;</w:t>
      </w:r>
    </w:p>
    <w:p w:rsidR="00BE7B64" w:rsidRPr="00C03C4C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писать рассказ-характеристику;</w:t>
      </w:r>
    </w:p>
    <w:p w:rsidR="00BE7B64" w:rsidRPr="003335E2" w:rsidRDefault="00BE7B64" w:rsidP="00BE7B64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свободно владеть письменной речью.</w:t>
      </w:r>
    </w:p>
    <w:p w:rsidR="00BE7B64" w:rsidRPr="00C03C4C" w:rsidRDefault="00BE7B64" w:rsidP="00BE7B6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03C4C">
        <w:rPr>
          <w:rFonts w:ascii="Times New Roman" w:hAnsi="Times New Roman"/>
          <w:sz w:val="24"/>
          <w:szCs w:val="24"/>
        </w:rPr>
        <w:t>Использовать  приобретенные знания и умени</w:t>
      </w:r>
      <w:r>
        <w:rPr>
          <w:rFonts w:ascii="Times New Roman" w:hAnsi="Times New Roman"/>
          <w:sz w:val="24"/>
          <w:szCs w:val="24"/>
        </w:rPr>
        <w:t xml:space="preserve">я в практической деятельности и </w:t>
      </w:r>
      <w:r w:rsidRPr="00C03C4C">
        <w:rPr>
          <w:rFonts w:ascii="Times New Roman" w:hAnsi="Times New Roman"/>
          <w:sz w:val="24"/>
          <w:szCs w:val="24"/>
        </w:rPr>
        <w:t>повседневной жизни для:</w:t>
      </w:r>
    </w:p>
    <w:p w:rsidR="00BE7B64" w:rsidRPr="00C03C4C" w:rsidRDefault="00BE7B64" w:rsidP="00BE7B6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BE7B64" w:rsidRPr="00C03C4C" w:rsidRDefault="00BE7B64" w:rsidP="00BE7B6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BE7B64" w:rsidRPr="00C03C4C" w:rsidRDefault="00BE7B64" w:rsidP="00BE7B6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C4C"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произведений.</w:t>
      </w:r>
    </w:p>
    <w:p w:rsidR="0042098F" w:rsidRPr="00A21241" w:rsidRDefault="0042098F" w:rsidP="0042098F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A21241">
        <w:rPr>
          <w:rFonts w:ascii="Times New Roman" w:hAnsi="Times New Roman"/>
          <w:b/>
          <w:sz w:val="24"/>
          <w:szCs w:val="24"/>
        </w:rPr>
        <w:t>О внесение коррекции в рабочие программы</w:t>
      </w:r>
    </w:p>
    <w:p w:rsidR="0042098F" w:rsidRPr="00A21241" w:rsidRDefault="0042098F" w:rsidP="0042098F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A21241">
        <w:rPr>
          <w:rFonts w:ascii="Times New Roman" w:hAnsi="Times New Roman"/>
          <w:sz w:val="24"/>
          <w:szCs w:val="24"/>
        </w:rPr>
        <w:t xml:space="preserve">О внесении  дополнений в рабочие программы в связи с </w:t>
      </w:r>
      <w:r w:rsidRPr="00A21241">
        <w:rPr>
          <w:rFonts w:ascii="Times New Roman" w:hAnsi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A21241">
        <w:rPr>
          <w:rFonts w:ascii="Times New Roman" w:hAnsi="Times New Roman"/>
          <w:sz w:val="24"/>
          <w:szCs w:val="24"/>
        </w:rPr>
        <w:t xml:space="preserve">При внесении изменений </w:t>
      </w:r>
      <w:r w:rsidRPr="00A21241">
        <w:rPr>
          <w:rFonts w:ascii="Times New Roman" w:hAnsi="Times New Roman"/>
          <w:color w:val="333333"/>
          <w:sz w:val="24"/>
          <w:szCs w:val="24"/>
        </w:rPr>
        <w:t xml:space="preserve"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</w:t>
      </w:r>
    </w:p>
    <w:p w:rsidR="0042098F" w:rsidRPr="00A21241" w:rsidRDefault="0042098F" w:rsidP="0042098F">
      <w:pPr>
        <w:pStyle w:val="a4"/>
        <w:numPr>
          <w:ilvl w:val="0"/>
          <w:numId w:val="12"/>
        </w:numPr>
        <w:shd w:val="clear" w:color="auto" w:fill="FFFFFF"/>
        <w:spacing w:after="255" w:line="300" w:lineRule="atLeast"/>
        <w:jc w:val="both"/>
        <w:outlineLvl w:val="1"/>
        <w:rPr>
          <w:rFonts w:ascii="Times New Roman" w:hAnsi="Times New Roman"/>
          <w:color w:val="333333"/>
          <w:sz w:val="24"/>
          <w:szCs w:val="24"/>
        </w:rPr>
      </w:pPr>
      <w:r w:rsidRPr="00A21241">
        <w:rPr>
          <w:rFonts w:ascii="Times New Roman" w:hAnsi="Times New Roman"/>
          <w:color w:val="333333"/>
          <w:sz w:val="24"/>
          <w:szCs w:val="24"/>
        </w:rPr>
        <w:t>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42098F" w:rsidRPr="0042098F" w:rsidRDefault="0042098F" w:rsidP="0042098F">
      <w:pPr>
        <w:pStyle w:val="a4"/>
        <w:numPr>
          <w:ilvl w:val="0"/>
          <w:numId w:val="12"/>
        </w:numPr>
        <w:shd w:val="clear" w:color="auto" w:fill="FFFFFF"/>
        <w:spacing w:after="255" w:line="300" w:lineRule="atLeast"/>
        <w:jc w:val="both"/>
        <w:outlineLvl w:val="1"/>
        <w:rPr>
          <w:color w:val="333333"/>
        </w:rPr>
      </w:pPr>
      <w:r w:rsidRPr="00A21241">
        <w:rPr>
          <w:rFonts w:ascii="Times New Roman" w:hAnsi="Times New Roman"/>
          <w:color w:val="333333"/>
          <w:sz w:val="24"/>
          <w:szCs w:val="24"/>
        </w:rPr>
        <w:t xml:space="preserve">В период пандемии применяютя в обучении электронные образовательные и дистанционно образовательные ресурсы.  </w:t>
      </w:r>
      <w:r w:rsidRPr="00A21241">
        <w:rPr>
          <w:rFonts w:ascii="Times New Roman" w:hAnsi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6" w:tooltip="Перейти на сайт" w:history="1">
        <w:r w:rsidRPr="00A21241">
          <w:rPr>
            <w:rStyle w:val="a6"/>
            <w:rFonts w:ascii="Times New Roman" w:hAnsi="Times New Roman"/>
            <w:sz w:val="24"/>
            <w:szCs w:val="24"/>
          </w:rPr>
          <w:t>Российская электронная школа</w:t>
        </w:r>
      </w:hyperlink>
      <w:r w:rsidRPr="00A21241">
        <w:rPr>
          <w:rFonts w:ascii="Times New Roman" w:hAnsi="Times New Roman"/>
          <w:sz w:val="24"/>
          <w:szCs w:val="24"/>
        </w:rPr>
        <w:t xml:space="preserve">, </w:t>
      </w:r>
      <w:hyperlink r:id="rId7" w:tgtFrame="_blank" w:tooltip="Перейти на сайт" w:history="1">
        <w:r w:rsidRPr="00A21241">
          <w:rPr>
            <w:rStyle w:val="a6"/>
            <w:rFonts w:ascii="Times New Roman" w:hAnsi="Times New Roman"/>
            <w:sz w:val="24"/>
            <w:szCs w:val="24"/>
          </w:rPr>
          <w:t>Учи.Ру</w:t>
        </w:r>
      </w:hyperlink>
      <w:r w:rsidRPr="00A21241">
        <w:rPr>
          <w:rFonts w:ascii="Times New Roman" w:hAnsi="Times New Roman"/>
          <w:sz w:val="24"/>
          <w:szCs w:val="24"/>
        </w:rPr>
        <w:t>, Фоксфорд,</w:t>
      </w:r>
      <w:r w:rsidRPr="00A21241">
        <w:rPr>
          <w:rFonts w:ascii="Times New Roman" w:hAnsi="Times New Roman"/>
          <w:color w:val="222222"/>
          <w:sz w:val="24"/>
          <w:szCs w:val="24"/>
        </w:rPr>
        <w:t xml:space="preserve"> «</w:t>
      </w:r>
      <w:hyperlink r:id="rId8" w:tgtFrame="_blank" w:tooltip="Перейти на сайт" w:history="1">
        <w:r w:rsidRPr="00A21241">
          <w:rPr>
            <w:rStyle w:val="a6"/>
            <w:rFonts w:ascii="Times New Roman" w:hAnsi="Times New Roman"/>
            <w:sz w:val="24"/>
            <w:szCs w:val="24"/>
          </w:rPr>
          <w:t>ЯКласс</w:t>
        </w:r>
      </w:hyperlink>
      <w:r w:rsidRPr="00A21241">
        <w:rPr>
          <w:rFonts w:ascii="Times New Roman" w:hAnsi="Times New Roman"/>
          <w:color w:val="222222"/>
          <w:sz w:val="24"/>
          <w:szCs w:val="24"/>
        </w:rPr>
        <w:t>» и другие</w:t>
      </w:r>
      <w:r w:rsidRPr="00A21241">
        <w:rPr>
          <w:rFonts w:ascii="Times New Roman" w:hAnsi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</w:t>
      </w:r>
      <w:r w:rsidRPr="00A21241">
        <w:rPr>
          <w:rFonts w:ascii="Times New Roman" w:hAnsi="Times New Roman"/>
          <w:sz w:val="24"/>
          <w:szCs w:val="24"/>
        </w:rPr>
        <w:t xml:space="preserve"> </w:t>
      </w:r>
      <w:r w:rsidRPr="00A21241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Pr="00A21241">
        <w:rPr>
          <w:rFonts w:ascii="Times New Roman" w:hAnsi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</w:t>
      </w:r>
      <w:r w:rsidRPr="0042098F">
        <w:rPr>
          <w:color w:val="000000"/>
        </w:rPr>
        <w:t>льности.</w:t>
      </w:r>
    </w:p>
    <w:p w:rsidR="00BE7B64" w:rsidRPr="00A21241" w:rsidRDefault="00BE7B64" w:rsidP="00A21241">
      <w:pPr>
        <w:ind w:left="360"/>
        <w:rPr>
          <w:rFonts w:eastAsia="Calibri"/>
        </w:rPr>
      </w:pPr>
    </w:p>
    <w:p w:rsidR="00BE7B64" w:rsidRDefault="00BE7B64" w:rsidP="00BE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B64" w:rsidRPr="001E1C74" w:rsidRDefault="00BE7B64" w:rsidP="00BE7B64">
      <w:pPr>
        <w:outlineLvl w:val="0"/>
        <w:rPr>
          <w:rFonts w:ascii="Times New Roman" w:hAnsi="Times New Roman"/>
          <w:b/>
          <w:sz w:val="24"/>
          <w:szCs w:val="24"/>
        </w:rPr>
      </w:pPr>
      <w:r w:rsidRPr="001E1C74">
        <w:rPr>
          <w:rFonts w:ascii="Times New Roman" w:hAnsi="Times New Roman"/>
          <w:b/>
          <w:sz w:val="24"/>
          <w:szCs w:val="24"/>
        </w:rPr>
        <w:lastRenderedPageBreak/>
        <w:t>Основное содержание курса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 xml:space="preserve">Введение  </w:t>
      </w:r>
      <w:r w:rsidRPr="001E1C74">
        <w:rPr>
          <w:rFonts w:ascii="Times New Roman" w:hAnsi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 ( 1 час)</w:t>
      </w:r>
    </w:p>
    <w:p w:rsidR="00BE7B64" w:rsidRPr="001E1C74" w:rsidRDefault="00BE7B64" w:rsidP="00BE7B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УСТНОЕ НАРОДНОЕ ТВОРЧЕСТВО (5 часов)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Предания.</w:t>
      </w:r>
      <w:r w:rsidRPr="001E1C74">
        <w:rPr>
          <w:rFonts w:ascii="Times New Roman" w:hAnsi="Times New Roman"/>
          <w:sz w:val="24"/>
          <w:szCs w:val="24"/>
        </w:rPr>
        <w:t xml:space="preserve"> Поэтическая автобиография народа. Устный рассказ об исторических событиях. «Воцарение Ивана Грозного», «Сороки-Ведьмы», «Петр и плотник».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>Былины.</w:t>
      </w:r>
      <w:r w:rsidRPr="001E1C74">
        <w:rPr>
          <w:rFonts w:ascii="Times New Roman" w:hAnsi="Times New Roman"/>
          <w:sz w:val="24"/>
          <w:szCs w:val="24"/>
        </w:rPr>
        <w:t xml:space="preserve"> «Вольга и Микула Селянинович». Воплощение в былине нравственных свойств русского народа, прославление мирного труда. Микула - носитель лучших человеческих качеств (трудолюбие, мастерство, чувство собственного достоинства,  доброта, щедрость, физическая сила). </w:t>
      </w:r>
      <w:r w:rsidRPr="001E1C74">
        <w:rPr>
          <w:rFonts w:ascii="Times New Roman" w:hAnsi="Times New Roman"/>
          <w:sz w:val="24"/>
          <w:szCs w:val="24"/>
        </w:rPr>
        <w:br/>
        <w:t xml:space="preserve">Киевский цикл былин. «Илья Муромец и Соловей-разбойник». Бескорыстное служение родине и народу, мужество, справедливость, чувство собственного достоинства - основные черты характера Ильи Муромца. </w:t>
      </w:r>
      <w:r w:rsidRPr="001E1C74">
        <w:rPr>
          <w:rFonts w:ascii="Times New Roman" w:hAnsi="Times New Roman"/>
          <w:i/>
          <w:iCs/>
          <w:sz w:val="24"/>
          <w:szCs w:val="24"/>
        </w:rPr>
        <w:t xml:space="preserve">Для самостоятельного чтения и обсуждения. </w:t>
      </w:r>
      <w:r w:rsidRPr="001E1C74">
        <w:rPr>
          <w:rFonts w:ascii="Times New Roman" w:hAnsi="Times New Roman"/>
          <w:sz w:val="24"/>
          <w:szCs w:val="24"/>
        </w:rPr>
        <w:br/>
        <w:t xml:space="preserve">Новгородский цикл былин. «Садко». Своеобразие былины. </w:t>
      </w:r>
      <w:r w:rsidRPr="001E1C74">
        <w:rPr>
          <w:rFonts w:ascii="Times New Roman" w:hAnsi="Times New Roman"/>
          <w:sz w:val="24"/>
          <w:szCs w:val="24"/>
        </w:rPr>
        <w:br/>
        <w:t xml:space="preserve">Поэтичность. Тематическое различие Киевского и Новгородского циклов былин. Своеобразие былинного стиха. Собирание былин. Собиратели.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Предание (развитие представления). Гипербола (развитие представления). Былина (начальные представления).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>Пословицы и поговорки</w:t>
      </w:r>
      <w:r w:rsidRPr="001E1C74">
        <w:rPr>
          <w:rFonts w:ascii="Times New Roman" w:hAnsi="Times New Roman"/>
          <w:sz w:val="24"/>
          <w:szCs w:val="24"/>
        </w:rPr>
        <w:t xml:space="preserve">. Народная мудрость пословиц и поговорок. Выражение в них духа народного языка. </w:t>
      </w:r>
      <w:r w:rsidRPr="001E1C74">
        <w:rPr>
          <w:rFonts w:ascii="Times New Roman" w:hAnsi="Times New Roman"/>
          <w:sz w:val="24"/>
          <w:szCs w:val="24"/>
        </w:rPr>
        <w:br/>
        <w:t xml:space="preserve"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Афористические жанры фольклора. Пословицы, поговорки (развитие представления). </w:t>
      </w:r>
    </w:p>
    <w:p w:rsidR="00BE7B64" w:rsidRPr="001E1C74" w:rsidRDefault="00BE7B64" w:rsidP="00BE7B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ИЗ ДРЕВНЕРУССКОЙ ЛИТЕРАТУРЫ (3 часа)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sz w:val="24"/>
          <w:szCs w:val="24"/>
        </w:rPr>
        <w:t xml:space="preserve">«Поучение» Владимира Мономаха (отрывок), «Повесть о Петре и Февронии Муромских». Нравственные заветы Древней Руси. Внимание к личности, гимн любви, верности.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Поучение (начальные представления). «Повесть временных лет». Отрывок  «О пользе книг». Формирование традиции уважительного отношения к книге.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Летопись (развитие представлений). 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</w:p>
    <w:p w:rsidR="00BE7B64" w:rsidRPr="001E1C74" w:rsidRDefault="00BE7B64" w:rsidP="00BE7B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ИЗ РУССКОЙ ЛИТЕРАТУРЫ XVIII ВЕКА (2 часа)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lastRenderedPageBreak/>
        <w:t>Михаил Васильевич Ломоносов</w:t>
      </w:r>
      <w:r w:rsidRPr="001E1C74">
        <w:rPr>
          <w:rFonts w:ascii="Times New Roman" w:hAnsi="Times New Roman"/>
          <w:sz w:val="24"/>
          <w:szCs w:val="24"/>
        </w:rPr>
        <w:t xml:space="preserve">. Краткий рассказ об ученом и поэте. </w:t>
      </w:r>
      <w:r w:rsidRPr="001E1C74">
        <w:rPr>
          <w:rFonts w:ascii="Times New Roman" w:hAnsi="Times New Roman"/>
          <w:sz w:val="24"/>
          <w:szCs w:val="24"/>
        </w:rPr>
        <w:br/>
        <w:t xml:space="preserve">«К статуе Петра Великого», «Ода на день восшествия на Всероссийский nрестол ея Величества государыни Императрицы Елисаветы Петровны 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Ода (начальные представления).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>Гавриил Романович Державин</w:t>
      </w:r>
      <w:r w:rsidRPr="001E1C74">
        <w:rPr>
          <w:rFonts w:ascii="Times New Roman" w:hAnsi="Times New Roman"/>
          <w:sz w:val="24"/>
          <w:szCs w:val="24"/>
        </w:rPr>
        <w:t xml:space="preserve">. Краткий рассказ о поэте. «Река времен в своем стремленьи ... », «На птичку ... », «Признание». Размышления о смысле жизни, о судьбе. Утверждение необходимости свободы творчества. </w:t>
      </w:r>
    </w:p>
    <w:p w:rsidR="00BE7B64" w:rsidRPr="001E1C74" w:rsidRDefault="00BE7B64" w:rsidP="00BE7B64">
      <w:pPr>
        <w:outlineLvl w:val="0"/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ИЗ РУССКОЙ ЛИТЕРАТУРЫ XIX ВЕКА (28 часов)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 xml:space="preserve">Василий Андреевич Жуковский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поэте. «Лесной царь» - перевод баллады И. В. Гёте. Роковые, таинственные силы, угрожающие человеку, как выражение средневекового миросозерцания.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Баллада (развитие представления). Художественный перевод (начальные представления).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Александр Сергеевич Пушкин 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поэте. «Полтава» «Полтавский бой»), «Медный всадник» (вступление «На берегу пустынных волн ... »), «Песнь о вещем Олеге».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ХII).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Баллада (развитие представления). </w:t>
      </w:r>
      <w:r w:rsidRPr="001E1C74">
        <w:rPr>
          <w:rFonts w:ascii="Times New Roman" w:hAnsi="Times New Roman"/>
          <w:sz w:val="24"/>
          <w:szCs w:val="24"/>
        </w:rPr>
        <w:br/>
        <w:t xml:space="preserve">«Борис Годунов» (сцена в Чудовом монастыре). Образ летописца как образ древнерусского писателя. Монолог Пимена: размышления о значении труда летописца для последующих поколений.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Повесть (развитие представления).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Михаил Юрьевич Лермонтов 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поэте. «Песня про царя Ивана Васильевича, молодого опричника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</w:t>
      </w:r>
      <w:r w:rsidRPr="001E1C74">
        <w:rPr>
          <w:rFonts w:ascii="Times New Roman" w:hAnsi="Times New Roman"/>
          <w:sz w:val="24"/>
          <w:szCs w:val="24"/>
        </w:rPr>
        <w:br/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</w:t>
      </w:r>
      <w:r>
        <w:rPr>
          <w:rFonts w:ascii="Times New Roman" w:hAnsi="Times New Roman"/>
          <w:sz w:val="24"/>
          <w:szCs w:val="24"/>
        </w:rPr>
        <w:t xml:space="preserve">х поэмы.  </w:t>
      </w:r>
      <w:r w:rsidRPr="001E1C74">
        <w:rPr>
          <w:rFonts w:ascii="Times New Roman" w:hAnsi="Times New Roman"/>
          <w:sz w:val="24"/>
          <w:szCs w:val="24"/>
        </w:rPr>
        <w:t xml:space="preserve">«Когда волнуется желтеющая нива ... », «Молитва», «Ангел».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Фольклоризм литературы (развитие представлений).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Николай Васильевич Гоголь </w:t>
      </w:r>
      <w:r w:rsidRPr="001E1C74">
        <w:rPr>
          <w:rFonts w:ascii="Times New Roman" w:hAnsi="Times New Roman"/>
          <w:sz w:val="24"/>
          <w:szCs w:val="24"/>
        </w:rPr>
        <w:t xml:space="preserve"> Краткий рассказ о писателе. «Тарас Бульба». 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Андрию, смысл этого противопоставления.</w:t>
      </w:r>
      <w:r>
        <w:rPr>
          <w:rFonts w:ascii="Times New Roman" w:hAnsi="Times New Roman"/>
          <w:sz w:val="24"/>
          <w:szCs w:val="24"/>
        </w:rPr>
        <w:t xml:space="preserve"> Патриотический пафос повести.  </w:t>
      </w:r>
      <w:r w:rsidRPr="001E1C74">
        <w:rPr>
          <w:rFonts w:ascii="Times New Roman" w:hAnsi="Times New Roman"/>
          <w:sz w:val="24"/>
          <w:szCs w:val="24"/>
        </w:rPr>
        <w:t xml:space="preserve">Особенности изображения людей и природы в повести.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Литературный герой (развитие понятия). Роды литературы: эпос (начальные представления).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Иван Сергеевич Тургенев 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«Бежин луг». Сочувственное отношение к крестьянским детям. Портреты и </w:t>
      </w:r>
      <w:r w:rsidRPr="001E1C74">
        <w:rPr>
          <w:rFonts w:ascii="Times New Roman" w:hAnsi="Times New Roman"/>
          <w:sz w:val="24"/>
          <w:szCs w:val="24"/>
        </w:rPr>
        <w:lastRenderedPageBreak/>
        <w:t xml:space="preserve">рассказы мальчиков, их духовный мир. Пытливость, любознательность, впечатлительность. Роль картин природы в рассказе. </w:t>
      </w:r>
      <w:r w:rsidRPr="001E1C74">
        <w:rPr>
          <w:rFonts w:ascii="Times New Roman" w:hAnsi="Times New Roman"/>
          <w:sz w:val="24"/>
          <w:szCs w:val="24"/>
        </w:rPr>
        <w:br/>
        <w:t>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Нравственность и</w:t>
      </w:r>
      <w:r>
        <w:rPr>
          <w:rFonts w:ascii="Times New Roman" w:hAnsi="Times New Roman"/>
          <w:sz w:val="24"/>
          <w:szCs w:val="24"/>
        </w:rPr>
        <w:t xml:space="preserve"> человеческие взаимоотношения. </w:t>
      </w:r>
      <w:r w:rsidRPr="001E1C74">
        <w:rPr>
          <w:rFonts w:ascii="Times New Roman" w:hAnsi="Times New Roman"/>
          <w:sz w:val="24"/>
          <w:szCs w:val="24"/>
        </w:rPr>
        <w:t xml:space="preserve">«Бирюк». Для чтения и обсуждения.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Стихотворения в прозе.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Николай Алексеевич Некрасов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«Русские женщины» ("Княгиня Трубецкая"). Историческая основа поэмы. Величие духа русских женщин, отправившихся вслед за осужденными мужьями в Сибирь. </w:t>
      </w:r>
      <w:r w:rsidRPr="001E1C74">
        <w:rPr>
          <w:rFonts w:ascii="Times New Roman" w:hAnsi="Times New Roman"/>
          <w:sz w:val="24"/>
          <w:szCs w:val="24"/>
        </w:rPr>
        <w:br/>
        <w:t xml:space="preserve">«Размышления у парадного подъезда», «Вчерашний день часу в шестом...». Боль поэта за судьбу народа. Некрасовская муза. Для чтения и обсуждения.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литературы.</w:t>
      </w:r>
      <w:r w:rsidRPr="001E1C74">
        <w:rPr>
          <w:rFonts w:ascii="Times New Roman" w:hAnsi="Times New Roman"/>
          <w:sz w:val="24"/>
          <w:szCs w:val="24"/>
        </w:rPr>
        <w:t xml:space="preserve"> Поэмы (развитие понятия). Трехсложные размеры стиха (развитие понятия).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Михаил Евграфович Салтыков-Щедрин 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и юмор в «Повести ...).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Гротеск (начальное понятие).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Лев Николаевич Толстой </w:t>
      </w:r>
      <w:r w:rsidRPr="001E1C74">
        <w:rPr>
          <w:rFonts w:ascii="Times New Roman" w:hAnsi="Times New Roman"/>
          <w:sz w:val="24"/>
          <w:szCs w:val="24"/>
        </w:rPr>
        <w:t>Краткий рассказ о писателе. «Детство». Главы из повести: «Классы», «Наталья Савишна», «Мама</w:t>
      </w:r>
      <w:r w:rsidRPr="001E1C74">
        <w:rPr>
          <w:rFonts w:ascii="Times New Roman" w:hAnsi="Times New Roman"/>
          <w:sz w:val="24"/>
          <w:szCs w:val="24"/>
          <w:lang w:val="en-US"/>
        </w:rPr>
        <w:t>n</w:t>
      </w:r>
      <w:r w:rsidRPr="001E1C74">
        <w:rPr>
          <w:rFonts w:ascii="Times New Roman" w:hAnsi="Times New Roman"/>
          <w:sz w:val="24"/>
          <w:szCs w:val="24"/>
        </w:rPr>
        <w:t xml:space="preserve">» и др. Взаимоотношения детей и взрослых. Проявления чувств героя, беспощадность к себе, анализ собственных поступков.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Автобиографическое художественное произведение (развитие понятия).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Иван Алексеевич Бунин  </w:t>
      </w:r>
      <w:r w:rsidRPr="001E1C74">
        <w:rPr>
          <w:rFonts w:ascii="Times New Roman" w:hAnsi="Times New Roman"/>
          <w:sz w:val="24"/>
          <w:szCs w:val="24"/>
        </w:rPr>
        <w:t>Краткий рассказ о писателе. «Цифры». Воспитание детей в семье. Герой рассказа: сложность взаимопонимания детей и взрослых. Стихотворения и рассказы И. А. Бунина (</w:t>
      </w:r>
      <w:r>
        <w:rPr>
          <w:rFonts w:ascii="Times New Roman" w:hAnsi="Times New Roman"/>
          <w:sz w:val="24"/>
          <w:szCs w:val="24"/>
        </w:rPr>
        <w:t xml:space="preserve">по выбору учителя и учащихся). </w:t>
      </w:r>
      <w:r w:rsidRPr="001E1C74">
        <w:rPr>
          <w:rFonts w:ascii="Times New Roman" w:hAnsi="Times New Roman"/>
          <w:sz w:val="24"/>
          <w:szCs w:val="24"/>
        </w:rPr>
        <w:t xml:space="preserve">«Лапти». </w:t>
      </w:r>
      <w:r w:rsidRPr="001E1C74">
        <w:rPr>
          <w:rFonts w:ascii="Times New Roman" w:hAnsi="Times New Roman"/>
          <w:i/>
          <w:iCs/>
          <w:sz w:val="24"/>
          <w:szCs w:val="24"/>
        </w:rPr>
        <w:t xml:space="preserve">Для чтения и обсуждения.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Антон Павлович Чехов </w:t>
      </w:r>
      <w:r w:rsidRPr="001E1C74">
        <w:rPr>
          <w:rFonts w:ascii="Times New Roman" w:hAnsi="Times New Roman"/>
          <w:sz w:val="24"/>
          <w:szCs w:val="24"/>
        </w:rPr>
        <w:t xml:space="preserve"> Краткий рассказ о писателе. «Хамелеон». Живая картина нравов. Осмеяние трусости и угодничества. Смысл названия рассказа. «Говорящие фамилии» как средство </w:t>
      </w:r>
      <w:r>
        <w:rPr>
          <w:rFonts w:ascii="Times New Roman" w:hAnsi="Times New Roman"/>
          <w:sz w:val="24"/>
          <w:szCs w:val="24"/>
        </w:rPr>
        <w:t xml:space="preserve">юмористической характеристики. </w:t>
      </w:r>
      <w:r w:rsidRPr="001E1C74">
        <w:rPr>
          <w:rFonts w:ascii="Times New Roman" w:hAnsi="Times New Roman"/>
          <w:sz w:val="24"/>
          <w:szCs w:val="24"/>
        </w:rPr>
        <w:t xml:space="preserve">«Злоумышленник», «Размазня». Многогранность комического в рассказах А. П. Чехова. для чтения и обсуждения.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Сатира и юмор как формы комического. </w:t>
      </w:r>
    </w:p>
    <w:p w:rsidR="00BE7B64" w:rsidRPr="001E1C74" w:rsidRDefault="00BE7B64" w:rsidP="00BE7B64">
      <w:pPr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 xml:space="preserve">«Край ты мой, родимый край» 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sz w:val="24"/>
          <w:szCs w:val="24"/>
        </w:rPr>
        <w:t xml:space="preserve">Стихотворения русских поэтов XIX века о родной природе (В. А. Жуковский, А. С. Пушкин, М. Ю. Лермонтов, А. А. Фет, Ф. И. Тютчев, И. А. Бунин и др.). Поэтическое изображение родной природы и выражение авторского настроения, миросозерцания. </w:t>
      </w:r>
    </w:p>
    <w:p w:rsidR="00BE7B64" w:rsidRPr="001E1C74" w:rsidRDefault="00BE7B64" w:rsidP="00BE7B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Из русской литературы ХХ века (22 часа)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 xml:space="preserve">Максим Горький 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«Детство». Автобиографический характер повести. Изображение  «свинцовых мерзостей жизни. Дед Каширин. «Яркое, здоровое, творческое в русской жизни»  (Алеша, бабушка, Цыганок, Хорошее Дело). Изображение быта и характеров. Вера в творческие силы народа.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Понятие об идее произведения (начальные представления). Портрет как средство характеристики героя.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Владимир Владимирович Маяковский 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«Необычайное приключение, бывшее с Владимиром Маяковским </w:t>
      </w:r>
      <w:r w:rsidRPr="001E1C74">
        <w:rPr>
          <w:rFonts w:ascii="Times New Roman" w:hAnsi="Times New Roman"/>
          <w:sz w:val="24"/>
          <w:szCs w:val="24"/>
        </w:rPr>
        <w:lastRenderedPageBreak/>
        <w:t xml:space="preserve">летом на даче ... ». Мысли автора о роли поэзии в жизни человека и общества. Своеобразие стихотворного ритма, словотворчество Маяковского. «Хорошее отношение к лошадям». Два взгляда на мир: безразличие, бессердечие мещанина и гyманизм, доброта, сострадание лирического героя стихотворения.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Лирический герой (начальные представления). Обогащение знаний о ритме и рифме. Тоническое стихосложение (начальные представления).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Леонид Николаевич Андреев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«Кусака». Чувство сострадания к братьям нашим меньшим, бессердечие героев. Гуманистический пафос произведения.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Андрей Платонович Платонов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«Юшка». Любовь и ненависть окружающих героя людей. Юшка - незаметный герой с большим сердцем. Осознание необходимости сострадания и уважения к человеку. </w:t>
      </w:r>
      <w:r w:rsidRPr="001E1C74">
        <w:rPr>
          <w:rFonts w:ascii="Times New Roman" w:hAnsi="Times New Roman"/>
          <w:sz w:val="24"/>
          <w:szCs w:val="24"/>
        </w:rPr>
        <w:br/>
        <w:t xml:space="preserve">«Неизвестный цветок». Прекрасное - вокруг нас. «Ни на кого не похожие» герои Платонова. Для самостоятельного чтения и обсуждения. </w:t>
      </w:r>
    </w:p>
    <w:p w:rsidR="00BE7B64" w:rsidRPr="001E1C74" w:rsidRDefault="00BE7B64" w:rsidP="00BE7B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 xml:space="preserve">На дорогах войны 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sz w:val="24"/>
          <w:szCs w:val="24"/>
        </w:rPr>
        <w:t xml:space="preserve"> Героизм, патриотизм, самоотверженность, трудности и радости грозных лет войны в стихотворениях поэтов-участников войны (А. Ахматова. «Клятва», «Песня мира», К. Симонов. «Ты помнишь, Алеша, дороги Смоленщины ... », стихи А. Твардовского А. Суркова, Н. Тихонова и др.). Ритмы и образы военной лирики.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Федор Александрович Абрамов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«О чем плачут лошади». Эстетические и нравственно-экологические проблемы, поднятые в рассказе.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Литературные традиции.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Евгений Иванович Носов  </w:t>
      </w:r>
      <w:r w:rsidRPr="001E1C74">
        <w:rPr>
          <w:rFonts w:ascii="Times New Roman" w:hAnsi="Times New Roman"/>
          <w:sz w:val="24"/>
          <w:szCs w:val="24"/>
        </w:rPr>
        <w:t xml:space="preserve">Краткий рассказ о писателе. «Кукла» («Акимыч»), «Живое пламя».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Юрий Павлович Казаков </w:t>
      </w:r>
      <w:r w:rsidRPr="001E1C74">
        <w:rPr>
          <w:rFonts w:ascii="Times New Roman" w:hAnsi="Times New Roman"/>
          <w:sz w:val="24"/>
          <w:szCs w:val="24"/>
        </w:rPr>
        <w:t>Краткий рассказ о писателе. «Тихое утро». 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поступка.</w:t>
      </w:r>
    </w:p>
    <w:p w:rsidR="00BE7B64" w:rsidRPr="001E1C74" w:rsidRDefault="00BE7B64" w:rsidP="00BE7B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"Тихая моя родина"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sz w:val="24"/>
          <w:szCs w:val="24"/>
        </w:rPr>
        <w:t xml:space="preserve">Стихотворения о родине, родной природе, собственном восприятии окружающего(В.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  <w:r w:rsidRPr="001E1C74">
        <w:rPr>
          <w:rFonts w:ascii="Times New Roman" w:hAnsi="Times New Roman"/>
          <w:sz w:val="24"/>
          <w:szCs w:val="24"/>
        </w:rPr>
        <w:br/>
        <w:t xml:space="preserve">Александр Трифонович Твардовский (1 ч.). Краткий рассказ о поэте. </w:t>
      </w:r>
      <w:r w:rsidRPr="001E1C74">
        <w:rPr>
          <w:rFonts w:ascii="Times New Roman" w:hAnsi="Times New Roman"/>
          <w:sz w:val="24"/>
          <w:szCs w:val="24"/>
        </w:rPr>
        <w:br/>
        <w:t xml:space="preserve">«Братья», «Спасибо, моя родная .. », «Снега потемнеют синие ... », «Июль -макушка лета.. », «На дне моей жизни .. » - воспоминания о детстве, подведение итогов жизни, размышления поэта о неразделимости судьбы человека и народа.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lastRenderedPageBreak/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Лирический герой (развитие понятия).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Дмитрий Сергеевич Лихачев  </w:t>
      </w:r>
      <w:r w:rsidRPr="001E1C74">
        <w:rPr>
          <w:rFonts w:ascii="Times New Roman" w:hAnsi="Times New Roman"/>
          <w:sz w:val="24"/>
          <w:szCs w:val="24"/>
        </w:rPr>
        <w:t xml:space="preserve">«Земля родная» (главы из книги). Духовное напутствие молодежи.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Публицистика (развитие представления). Воспоминания, мемуары как публицистические жанры (начальные представления). </w:t>
      </w:r>
    </w:p>
    <w:p w:rsidR="00BE7B64" w:rsidRPr="001E1C74" w:rsidRDefault="00BE7B64" w:rsidP="00BE7B64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ИЗ ЗАРУБЕЖНОЙ ЛИТЕРАТУРЫ (5 часов)</w:t>
      </w:r>
    </w:p>
    <w:p w:rsidR="00BE7B64" w:rsidRPr="001E1C7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bCs/>
          <w:sz w:val="24"/>
          <w:szCs w:val="24"/>
        </w:rPr>
        <w:t>Роберт Бернс.</w:t>
      </w:r>
      <w:r w:rsidRPr="001E1C74">
        <w:rPr>
          <w:rFonts w:ascii="Times New Roman" w:hAnsi="Times New Roman"/>
          <w:sz w:val="24"/>
          <w:szCs w:val="24"/>
        </w:rPr>
        <w:t xml:space="preserve"> Особенности творчества Роберта Бернса. «Честная бедность». Представления народа о справедливости и честности. Народно -поэтический характер произведения.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>Джордж Гордон Байрон.</w:t>
      </w:r>
      <w:r w:rsidRPr="001E1C74">
        <w:rPr>
          <w:rFonts w:ascii="Times New Roman" w:hAnsi="Times New Roman"/>
          <w:sz w:val="24"/>
          <w:szCs w:val="24"/>
        </w:rPr>
        <w:t xml:space="preserve"> «Ты кончил жизни путь, герой! .. ». Гимн герою, павшему в борьбе за свободу родины.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 xml:space="preserve">Японские хокку </w:t>
      </w:r>
      <w:r w:rsidRPr="001E1C74">
        <w:rPr>
          <w:rFonts w:ascii="Times New Roman" w:hAnsi="Times New Roman"/>
          <w:sz w:val="24"/>
          <w:szCs w:val="24"/>
        </w:rPr>
        <w:t xml:space="preserve">(трехстишия).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i/>
          <w:iCs/>
          <w:sz w:val="24"/>
          <w:szCs w:val="24"/>
        </w:rPr>
        <w:t>Теория литературы</w:t>
      </w:r>
      <w:r w:rsidRPr="001E1C74">
        <w:rPr>
          <w:rFonts w:ascii="Times New Roman" w:hAnsi="Times New Roman"/>
          <w:sz w:val="24"/>
          <w:szCs w:val="24"/>
        </w:rPr>
        <w:t xml:space="preserve">. Особенности жанра хокку (хайку).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>Джеймс Олдридж</w:t>
      </w:r>
      <w:r w:rsidRPr="001E1C74">
        <w:rPr>
          <w:rFonts w:ascii="Times New Roman" w:hAnsi="Times New Roman"/>
          <w:sz w:val="24"/>
          <w:szCs w:val="24"/>
        </w:rPr>
        <w:t xml:space="preserve">. «Отец и сын» (из повести «Последний дюйм»). Взаимоотношения родителей и детей - одна из острых проблем века. Сила личного примера. Ответственность за судьбу близкого человека. Любовь к жизни, способность выстоять. </w:t>
      </w:r>
      <w:r w:rsidRPr="001E1C74">
        <w:rPr>
          <w:rFonts w:ascii="Times New Roman" w:hAnsi="Times New Roman"/>
          <w:sz w:val="24"/>
          <w:szCs w:val="24"/>
        </w:rPr>
        <w:br/>
      </w:r>
      <w:r w:rsidRPr="001E1C74">
        <w:rPr>
          <w:rFonts w:ascii="Times New Roman" w:hAnsi="Times New Roman"/>
          <w:b/>
          <w:bCs/>
          <w:sz w:val="24"/>
          <w:szCs w:val="24"/>
        </w:rPr>
        <w:t>О. Генри.</w:t>
      </w:r>
      <w:r w:rsidRPr="001E1C74">
        <w:rPr>
          <w:rFonts w:ascii="Times New Roman" w:hAnsi="Times New Roman"/>
          <w:sz w:val="24"/>
          <w:szCs w:val="24"/>
        </w:rPr>
        <w:t xml:space="preserve"> «Дары волхвов». Сила любви и преданности. Жертвенность во имя любви. Смешное и возвышенное в рассказе.</w:t>
      </w:r>
    </w:p>
    <w:p w:rsidR="00BE7B64" w:rsidRDefault="00BE7B64" w:rsidP="00BE7B64">
      <w:pPr>
        <w:rPr>
          <w:rFonts w:ascii="Times New Roman" w:hAnsi="Times New Roman"/>
          <w:sz w:val="24"/>
          <w:szCs w:val="24"/>
        </w:rPr>
      </w:pPr>
      <w:r w:rsidRPr="001E1C74">
        <w:rPr>
          <w:rFonts w:ascii="Times New Roman" w:hAnsi="Times New Roman"/>
          <w:b/>
          <w:sz w:val="24"/>
          <w:szCs w:val="24"/>
        </w:rPr>
        <w:t>Луиджи Пиранделло</w:t>
      </w:r>
      <w:r w:rsidRPr="001E1C74">
        <w:rPr>
          <w:rFonts w:ascii="Times New Roman" w:hAnsi="Times New Roman"/>
          <w:sz w:val="24"/>
          <w:szCs w:val="24"/>
        </w:rPr>
        <w:t xml:space="preserve"> «Черепаха»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E1C74">
        <w:rPr>
          <w:rFonts w:ascii="Times New Roman" w:hAnsi="Times New Roman"/>
          <w:sz w:val="24"/>
          <w:szCs w:val="24"/>
        </w:rPr>
        <w:t>Итоговые уроки: 2 часа</w:t>
      </w:r>
      <w:bookmarkStart w:id="1" w:name="bookmark9"/>
    </w:p>
    <w:bookmarkEnd w:id="1"/>
    <w:p w:rsidR="00BE7B64" w:rsidRPr="00BE7B64" w:rsidRDefault="00BE7B64" w:rsidP="00BE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8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"/>
        <w:gridCol w:w="3167"/>
        <w:gridCol w:w="1983"/>
        <w:gridCol w:w="3112"/>
        <w:gridCol w:w="2578"/>
        <w:gridCol w:w="2884"/>
        <w:gridCol w:w="1000"/>
        <w:gridCol w:w="35"/>
        <w:gridCol w:w="23"/>
        <w:gridCol w:w="499"/>
      </w:tblGrid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7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 учащихся на уроке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4BAC" w:rsidRPr="00BE7B64" w:rsidRDefault="00464BAC" w:rsidP="00BE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4BAC" w:rsidRPr="00BE7B64" w:rsidRDefault="00464BAC" w:rsidP="00BE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4BAC" w:rsidRPr="00BE7B64" w:rsidRDefault="00464BAC" w:rsidP="00BE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УРОК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Изображение человека как важнейшая задача литературы.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основные идейно-нравственные проблемы литературы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 выбирать действия в соответствии с поставленной задачей.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уметь ставить вопросы и обращаться за помощью к учебной литературе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«стартовой» мотивации к обучению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действия):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содержания параграфа учебника;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теоретическим ли</w:t>
            </w:r>
            <w:bookmarkStart w:id="2" w:name="_GoBack"/>
            <w:bookmarkEnd w:id="2"/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тературоведческим материалом (основные понятия: </w:t>
            </w: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идея, проблема, герой)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 в парах с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дидактическим материалом с последующей самопроверкой по алгоритму выполнения заданий,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A2FF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14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 – 4 ЧАСА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былине. Былина «Вольга и Микула Селянинович». Прославление мирного труда героя – труженика. Микула Селянинович – эпический герой.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различать произведения жанров фольклора, использовать их в устной и письменной речи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строить монологические высказывания, овладеть навыками и умениями диалогической речи.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социально ориентированного взгляда на мир в единстве и разнообразии природы, культур, народов и религий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теоретическим лит. материалом по теме «Былины»,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учебником (чтение статьи, составление плана, запись тезисов)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былины учителем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A2FF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Новгородский цикл былин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«Садко». 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Своеобразие былины. Поэтичность.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Тематическое различие Киевско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 Новгородского циклов былин. Своеобразие былин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стиха. Собирание былин. Собиратели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определять жанровое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своеобразия произведений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устанавливать аналогии, ориентироваться в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разнообразии способов решения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:уметь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к индив. и коллективной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A2124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коллектив. работа 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тезисного плана к устному и 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ответу на проблемный вопрос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A2124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 в парах 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 последующим рецензированием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по ролям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словарная работа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A2FF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РР.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Подготовка к устному сочинению «Русские богатыри как выражение национального представления о героях»</w:t>
            </w:r>
            <w:r w:rsidR="004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сочинение по репродукции с картины В. Васнецова «Три богатыря»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составлять план устного высказывания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собственное мнение и свою позицию, осознанно использовать речевые средства в соотв. с задачей коммуникации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этических чувств, доброжелательности и эмоционально-нравственной отзывчивости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коллективное проектирование выполнения дифференцированного домашнего задания,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A2FF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2FF2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FF2" w:rsidRPr="00BE7B64" w:rsidRDefault="004A2FF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FF2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«Калевала»-карело-финский мифологический эпос</w:t>
            </w:r>
          </w:p>
          <w:p w:rsidR="00DA33B2" w:rsidRPr="00DA33B2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FF2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жанровое своеобразия произведений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33B2" w:rsidRPr="00BE7B64" w:rsidRDefault="00DA33B2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DA33B2" w:rsidRPr="00BE7B64" w:rsidRDefault="00DA33B2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задачу, планировать и регулировать свою деятельность</w:t>
            </w:r>
          </w:p>
          <w:p w:rsidR="004A2FF2" w:rsidRPr="00BE7B64" w:rsidRDefault="00DA33B2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:уметь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FF2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индив. и коллективной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33B2" w:rsidRPr="00BE7B64" w:rsidRDefault="00DA33B2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(выразительное чтение отрывков с последующим рецензированием),</w:t>
            </w:r>
          </w:p>
          <w:p w:rsidR="00DA33B2" w:rsidRPr="00BE7B64" w:rsidRDefault="00DA33B2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словарная работа</w:t>
            </w:r>
          </w:p>
          <w:p w:rsidR="004A2FF2" w:rsidRPr="00BE7B64" w:rsidRDefault="00DA33B2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беседа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FF2" w:rsidRDefault="004A2FF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и поговорки как выражение народной мудрости.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владеть изученной терминологией по теме, выразительному чтению и рецензированию выразительного чтения былин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:выделять и формулировать познавательную цель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т.ч. и с помощью компьютерных средств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 на тему «Поиск незнакомых слов и определение их значения с помощью Справочник лит-ры».,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со статьей учебника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рассказов по пословицам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- викторина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A2FF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14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 ЛИТЕРАТУРА – 4 ЧАСА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4BAC" w:rsidRPr="00BE7B64" w:rsidRDefault="00DA33B2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«Повесть временных лет» как памятник древнерусской литературы. «Поучение Владимира Мономаха»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понимать смысл произведения древнерусской лит-ры, применять навыки ПД на уроке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извлекать необходимую информацию из прослушанного или прочитанного текста, узнавать, называть и определять объекты в соответствии с содержанием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анализировать текст жития, формировать ситуацию саморегуляции эмоциональных состояний (т.е формировать операциональный опыт)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читать вслух и понимать прочитанное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комплексное повторение,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-работа в парах (поиск незнакомых слов и объяснение их с помощью спец. литературы и словарей),</w:t>
            </w:r>
          </w:p>
          <w:p w:rsidR="00464BAC" w:rsidRPr="00BE7B64" w:rsidRDefault="00464BAC" w:rsidP="00DA3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«Повесть о Петре и Февронии Муромских» как образец житийного жанра древнерусской литературы. Отрывок «О пользе книг»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узнавать , называть, определять объекты в соответствии с содержанием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т.ч. и с помощью комп.средств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навыки коллективного взаимодействия при самодиагностике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контроль, самоконтроль изученных понятий, алгоритма проведения самопроверки и взаимопроверки;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комментирование выставленных оценок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РР.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Подготовка к домашнему сочинению «Нравственные облик человека в древнерусской литературе»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самодиагностики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планировать алгоритм ответа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высказывать свою точку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зрения на события и поступки героев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групповая работа (составление характеристики человека в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древнерусской литературе),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словарная работа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 сочинения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DA33B2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УНТ и ДРЛ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проектировать и реализовывать индивид. план восполнения проблемных зон в изученных темах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контрольной работы,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CF0F66">
        <w:trPr>
          <w:gridAfter w:val="1"/>
          <w:wAfter w:w="499" w:type="dxa"/>
          <w:trHeight w:val="56"/>
        </w:trPr>
        <w:tc>
          <w:tcPr>
            <w:tcW w:w="14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ХVIII ВЕКА – 2 ЧАСА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F66" w:rsidRPr="00BE7B64" w:rsidTr="00CF0F66">
        <w:trPr>
          <w:gridAfter w:val="1"/>
          <w:wAfter w:w="499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и судьба М.В. Ломоносова. Стихи М.В. Ломоносова.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текст стихотворения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анализировать стихотворный текст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читать вслух и понимать прочитанное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Ф-е навыков самоанализа и самоконтроля, готовности и способности вести диалог с другими людьми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CF0F66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о жизни и тв-ве поэта</w:t>
            </w:r>
            <w:r w:rsidR="00CF0F66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выра</w:t>
            </w:r>
            <w:r w:rsidR="003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зительного чтения стихотворения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комментированное чтение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словарная работа</w:t>
            </w:r>
          </w:p>
        </w:tc>
        <w:tc>
          <w:tcPr>
            <w:tcW w:w="1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F66" w:rsidRPr="00BE7B64" w:rsidTr="00CF0F66">
        <w:trPr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CF0F66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Г.Р. Державин. Очерк жизни и творчества. Стихи Г.Р. Державина.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 по итогам д</w:t>
            </w:r>
            <w:r w:rsidR="003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стихотворения с последующим письменным его рецензированием,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коллективном диалоге,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Default="003A61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F0F66" w:rsidRPr="00BE7B64" w:rsidRDefault="00CF0F66" w:rsidP="00CF0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F66" w:rsidRDefault="00CF0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CF0F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Pr="00BE7B64" w:rsidRDefault="00CF0F66" w:rsidP="00CF0F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14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РУССКИХ ПИСАТЕЛЕЙ XIX ВЕКА – 29 ЧАСОВ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6191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6191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A6191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6191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6191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F0F66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А.С.ПУШКИН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русская история. Поэма «Полтава». «Полтавский бой». Изображение Петра в поэме.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аргументировать свою точку зрения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аргументированного ответа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делать анализ текста, используя изученную терминологию и полученные знания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проверка д</w:t>
            </w:r>
            <w:r w:rsidR="003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отрывков с последующим его рецензированием,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работа.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аналитическая беседа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сравнительная характеристика полководцев.</w:t>
            </w:r>
          </w:p>
        </w:tc>
        <w:tc>
          <w:tcPr>
            <w:tcW w:w="100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«Медный всадник». Тема Петра I в поэме.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практическая работа по теме «Тема Петра I в трагедии»,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цитатных примеров, </w:t>
            </w:r>
            <w:r w:rsidR="003A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иллюстрирующих понятие трагедия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«Песнь о вещем Олеге». Понятие о балладе.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понимать, выразительно читать текст и выполнять устное рецензирование выразительного чтения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читать вслух, понимать прочитанное и аргументировать точку зрения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обучению и 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практическая работа по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теме «Выявление черт баллады в «Песне о вещем Олеге»,</w:t>
            </w:r>
          </w:p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цитатных примеров,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иллюстрирующих понятие баллада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Сравнение художественного текста и источника-летописи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 – драматург. Трагедия «Борис Годунов»</w:t>
            </w:r>
            <w:r w:rsidR="003A6191" w:rsidRPr="00556039">
              <w:rPr>
                <w:rFonts w:ascii="Times New Roman" w:hAnsi="Times New Roman"/>
                <w:sz w:val="24"/>
                <w:szCs w:val="24"/>
              </w:rPr>
              <w:t xml:space="preserve"> «Повести Белкина». Проект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работа с дидактическим материалом,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цитат из монолога Пимена на тему «Образ летописца как образ древнерусского писателя («Борис Годунов»),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Сочинение по произведениям А.С. Пушкина.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проектировать и реализовывать индивидуальный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 восполнения проблемных зон в изученных темах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устанавливать аналогии, ориентироваться в разнообразии способов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индивидуального выполнения диагностических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 по алгоритму решения литературоведческой задачи: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умений к осуществлению контрольной функции,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и самоконтроль изученных понятий, алгоритма проведения самопроверки и взаимопроверки: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написание черновиков сочинения.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М.Ю. ЛЕРМОНТОВ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Личность поэта. «Песня про …купца Калашникова» - поэма об историческом прошлом России.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значение картин быта 16в. Для понимания характеров и идеи поэмы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параграфа учебника,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теоретическим лит.материалом (основные понятия: поэма. Фольклор, композиция),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(иллюстрирование понятия опричнина примерами из повести),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устное словесное рисование,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тезисного плана для пересказа «Песни..»,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сравнительная характеристика героев,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A619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213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М.Ю. ЛЕРМОНТОВ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«Песня про …купца Калашникова» Степан Калашников – носитель лучших качеств русского национального характера.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поэтический текст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искать и выделять необходимую информацию из учебника, определять понятия, создавать обобщения и устанавливать аналогии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параграфа учебника,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устное словесное рисование,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та</w:t>
            </w:r>
            <w:r w:rsidR="00334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блицы «Калашников и Киребеевич»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сравнительная характеристика героев,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2302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мотивы лирики М.Ю. Лермонтова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поэтический текст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з-ти от поставленной цели, определять понятия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выполнять учебные действия в громко речевой и умственной формах, использовать речь для регуляции своих действий, устанавливать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причинно-следственные связи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исследовательской и творческой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(подбор цитатных примеров для аргументации),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анализ стихов,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устное словесное рисование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96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 ГОГОЛЬ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История создания повести «Тарас Бульба». Тарас Бульба и его сыновья.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выявлять характерные художественные приемы поведения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сообщение исследовательского характера в устной форме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ситуацию саморефлексии и самодиагностики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проявлять активность для 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самодиагностики исследовательской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-выразительное чтение отрывков повести,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(поиск в тексе незнакомых слов и определение их значения),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Запорожской Сечи в повести. Тарас Бульба и его сыновья в Сечи.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эпизод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планировать алгоритм ответа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высказывать свою точку зрения на события и поступки героев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работа (составление сравнительной характеристики героев),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Осада польского города Дубно.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 эпизода,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тезисного плана для пересказа отрывков,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тексом,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Трагедия Тараса Бульбы.</w:t>
            </w:r>
          </w:p>
          <w:p w:rsidR="00464BAC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49D1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текстом,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49D1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9D1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Остапа и Андрия, Тараса Бульбы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9D1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039">
              <w:rPr>
                <w:rFonts w:ascii="Times New Roman" w:hAnsi="Times New Roman"/>
                <w:sz w:val="24"/>
                <w:szCs w:val="24"/>
              </w:rPr>
              <w:t xml:space="preserve">Научиться владеть изученной </w:t>
            </w:r>
            <w:r w:rsidRPr="00556039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терминологией по теме, навыками устной монологической речи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9D1" w:rsidRPr="00BE7B64" w:rsidRDefault="003349D1" w:rsidP="0033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</w:t>
            </w:r>
          </w:p>
          <w:p w:rsidR="003349D1" w:rsidRPr="00BE7B64" w:rsidRDefault="003349D1" w:rsidP="003349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3349D1" w:rsidRPr="00BE7B64" w:rsidRDefault="003349D1" w:rsidP="003349D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9D1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к обучению 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9D1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текстом</w:t>
            </w:r>
          </w:p>
          <w:p w:rsidR="001E7D2E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план характеристики героев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(работа в группе)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49D1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3349D1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Сочинение по повести «Тарас Бульба».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сочинение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 ТУРГЕНЕВ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Сборник «Записки охотника». Рассказ «Бирюк»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авторское отношение к героям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осознавать усвоенный материал, а также качество 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уровень усвоения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E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повести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героев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повести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индивидуальные выступления учащихся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пересказ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в прозе.</w:t>
            </w:r>
            <w:r w:rsidR="001E7D2E" w:rsidRPr="0048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D2E" w:rsidRPr="00481062">
              <w:rPr>
                <w:rFonts w:ascii="Times New Roman" w:eastAsia="Times New Roman" w:hAnsi="Times New Roman" w:cs="Times New Roman"/>
                <w:sz w:val="24"/>
                <w:szCs w:val="24"/>
              </w:rPr>
              <w:t>«Близнецы», «Два богача», «Русский язык».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анализировать стихотворный текст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и его рецензирование,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по ролям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 НЕКРАСОВ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поэт народной боли. Поэма «Русские женщины»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1E7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выполнять индивидуальное задание 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читать вслух, понимать прочитанное 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аргументировать точку зрения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проектная работа в парах (иллюстрирование эпизодов),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выразительное чтение 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его рецензирование,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подвига русских женщин в поэме Некрасова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выявлять художественные особенности поэмы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содержанием(формировать умение работать по алгоритмам)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комплексная проверка ДЗ,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(составление тезисного плана для пересказа отрывков),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проблемные вопросы, тест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лирики Н.А. Некрасова. «Размышление у парадного подъезда»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систематизировать полученные знания, закрепить навыки и умения по определению трехсложного размера стиха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строить монологическое высказывание, формулировать свою точку зрения, адекватное использовать различные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лирического произведения,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М.Е. САЛТЫКОВ – ЩЕДРИН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Образ писателя. «Повесть о том, как один мужик двух генералов прокормил» как сатирическая сказка.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характеризовать средства выразительности в сказке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сказки,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со словарем литературоведческих терминов,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Индивидуальные . выступления учащихся,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М.Е. Салтыкова – Щедрина «Дикий помещик»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авторское отношение к героям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извлекать необходимую информацию из прослушанного или прочитанного текста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осознавать усвоенный материал, а также качество и уровень усвоения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ставить вопросы, обращаться за помощью, формулировать свои затруднения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комплексная проверка ДЗ,</w:t>
            </w:r>
          </w:p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героев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сказки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заполнение таблицы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36-37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 ТОЛСТОЙ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Детство писателя. Автобиографический характер повести «Детство». Главы «Maman», «Что за человек был мой отец?», «Классы»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лабораторная работа по тексту повести (составление портретной характеристики героев),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тезисного плана для пересказа отрывков,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«Наталья Саввишна». Мастерство писателя в раскрытии духовного роста.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аргументировать свои ответы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подбор цитатных примеров, иллюстрирующих фо</w:t>
            </w:r>
            <w:r w:rsidR="001E7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авторской позиции в повести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словарная работа.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 ЧЕХОВ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мастер жанра короткого рассказа. «Хамелеон»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выполнять индивидуальное задание в коллективной ПД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искать и выделять необходимую информацию в предложенных текстах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осознавать усвоенный материал, а таке качество и уровень усвоения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ставить вопросы, обратиться за помощью, формулировать свои затруднения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примеров на тему «Речь героев как средство их характеристики»,</w:t>
            </w:r>
          </w:p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 по ролям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пересказ.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1E7D2E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А.П. Чехова «Злоумышленник», «Размазня»</w:t>
            </w:r>
            <w:r w:rsidR="0068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«Тоска»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текст рассказа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-различные виды пересказов,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устная и письменная характеристика героев,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написание отзыва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98F" w:rsidRPr="00BE7B64" w:rsidRDefault="00464BAC" w:rsidP="0042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 БУНИН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Судьба 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творчество. «Цифры»</w:t>
            </w:r>
            <w:r w:rsidR="0042098F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«Лапти». Самоотверженная любовь Нефеда к больному ребенку.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выявлять особенности повествования И.А. Бунина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синтезировать полученную информацию для составления ответа (тест)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навыков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и групповая работа (анализ рассказа, выразительное чтение рассказа),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«Край ты мой, родимый край». Стихи о родной природе. Жуковский, Бунин, А. Толстой.</w:t>
            </w:r>
            <w:r w:rsidR="0068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выполнять индивидуальное задание в ПД группы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проектная работа в парах (иллюстрирование эпизодов),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и его рецензирование,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4E3" w:rsidRPr="00BE7B64" w:rsidTr="0042098F">
        <w:trPr>
          <w:gridAfter w:val="3"/>
          <w:wAfter w:w="557" w:type="dxa"/>
          <w:trHeight w:val="56"/>
        </w:trPr>
        <w:tc>
          <w:tcPr>
            <w:tcW w:w="14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14E3" w:rsidRPr="00BE7B64" w:rsidRDefault="006814E3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ПИСАТЕЛЕЙ ХХ ВЕКА – 19 ЧАСОВ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14E3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ГОРЬКИЙ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 писателе. Автобиографический характер повести «Детство» (1 глава)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текст повести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искать и выделять необходимую информацию в предложенных текстах, определять понятия, создавать обобщения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по ролям, пересказ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68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«Свинцовые мерзости жизни», изображенные в повести «Детство»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анализировать текст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-различные виды пересказов,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устная и письменная характеристика героев,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по ролям,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словарная работа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«Яркое, здоровое, творческое в русской жизни» на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страницах повести «Детство»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анализировать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синтезировать полученную информацию для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составления ответа (тест)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к обучению 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умений построения и реализации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новых знаний (понятий, способов действий):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-различные виды пересказов,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устная и письменная характеристика героев: Бабушка, Цыганок, Хорошее Дело,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текстом,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РР.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Сочинение – характеристика литературного героя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развития речи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писать сочинение-характеристику литературного героя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индивидуального выполнения диагностических заданий по алгоритму решения литературоведческой задачи: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характеристика героев, подбор цитат, сочинение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письменной работы.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«Легенда о Данко» (отрывок из рассказа «Старуха Изергиль»)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тему и идею романтических рассказов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осмысленно читать и объяснять значение прочитанного, выбирать текст для чтения в зависимости от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цели, определять понятия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деятельностных способностей к структурированию и систематизации изучаемого предметного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работа (составление тезисного плана для различных видов пересказа),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 АНДРЕЕВ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Личность писателя. Рассказ «Кусака»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владеть изученной терминологией по теме, навыками устной и монологической речи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6814E3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аналитическая беседа, </w:t>
            </w:r>
          </w:p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4BAC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В.В. МАЯКОВСКИЙ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Ранние стихотворения как отражение души поэта. «Необычайное приключение…»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определять языковые и композиционные особенности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деятельностных способностей к структурированию и систематизации изучаемого предметного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 последующим рецензированием,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работа (характеристика метрико-ритмических особенностей стихотворения),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лексический анализ стихотворения,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6814E3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В.В. Маяковский. «Хорошее отношение к лошадям». 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взгляда на мир: безразличие, бессердечие мещанина и гуманизм, доброта, сострадание лирического героя стихотворе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выявлять характерные особенности лирики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сообщение исследовательского характера в устной форме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ситуацию самодиагностики и саморефлексии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0EF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(подбор цитатных примеров, иллюстрирующих понятие лирический герой),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Беседа, частичный анализ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B20EF" w:rsidP="0042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 ПЛАТОНОВ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Личность писателя. Рассказ «Юшка»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аргументировать свой ответ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 цель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моделировать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цитатного плана для пересказа,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подбор цитатных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примеров при составлении ответ на вопрос «Каковы доказательства душевной щедрости главного героя рассказа?»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 ПЛАТОНОВ 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прекрасном и яростном мире». Своеоб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разие языка прозы Платонова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внеклассного чтения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планировать алгоритм ответа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и высказывать свою точку зрения на события и поступки героев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беседа, пересказ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дорогах войны. 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Интервью с поэтом — участником Великой Отечест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венной войны.</w:t>
            </w:r>
            <w:r w:rsidR="004B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жанрово-стилистические черты публицистики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самостоятельно делать выводы, перерабатывать информацию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планировать алгоритм ответа</w:t>
            </w:r>
          </w:p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формулировать и высказывать свою точку зрения в соответствии с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позицией автора текста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464BAC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4BAC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Героизм, патриотизм, самоотвержен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ность, трудности и радости грозных лет войны в стихо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творениях поэтов — участников войны: 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Ахматовой, К. Симонова, А. Твардовского, А. Суркова, Н. Тихо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нова 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 Ритмы и образы военной лирики.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особенности лирики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искать и выделять необходимую информацию из учебника, определять понятия, создавать обобщения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стихотворений с последующим рецензированием,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73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АБРАМОВ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его рассказ «О чем плачут лошади»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характеризовать проблему в рассказе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навыки выразительного чтения, коллективного взаимодействия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- групповая работа (составление плана рассказа),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проблемные вопросы, пересказ.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098F" w:rsidRDefault="00CF0F66" w:rsidP="0042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 НОСОВ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Рассказ «Кукла». Нравственная проблематика рассказа</w:t>
            </w:r>
          </w:p>
          <w:p w:rsidR="0042098F" w:rsidRPr="00BE7B64" w:rsidRDefault="0042098F" w:rsidP="0042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Носов «Живое пламя»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правильно и четко давать ответы на поставленные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делать анализ текста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взаимодействия в группе по алгоритму выполнения задачи при консультативной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коррекционной нормы (фиксирования собственных затруднений в деятельности: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практическая работа (поиск цитатных примеров, иллюстрирующих понятие портрет героя, юмор, речь героя),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текстом,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аналитическая беседа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20EF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B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Пастернак «Июль», «Никого не будет дома»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ТВАРДОВСКИЙ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«художник с мудрым сердцем и чистой совестью». Стихотворения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выявлять характерные особенности лирики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сообщение исследовательского характера в устной форме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ситуацию самодиагностики и саморефлексии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проявлять активность для решения коммуникативных и познавательных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конспекта с</w:t>
            </w:r>
            <w:r w:rsidR="004B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татьи учебника, пересказ статьи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(подбор цитатных примеров, иллюстрирующих понятие лирический герой),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Беседа, частичный анализ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А.Н. Вердинский «Доченьки», И.А. Гофф «Русское поле». Лирические размышления о жизни. Б. Ш.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Окуджава «По Смоленской дороге». Светлая грусть переживаний. Проект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владеть изученной терминологией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теме, навыками устной и монологической речи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 цель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уметь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и формулировать то, что уже усвоено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обучению и самосовершенствовани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умений построения и реализации новых знаний (понятий,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способов действий):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«Песня как синтетический жанр искусства,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Беседа, частичный анализ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Ю.П. КАЗАКОВ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его рассказ «Тихое утро»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применять алгоритм проведения анализа текста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 последующим рецензированием,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(различные виды пересказов),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«Земля родная». Статьи Д.С. Лихачева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Урок изучения нового </w:t>
            </w: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Научиться определять жанрово-стилистические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черты публицистики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самостоятельно делать выводы, перерабатывать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планировать алгоритм ответа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и высказывать свою точку зрения в соответствии с позицией автора текста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навыков взаимодействия в группе по алгоритму выполнения задачи при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деятельностных способностей к структурированию и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систематизации изучаемого предметного содержания: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парах(подбор цитатных примеров, иллюстрирующих жанровые особенности публицистики),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публицистической статьи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«Тихая моя Родина» Стихотворения о Родине, родной природе, собствен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восприятии окружающего </w:t>
            </w: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(В. Брюсов, Ф. Сологуб, С. Есенин, Н. Заболоцкий, Н. Рубцов).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особенности лирики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искать и выделять необходимую информацию из учебника, определять понятия, создавать обобщения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выбирать действия в соответствии с поставленной задачей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стихотворений с последующим рецензированием,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Смешное и грустное в рассказах М. Зощенко. Рассказ «Беда»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определить идейно-эмоциональное содержание рассказа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выделять и формулировать познавательную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произведения, составление плана,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беседа,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«Характеристика идейно-эмоционального содержания рассказа»,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«Русская литература 20 века»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устанавливать аналогии, ориентироваться в разнообразии способов решения задач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формулировать и удерживать учебную задачу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формулировать собственное мнение и свою позицию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B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BAC" w:rsidRPr="00BE7B64" w:rsidTr="0042098F">
        <w:trPr>
          <w:gridAfter w:val="3"/>
          <w:wAfter w:w="557" w:type="dxa"/>
          <w:trHeight w:val="56"/>
        </w:trPr>
        <w:tc>
          <w:tcPr>
            <w:tcW w:w="15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BAC" w:rsidRPr="00BE7B64" w:rsidRDefault="00464BAC" w:rsidP="00BE7B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5 часа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народа о справедливости и честности «Честная бедность» Роберта Бернса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выразительно читать и анализировать текст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ситуацию саморегуляции эмоциональных состояний, т.е. формировать операциональный опыт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читать вслух, понимать прочитанное и аргументировать точку зрения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групповая работа,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 с последующим его рецензированием,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индивидуальные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выступления учащихся,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со статьей учебника,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B20E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выразительно читать и анализировать текст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узнавать, называть и определять объекты в соответствии с их содержанием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применять метод информационного поиска, в том числе с помощью компьютерных средств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обучению и самосовершенствованию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комплексное повторение,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(Выявление черт фольклора. Определение функций фольклорных мотивов, образов, поэтических средств в произведениях зарубежной литературы)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определять идейно-художественное своеобразие текста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строить монологическое высказывание, формулировать свою точку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проверка ДЗ,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и парная работа по сочинению хокку,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выразительное чтение хокку с последующим рецензированием,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О.Генри. «Дары волхвов».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систематизировать и обобщать материал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.и парная работа с 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0F66" w:rsidRPr="00BE7B64" w:rsidTr="0042098F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Р.Д. Бредбери. «Каникулы».</w:t>
            </w:r>
          </w:p>
          <w:p w:rsidR="0042098F" w:rsidRPr="00BE7B64" w:rsidRDefault="00CF0F66" w:rsidP="004209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Комбинированный урок</w:t>
            </w:r>
            <w:r w:rsidR="0042098F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систематизировать и обобщать материал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синтезировать полученную информацию для составления ответа (тест)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выполнять учебные действия (отвечать на вопросы теста), планировать алгоритм ответа, работать самостоятельно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строить монологическое высказывание, формулировать свою точку зрения, адекватное использовать различные речевые средства для разрешения коммуникативных задач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индивидуальная .и парная работа с 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дидактическим материалом (подбор примеров, иллюстрирующих функции языковых и композиционных средств в тексте рассказа),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выразительное чтение,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F0F66" w:rsidRPr="00BE7B64" w:rsidTr="00CF0F66">
        <w:trPr>
          <w:gridAfter w:val="3"/>
          <w:wAfter w:w="557" w:type="dxa"/>
          <w:trHeight w:val="5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Итоговый урок.</w:t>
            </w:r>
            <w:r w:rsidR="0042098F"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проектировать и реализовывать индивидуальный план восполнения проблемных зон в изученных темах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осмысленно читать и объяснять значение прочитанного, выбирать текст для чтения в зависимости ти от поставленной цели, определять понятия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строить монологические высказывания в письменной форме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взаимопроверки: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контрольных заданий</w:t>
            </w:r>
          </w:p>
          <w:p w:rsidR="00CF0F66" w:rsidRPr="00BE7B64" w:rsidRDefault="00CF0F66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список книг на лето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0F66" w:rsidRPr="00BE7B64" w:rsidRDefault="0042098F" w:rsidP="00BE7B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F0F66" w:rsidRDefault="00CF0F66" w:rsidP="00BE7B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F66" w:rsidRDefault="00CF0F66" w:rsidP="00BE7B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64" w:rsidRPr="00BE7B64" w:rsidRDefault="00BE7B64" w:rsidP="00BE7B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64" w:rsidRPr="00BE7B64" w:rsidRDefault="00BE7B64" w:rsidP="00BE7B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B64" w:rsidRPr="00BE7B64" w:rsidRDefault="00BE7B64">
      <w:pPr>
        <w:rPr>
          <w:rFonts w:ascii="Times New Roman" w:hAnsi="Times New Roman" w:cs="Times New Roman"/>
          <w:sz w:val="24"/>
          <w:szCs w:val="24"/>
        </w:rPr>
      </w:pPr>
    </w:p>
    <w:sectPr w:rsidR="00BE7B64" w:rsidRPr="00BE7B64" w:rsidSect="00BE7B64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99B"/>
    <w:multiLevelType w:val="hybridMultilevel"/>
    <w:tmpl w:val="C0621314"/>
    <w:lvl w:ilvl="0" w:tplc="2BCE06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1014D"/>
    <w:multiLevelType w:val="hybridMultilevel"/>
    <w:tmpl w:val="4BC6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41A9"/>
    <w:multiLevelType w:val="hybridMultilevel"/>
    <w:tmpl w:val="65D4F24E"/>
    <w:lvl w:ilvl="0" w:tplc="7584ECC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E3515"/>
    <w:multiLevelType w:val="hybridMultilevel"/>
    <w:tmpl w:val="69B24FCC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7A47"/>
    <w:multiLevelType w:val="hybridMultilevel"/>
    <w:tmpl w:val="953824F0"/>
    <w:lvl w:ilvl="0" w:tplc="E6A4D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819C2"/>
    <w:multiLevelType w:val="hybridMultilevel"/>
    <w:tmpl w:val="C748B0AE"/>
    <w:lvl w:ilvl="0" w:tplc="E6A4D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EC4203"/>
    <w:multiLevelType w:val="hybridMultilevel"/>
    <w:tmpl w:val="473AE188"/>
    <w:lvl w:ilvl="0" w:tplc="E6A4D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622AC"/>
    <w:multiLevelType w:val="hybridMultilevel"/>
    <w:tmpl w:val="A45AC1A0"/>
    <w:lvl w:ilvl="0" w:tplc="E6A4D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1776D"/>
    <w:multiLevelType w:val="hybridMultilevel"/>
    <w:tmpl w:val="B67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A76E6"/>
    <w:multiLevelType w:val="hybridMultilevel"/>
    <w:tmpl w:val="4CE0AB90"/>
    <w:lvl w:ilvl="0" w:tplc="7584EC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D72AF0"/>
    <w:multiLevelType w:val="hybridMultilevel"/>
    <w:tmpl w:val="F2A0A17E"/>
    <w:lvl w:ilvl="0" w:tplc="F41EC0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204D78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B64"/>
    <w:rsid w:val="001E7D2E"/>
    <w:rsid w:val="00247031"/>
    <w:rsid w:val="003349D1"/>
    <w:rsid w:val="00372C3E"/>
    <w:rsid w:val="003A6191"/>
    <w:rsid w:val="0042098F"/>
    <w:rsid w:val="00464BAC"/>
    <w:rsid w:val="004A2FF2"/>
    <w:rsid w:val="004B20EF"/>
    <w:rsid w:val="006814E3"/>
    <w:rsid w:val="00A21241"/>
    <w:rsid w:val="00A577A6"/>
    <w:rsid w:val="00BE7B64"/>
    <w:rsid w:val="00CF0F66"/>
    <w:rsid w:val="00DA33B2"/>
    <w:rsid w:val="00F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40A6"/>
  <w15:docId w15:val="{16AD8295-4C39-444D-952D-224DA33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E7B64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BE7B64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420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46</Pages>
  <Words>13240</Words>
  <Characters>75469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5</cp:revision>
  <dcterms:created xsi:type="dcterms:W3CDTF">2021-06-06T08:50:00Z</dcterms:created>
  <dcterms:modified xsi:type="dcterms:W3CDTF">2021-09-12T13:03:00Z</dcterms:modified>
</cp:coreProperties>
</file>