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1E" w:rsidRPr="0066474F" w:rsidRDefault="00B3441E" w:rsidP="00C35E2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66474F">
        <w:rPr>
          <w:b/>
          <w:bCs/>
        </w:rPr>
        <w:t>Календарно-тематическое планирование к курсу «Обучение грамоте»</w:t>
      </w:r>
    </w:p>
    <w:p w:rsidR="00B3441E" w:rsidRPr="0066474F" w:rsidRDefault="00B3441E" w:rsidP="00C35E26"/>
    <w:tbl>
      <w:tblPr>
        <w:tblW w:w="157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4"/>
        <w:gridCol w:w="3790"/>
        <w:gridCol w:w="1843"/>
        <w:gridCol w:w="850"/>
        <w:gridCol w:w="63"/>
        <w:gridCol w:w="5749"/>
        <w:gridCol w:w="709"/>
        <w:gridCol w:w="141"/>
        <w:gridCol w:w="1205"/>
        <w:gridCol w:w="425"/>
      </w:tblGrid>
      <w:tr w:rsidR="00B3441E" w:rsidRPr="0066474F" w:rsidTr="004027BF">
        <w:trPr>
          <w:gridAfter w:val="1"/>
          <w:wAfter w:w="425" w:type="dxa"/>
          <w:trHeight w:val="1180"/>
        </w:trPr>
        <w:tc>
          <w:tcPr>
            <w:tcW w:w="1004" w:type="dxa"/>
            <w:vAlign w:val="center"/>
          </w:tcPr>
          <w:p w:rsidR="00B3441E" w:rsidRPr="0066474F" w:rsidRDefault="00B3441E" w:rsidP="00144FF6">
            <w:pPr>
              <w:jc w:val="center"/>
              <w:rPr>
                <w:b/>
                <w:bCs/>
              </w:rPr>
            </w:pPr>
            <w:r w:rsidRPr="0066474F">
              <w:rPr>
                <w:b/>
                <w:bCs/>
              </w:rPr>
              <w:t>№ п/п</w:t>
            </w:r>
          </w:p>
        </w:tc>
        <w:tc>
          <w:tcPr>
            <w:tcW w:w="3790" w:type="dxa"/>
            <w:vAlign w:val="center"/>
          </w:tcPr>
          <w:p w:rsidR="00B3441E" w:rsidRPr="0066474F" w:rsidRDefault="00B3441E" w:rsidP="00144F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Чтение </w:t>
            </w:r>
          </w:p>
        </w:tc>
        <w:tc>
          <w:tcPr>
            <w:tcW w:w="1843" w:type="dxa"/>
            <w:vAlign w:val="center"/>
          </w:tcPr>
          <w:p w:rsidR="00B3441E" w:rsidRPr="0066474F" w:rsidRDefault="00B3441E" w:rsidP="00144FF6">
            <w:pPr>
              <w:jc w:val="center"/>
              <w:rPr>
                <w:b/>
                <w:bCs/>
              </w:rPr>
            </w:pPr>
          </w:p>
          <w:p w:rsidR="00B3441E" w:rsidRPr="0066474F" w:rsidRDefault="00B3441E" w:rsidP="00144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Лит. слушание</w:t>
            </w:r>
          </w:p>
          <w:p w:rsidR="00B3441E" w:rsidRPr="0066474F" w:rsidRDefault="00B3441E" w:rsidP="00144FF6">
            <w:pPr>
              <w:jc w:val="center"/>
              <w:rPr>
                <w:b/>
                <w:bCs/>
              </w:rPr>
            </w:pPr>
          </w:p>
          <w:p w:rsidR="00B3441E" w:rsidRPr="0066474F" w:rsidRDefault="00B3441E" w:rsidP="00144FF6">
            <w:pPr>
              <w:jc w:val="center"/>
              <w:rPr>
                <w:b/>
                <w:bCs/>
              </w:rPr>
            </w:pPr>
          </w:p>
        </w:tc>
        <w:tc>
          <w:tcPr>
            <w:tcW w:w="913" w:type="dxa"/>
            <w:gridSpan w:val="2"/>
          </w:tcPr>
          <w:p w:rsidR="00B3441E" w:rsidRPr="0066474F" w:rsidRDefault="00B3441E" w:rsidP="00144FF6">
            <w:pPr>
              <w:jc w:val="center"/>
              <w:rPr>
                <w:b/>
                <w:bCs/>
              </w:rPr>
            </w:pPr>
            <w:r w:rsidRPr="0066474F">
              <w:rPr>
                <w:b/>
                <w:bCs/>
              </w:rPr>
              <w:t xml:space="preserve"> </w:t>
            </w:r>
          </w:p>
          <w:p w:rsidR="00B3441E" w:rsidRPr="0066474F" w:rsidRDefault="00B3441E" w:rsidP="00144FF6"/>
          <w:p w:rsidR="00B3441E" w:rsidRDefault="00B3441E" w:rsidP="00144FF6">
            <w:pPr>
              <w:rPr>
                <w:b/>
              </w:rPr>
            </w:pPr>
            <w:r w:rsidRPr="0066474F">
              <w:rPr>
                <w:b/>
              </w:rPr>
              <w:t>Дата</w:t>
            </w:r>
          </w:p>
          <w:p w:rsidR="00B3441E" w:rsidRDefault="00B3441E" w:rsidP="00144FF6">
            <w:pPr>
              <w:rPr>
                <w:b/>
              </w:rPr>
            </w:pPr>
          </w:p>
          <w:p w:rsidR="00B3441E" w:rsidRPr="0066474F" w:rsidRDefault="00B3441E" w:rsidP="00144FF6">
            <w:pPr>
              <w:rPr>
                <w:b/>
              </w:rPr>
            </w:pPr>
          </w:p>
        </w:tc>
        <w:tc>
          <w:tcPr>
            <w:tcW w:w="6458" w:type="dxa"/>
            <w:gridSpan w:val="2"/>
            <w:vAlign w:val="center"/>
          </w:tcPr>
          <w:p w:rsidR="00B3441E" w:rsidRPr="0066474F" w:rsidRDefault="00B3441E" w:rsidP="00144FF6">
            <w:pPr>
              <w:jc w:val="center"/>
              <w:rPr>
                <w:b/>
                <w:bCs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B3441E" w:rsidRPr="0066474F" w:rsidRDefault="00B3441E" w:rsidP="00144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B3441E" w:rsidRPr="0066474F" w:rsidTr="004027BF">
        <w:trPr>
          <w:gridAfter w:val="1"/>
          <w:wAfter w:w="425" w:type="dxa"/>
          <w:trHeight w:val="200"/>
        </w:trPr>
        <w:tc>
          <w:tcPr>
            <w:tcW w:w="15354" w:type="dxa"/>
            <w:gridSpan w:val="9"/>
            <w:vAlign w:val="center"/>
          </w:tcPr>
          <w:p w:rsidR="00B3441E" w:rsidRPr="005228BE" w:rsidRDefault="00B3441E" w:rsidP="00144FF6">
            <w:pPr>
              <w:jc w:val="center"/>
              <w:rPr>
                <w:b/>
                <w:bCs/>
                <w:u w:val="single"/>
              </w:rPr>
            </w:pPr>
            <w:r w:rsidRPr="005228BE">
              <w:rPr>
                <w:b/>
                <w:bCs/>
                <w:u w:val="single"/>
              </w:rPr>
              <w:t>1 четверть</w:t>
            </w:r>
          </w:p>
          <w:p w:rsidR="00B3441E" w:rsidRPr="0066474F" w:rsidRDefault="00B3441E" w:rsidP="00144FF6">
            <w:pPr>
              <w:jc w:val="center"/>
              <w:rPr>
                <w:b/>
                <w:bCs/>
              </w:rPr>
            </w:pPr>
          </w:p>
        </w:tc>
      </w:tr>
      <w:tr w:rsidR="00B3441E" w:rsidRPr="0066474F" w:rsidTr="004027BF">
        <w:trPr>
          <w:gridAfter w:val="1"/>
          <w:wAfter w:w="425" w:type="dxa"/>
          <w:trHeight w:val="225"/>
        </w:trPr>
        <w:tc>
          <w:tcPr>
            <w:tcW w:w="1004" w:type="dxa"/>
          </w:tcPr>
          <w:p w:rsidR="00B3441E" w:rsidRPr="0066474F" w:rsidRDefault="00B3441E" w:rsidP="00144FF6">
            <w:r w:rsidRPr="0066474F">
              <w:t>1</w:t>
            </w:r>
          </w:p>
        </w:tc>
        <w:tc>
          <w:tcPr>
            <w:tcW w:w="3790" w:type="dxa"/>
          </w:tcPr>
          <w:p w:rsidR="00B3441E" w:rsidRPr="0066474F" w:rsidRDefault="00B3441E" w:rsidP="00144FF6">
            <w:r w:rsidRPr="0066474F">
              <w:t xml:space="preserve">Выделение предложения из речевого потока. Введение понятия «предложение» </w:t>
            </w:r>
          </w:p>
        </w:tc>
        <w:tc>
          <w:tcPr>
            <w:tcW w:w="1843" w:type="dxa"/>
          </w:tcPr>
          <w:p w:rsidR="00B3441E" w:rsidRPr="0066474F" w:rsidRDefault="00B3441E" w:rsidP="00144FF6"/>
        </w:tc>
        <w:tc>
          <w:tcPr>
            <w:tcW w:w="913" w:type="dxa"/>
            <w:gridSpan w:val="2"/>
          </w:tcPr>
          <w:p w:rsidR="00B3441E" w:rsidRPr="0066474F" w:rsidRDefault="00B3441E" w:rsidP="00144FF6">
            <w:pPr>
              <w:rPr>
                <w:b/>
              </w:rPr>
            </w:pPr>
          </w:p>
        </w:tc>
        <w:tc>
          <w:tcPr>
            <w:tcW w:w="6458" w:type="dxa"/>
            <w:gridSpan w:val="2"/>
          </w:tcPr>
          <w:p w:rsidR="00B3441E" w:rsidRDefault="00B3441E" w:rsidP="00144FF6">
            <w:r w:rsidRPr="007E67BF">
              <w:rPr>
                <w:color w:val="1A171B"/>
                <w:u w:val="single"/>
              </w:rPr>
              <w:t>Демонстрировать</w:t>
            </w:r>
            <w:r w:rsidRPr="007E2DB6">
              <w:rPr>
                <w:color w:val="1A171B"/>
              </w:rPr>
              <w:t xml:space="preserve"> понимание функции речи, используя устную речь</w:t>
            </w:r>
            <w:r w:rsidRPr="00F0767D">
              <w:rPr>
                <w:color w:val="1A171B"/>
                <w:u w:val="single"/>
              </w:rPr>
              <w:t xml:space="preserve"> Воспроизводить</w:t>
            </w:r>
            <w:r w:rsidRPr="007E2DB6">
              <w:rPr>
                <w:color w:val="1A171B"/>
              </w:rPr>
              <w:t xml:space="preserve"> заданный учителем образец общения</w:t>
            </w:r>
          </w:p>
          <w:p w:rsidR="00B3441E" w:rsidRDefault="00B3441E" w:rsidP="00144FF6">
            <w:r w:rsidRPr="00F0767D">
              <w:rPr>
                <w:u w:val="single"/>
              </w:rPr>
              <w:t>Моделировать</w:t>
            </w:r>
            <w:r>
              <w:t xml:space="preserve"> предложение</w:t>
            </w:r>
          </w:p>
          <w:p w:rsidR="00B3441E" w:rsidRPr="004A27F5" w:rsidRDefault="00B3441E" w:rsidP="00144FF6"/>
        </w:tc>
        <w:tc>
          <w:tcPr>
            <w:tcW w:w="1346" w:type="dxa"/>
            <w:gridSpan w:val="2"/>
          </w:tcPr>
          <w:p w:rsidR="00B3441E" w:rsidRPr="0066474F" w:rsidRDefault="00B3441E" w:rsidP="00144FF6"/>
        </w:tc>
      </w:tr>
      <w:tr w:rsidR="00B3441E" w:rsidRPr="0066474F" w:rsidTr="004027BF">
        <w:trPr>
          <w:gridAfter w:val="1"/>
          <w:wAfter w:w="425" w:type="dxa"/>
        </w:trPr>
        <w:tc>
          <w:tcPr>
            <w:tcW w:w="1004" w:type="dxa"/>
          </w:tcPr>
          <w:p w:rsidR="00B3441E" w:rsidRPr="0066474F" w:rsidRDefault="00B3441E" w:rsidP="00144FF6">
            <w:r w:rsidRPr="0066474F">
              <w:t>2</w:t>
            </w:r>
          </w:p>
        </w:tc>
        <w:tc>
          <w:tcPr>
            <w:tcW w:w="3790" w:type="dxa"/>
          </w:tcPr>
          <w:p w:rsidR="00B3441E" w:rsidRPr="0066474F" w:rsidRDefault="00B3441E" w:rsidP="00144FF6">
            <w:r w:rsidRPr="0066474F">
              <w:t xml:space="preserve">Предложение. Составление предложений  по сюжетной картинке </w:t>
            </w:r>
          </w:p>
        </w:tc>
        <w:tc>
          <w:tcPr>
            <w:tcW w:w="1843" w:type="dxa"/>
          </w:tcPr>
          <w:p w:rsidR="00B3441E" w:rsidRPr="0066474F" w:rsidRDefault="00B3441E" w:rsidP="00144FF6"/>
        </w:tc>
        <w:tc>
          <w:tcPr>
            <w:tcW w:w="913" w:type="dxa"/>
            <w:gridSpan w:val="2"/>
          </w:tcPr>
          <w:p w:rsidR="00B3441E" w:rsidRPr="0066474F" w:rsidRDefault="00B3441E" w:rsidP="00144FF6">
            <w:pPr>
              <w:rPr>
                <w:b/>
              </w:rPr>
            </w:pPr>
          </w:p>
        </w:tc>
        <w:tc>
          <w:tcPr>
            <w:tcW w:w="6458" w:type="dxa"/>
            <w:gridSpan w:val="2"/>
          </w:tcPr>
          <w:p w:rsidR="00B3441E" w:rsidRDefault="00B3441E" w:rsidP="00144FF6">
            <w:r w:rsidRPr="007E67BF">
              <w:rPr>
                <w:color w:val="1A171B"/>
                <w:u w:val="single"/>
              </w:rPr>
              <w:t>Использовать</w:t>
            </w:r>
            <w:r w:rsidRPr="007E2DB6">
              <w:rPr>
                <w:color w:val="1A171B"/>
              </w:rPr>
              <w:t xml:space="preserve"> речь в различных ситуациях общения.</w:t>
            </w:r>
          </w:p>
          <w:p w:rsidR="00B3441E" w:rsidRDefault="00B3441E" w:rsidP="00144FF6">
            <w:r w:rsidRPr="00F0767D">
              <w:rPr>
                <w:u w:val="single"/>
              </w:rPr>
              <w:t>Моделировать</w:t>
            </w:r>
            <w:r>
              <w:t xml:space="preserve"> предложение</w:t>
            </w:r>
          </w:p>
          <w:p w:rsidR="00B3441E" w:rsidRPr="00F0767D" w:rsidRDefault="00B3441E" w:rsidP="00144FF6">
            <w:r w:rsidRPr="004A27F5">
              <w:rPr>
                <w:u w:val="single"/>
              </w:rPr>
              <w:t>Наблюдать</w:t>
            </w:r>
            <w:r>
              <w:t>: определять количество слов в предложении.</w:t>
            </w:r>
          </w:p>
        </w:tc>
        <w:tc>
          <w:tcPr>
            <w:tcW w:w="1346" w:type="dxa"/>
            <w:gridSpan w:val="2"/>
          </w:tcPr>
          <w:p w:rsidR="00B3441E" w:rsidRPr="0066474F" w:rsidRDefault="00B3441E" w:rsidP="00144FF6"/>
        </w:tc>
      </w:tr>
      <w:tr w:rsidR="00B3441E" w:rsidRPr="0066474F" w:rsidTr="004027BF">
        <w:trPr>
          <w:gridAfter w:val="1"/>
          <w:wAfter w:w="425" w:type="dxa"/>
        </w:trPr>
        <w:tc>
          <w:tcPr>
            <w:tcW w:w="1004" w:type="dxa"/>
          </w:tcPr>
          <w:p w:rsidR="00B3441E" w:rsidRPr="0066474F" w:rsidRDefault="00B3441E" w:rsidP="00144FF6">
            <w:r w:rsidRPr="0066474F">
              <w:t>3</w:t>
            </w:r>
          </w:p>
        </w:tc>
        <w:tc>
          <w:tcPr>
            <w:tcW w:w="3790" w:type="dxa"/>
          </w:tcPr>
          <w:p w:rsidR="00B3441E" w:rsidRPr="0066474F" w:rsidRDefault="00B3441E" w:rsidP="00144FF6">
            <w:r w:rsidRPr="0066474F">
              <w:t xml:space="preserve">Введение понятия «слово». Различение слова и предложения </w:t>
            </w:r>
          </w:p>
          <w:p w:rsidR="00B3441E" w:rsidRPr="0066474F" w:rsidRDefault="00B3441E" w:rsidP="00144FF6"/>
        </w:tc>
        <w:tc>
          <w:tcPr>
            <w:tcW w:w="1843" w:type="dxa"/>
          </w:tcPr>
          <w:p w:rsidR="00B3441E" w:rsidRPr="0066474F" w:rsidRDefault="00B3441E" w:rsidP="00144FF6"/>
        </w:tc>
        <w:tc>
          <w:tcPr>
            <w:tcW w:w="913" w:type="dxa"/>
            <w:gridSpan w:val="2"/>
          </w:tcPr>
          <w:p w:rsidR="00B3441E" w:rsidRPr="0066474F" w:rsidRDefault="00B3441E" w:rsidP="00144FF6">
            <w:pPr>
              <w:rPr>
                <w:b/>
              </w:rPr>
            </w:pPr>
          </w:p>
        </w:tc>
        <w:tc>
          <w:tcPr>
            <w:tcW w:w="6458" w:type="dxa"/>
            <w:gridSpan w:val="2"/>
          </w:tcPr>
          <w:p w:rsidR="00B3441E" w:rsidRPr="00981ECD" w:rsidRDefault="00B3441E" w:rsidP="00144FF6">
            <w:pPr>
              <w:ind w:right="360"/>
            </w:pPr>
            <w:r w:rsidRPr="007E67BF">
              <w:rPr>
                <w:u w:val="single"/>
              </w:rPr>
              <w:t>Различать</w:t>
            </w:r>
            <w:r w:rsidRPr="00981ECD">
              <w:t xml:space="preserve"> устную речь и письменную. </w:t>
            </w:r>
            <w:r w:rsidRPr="007E67BF">
              <w:rPr>
                <w:u w:val="single"/>
              </w:rPr>
              <w:t>Соотносить</w:t>
            </w:r>
            <w:r>
              <w:t xml:space="preserve"> слова с картинками.</w:t>
            </w:r>
            <w:r>
              <w:rPr>
                <w:color w:val="1A171B"/>
                <w:spacing w:val="-3"/>
                <w:u w:val="single"/>
              </w:rPr>
              <w:t xml:space="preserve"> </w:t>
            </w:r>
            <w:r w:rsidRPr="007E67BF">
              <w:rPr>
                <w:color w:val="1A171B"/>
                <w:spacing w:val="-3"/>
                <w:u w:val="single"/>
              </w:rPr>
              <w:t>Различать</w:t>
            </w:r>
            <w:r w:rsidRPr="007E2DB6">
              <w:rPr>
                <w:color w:val="1A171B"/>
                <w:spacing w:val="-3"/>
              </w:rPr>
              <w:t xml:space="preserve"> слово в составе предложения</w:t>
            </w:r>
          </w:p>
        </w:tc>
        <w:tc>
          <w:tcPr>
            <w:tcW w:w="1346" w:type="dxa"/>
            <w:gridSpan w:val="2"/>
          </w:tcPr>
          <w:p w:rsidR="00B3441E" w:rsidRPr="0066474F" w:rsidRDefault="00B3441E" w:rsidP="00144FF6"/>
        </w:tc>
      </w:tr>
      <w:tr w:rsidR="00B3441E" w:rsidRPr="0066474F" w:rsidTr="004027BF">
        <w:trPr>
          <w:gridAfter w:val="1"/>
          <w:wAfter w:w="425" w:type="dxa"/>
        </w:trPr>
        <w:tc>
          <w:tcPr>
            <w:tcW w:w="1004" w:type="dxa"/>
          </w:tcPr>
          <w:p w:rsidR="00B3441E" w:rsidRPr="0066474F" w:rsidRDefault="00B3441E" w:rsidP="00144FF6">
            <w:r w:rsidRPr="0066474F">
              <w:t>4</w:t>
            </w:r>
          </w:p>
        </w:tc>
        <w:tc>
          <w:tcPr>
            <w:tcW w:w="3790" w:type="dxa"/>
            <w:shd w:val="clear" w:color="auto" w:fill="FFFFFF"/>
          </w:tcPr>
          <w:p w:rsidR="00B3441E" w:rsidRPr="0066474F" w:rsidRDefault="00B3441E" w:rsidP="00144FF6">
            <w:r w:rsidRPr="0066474F">
              <w:t xml:space="preserve">Значение слова. Различение понятий «перед», «за», «между» </w:t>
            </w:r>
          </w:p>
        </w:tc>
        <w:tc>
          <w:tcPr>
            <w:tcW w:w="1843" w:type="dxa"/>
            <w:shd w:val="clear" w:color="auto" w:fill="FFFFFF"/>
          </w:tcPr>
          <w:p w:rsidR="00B3441E" w:rsidRPr="0066474F" w:rsidRDefault="00B3441E" w:rsidP="00144FF6">
            <w:r w:rsidRPr="0066474F">
              <w:t>Е Серова «Мой дом» Д.Павлычко. «Где всего прекрасней на земле?»</w:t>
            </w:r>
          </w:p>
        </w:tc>
        <w:tc>
          <w:tcPr>
            <w:tcW w:w="913" w:type="dxa"/>
            <w:gridSpan w:val="2"/>
          </w:tcPr>
          <w:p w:rsidR="00B3441E" w:rsidRPr="0066474F" w:rsidRDefault="00B3441E" w:rsidP="00144FF6">
            <w:pPr>
              <w:rPr>
                <w:b/>
              </w:rPr>
            </w:pPr>
          </w:p>
        </w:tc>
        <w:tc>
          <w:tcPr>
            <w:tcW w:w="6458" w:type="dxa"/>
            <w:gridSpan w:val="2"/>
          </w:tcPr>
          <w:p w:rsidR="00B3441E" w:rsidRPr="00D46912" w:rsidRDefault="00B3441E" w:rsidP="00144FF6">
            <w:pPr>
              <w:ind w:right="360"/>
              <w:rPr>
                <w:color w:val="1A171B"/>
                <w:spacing w:val="-3"/>
                <w:u w:val="single"/>
              </w:rPr>
            </w:pPr>
            <w:r w:rsidRPr="00D46912">
              <w:rPr>
                <w:color w:val="1A171B"/>
                <w:spacing w:val="-3"/>
                <w:u w:val="single"/>
              </w:rPr>
              <w:t xml:space="preserve">Различать понятия «слева», «справа», </w:t>
            </w:r>
          </w:p>
          <w:p w:rsidR="00B3441E" w:rsidRPr="00D46912" w:rsidRDefault="00B3441E" w:rsidP="00144FF6">
            <w:pPr>
              <w:ind w:right="360"/>
              <w:rPr>
                <w:color w:val="1A171B"/>
                <w:spacing w:val="-3"/>
                <w:u w:val="single"/>
              </w:rPr>
            </w:pPr>
            <w:r w:rsidRPr="00D46912">
              <w:rPr>
                <w:color w:val="1A171B"/>
                <w:spacing w:val="-3"/>
                <w:u w:val="single"/>
              </w:rPr>
              <w:t>«верх», «низ»</w:t>
            </w:r>
          </w:p>
        </w:tc>
        <w:tc>
          <w:tcPr>
            <w:tcW w:w="1346" w:type="dxa"/>
            <w:gridSpan w:val="2"/>
          </w:tcPr>
          <w:p w:rsidR="00B3441E" w:rsidRPr="0066474F" w:rsidRDefault="00B3441E" w:rsidP="00144FF6">
            <w:pPr>
              <w:rPr>
                <w:color w:val="1A171B"/>
                <w:spacing w:val="-3"/>
                <w:u w:val="single"/>
              </w:rPr>
            </w:pPr>
          </w:p>
        </w:tc>
      </w:tr>
      <w:tr w:rsidR="00B3441E" w:rsidRPr="0066474F" w:rsidTr="004027BF">
        <w:trPr>
          <w:gridAfter w:val="1"/>
          <w:wAfter w:w="425" w:type="dxa"/>
        </w:trPr>
        <w:tc>
          <w:tcPr>
            <w:tcW w:w="1004" w:type="dxa"/>
          </w:tcPr>
          <w:p w:rsidR="00B3441E" w:rsidRPr="0066474F" w:rsidRDefault="00B3441E" w:rsidP="00144FF6">
            <w:r w:rsidRPr="0066474F">
              <w:t>5 (1)</w:t>
            </w:r>
          </w:p>
        </w:tc>
        <w:tc>
          <w:tcPr>
            <w:tcW w:w="3790" w:type="dxa"/>
          </w:tcPr>
          <w:p w:rsidR="00B3441E" w:rsidRPr="0066474F" w:rsidRDefault="00B3441E" w:rsidP="00144FF6">
            <w:r w:rsidRPr="0066474F">
              <w:t xml:space="preserve">Интонационное выделение первого звука в словах </w:t>
            </w:r>
          </w:p>
        </w:tc>
        <w:tc>
          <w:tcPr>
            <w:tcW w:w="1843" w:type="dxa"/>
          </w:tcPr>
          <w:p w:rsidR="00B3441E" w:rsidRPr="0066474F" w:rsidRDefault="00B3441E" w:rsidP="00144FF6"/>
        </w:tc>
        <w:tc>
          <w:tcPr>
            <w:tcW w:w="913" w:type="dxa"/>
            <w:gridSpan w:val="2"/>
          </w:tcPr>
          <w:p w:rsidR="00B3441E" w:rsidRPr="0066474F" w:rsidRDefault="00B3441E" w:rsidP="00144FF6">
            <w:pPr>
              <w:rPr>
                <w:b/>
              </w:rPr>
            </w:pPr>
          </w:p>
        </w:tc>
        <w:tc>
          <w:tcPr>
            <w:tcW w:w="6458" w:type="dxa"/>
            <w:gridSpan w:val="2"/>
          </w:tcPr>
          <w:p w:rsidR="00B3441E" w:rsidRPr="00F87164" w:rsidRDefault="00B3441E" w:rsidP="00144FF6">
            <w:pPr>
              <w:ind w:right="360"/>
            </w:pPr>
            <w:r w:rsidRPr="007E67BF">
              <w:rPr>
                <w:color w:val="1A171B"/>
                <w:u w:val="single"/>
              </w:rPr>
              <w:t>Группировать</w:t>
            </w:r>
            <w:r w:rsidRPr="007E2DB6">
              <w:rPr>
                <w:color w:val="1A171B"/>
              </w:rPr>
              <w:t xml:space="preserve"> слова по первому  звуку(последнему звуку)</w:t>
            </w:r>
            <w:r>
              <w:rPr>
                <w:color w:val="1A171B"/>
              </w:rPr>
              <w:t>.</w:t>
            </w:r>
            <w:r w:rsidRPr="00F0767D">
              <w:rPr>
                <w:color w:val="1A171B"/>
                <w:u w:val="single"/>
              </w:rPr>
              <w:t xml:space="preserve">Контролировать </w:t>
            </w:r>
            <w:r>
              <w:rPr>
                <w:color w:val="1A171B"/>
              </w:rPr>
              <w:t>этапы своей работы, оценивать процесс и результат выполнения задания.</w:t>
            </w:r>
          </w:p>
        </w:tc>
        <w:tc>
          <w:tcPr>
            <w:tcW w:w="1346" w:type="dxa"/>
            <w:gridSpan w:val="2"/>
          </w:tcPr>
          <w:p w:rsidR="00B3441E" w:rsidRPr="0066474F" w:rsidRDefault="00B3441E" w:rsidP="00144FF6"/>
        </w:tc>
      </w:tr>
      <w:tr w:rsidR="00B3441E" w:rsidRPr="0066474F" w:rsidTr="004027BF">
        <w:trPr>
          <w:gridAfter w:val="1"/>
          <w:wAfter w:w="425" w:type="dxa"/>
        </w:trPr>
        <w:tc>
          <w:tcPr>
            <w:tcW w:w="1004" w:type="dxa"/>
          </w:tcPr>
          <w:p w:rsidR="00B3441E" w:rsidRPr="0066474F" w:rsidRDefault="00B3441E" w:rsidP="00144FF6">
            <w:r w:rsidRPr="0066474F">
              <w:t>6</w:t>
            </w:r>
          </w:p>
        </w:tc>
        <w:tc>
          <w:tcPr>
            <w:tcW w:w="3790" w:type="dxa"/>
          </w:tcPr>
          <w:p w:rsidR="00B3441E" w:rsidRPr="0066474F" w:rsidRDefault="00B3441E" w:rsidP="00144FF6">
            <w:r w:rsidRPr="0066474F">
              <w:t xml:space="preserve">Изолированный звук. Сравнение звуков по твердости-мягкости </w:t>
            </w:r>
          </w:p>
          <w:p w:rsidR="00B3441E" w:rsidRPr="0066474F" w:rsidRDefault="00B3441E" w:rsidP="00144FF6"/>
        </w:tc>
        <w:tc>
          <w:tcPr>
            <w:tcW w:w="1843" w:type="dxa"/>
          </w:tcPr>
          <w:p w:rsidR="00B3441E" w:rsidRPr="0066474F" w:rsidRDefault="00B3441E" w:rsidP="00144FF6"/>
        </w:tc>
        <w:tc>
          <w:tcPr>
            <w:tcW w:w="913" w:type="dxa"/>
            <w:gridSpan w:val="2"/>
          </w:tcPr>
          <w:p w:rsidR="00B3441E" w:rsidRPr="0066474F" w:rsidRDefault="00B3441E" w:rsidP="00144FF6">
            <w:pPr>
              <w:rPr>
                <w:b/>
              </w:rPr>
            </w:pPr>
          </w:p>
        </w:tc>
        <w:tc>
          <w:tcPr>
            <w:tcW w:w="6458" w:type="dxa"/>
            <w:gridSpan w:val="2"/>
          </w:tcPr>
          <w:p w:rsidR="00B3441E" w:rsidRPr="00F87164" w:rsidRDefault="00B3441E" w:rsidP="00144FF6">
            <w:pPr>
              <w:ind w:right="360"/>
            </w:pPr>
            <w:r w:rsidRPr="007E67BF">
              <w:rPr>
                <w:u w:val="single"/>
              </w:rPr>
              <w:t>Воспроизводить</w:t>
            </w:r>
            <w:r w:rsidRPr="00F87164">
              <w:t xml:space="preserve"> заданный учителем образец интонационного выделения звука в слове.</w:t>
            </w:r>
            <w:r>
              <w:t xml:space="preserve"> </w:t>
            </w:r>
            <w:r w:rsidRPr="007E67BF">
              <w:rPr>
                <w:u w:val="single"/>
              </w:rPr>
              <w:t>Классифицировать</w:t>
            </w:r>
            <w:r>
              <w:t xml:space="preserve"> звуки по заданному основанию (твёрдые - мягкие согласные звуки)</w:t>
            </w:r>
          </w:p>
        </w:tc>
        <w:tc>
          <w:tcPr>
            <w:tcW w:w="1346" w:type="dxa"/>
            <w:gridSpan w:val="2"/>
          </w:tcPr>
          <w:p w:rsidR="00B3441E" w:rsidRPr="0066474F" w:rsidRDefault="00B3441E" w:rsidP="00144FF6"/>
        </w:tc>
      </w:tr>
      <w:tr w:rsidR="00B3441E" w:rsidRPr="0066474F" w:rsidTr="004027BF">
        <w:trPr>
          <w:gridAfter w:val="1"/>
          <w:wAfter w:w="425" w:type="dxa"/>
        </w:trPr>
        <w:tc>
          <w:tcPr>
            <w:tcW w:w="1004" w:type="dxa"/>
          </w:tcPr>
          <w:p w:rsidR="00B3441E" w:rsidRPr="0066474F" w:rsidRDefault="00B3441E" w:rsidP="00144FF6">
            <w:r w:rsidRPr="0066474F">
              <w:t>7</w:t>
            </w:r>
          </w:p>
        </w:tc>
        <w:tc>
          <w:tcPr>
            <w:tcW w:w="3790" w:type="dxa"/>
          </w:tcPr>
          <w:p w:rsidR="00B3441E" w:rsidRPr="0066474F" w:rsidRDefault="00B3441E" w:rsidP="00144FF6">
            <w:r w:rsidRPr="0066474F">
              <w:t xml:space="preserve">Знакомство со схемой звукового состава слова </w:t>
            </w:r>
          </w:p>
          <w:p w:rsidR="00B3441E" w:rsidRPr="0066474F" w:rsidRDefault="00B3441E" w:rsidP="00144FF6"/>
          <w:p w:rsidR="00B3441E" w:rsidRPr="0066474F" w:rsidRDefault="00B3441E" w:rsidP="00144FF6"/>
          <w:p w:rsidR="00B3441E" w:rsidRPr="0066474F" w:rsidRDefault="00B3441E" w:rsidP="00144FF6"/>
          <w:p w:rsidR="00B3441E" w:rsidRPr="0066474F" w:rsidRDefault="00B3441E" w:rsidP="00144FF6"/>
        </w:tc>
        <w:tc>
          <w:tcPr>
            <w:tcW w:w="1843" w:type="dxa"/>
          </w:tcPr>
          <w:p w:rsidR="00B3441E" w:rsidRPr="0066474F" w:rsidRDefault="00B3441E" w:rsidP="00144FF6"/>
        </w:tc>
        <w:tc>
          <w:tcPr>
            <w:tcW w:w="913" w:type="dxa"/>
            <w:gridSpan w:val="2"/>
          </w:tcPr>
          <w:p w:rsidR="00B3441E" w:rsidRPr="0066474F" w:rsidRDefault="00B3441E" w:rsidP="00144FF6">
            <w:pPr>
              <w:rPr>
                <w:b/>
              </w:rPr>
            </w:pPr>
          </w:p>
        </w:tc>
        <w:tc>
          <w:tcPr>
            <w:tcW w:w="6458" w:type="dxa"/>
            <w:gridSpan w:val="2"/>
          </w:tcPr>
          <w:p w:rsidR="00B3441E" w:rsidRPr="007E2DB6" w:rsidRDefault="00B3441E" w:rsidP="00144FF6">
            <w:pPr>
              <w:ind w:right="360"/>
            </w:pPr>
            <w:r w:rsidRPr="007E67BF">
              <w:rPr>
                <w:sz w:val="22"/>
                <w:szCs w:val="22"/>
                <w:u w:val="single"/>
              </w:rPr>
              <w:t>Анализировать</w:t>
            </w:r>
            <w:r w:rsidRPr="007E2DB6">
              <w:rPr>
                <w:sz w:val="22"/>
                <w:szCs w:val="22"/>
              </w:rPr>
              <w:t xml:space="preserve"> слова по звукам.</w:t>
            </w:r>
            <w:r w:rsidRPr="007E67BF">
              <w:rPr>
                <w:u w:val="single"/>
              </w:rPr>
              <w:t xml:space="preserve"> Классифицировать</w:t>
            </w:r>
            <w:r>
              <w:t xml:space="preserve"> звуки по заданному основанию (твёрдые - мягкие согласные звуки). </w:t>
            </w:r>
            <w:r w:rsidRPr="007E67BF">
              <w:rPr>
                <w:sz w:val="22"/>
                <w:szCs w:val="22"/>
                <w:u w:val="single"/>
              </w:rPr>
              <w:t>Производить</w:t>
            </w:r>
            <w:r>
              <w:rPr>
                <w:sz w:val="22"/>
                <w:szCs w:val="22"/>
              </w:rPr>
              <w:t xml:space="preserve"> звуковой анализ слова</w:t>
            </w:r>
          </w:p>
        </w:tc>
        <w:tc>
          <w:tcPr>
            <w:tcW w:w="1346" w:type="dxa"/>
            <w:gridSpan w:val="2"/>
          </w:tcPr>
          <w:p w:rsidR="00B3441E" w:rsidRPr="0066474F" w:rsidRDefault="00B3441E" w:rsidP="00144FF6"/>
        </w:tc>
      </w:tr>
      <w:tr w:rsidR="00B3441E" w:rsidRPr="0066474F" w:rsidTr="004027BF">
        <w:trPr>
          <w:gridAfter w:val="1"/>
          <w:wAfter w:w="425" w:type="dxa"/>
        </w:trPr>
        <w:tc>
          <w:tcPr>
            <w:tcW w:w="1004" w:type="dxa"/>
          </w:tcPr>
          <w:p w:rsidR="00B3441E" w:rsidRPr="0066474F" w:rsidRDefault="00B3441E" w:rsidP="00144FF6">
            <w:r w:rsidRPr="0066474F">
              <w:t>8</w:t>
            </w:r>
          </w:p>
        </w:tc>
        <w:tc>
          <w:tcPr>
            <w:tcW w:w="3790" w:type="dxa"/>
            <w:shd w:val="clear" w:color="auto" w:fill="FFFFFF"/>
          </w:tcPr>
          <w:p w:rsidR="00B3441E" w:rsidRPr="0066474F" w:rsidRDefault="00B3441E" w:rsidP="00144FF6">
            <w:r w:rsidRPr="0066474F">
              <w:t xml:space="preserve">Единство звукового состава слова и его значения. Звуковой анализ </w:t>
            </w:r>
            <w:r>
              <w:t>слова МАК</w:t>
            </w:r>
          </w:p>
          <w:p w:rsidR="00B3441E" w:rsidRPr="0066474F" w:rsidRDefault="00B3441E" w:rsidP="00144FF6"/>
        </w:tc>
        <w:tc>
          <w:tcPr>
            <w:tcW w:w="1843" w:type="dxa"/>
            <w:shd w:val="clear" w:color="auto" w:fill="FFFFFF"/>
          </w:tcPr>
          <w:p w:rsidR="00B3441E" w:rsidRPr="0066474F" w:rsidRDefault="00B3441E" w:rsidP="00144FF6">
            <w:r>
              <w:t>В.Белов «Родничок</w:t>
            </w:r>
            <w:r w:rsidRPr="0066474F">
              <w:t>»</w:t>
            </w:r>
          </w:p>
        </w:tc>
        <w:tc>
          <w:tcPr>
            <w:tcW w:w="913" w:type="dxa"/>
            <w:gridSpan w:val="2"/>
          </w:tcPr>
          <w:p w:rsidR="00B3441E" w:rsidRPr="0066474F" w:rsidRDefault="00B3441E" w:rsidP="00144FF6">
            <w:pPr>
              <w:rPr>
                <w:b/>
              </w:rPr>
            </w:pPr>
          </w:p>
        </w:tc>
        <w:tc>
          <w:tcPr>
            <w:tcW w:w="6458" w:type="dxa"/>
            <w:gridSpan w:val="2"/>
          </w:tcPr>
          <w:p w:rsidR="00B3441E" w:rsidRPr="00EB22CF" w:rsidRDefault="00B3441E" w:rsidP="00144FF6">
            <w:pPr>
              <w:ind w:right="360"/>
              <w:rPr>
                <w:u w:val="single"/>
              </w:rPr>
            </w:pPr>
            <w:r w:rsidRPr="007E67BF">
              <w:rPr>
                <w:sz w:val="22"/>
                <w:szCs w:val="22"/>
                <w:u w:val="single"/>
              </w:rPr>
              <w:t>Различать</w:t>
            </w:r>
            <w:r w:rsidRPr="00EB22CF">
              <w:rPr>
                <w:sz w:val="22"/>
                <w:szCs w:val="22"/>
                <w:u w:val="single"/>
              </w:rPr>
              <w:t xml:space="preserve"> овал от полуовала</w:t>
            </w:r>
          </w:p>
        </w:tc>
        <w:tc>
          <w:tcPr>
            <w:tcW w:w="1346" w:type="dxa"/>
            <w:gridSpan w:val="2"/>
          </w:tcPr>
          <w:p w:rsidR="00B3441E" w:rsidRPr="0066474F" w:rsidRDefault="00B3441E" w:rsidP="00144FF6">
            <w:pPr>
              <w:rPr>
                <w:u w:val="single"/>
              </w:rPr>
            </w:pPr>
          </w:p>
        </w:tc>
      </w:tr>
      <w:tr w:rsidR="00B3441E" w:rsidRPr="0066474F" w:rsidTr="004027BF">
        <w:trPr>
          <w:gridAfter w:val="1"/>
          <w:wAfter w:w="425" w:type="dxa"/>
        </w:trPr>
        <w:tc>
          <w:tcPr>
            <w:tcW w:w="1004" w:type="dxa"/>
          </w:tcPr>
          <w:p w:rsidR="00B3441E" w:rsidRPr="0066474F" w:rsidRDefault="00B3441E" w:rsidP="00144FF6">
            <w:r w:rsidRPr="0066474F">
              <w:t>9(2)</w:t>
            </w:r>
          </w:p>
        </w:tc>
        <w:tc>
          <w:tcPr>
            <w:tcW w:w="3790" w:type="dxa"/>
          </w:tcPr>
          <w:p w:rsidR="00B3441E" w:rsidRPr="0066474F" w:rsidRDefault="00B3441E" w:rsidP="00144FF6">
            <w:r w:rsidRPr="0066474F">
              <w:t xml:space="preserve">Звуковой анализ слов </w:t>
            </w:r>
            <w:r w:rsidRPr="0066474F">
              <w:rPr>
                <w:i/>
                <w:iCs/>
              </w:rPr>
              <w:t>СЫР, НОС</w:t>
            </w:r>
            <w:r w:rsidRPr="0066474F">
              <w:t xml:space="preserve"> </w:t>
            </w:r>
          </w:p>
          <w:p w:rsidR="00B3441E" w:rsidRPr="0066474F" w:rsidRDefault="00B3441E" w:rsidP="00144FF6"/>
        </w:tc>
        <w:tc>
          <w:tcPr>
            <w:tcW w:w="1843" w:type="dxa"/>
          </w:tcPr>
          <w:p w:rsidR="00B3441E" w:rsidRPr="0066474F" w:rsidRDefault="00B3441E" w:rsidP="00144FF6"/>
        </w:tc>
        <w:tc>
          <w:tcPr>
            <w:tcW w:w="913" w:type="dxa"/>
            <w:gridSpan w:val="2"/>
          </w:tcPr>
          <w:p w:rsidR="00B3441E" w:rsidRPr="000D55CF" w:rsidRDefault="00B3441E" w:rsidP="00144FF6">
            <w:pPr>
              <w:rPr>
                <w:b/>
              </w:rPr>
            </w:pPr>
          </w:p>
        </w:tc>
        <w:tc>
          <w:tcPr>
            <w:tcW w:w="6458" w:type="dxa"/>
            <w:gridSpan w:val="2"/>
          </w:tcPr>
          <w:p w:rsidR="00B3441E" w:rsidRPr="007E2DB6" w:rsidRDefault="00B3441E" w:rsidP="00144FF6">
            <w:pPr>
              <w:ind w:right="360"/>
            </w:pPr>
            <w:r w:rsidRPr="007E67BF">
              <w:rPr>
                <w:sz w:val="22"/>
                <w:szCs w:val="22"/>
                <w:u w:val="single"/>
              </w:rPr>
              <w:t>Производить</w:t>
            </w:r>
            <w:r w:rsidRPr="007E2DB6">
              <w:rPr>
                <w:sz w:val="22"/>
                <w:szCs w:val="22"/>
              </w:rPr>
              <w:t xml:space="preserve"> звуковой анализ.</w:t>
            </w:r>
            <w:r w:rsidRPr="004A27F5">
              <w:rPr>
                <w:sz w:val="22"/>
                <w:szCs w:val="22"/>
                <w:u w:val="single"/>
              </w:rPr>
              <w:t xml:space="preserve"> Выкладывать</w:t>
            </w:r>
            <w:r>
              <w:rPr>
                <w:sz w:val="22"/>
                <w:szCs w:val="22"/>
              </w:rPr>
              <w:t xml:space="preserve"> слова из разрезной азбуки.</w:t>
            </w:r>
          </w:p>
        </w:tc>
        <w:tc>
          <w:tcPr>
            <w:tcW w:w="1346" w:type="dxa"/>
            <w:gridSpan w:val="2"/>
          </w:tcPr>
          <w:p w:rsidR="00B3441E" w:rsidRPr="0066474F" w:rsidRDefault="00B3441E" w:rsidP="00144FF6"/>
        </w:tc>
      </w:tr>
      <w:tr w:rsidR="00B3441E" w:rsidRPr="0066474F" w:rsidTr="004027BF">
        <w:trPr>
          <w:gridAfter w:val="1"/>
          <w:wAfter w:w="425" w:type="dxa"/>
        </w:trPr>
        <w:tc>
          <w:tcPr>
            <w:tcW w:w="1004" w:type="dxa"/>
          </w:tcPr>
          <w:p w:rsidR="00B3441E" w:rsidRPr="0066474F" w:rsidRDefault="00B3441E" w:rsidP="00144FF6">
            <w:r w:rsidRPr="0066474F">
              <w:t>10</w:t>
            </w:r>
          </w:p>
        </w:tc>
        <w:tc>
          <w:tcPr>
            <w:tcW w:w="3790" w:type="dxa"/>
          </w:tcPr>
          <w:p w:rsidR="00B3441E" w:rsidRPr="0066474F" w:rsidRDefault="00B3441E" w:rsidP="00144FF6">
            <w:r w:rsidRPr="0066474F">
              <w:t xml:space="preserve">Сравнительный анализ слов типа </w:t>
            </w:r>
            <w:r w:rsidRPr="0066474F">
              <w:rPr>
                <w:i/>
                <w:iCs/>
              </w:rPr>
              <w:t>КОТ, КИТ.</w:t>
            </w:r>
            <w:r w:rsidRPr="0066474F">
              <w:t xml:space="preserve"> Составление рассказа по картинкам </w:t>
            </w:r>
          </w:p>
        </w:tc>
        <w:tc>
          <w:tcPr>
            <w:tcW w:w="1843" w:type="dxa"/>
          </w:tcPr>
          <w:p w:rsidR="00B3441E" w:rsidRPr="0066474F" w:rsidRDefault="00B3441E" w:rsidP="00144FF6"/>
        </w:tc>
        <w:tc>
          <w:tcPr>
            <w:tcW w:w="913" w:type="dxa"/>
            <w:gridSpan w:val="2"/>
          </w:tcPr>
          <w:p w:rsidR="00B3441E" w:rsidRPr="0066474F" w:rsidRDefault="00B3441E" w:rsidP="00144FF6">
            <w:pPr>
              <w:rPr>
                <w:b/>
              </w:rPr>
            </w:pPr>
          </w:p>
        </w:tc>
        <w:tc>
          <w:tcPr>
            <w:tcW w:w="6458" w:type="dxa"/>
            <w:gridSpan w:val="2"/>
          </w:tcPr>
          <w:p w:rsidR="00B3441E" w:rsidRDefault="00B3441E" w:rsidP="00144FF6">
            <w:pPr>
              <w:ind w:right="360"/>
            </w:pPr>
            <w:r w:rsidRPr="007E67BF">
              <w:rPr>
                <w:color w:val="1A171B"/>
                <w:u w:val="single"/>
              </w:rPr>
              <w:t>Производить</w:t>
            </w:r>
            <w:r w:rsidRPr="007E2DB6">
              <w:rPr>
                <w:color w:val="1A171B"/>
              </w:rPr>
              <w:t xml:space="preserve">  сравнительный  анализ слов.</w:t>
            </w:r>
            <w:r w:rsidRPr="004A27F5">
              <w:rPr>
                <w:sz w:val="22"/>
                <w:szCs w:val="22"/>
                <w:u w:val="single"/>
              </w:rPr>
              <w:t xml:space="preserve"> Выкладывать</w:t>
            </w:r>
            <w:r>
              <w:rPr>
                <w:sz w:val="22"/>
                <w:szCs w:val="22"/>
              </w:rPr>
              <w:t xml:space="preserve"> слова из разрезной азбуки</w:t>
            </w:r>
          </w:p>
          <w:p w:rsidR="00B3441E" w:rsidRPr="00397AD0" w:rsidRDefault="00B3441E" w:rsidP="00144FF6">
            <w:r w:rsidRPr="00397AD0">
              <w:rPr>
                <w:sz w:val="22"/>
                <w:szCs w:val="22"/>
                <w:u w:val="single"/>
              </w:rPr>
              <w:t>Сопоставлять</w:t>
            </w:r>
            <w:r>
              <w:rPr>
                <w:sz w:val="22"/>
                <w:szCs w:val="22"/>
              </w:rPr>
              <w:t xml:space="preserve"> слова различающиеся одним звуком</w:t>
            </w:r>
          </w:p>
        </w:tc>
        <w:tc>
          <w:tcPr>
            <w:tcW w:w="1346" w:type="dxa"/>
            <w:gridSpan w:val="2"/>
          </w:tcPr>
          <w:p w:rsidR="00B3441E" w:rsidRPr="0066474F" w:rsidRDefault="00B3441E" w:rsidP="00144FF6"/>
        </w:tc>
      </w:tr>
      <w:tr w:rsidR="00B3441E" w:rsidRPr="0066474F" w:rsidTr="004027BF">
        <w:trPr>
          <w:gridAfter w:val="1"/>
          <w:wAfter w:w="425" w:type="dxa"/>
        </w:trPr>
        <w:tc>
          <w:tcPr>
            <w:tcW w:w="1004" w:type="dxa"/>
          </w:tcPr>
          <w:p w:rsidR="00B3441E" w:rsidRPr="0066474F" w:rsidRDefault="00B3441E" w:rsidP="00144FF6">
            <w:r w:rsidRPr="0066474F">
              <w:t>11</w:t>
            </w:r>
          </w:p>
        </w:tc>
        <w:tc>
          <w:tcPr>
            <w:tcW w:w="3790" w:type="dxa"/>
          </w:tcPr>
          <w:p w:rsidR="00B3441E" w:rsidRPr="0066474F" w:rsidRDefault="00B3441E" w:rsidP="00144FF6">
            <w:r w:rsidRPr="000D55CF">
              <w:rPr>
                <w:highlight w:val="yellow"/>
              </w:rPr>
              <w:t>ДИАГНОСТИКА</w:t>
            </w:r>
          </w:p>
        </w:tc>
        <w:tc>
          <w:tcPr>
            <w:tcW w:w="1843" w:type="dxa"/>
          </w:tcPr>
          <w:p w:rsidR="00B3441E" w:rsidRPr="0066474F" w:rsidRDefault="00B3441E" w:rsidP="00144FF6"/>
        </w:tc>
        <w:tc>
          <w:tcPr>
            <w:tcW w:w="913" w:type="dxa"/>
            <w:gridSpan w:val="2"/>
          </w:tcPr>
          <w:p w:rsidR="00B3441E" w:rsidRPr="007E3A5F" w:rsidRDefault="00B3441E" w:rsidP="00144FF6">
            <w:pPr>
              <w:rPr>
                <w:b/>
                <w:color w:val="FF0000"/>
              </w:rPr>
            </w:pPr>
          </w:p>
        </w:tc>
        <w:tc>
          <w:tcPr>
            <w:tcW w:w="6458" w:type="dxa"/>
            <w:gridSpan w:val="2"/>
          </w:tcPr>
          <w:p w:rsidR="00B3441E" w:rsidRPr="007E2DB6" w:rsidRDefault="00B3441E" w:rsidP="00144FF6">
            <w:pPr>
              <w:ind w:right="360"/>
            </w:pPr>
            <w:r w:rsidRPr="007E67BF">
              <w:rPr>
                <w:sz w:val="22"/>
                <w:szCs w:val="22"/>
                <w:u w:val="single"/>
              </w:rPr>
              <w:t>Анализировать</w:t>
            </w:r>
            <w:r w:rsidRPr="007E2DB6">
              <w:rPr>
                <w:sz w:val="22"/>
                <w:szCs w:val="22"/>
              </w:rPr>
              <w:t xml:space="preserve"> слова по звуковой структуре.</w:t>
            </w:r>
            <w:r>
              <w:rPr>
                <w:sz w:val="22"/>
                <w:szCs w:val="22"/>
              </w:rPr>
              <w:t xml:space="preserve">   </w:t>
            </w:r>
            <w:r w:rsidRPr="007E67BF">
              <w:rPr>
                <w:color w:val="1A171B"/>
                <w:u w:val="single"/>
              </w:rPr>
              <w:t>Производить</w:t>
            </w:r>
            <w:r w:rsidRPr="007E2DB6">
              <w:rPr>
                <w:color w:val="1A171B"/>
              </w:rPr>
              <w:t xml:space="preserve">  сравнительный  анализ слов</w:t>
            </w:r>
            <w:r>
              <w:rPr>
                <w:sz w:val="22"/>
                <w:szCs w:val="22"/>
              </w:rPr>
              <w:t xml:space="preserve">. </w:t>
            </w:r>
            <w:r w:rsidRPr="004A27F5">
              <w:rPr>
                <w:sz w:val="22"/>
                <w:szCs w:val="22"/>
                <w:u w:val="single"/>
              </w:rPr>
              <w:t>Выкладывать</w:t>
            </w:r>
            <w:r>
              <w:rPr>
                <w:sz w:val="22"/>
                <w:szCs w:val="22"/>
              </w:rPr>
              <w:t xml:space="preserve"> слова из разрезной азбуки.</w:t>
            </w:r>
          </w:p>
        </w:tc>
        <w:tc>
          <w:tcPr>
            <w:tcW w:w="1346" w:type="dxa"/>
            <w:gridSpan w:val="2"/>
          </w:tcPr>
          <w:p w:rsidR="00B3441E" w:rsidRPr="0066474F" w:rsidRDefault="00B3441E" w:rsidP="00144FF6"/>
        </w:tc>
      </w:tr>
      <w:tr w:rsidR="00B3441E" w:rsidRPr="0066474F" w:rsidTr="004027BF">
        <w:trPr>
          <w:gridAfter w:val="1"/>
          <w:wAfter w:w="425" w:type="dxa"/>
        </w:trPr>
        <w:tc>
          <w:tcPr>
            <w:tcW w:w="1004" w:type="dxa"/>
          </w:tcPr>
          <w:p w:rsidR="00B3441E" w:rsidRPr="0066474F" w:rsidRDefault="00B3441E" w:rsidP="00144FF6">
            <w:r w:rsidRPr="0066474F">
              <w:t>12</w:t>
            </w:r>
          </w:p>
        </w:tc>
        <w:tc>
          <w:tcPr>
            <w:tcW w:w="3790" w:type="dxa"/>
            <w:shd w:val="clear" w:color="auto" w:fill="FFFFFF"/>
          </w:tcPr>
          <w:p w:rsidR="00B3441E" w:rsidRPr="0066474F" w:rsidRDefault="00B3441E" w:rsidP="00144FF6">
            <w:r w:rsidRPr="0066474F">
              <w:t xml:space="preserve">Сравнение слов типа  </w:t>
            </w:r>
            <w:r w:rsidRPr="0066474F">
              <w:rPr>
                <w:i/>
                <w:iCs/>
              </w:rPr>
              <w:t>ЛУК, ЛЕС</w:t>
            </w:r>
            <w:r w:rsidRPr="0066474F">
              <w:t xml:space="preserve"> по звуковой структуре </w:t>
            </w:r>
          </w:p>
          <w:p w:rsidR="00B3441E" w:rsidRPr="0066474F" w:rsidRDefault="00B3441E" w:rsidP="00144FF6"/>
          <w:p w:rsidR="00B3441E" w:rsidRPr="0066474F" w:rsidRDefault="00B3441E" w:rsidP="00144FF6"/>
        </w:tc>
        <w:tc>
          <w:tcPr>
            <w:tcW w:w="1843" w:type="dxa"/>
            <w:shd w:val="clear" w:color="auto" w:fill="FFFFFF"/>
          </w:tcPr>
          <w:p w:rsidR="00B3441E" w:rsidRPr="0066474F" w:rsidRDefault="00B3441E" w:rsidP="00144FF6">
            <w:r w:rsidRPr="0066474F">
              <w:t>М Михайлов</w:t>
            </w:r>
          </w:p>
          <w:p w:rsidR="00B3441E" w:rsidRPr="0066474F" w:rsidRDefault="00B3441E" w:rsidP="00144FF6">
            <w:r w:rsidRPr="0066474F">
              <w:t>«Лесные хоромы»</w:t>
            </w:r>
          </w:p>
        </w:tc>
        <w:tc>
          <w:tcPr>
            <w:tcW w:w="913" w:type="dxa"/>
            <w:gridSpan w:val="2"/>
          </w:tcPr>
          <w:p w:rsidR="00B3441E" w:rsidRPr="0066474F" w:rsidRDefault="00B3441E" w:rsidP="00144FF6">
            <w:pPr>
              <w:rPr>
                <w:b/>
              </w:rPr>
            </w:pPr>
          </w:p>
        </w:tc>
        <w:tc>
          <w:tcPr>
            <w:tcW w:w="6458" w:type="dxa"/>
            <w:gridSpan w:val="2"/>
          </w:tcPr>
          <w:p w:rsidR="00B3441E" w:rsidRDefault="00B3441E" w:rsidP="00144FF6">
            <w:pPr>
              <w:ind w:right="360"/>
              <w:jc w:val="both"/>
              <w:rPr>
                <w:u w:val="single"/>
              </w:rPr>
            </w:pPr>
            <w:r w:rsidRPr="007E67BF">
              <w:rPr>
                <w:u w:val="single"/>
              </w:rPr>
              <w:t>Различать</w:t>
            </w:r>
            <w:r>
              <w:t xml:space="preserve"> овал и круг</w:t>
            </w:r>
          </w:p>
        </w:tc>
        <w:tc>
          <w:tcPr>
            <w:tcW w:w="1346" w:type="dxa"/>
            <w:gridSpan w:val="2"/>
          </w:tcPr>
          <w:p w:rsidR="00B3441E" w:rsidRPr="0066474F" w:rsidRDefault="00B3441E" w:rsidP="00144FF6"/>
        </w:tc>
      </w:tr>
      <w:tr w:rsidR="00B3441E" w:rsidRPr="0066474F" w:rsidTr="004027BF">
        <w:trPr>
          <w:gridAfter w:val="1"/>
          <w:wAfter w:w="425" w:type="dxa"/>
        </w:trPr>
        <w:tc>
          <w:tcPr>
            <w:tcW w:w="1004" w:type="dxa"/>
          </w:tcPr>
          <w:p w:rsidR="00B3441E" w:rsidRPr="0066474F" w:rsidRDefault="00B3441E" w:rsidP="00144FF6">
            <w:r w:rsidRPr="0066474F">
              <w:t>13 (3)</w:t>
            </w:r>
          </w:p>
        </w:tc>
        <w:tc>
          <w:tcPr>
            <w:tcW w:w="3790" w:type="dxa"/>
          </w:tcPr>
          <w:p w:rsidR="00B3441E" w:rsidRPr="0066474F" w:rsidRDefault="00B3441E" w:rsidP="00144FF6">
            <w:r w:rsidRPr="0066474F">
              <w:t xml:space="preserve">Введение понятия «гласный звук» </w:t>
            </w:r>
          </w:p>
        </w:tc>
        <w:tc>
          <w:tcPr>
            <w:tcW w:w="1843" w:type="dxa"/>
          </w:tcPr>
          <w:p w:rsidR="00B3441E" w:rsidRPr="0066474F" w:rsidRDefault="00B3441E" w:rsidP="00144FF6"/>
        </w:tc>
        <w:tc>
          <w:tcPr>
            <w:tcW w:w="913" w:type="dxa"/>
            <w:gridSpan w:val="2"/>
          </w:tcPr>
          <w:p w:rsidR="00B3441E" w:rsidRPr="0066474F" w:rsidRDefault="00B3441E" w:rsidP="00144FF6">
            <w:pPr>
              <w:rPr>
                <w:b/>
              </w:rPr>
            </w:pPr>
          </w:p>
        </w:tc>
        <w:tc>
          <w:tcPr>
            <w:tcW w:w="6458" w:type="dxa"/>
            <w:gridSpan w:val="2"/>
          </w:tcPr>
          <w:p w:rsidR="00B3441E" w:rsidRDefault="00B3441E" w:rsidP="00144FF6">
            <w:pPr>
              <w:ind w:right="360"/>
            </w:pPr>
            <w:r>
              <w:rPr>
                <w:u w:val="single"/>
              </w:rPr>
              <w:t xml:space="preserve">Различать </w:t>
            </w:r>
            <w:r w:rsidRPr="002F7DB0">
              <w:t>гласный и согласный звук.</w:t>
            </w:r>
            <w:r>
              <w:t xml:space="preserve"> </w:t>
            </w:r>
            <w:r w:rsidRPr="007E67BF">
              <w:rPr>
                <w:u w:val="single"/>
              </w:rPr>
              <w:t>Воспроизводить</w:t>
            </w:r>
            <w:r w:rsidRPr="00E07D11">
              <w:t xml:space="preserve"> заданный учителем образец интонационного выделения звука в слове.</w:t>
            </w:r>
          </w:p>
          <w:p w:rsidR="00B3441E" w:rsidRPr="007560E6" w:rsidRDefault="00B3441E" w:rsidP="00144FF6">
            <w:r w:rsidRPr="00F0767D">
              <w:rPr>
                <w:color w:val="1A171B"/>
                <w:u w:val="single"/>
              </w:rPr>
              <w:t xml:space="preserve">Контролировать </w:t>
            </w:r>
            <w:r>
              <w:rPr>
                <w:color w:val="1A171B"/>
              </w:rPr>
              <w:t>этапы своей работы, оценивать процесс и результат выполнения задания.</w:t>
            </w:r>
          </w:p>
        </w:tc>
        <w:tc>
          <w:tcPr>
            <w:tcW w:w="1346" w:type="dxa"/>
            <w:gridSpan w:val="2"/>
          </w:tcPr>
          <w:p w:rsidR="00B3441E" w:rsidRPr="0066474F" w:rsidRDefault="00B3441E" w:rsidP="00144FF6"/>
        </w:tc>
      </w:tr>
      <w:tr w:rsidR="00B3441E" w:rsidRPr="0066474F" w:rsidTr="004027BF">
        <w:trPr>
          <w:gridAfter w:val="1"/>
          <w:wAfter w:w="425" w:type="dxa"/>
          <w:trHeight w:val="2398"/>
        </w:trPr>
        <w:tc>
          <w:tcPr>
            <w:tcW w:w="1004" w:type="dxa"/>
          </w:tcPr>
          <w:p w:rsidR="00B3441E" w:rsidRPr="0066474F" w:rsidRDefault="00B3441E" w:rsidP="00144FF6">
            <w:r w:rsidRPr="0066474F">
              <w:t>14</w:t>
            </w:r>
          </w:p>
        </w:tc>
        <w:tc>
          <w:tcPr>
            <w:tcW w:w="3790" w:type="dxa"/>
          </w:tcPr>
          <w:p w:rsidR="00B3441E" w:rsidRPr="0066474F" w:rsidRDefault="00B3441E" w:rsidP="00144FF6">
            <w:r w:rsidRPr="0066474F">
              <w:t xml:space="preserve">Введение понятия «согласный звук». Обозначение согласных звуков в модели слова </w:t>
            </w:r>
          </w:p>
        </w:tc>
        <w:tc>
          <w:tcPr>
            <w:tcW w:w="1843" w:type="dxa"/>
          </w:tcPr>
          <w:p w:rsidR="00B3441E" w:rsidRPr="0066474F" w:rsidRDefault="00B3441E" w:rsidP="00144FF6"/>
        </w:tc>
        <w:tc>
          <w:tcPr>
            <w:tcW w:w="913" w:type="dxa"/>
            <w:gridSpan w:val="2"/>
          </w:tcPr>
          <w:p w:rsidR="00B3441E" w:rsidRPr="0066474F" w:rsidRDefault="00B3441E" w:rsidP="00144FF6">
            <w:pPr>
              <w:rPr>
                <w:b/>
              </w:rPr>
            </w:pPr>
          </w:p>
        </w:tc>
        <w:tc>
          <w:tcPr>
            <w:tcW w:w="6458" w:type="dxa"/>
            <w:gridSpan w:val="2"/>
          </w:tcPr>
          <w:p w:rsidR="00B3441E" w:rsidRDefault="00B3441E" w:rsidP="00144FF6">
            <w:pPr>
              <w:ind w:right="360"/>
              <w:rPr>
                <w:color w:val="1A171B"/>
                <w:spacing w:val="-1"/>
                <w:u w:val="single"/>
              </w:rPr>
            </w:pPr>
            <w:r w:rsidRPr="007E67BF">
              <w:rPr>
                <w:color w:val="1A171B"/>
                <w:spacing w:val="-1"/>
                <w:u w:val="single"/>
              </w:rPr>
              <w:t>Соотносить</w:t>
            </w:r>
            <w:r w:rsidRPr="007E2DB6">
              <w:rPr>
                <w:color w:val="1A171B"/>
                <w:spacing w:val="-1"/>
              </w:rPr>
              <w:t xml:space="preserve"> звук и соответствующую ему букву</w:t>
            </w:r>
            <w:r>
              <w:rPr>
                <w:color w:val="1A171B"/>
                <w:spacing w:val="-1"/>
              </w:rPr>
              <w:t xml:space="preserve">. </w:t>
            </w:r>
            <w:r>
              <w:rPr>
                <w:color w:val="1A171B"/>
                <w:spacing w:val="-1"/>
                <w:u w:val="single"/>
              </w:rPr>
              <w:t xml:space="preserve">Анализировать </w:t>
            </w:r>
            <w:r w:rsidRPr="004A27F5">
              <w:rPr>
                <w:color w:val="1A171B"/>
                <w:spacing w:val="-1"/>
              </w:rPr>
              <w:t>поэлементный состав букв</w:t>
            </w:r>
            <w:r>
              <w:rPr>
                <w:color w:val="1A171B"/>
                <w:spacing w:val="-1"/>
                <w:u w:val="single"/>
              </w:rPr>
              <w:t>.</w:t>
            </w:r>
          </w:p>
          <w:p w:rsidR="00B3441E" w:rsidRPr="00E07D11" w:rsidRDefault="00B3441E" w:rsidP="00144FF6">
            <w:pPr>
              <w:ind w:right="360"/>
            </w:pPr>
            <w:r w:rsidRPr="004A27F5">
              <w:rPr>
                <w:u w:val="single"/>
              </w:rPr>
              <w:t>Сравнивать</w:t>
            </w:r>
            <w:r>
              <w:t xml:space="preserve"> начертания заглавных и строчных букв. </w:t>
            </w:r>
            <w:r w:rsidRPr="004A27F5">
              <w:rPr>
                <w:u w:val="single"/>
              </w:rPr>
              <w:t xml:space="preserve">Моделировать </w:t>
            </w:r>
            <w:r>
              <w:t xml:space="preserve">буквы из набора различных элементов. </w:t>
            </w:r>
            <w:r w:rsidRPr="004A27F5">
              <w:rPr>
                <w:u w:val="single"/>
              </w:rPr>
              <w:t>Сравнивать</w:t>
            </w:r>
            <w:r>
              <w:t xml:space="preserve"> написанные буквы с предложенным образцом.</w:t>
            </w:r>
          </w:p>
        </w:tc>
        <w:tc>
          <w:tcPr>
            <w:tcW w:w="1346" w:type="dxa"/>
            <w:gridSpan w:val="2"/>
          </w:tcPr>
          <w:p w:rsidR="00B3441E" w:rsidRPr="0066474F" w:rsidRDefault="00B3441E" w:rsidP="00144FF6"/>
        </w:tc>
      </w:tr>
      <w:tr w:rsidR="00B3441E" w:rsidRPr="0066474F" w:rsidTr="004027BF">
        <w:trPr>
          <w:gridAfter w:val="1"/>
          <w:wAfter w:w="425" w:type="dxa"/>
        </w:trPr>
        <w:tc>
          <w:tcPr>
            <w:tcW w:w="1004" w:type="dxa"/>
          </w:tcPr>
          <w:p w:rsidR="00B3441E" w:rsidRPr="0066474F" w:rsidRDefault="00B3441E" w:rsidP="00144FF6">
            <w:r w:rsidRPr="0066474F">
              <w:t xml:space="preserve">15 </w:t>
            </w:r>
          </w:p>
        </w:tc>
        <w:tc>
          <w:tcPr>
            <w:tcW w:w="3790" w:type="dxa"/>
            <w:shd w:val="clear" w:color="auto" w:fill="C0C0C0"/>
          </w:tcPr>
          <w:p w:rsidR="00B3441E" w:rsidRPr="007E3A5F" w:rsidRDefault="00B3441E" w:rsidP="00144FF6">
            <w:r w:rsidRPr="007E3A5F">
              <w:t xml:space="preserve">Знакомство с буквой А (а) </w:t>
            </w:r>
          </w:p>
        </w:tc>
        <w:tc>
          <w:tcPr>
            <w:tcW w:w="1843" w:type="dxa"/>
            <w:shd w:val="clear" w:color="auto" w:fill="C0C0C0"/>
          </w:tcPr>
          <w:p w:rsidR="00B3441E" w:rsidRPr="007E3A5F" w:rsidRDefault="00B3441E" w:rsidP="00144FF6">
            <w:r w:rsidRPr="007E3A5F">
              <w:t xml:space="preserve">Мусса Гали </w:t>
            </w:r>
          </w:p>
          <w:p w:rsidR="00B3441E" w:rsidRPr="007E3A5F" w:rsidRDefault="00B3441E" w:rsidP="00144FF6">
            <w:r w:rsidRPr="007E3A5F">
              <w:t>«Земные краски»</w:t>
            </w:r>
          </w:p>
        </w:tc>
        <w:tc>
          <w:tcPr>
            <w:tcW w:w="913" w:type="dxa"/>
            <w:gridSpan w:val="2"/>
          </w:tcPr>
          <w:p w:rsidR="00B3441E" w:rsidRPr="007E3A5F" w:rsidRDefault="00B3441E" w:rsidP="00144FF6">
            <w:pPr>
              <w:rPr>
                <w:b/>
              </w:rPr>
            </w:pPr>
          </w:p>
        </w:tc>
        <w:tc>
          <w:tcPr>
            <w:tcW w:w="6458" w:type="dxa"/>
            <w:gridSpan w:val="2"/>
          </w:tcPr>
          <w:p w:rsidR="00B3441E" w:rsidRDefault="00B3441E" w:rsidP="00144FF6">
            <w:pPr>
              <w:ind w:right="360"/>
              <w:rPr>
                <w:color w:val="1A171B"/>
                <w:spacing w:val="-1"/>
                <w:u w:val="single"/>
              </w:rPr>
            </w:pPr>
            <w:r w:rsidRPr="007E67BF">
              <w:rPr>
                <w:color w:val="1A171B"/>
                <w:spacing w:val="-1"/>
                <w:u w:val="single"/>
              </w:rPr>
              <w:t>Соотносить</w:t>
            </w:r>
            <w:r w:rsidRPr="007E2DB6">
              <w:rPr>
                <w:color w:val="1A171B"/>
                <w:spacing w:val="-1"/>
              </w:rPr>
              <w:t xml:space="preserve"> звук и соответствующую ему букву</w:t>
            </w:r>
            <w:r>
              <w:rPr>
                <w:color w:val="1A171B"/>
                <w:spacing w:val="-1"/>
              </w:rPr>
              <w:t>.</w:t>
            </w:r>
            <w:r>
              <w:rPr>
                <w:color w:val="1A171B"/>
                <w:spacing w:val="-1"/>
                <w:u w:val="single"/>
              </w:rPr>
              <w:t xml:space="preserve"> Анализировать </w:t>
            </w:r>
            <w:r w:rsidRPr="004A27F5">
              <w:rPr>
                <w:color w:val="1A171B"/>
                <w:spacing w:val="-1"/>
              </w:rPr>
              <w:t>поэлементный состав букв</w:t>
            </w:r>
            <w:r>
              <w:rPr>
                <w:color w:val="1A171B"/>
                <w:spacing w:val="-1"/>
                <w:u w:val="single"/>
              </w:rPr>
              <w:t>.</w:t>
            </w:r>
          </w:p>
          <w:p w:rsidR="00B3441E" w:rsidRPr="00E07D11" w:rsidRDefault="00B3441E" w:rsidP="00144FF6">
            <w:pPr>
              <w:ind w:right="360"/>
            </w:pPr>
            <w:r w:rsidRPr="004A27F5">
              <w:rPr>
                <w:u w:val="single"/>
              </w:rPr>
              <w:t>Сравнивать</w:t>
            </w:r>
            <w:r>
              <w:t xml:space="preserve"> начертания заглавных и строчных букв. </w:t>
            </w:r>
            <w:r w:rsidRPr="004A27F5">
              <w:rPr>
                <w:u w:val="single"/>
              </w:rPr>
              <w:t xml:space="preserve">Моделировать </w:t>
            </w:r>
            <w:r>
              <w:t xml:space="preserve">буквы из набора различных элементов. </w:t>
            </w:r>
            <w:r w:rsidRPr="004A27F5">
              <w:rPr>
                <w:u w:val="single"/>
              </w:rPr>
              <w:t>Сравнивать</w:t>
            </w:r>
            <w:r>
              <w:t xml:space="preserve"> написанные буквы с предложенным образцом</w:t>
            </w:r>
          </w:p>
        </w:tc>
        <w:tc>
          <w:tcPr>
            <w:tcW w:w="1346" w:type="dxa"/>
            <w:gridSpan w:val="2"/>
          </w:tcPr>
          <w:p w:rsidR="00B3441E" w:rsidRPr="0066474F" w:rsidRDefault="00B3441E" w:rsidP="00144FF6"/>
        </w:tc>
      </w:tr>
      <w:tr w:rsidR="00B3441E" w:rsidRPr="0066474F" w:rsidTr="004027BF">
        <w:trPr>
          <w:gridAfter w:val="1"/>
          <w:wAfter w:w="425" w:type="dxa"/>
        </w:trPr>
        <w:tc>
          <w:tcPr>
            <w:tcW w:w="1004" w:type="dxa"/>
          </w:tcPr>
          <w:p w:rsidR="00B3441E" w:rsidRPr="0066474F" w:rsidRDefault="00B3441E" w:rsidP="00144FF6">
            <w:r w:rsidRPr="0066474F">
              <w:t>16</w:t>
            </w:r>
          </w:p>
        </w:tc>
        <w:tc>
          <w:tcPr>
            <w:tcW w:w="3790" w:type="dxa"/>
          </w:tcPr>
          <w:p w:rsidR="00B3441E" w:rsidRPr="0066474F" w:rsidRDefault="00B3441E" w:rsidP="00144FF6">
            <w:r w:rsidRPr="0066474F">
              <w:t xml:space="preserve">Знакомство с буквой Я (я) </w:t>
            </w:r>
          </w:p>
        </w:tc>
        <w:tc>
          <w:tcPr>
            <w:tcW w:w="1843" w:type="dxa"/>
          </w:tcPr>
          <w:p w:rsidR="00B3441E" w:rsidRPr="0066474F" w:rsidRDefault="00B3441E" w:rsidP="00144FF6"/>
        </w:tc>
        <w:tc>
          <w:tcPr>
            <w:tcW w:w="913" w:type="dxa"/>
            <w:gridSpan w:val="2"/>
          </w:tcPr>
          <w:p w:rsidR="00B3441E" w:rsidRPr="0066474F" w:rsidRDefault="00B3441E" w:rsidP="00144FF6">
            <w:pPr>
              <w:rPr>
                <w:b/>
              </w:rPr>
            </w:pPr>
          </w:p>
        </w:tc>
        <w:tc>
          <w:tcPr>
            <w:tcW w:w="6458" w:type="dxa"/>
            <w:gridSpan w:val="2"/>
          </w:tcPr>
          <w:p w:rsidR="00B3441E" w:rsidRDefault="00B3441E" w:rsidP="00144FF6">
            <w:pPr>
              <w:ind w:right="360"/>
              <w:rPr>
                <w:color w:val="1A171B"/>
                <w:spacing w:val="-1"/>
                <w:u w:val="single"/>
              </w:rPr>
            </w:pPr>
            <w:r w:rsidRPr="007E67BF">
              <w:rPr>
                <w:color w:val="1A171B"/>
                <w:spacing w:val="-1"/>
                <w:u w:val="single"/>
              </w:rPr>
              <w:t>Соотносить</w:t>
            </w:r>
            <w:r w:rsidRPr="007E2DB6">
              <w:rPr>
                <w:color w:val="1A171B"/>
                <w:spacing w:val="-1"/>
              </w:rPr>
              <w:t xml:space="preserve"> звук и соответствующую ему букву</w:t>
            </w:r>
            <w:r>
              <w:rPr>
                <w:color w:val="1A171B"/>
                <w:spacing w:val="-1"/>
              </w:rPr>
              <w:t>.</w:t>
            </w:r>
            <w:r>
              <w:rPr>
                <w:color w:val="1A171B"/>
                <w:spacing w:val="-1"/>
                <w:u w:val="single"/>
              </w:rPr>
              <w:t xml:space="preserve"> Анализировать </w:t>
            </w:r>
            <w:r w:rsidRPr="004A27F5">
              <w:rPr>
                <w:color w:val="1A171B"/>
                <w:spacing w:val="-1"/>
              </w:rPr>
              <w:t>поэлементный состав букв</w:t>
            </w:r>
            <w:r>
              <w:rPr>
                <w:color w:val="1A171B"/>
                <w:spacing w:val="-1"/>
                <w:u w:val="single"/>
              </w:rPr>
              <w:t>.</w:t>
            </w:r>
          </w:p>
          <w:p w:rsidR="00B3441E" w:rsidRPr="007E67BF" w:rsidRDefault="00B3441E" w:rsidP="00144FF6">
            <w:pPr>
              <w:ind w:right="360"/>
              <w:rPr>
                <w:color w:val="1A171B"/>
                <w:u w:val="single"/>
              </w:rPr>
            </w:pPr>
            <w:r w:rsidRPr="004A27F5">
              <w:rPr>
                <w:u w:val="single"/>
              </w:rPr>
              <w:t>Сравнивать</w:t>
            </w:r>
            <w:r>
              <w:t xml:space="preserve"> начертания заглавных и строчных букв.</w:t>
            </w:r>
          </w:p>
        </w:tc>
        <w:tc>
          <w:tcPr>
            <w:tcW w:w="1346" w:type="dxa"/>
            <w:gridSpan w:val="2"/>
          </w:tcPr>
          <w:p w:rsidR="00B3441E" w:rsidRPr="007E3A5F" w:rsidRDefault="00B3441E" w:rsidP="00144FF6"/>
        </w:tc>
      </w:tr>
      <w:tr w:rsidR="00B3441E" w:rsidRPr="0066474F" w:rsidTr="004027BF">
        <w:trPr>
          <w:gridAfter w:val="1"/>
          <w:wAfter w:w="425" w:type="dxa"/>
        </w:trPr>
        <w:tc>
          <w:tcPr>
            <w:tcW w:w="1004" w:type="dxa"/>
          </w:tcPr>
          <w:p w:rsidR="00B3441E" w:rsidRPr="0066474F" w:rsidRDefault="00B3441E" w:rsidP="00144FF6">
            <w:r w:rsidRPr="0066474F">
              <w:t xml:space="preserve"> 17 (4)</w:t>
            </w:r>
          </w:p>
        </w:tc>
        <w:tc>
          <w:tcPr>
            <w:tcW w:w="3790" w:type="dxa"/>
          </w:tcPr>
          <w:p w:rsidR="00B3441E" w:rsidRPr="0066474F" w:rsidRDefault="00B3441E" w:rsidP="00144FF6">
            <w:r w:rsidRPr="0066474F">
              <w:t>Обозначение буквой «я» звукосочетания [йа] в начале слова</w:t>
            </w:r>
          </w:p>
        </w:tc>
        <w:tc>
          <w:tcPr>
            <w:tcW w:w="1843" w:type="dxa"/>
          </w:tcPr>
          <w:p w:rsidR="00B3441E" w:rsidRPr="0066474F" w:rsidRDefault="00B3441E" w:rsidP="00144FF6"/>
        </w:tc>
        <w:tc>
          <w:tcPr>
            <w:tcW w:w="913" w:type="dxa"/>
            <w:gridSpan w:val="2"/>
          </w:tcPr>
          <w:p w:rsidR="00B3441E" w:rsidRPr="0066474F" w:rsidRDefault="00B3441E" w:rsidP="00144FF6">
            <w:pPr>
              <w:rPr>
                <w:b/>
              </w:rPr>
            </w:pPr>
          </w:p>
        </w:tc>
        <w:tc>
          <w:tcPr>
            <w:tcW w:w="6458" w:type="dxa"/>
            <w:gridSpan w:val="2"/>
          </w:tcPr>
          <w:p w:rsidR="00B3441E" w:rsidRDefault="00B3441E" w:rsidP="00144FF6">
            <w:pPr>
              <w:ind w:right="360"/>
              <w:rPr>
                <w:color w:val="1A171B"/>
                <w:spacing w:val="-1"/>
                <w:u w:val="single"/>
              </w:rPr>
            </w:pPr>
            <w:r w:rsidRPr="007E67BF">
              <w:rPr>
                <w:color w:val="1A171B"/>
                <w:spacing w:val="-1"/>
                <w:u w:val="single"/>
              </w:rPr>
              <w:t>Соотносить</w:t>
            </w:r>
            <w:r w:rsidRPr="007E2DB6">
              <w:rPr>
                <w:color w:val="1A171B"/>
                <w:spacing w:val="-1"/>
              </w:rPr>
              <w:t xml:space="preserve"> звук и соответствующую ему букву</w:t>
            </w:r>
            <w:r>
              <w:rPr>
                <w:color w:val="1A171B"/>
                <w:spacing w:val="-1"/>
              </w:rPr>
              <w:t>.</w:t>
            </w:r>
            <w:r>
              <w:rPr>
                <w:color w:val="1A171B"/>
                <w:spacing w:val="-1"/>
                <w:u w:val="single"/>
              </w:rPr>
              <w:t xml:space="preserve"> Анализировать </w:t>
            </w:r>
            <w:r w:rsidRPr="004A27F5">
              <w:rPr>
                <w:color w:val="1A171B"/>
                <w:spacing w:val="-1"/>
              </w:rPr>
              <w:t>поэлементный состав букв</w:t>
            </w:r>
            <w:r>
              <w:rPr>
                <w:color w:val="1A171B"/>
                <w:spacing w:val="-1"/>
                <w:u w:val="single"/>
              </w:rPr>
              <w:t>.</w:t>
            </w:r>
          </w:p>
          <w:p w:rsidR="00B3441E" w:rsidRPr="00E07D11" w:rsidRDefault="00B3441E" w:rsidP="00144FF6">
            <w:pPr>
              <w:ind w:right="360"/>
            </w:pPr>
            <w:r w:rsidRPr="004A27F5">
              <w:rPr>
                <w:u w:val="single"/>
              </w:rPr>
              <w:t>Сравнивать</w:t>
            </w:r>
            <w:r>
              <w:t xml:space="preserve"> начертания заглавных и строчных букв. </w:t>
            </w:r>
            <w:r w:rsidRPr="004A27F5">
              <w:rPr>
                <w:u w:val="single"/>
              </w:rPr>
              <w:t xml:space="preserve">Моделировать </w:t>
            </w:r>
            <w:r>
              <w:t xml:space="preserve">буквы из набора различных элементов. </w:t>
            </w:r>
            <w:r w:rsidRPr="004A27F5">
              <w:rPr>
                <w:u w:val="single"/>
              </w:rPr>
              <w:t>Сравнивать</w:t>
            </w:r>
            <w:r>
              <w:t xml:space="preserve"> написанные буквы с предложенным образцом</w:t>
            </w:r>
          </w:p>
        </w:tc>
        <w:tc>
          <w:tcPr>
            <w:tcW w:w="1346" w:type="dxa"/>
            <w:gridSpan w:val="2"/>
          </w:tcPr>
          <w:p w:rsidR="00B3441E" w:rsidRPr="0066474F" w:rsidRDefault="00B3441E" w:rsidP="00144FF6"/>
        </w:tc>
      </w:tr>
      <w:tr w:rsidR="00B3441E" w:rsidRPr="0066474F" w:rsidTr="004027BF">
        <w:trPr>
          <w:gridAfter w:val="1"/>
          <w:wAfter w:w="425" w:type="dxa"/>
        </w:trPr>
        <w:tc>
          <w:tcPr>
            <w:tcW w:w="1004" w:type="dxa"/>
          </w:tcPr>
          <w:p w:rsidR="00B3441E" w:rsidRPr="0066474F" w:rsidRDefault="00B3441E" w:rsidP="00144FF6">
            <w:r w:rsidRPr="0066474F">
              <w:t>18</w:t>
            </w:r>
          </w:p>
        </w:tc>
        <w:tc>
          <w:tcPr>
            <w:tcW w:w="3790" w:type="dxa"/>
          </w:tcPr>
          <w:p w:rsidR="00B3441E" w:rsidRPr="0066474F" w:rsidRDefault="00B3441E" w:rsidP="00144FF6">
            <w:r w:rsidRPr="0066474F">
              <w:t xml:space="preserve">Звук [о], буквы Оо </w:t>
            </w:r>
          </w:p>
        </w:tc>
        <w:tc>
          <w:tcPr>
            <w:tcW w:w="1843" w:type="dxa"/>
          </w:tcPr>
          <w:p w:rsidR="00B3441E" w:rsidRPr="0066474F" w:rsidRDefault="00B3441E" w:rsidP="00144FF6"/>
        </w:tc>
        <w:tc>
          <w:tcPr>
            <w:tcW w:w="913" w:type="dxa"/>
            <w:gridSpan w:val="2"/>
          </w:tcPr>
          <w:p w:rsidR="00B3441E" w:rsidRPr="0066474F" w:rsidRDefault="00B3441E" w:rsidP="00144FF6">
            <w:pPr>
              <w:rPr>
                <w:b/>
              </w:rPr>
            </w:pPr>
          </w:p>
        </w:tc>
        <w:tc>
          <w:tcPr>
            <w:tcW w:w="6458" w:type="dxa"/>
            <w:gridSpan w:val="2"/>
          </w:tcPr>
          <w:p w:rsidR="00B3441E" w:rsidRDefault="00B3441E" w:rsidP="00144FF6">
            <w:pPr>
              <w:ind w:right="360"/>
              <w:rPr>
                <w:color w:val="1A171B"/>
                <w:spacing w:val="-1"/>
                <w:u w:val="single"/>
              </w:rPr>
            </w:pPr>
            <w:r w:rsidRPr="007E67BF">
              <w:rPr>
                <w:color w:val="1A171B"/>
                <w:spacing w:val="-1"/>
                <w:u w:val="single"/>
              </w:rPr>
              <w:t>Соотносить</w:t>
            </w:r>
            <w:r w:rsidRPr="007E2DB6">
              <w:rPr>
                <w:color w:val="1A171B"/>
                <w:spacing w:val="-1"/>
              </w:rPr>
              <w:t xml:space="preserve"> звук и соответствующую ему букву</w:t>
            </w:r>
            <w:r>
              <w:rPr>
                <w:color w:val="1A171B"/>
                <w:spacing w:val="-1"/>
              </w:rPr>
              <w:t>.</w:t>
            </w:r>
            <w:r>
              <w:rPr>
                <w:color w:val="1A171B"/>
                <w:spacing w:val="-1"/>
                <w:u w:val="single"/>
              </w:rPr>
              <w:t xml:space="preserve"> Анализировать </w:t>
            </w:r>
            <w:r w:rsidRPr="004A27F5">
              <w:rPr>
                <w:color w:val="1A171B"/>
                <w:spacing w:val="-1"/>
              </w:rPr>
              <w:t>поэлементный состав букв</w:t>
            </w:r>
            <w:r>
              <w:rPr>
                <w:color w:val="1A171B"/>
                <w:spacing w:val="-1"/>
                <w:u w:val="single"/>
              </w:rPr>
              <w:t>.</w:t>
            </w:r>
          </w:p>
          <w:p w:rsidR="00B3441E" w:rsidRPr="00E07D11" w:rsidRDefault="00B3441E" w:rsidP="00144FF6">
            <w:pPr>
              <w:ind w:right="360"/>
            </w:pPr>
            <w:r w:rsidRPr="004A27F5">
              <w:rPr>
                <w:u w:val="single"/>
              </w:rPr>
              <w:t>Сравнивать</w:t>
            </w:r>
            <w:r>
              <w:t xml:space="preserve"> начертания заглавных и строчных букв. </w:t>
            </w:r>
            <w:r w:rsidRPr="004A27F5">
              <w:rPr>
                <w:u w:val="single"/>
              </w:rPr>
              <w:t xml:space="preserve">Моделировать </w:t>
            </w:r>
            <w:r>
              <w:t xml:space="preserve">буквы из набора различных элементов. </w:t>
            </w:r>
            <w:r w:rsidRPr="004A27F5">
              <w:rPr>
                <w:u w:val="single"/>
              </w:rPr>
              <w:t>Сравнивать</w:t>
            </w:r>
            <w:r>
              <w:t xml:space="preserve"> написанные буквы с предложенным образцом</w:t>
            </w:r>
          </w:p>
        </w:tc>
        <w:tc>
          <w:tcPr>
            <w:tcW w:w="1346" w:type="dxa"/>
            <w:gridSpan w:val="2"/>
          </w:tcPr>
          <w:p w:rsidR="00B3441E" w:rsidRPr="0066474F" w:rsidRDefault="00B3441E" w:rsidP="00144FF6"/>
        </w:tc>
      </w:tr>
      <w:tr w:rsidR="00B3441E" w:rsidRPr="0066474F" w:rsidTr="004027B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/>
        </w:tblPrEx>
        <w:trPr>
          <w:gridAfter w:val="1"/>
          <w:wAfter w:w="425" w:type="dxa"/>
          <w:trHeight w:val="134"/>
        </w:trPr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>
            <w:r w:rsidRPr="0066474F">
              <w:t>19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>
            <w:r w:rsidRPr="0066474F">
              <w:t xml:space="preserve">Знакомство с буквой Ёё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/>
        </w:tc>
        <w:tc>
          <w:tcPr>
            <w:tcW w:w="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>
            <w:pPr>
              <w:rPr>
                <w:b/>
              </w:rPr>
            </w:pPr>
          </w:p>
        </w:tc>
        <w:tc>
          <w:tcPr>
            <w:tcW w:w="64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41E" w:rsidRPr="00E07D11" w:rsidRDefault="00B3441E" w:rsidP="00144FF6">
            <w:pPr>
              <w:ind w:right="360"/>
            </w:pPr>
            <w:r w:rsidRPr="007E67BF">
              <w:rPr>
                <w:color w:val="1A171B"/>
                <w:spacing w:val="-1"/>
                <w:u w:val="single"/>
              </w:rPr>
              <w:t>Соотносить</w:t>
            </w:r>
            <w:r w:rsidRPr="007E2DB6">
              <w:rPr>
                <w:color w:val="1A171B"/>
                <w:spacing w:val="-1"/>
              </w:rPr>
              <w:t xml:space="preserve"> звук и соответствующую ему букву</w:t>
            </w:r>
            <w:r>
              <w:rPr>
                <w:color w:val="1A171B"/>
                <w:spacing w:val="-1"/>
              </w:rPr>
              <w:t xml:space="preserve">. </w:t>
            </w:r>
            <w:r w:rsidRPr="004A27F5">
              <w:rPr>
                <w:u w:val="single"/>
              </w:rPr>
              <w:t xml:space="preserve">Моделировать </w:t>
            </w:r>
            <w:r>
              <w:t xml:space="preserve">буквы из набора различных элементов. </w:t>
            </w:r>
            <w:r w:rsidRPr="004A27F5">
              <w:rPr>
                <w:u w:val="single"/>
              </w:rPr>
              <w:t>Сравнивать</w:t>
            </w:r>
            <w:r>
              <w:t xml:space="preserve"> написанные буквы с предложенным образцом.</w:t>
            </w:r>
          </w:p>
        </w:tc>
        <w:tc>
          <w:tcPr>
            <w:tcW w:w="13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/>
        </w:tc>
      </w:tr>
      <w:tr w:rsidR="00B3441E" w:rsidRPr="0066474F" w:rsidTr="004027B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/>
        </w:tblPrEx>
        <w:trPr>
          <w:gridAfter w:val="1"/>
          <w:wAfter w:w="425" w:type="dxa"/>
          <w:trHeight w:val="172"/>
        </w:trPr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>
            <w:r w:rsidRPr="0066474F">
              <w:t>20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>
            <w:r w:rsidRPr="0066474F">
              <w:t xml:space="preserve">Обозначение буквой «ё» звукосочетания [йо] в начале слова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/>
        </w:tc>
        <w:tc>
          <w:tcPr>
            <w:tcW w:w="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>
            <w:pPr>
              <w:rPr>
                <w:b/>
              </w:rPr>
            </w:pPr>
          </w:p>
        </w:tc>
        <w:tc>
          <w:tcPr>
            <w:tcW w:w="64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41E" w:rsidRPr="007E67BF" w:rsidRDefault="00B3441E" w:rsidP="00144FF6">
            <w:pPr>
              <w:ind w:right="360"/>
              <w:rPr>
                <w:color w:val="1A171B"/>
                <w:spacing w:val="-1"/>
                <w:u w:val="single"/>
              </w:rPr>
            </w:pPr>
            <w:r w:rsidRPr="007E2DB6">
              <w:rPr>
                <w:sz w:val="22"/>
                <w:szCs w:val="22"/>
              </w:rPr>
              <w:t>Закрепление написания изученных букв и их элементов</w:t>
            </w:r>
          </w:p>
        </w:tc>
        <w:tc>
          <w:tcPr>
            <w:tcW w:w="13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/>
        </w:tc>
      </w:tr>
      <w:tr w:rsidR="00B3441E" w:rsidRPr="0066474F" w:rsidTr="004027B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/>
        </w:tblPrEx>
        <w:trPr>
          <w:gridAfter w:val="1"/>
          <w:wAfter w:w="425" w:type="dxa"/>
          <w:trHeight w:val="212"/>
        </w:trPr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>
            <w:r w:rsidRPr="0066474F">
              <w:t>21(5)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>
            <w:r w:rsidRPr="0066474F">
              <w:t xml:space="preserve">Знакомство с буквой Уу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>
            <w:r w:rsidRPr="0066474F">
              <w:t>А Барто</w:t>
            </w:r>
          </w:p>
          <w:p w:rsidR="00B3441E" w:rsidRPr="0066474F" w:rsidRDefault="00B3441E" w:rsidP="00144FF6">
            <w:r w:rsidRPr="0066474F">
              <w:t>«В школу»</w:t>
            </w:r>
          </w:p>
        </w:tc>
        <w:tc>
          <w:tcPr>
            <w:tcW w:w="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>
            <w:pPr>
              <w:rPr>
                <w:b/>
              </w:rPr>
            </w:pPr>
          </w:p>
        </w:tc>
        <w:tc>
          <w:tcPr>
            <w:tcW w:w="64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41E" w:rsidRPr="00E07D11" w:rsidRDefault="00B3441E" w:rsidP="00144FF6">
            <w:pPr>
              <w:ind w:right="360"/>
            </w:pPr>
            <w:r w:rsidRPr="007E67BF">
              <w:rPr>
                <w:color w:val="1A171B"/>
                <w:u w:val="single"/>
              </w:rPr>
              <w:t>Характеризовать</w:t>
            </w:r>
            <w:r w:rsidRPr="007E2DB6">
              <w:rPr>
                <w:color w:val="1A171B"/>
              </w:rPr>
              <w:t xml:space="preserve"> функцию букв, обозначающих гласные звуки в открытом слоге</w:t>
            </w:r>
            <w:r>
              <w:rPr>
                <w:color w:val="1A171B"/>
              </w:rPr>
              <w:t>.</w:t>
            </w:r>
            <w:r w:rsidRPr="004A27F5">
              <w:rPr>
                <w:u w:val="single"/>
              </w:rPr>
              <w:t xml:space="preserve"> Моделировать </w:t>
            </w:r>
            <w:r>
              <w:t xml:space="preserve">буквы из набора различных элементов. </w:t>
            </w:r>
            <w:r w:rsidRPr="004A27F5">
              <w:rPr>
                <w:u w:val="single"/>
              </w:rPr>
              <w:t>Сравнивать</w:t>
            </w:r>
            <w:r>
              <w:t xml:space="preserve"> написанные буквы с предложенным образцом</w:t>
            </w:r>
          </w:p>
        </w:tc>
        <w:tc>
          <w:tcPr>
            <w:tcW w:w="13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/>
        </w:tc>
      </w:tr>
      <w:tr w:rsidR="00B3441E" w:rsidRPr="0066474F" w:rsidTr="004027B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/>
        </w:tblPrEx>
        <w:trPr>
          <w:gridAfter w:val="1"/>
          <w:wAfter w:w="425" w:type="dxa"/>
          <w:trHeight w:val="277"/>
        </w:trPr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>
            <w:r w:rsidRPr="0066474F">
              <w:t>22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>
            <w:r w:rsidRPr="0066474F">
              <w:t xml:space="preserve">Обозначение буквой «ю» гласного звука [у] и мягкости предшествующего согласного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/>
        </w:tc>
        <w:tc>
          <w:tcPr>
            <w:tcW w:w="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>
            <w:pPr>
              <w:rPr>
                <w:b/>
              </w:rPr>
            </w:pPr>
          </w:p>
        </w:tc>
        <w:tc>
          <w:tcPr>
            <w:tcW w:w="64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41E" w:rsidRPr="00E07D11" w:rsidRDefault="00B3441E" w:rsidP="00144FF6">
            <w:pPr>
              <w:ind w:right="360"/>
            </w:pPr>
            <w:r w:rsidRPr="007E67BF">
              <w:rPr>
                <w:color w:val="1A171B"/>
                <w:u w:val="single"/>
              </w:rPr>
              <w:t>Характеризовать</w:t>
            </w:r>
            <w:r w:rsidRPr="007E2DB6">
              <w:rPr>
                <w:color w:val="1A171B"/>
              </w:rPr>
              <w:t xml:space="preserve"> функцию букв, обозначающих гласные звуки в открытом слоге</w:t>
            </w:r>
            <w:r>
              <w:rPr>
                <w:color w:val="1A171B"/>
              </w:rPr>
              <w:t>.</w:t>
            </w:r>
            <w:r w:rsidRPr="004A27F5">
              <w:rPr>
                <w:u w:val="single"/>
              </w:rPr>
              <w:t xml:space="preserve"> Моделировать </w:t>
            </w:r>
            <w:r>
              <w:t xml:space="preserve">буквы из набора различных элементов. </w:t>
            </w:r>
            <w:r w:rsidRPr="004A27F5">
              <w:rPr>
                <w:u w:val="single"/>
              </w:rPr>
              <w:t>Сравнивать</w:t>
            </w:r>
            <w:r>
              <w:t xml:space="preserve"> написанные буквы с предложенным образцом</w:t>
            </w:r>
          </w:p>
        </w:tc>
        <w:tc>
          <w:tcPr>
            <w:tcW w:w="13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/>
        </w:tc>
      </w:tr>
      <w:tr w:rsidR="00B3441E" w:rsidRPr="0066474F" w:rsidTr="004027B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/>
        </w:tblPrEx>
        <w:trPr>
          <w:gridAfter w:val="1"/>
          <w:wAfter w:w="425" w:type="dxa"/>
          <w:trHeight w:val="158"/>
        </w:trPr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>
            <w:r w:rsidRPr="0066474F">
              <w:t>23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>
            <w:r w:rsidRPr="0066474F">
              <w:t xml:space="preserve">Обозначение буквой «ю» звукосочетания [йу] в начале слова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/>
        </w:tc>
        <w:tc>
          <w:tcPr>
            <w:tcW w:w="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>
            <w:pPr>
              <w:rPr>
                <w:b/>
              </w:rPr>
            </w:pPr>
          </w:p>
        </w:tc>
        <w:tc>
          <w:tcPr>
            <w:tcW w:w="64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41E" w:rsidRPr="007E2DB6" w:rsidRDefault="00B3441E" w:rsidP="00144FF6">
            <w:pPr>
              <w:ind w:right="360"/>
            </w:pPr>
            <w:r w:rsidRPr="007E67BF">
              <w:rPr>
                <w:color w:val="1A171B"/>
                <w:spacing w:val="-1"/>
                <w:u w:val="single"/>
              </w:rPr>
              <w:t>Соотносить</w:t>
            </w:r>
            <w:r w:rsidRPr="007E2DB6">
              <w:rPr>
                <w:color w:val="1A171B"/>
                <w:spacing w:val="-1"/>
              </w:rPr>
              <w:t xml:space="preserve"> звук и соответствующую ему букву</w:t>
            </w:r>
            <w:r>
              <w:rPr>
                <w:color w:val="1A171B"/>
                <w:spacing w:val="-1"/>
              </w:rPr>
              <w:t>.</w:t>
            </w:r>
            <w:r w:rsidRPr="004A27F5">
              <w:rPr>
                <w:u w:val="single"/>
              </w:rPr>
              <w:t xml:space="preserve"> Моделировать </w:t>
            </w:r>
            <w:r>
              <w:t xml:space="preserve">буквы из набора различных элементов. </w:t>
            </w:r>
            <w:r w:rsidRPr="004A27F5">
              <w:rPr>
                <w:u w:val="single"/>
              </w:rPr>
              <w:t>Сравнивать</w:t>
            </w:r>
            <w:r>
              <w:t xml:space="preserve"> написанные буквы с предложенным образцом</w:t>
            </w:r>
          </w:p>
        </w:tc>
        <w:tc>
          <w:tcPr>
            <w:tcW w:w="13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/>
        </w:tc>
      </w:tr>
      <w:tr w:rsidR="00B3441E" w:rsidRPr="0066474F" w:rsidTr="004027B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/>
        </w:tblPrEx>
        <w:trPr>
          <w:gridAfter w:val="1"/>
          <w:wAfter w:w="425" w:type="dxa"/>
          <w:trHeight w:val="200"/>
        </w:trPr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>
            <w:r w:rsidRPr="0066474F">
              <w:t>24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>
            <w:r w:rsidRPr="0066474F">
              <w:t xml:space="preserve">Знакомство с буквой Ээ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/>
        </w:tc>
        <w:tc>
          <w:tcPr>
            <w:tcW w:w="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>
            <w:pPr>
              <w:rPr>
                <w:b/>
              </w:rPr>
            </w:pPr>
          </w:p>
        </w:tc>
        <w:tc>
          <w:tcPr>
            <w:tcW w:w="64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41E" w:rsidRPr="007E2DB6" w:rsidRDefault="00B3441E" w:rsidP="00144FF6">
            <w:pPr>
              <w:ind w:right="360"/>
            </w:pPr>
            <w:r w:rsidRPr="007E67BF">
              <w:rPr>
                <w:sz w:val="22"/>
                <w:szCs w:val="22"/>
                <w:u w:val="single"/>
              </w:rPr>
              <w:t>Вписывать</w:t>
            </w:r>
            <w:r w:rsidRPr="007E2DB6">
              <w:rPr>
                <w:sz w:val="22"/>
                <w:szCs w:val="22"/>
              </w:rPr>
              <w:t xml:space="preserve"> пропущенные буквы с опорой на </w:t>
            </w:r>
          </w:p>
          <w:p w:rsidR="00B3441E" w:rsidRPr="007E67BF" w:rsidRDefault="00B3441E" w:rsidP="00144FF6">
            <w:pPr>
              <w:ind w:right="360"/>
              <w:rPr>
                <w:color w:val="1A171B"/>
                <w:spacing w:val="-6"/>
                <w:u w:val="single"/>
              </w:rPr>
            </w:pPr>
            <w:r w:rsidRPr="007E2DB6">
              <w:rPr>
                <w:sz w:val="22"/>
                <w:szCs w:val="22"/>
              </w:rPr>
              <w:t>звуковые модели слов.</w:t>
            </w:r>
          </w:p>
        </w:tc>
        <w:tc>
          <w:tcPr>
            <w:tcW w:w="13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/>
        </w:tc>
      </w:tr>
      <w:tr w:rsidR="00B3441E" w:rsidRPr="0066474F" w:rsidTr="004027B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/>
        </w:tblPrEx>
        <w:trPr>
          <w:gridAfter w:val="1"/>
          <w:wAfter w:w="425" w:type="dxa"/>
          <w:trHeight w:val="230"/>
        </w:trPr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>
            <w:r w:rsidRPr="0066474F">
              <w:t>25(6)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>
            <w:r w:rsidRPr="0066474F">
              <w:t xml:space="preserve">Обозначение буквой «е» гласного звука [э] и мягкости предшествующего согласного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>
            <w:r w:rsidRPr="0066474F">
              <w:t>В.Железни</w:t>
            </w:r>
          </w:p>
          <w:p w:rsidR="00B3441E" w:rsidRPr="0066474F" w:rsidRDefault="00B3441E" w:rsidP="00144FF6">
            <w:r w:rsidRPr="0066474F">
              <w:t xml:space="preserve">ков </w:t>
            </w:r>
          </w:p>
          <w:p w:rsidR="00B3441E" w:rsidRPr="0066474F" w:rsidRDefault="00B3441E" w:rsidP="00144FF6">
            <w:r w:rsidRPr="0066474F">
              <w:t>«История с азбукой»</w:t>
            </w:r>
          </w:p>
        </w:tc>
        <w:tc>
          <w:tcPr>
            <w:tcW w:w="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>
            <w:pPr>
              <w:rPr>
                <w:b/>
              </w:rPr>
            </w:pPr>
          </w:p>
        </w:tc>
        <w:tc>
          <w:tcPr>
            <w:tcW w:w="64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41E" w:rsidRDefault="00B3441E" w:rsidP="00144FF6">
            <w:pPr>
              <w:ind w:right="360"/>
            </w:pPr>
            <w:r w:rsidRPr="007E67BF">
              <w:rPr>
                <w:color w:val="1A171B"/>
                <w:spacing w:val="-3"/>
                <w:u w:val="single"/>
              </w:rPr>
              <w:t>Группировать</w:t>
            </w:r>
            <w:r w:rsidRPr="007E2DB6">
              <w:rPr>
                <w:color w:val="1A171B"/>
                <w:spacing w:val="-3"/>
              </w:rPr>
              <w:t xml:space="preserve"> звуки по заданному основанию</w:t>
            </w:r>
            <w:r w:rsidRPr="00F2318E">
              <w:t xml:space="preserve"> </w:t>
            </w:r>
          </w:p>
          <w:p w:rsidR="00B3441E" w:rsidRPr="00EA51F0" w:rsidRDefault="00B3441E" w:rsidP="00144FF6">
            <w:r w:rsidRPr="00EA51F0">
              <w:rPr>
                <w:u w:val="single"/>
              </w:rPr>
              <w:t>Характеризовать</w:t>
            </w:r>
            <w:r>
              <w:t xml:space="preserve"> звуки.</w:t>
            </w:r>
          </w:p>
        </w:tc>
        <w:tc>
          <w:tcPr>
            <w:tcW w:w="13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/>
        </w:tc>
      </w:tr>
      <w:tr w:rsidR="00B3441E" w:rsidRPr="0066474F" w:rsidTr="004027B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/>
        </w:tblPrEx>
        <w:trPr>
          <w:gridAfter w:val="1"/>
          <w:wAfter w:w="425" w:type="dxa"/>
          <w:trHeight w:val="253"/>
        </w:trPr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>
            <w:r w:rsidRPr="0066474F">
              <w:t>26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>
            <w:r w:rsidRPr="0066474F">
              <w:t xml:space="preserve">Обозначение буквой «е» звукосочетания [йэ] в начале слова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/>
        </w:tc>
        <w:tc>
          <w:tcPr>
            <w:tcW w:w="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>
            <w:pPr>
              <w:rPr>
                <w:b/>
              </w:rPr>
            </w:pPr>
          </w:p>
        </w:tc>
        <w:tc>
          <w:tcPr>
            <w:tcW w:w="64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41E" w:rsidRPr="00F2318E" w:rsidRDefault="00B3441E" w:rsidP="00144FF6">
            <w:pPr>
              <w:ind w:right="360"/>
            </w:pPr>
            <w:r w:rsidRPr="007E67BF">
              <w:rPr>
                <w:color w:val="1A171B"/>
                <w:u w:val="single"/>
              </w:rPr>
              <w:t>Воспроизводить</w:t>
            </w:r>
            <w:r w:rsidRPr="007E2DB6">
              <w:rPr>
                <w:color w:val="1A171B"/>
              </w:rPr>
              <w:t xml:space="preserve"> звуковую форму слова по его буквенной записи</w:t>
            </w:r>
          </w:p>
        </w:tc>
        <w:tc>
          <w:tcPr>
            <w:tcW w:w="13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/>
        </w:tc>
      </w:tr>
      <w:tr w:rsidR="00B3441E" w:rsidRPr="0066474F" w:rsidTr="004027B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/>
        </w:tblPrEx>
        <w:trPr>
          <w:gridAfter w:val="1"/>
          <w:wAfter w:w="425" w:type="dxa"/>
          <w:trHeight w:val="70"/>
        </w:trPr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>
            <w:r w:rsidRPr="0066474F">
              <w:t>27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>
            <w:r w:rsidRPr="0066474F">
              <w:t xml:space="preserve">Знакомство с буквой «ы»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/>
        </w:tc>
        <w:tc>
          <w:tcPr>
            <w:tcW w:w="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>
            <w:pPr>
              <w:rPr>
                <w:b/>
              </w:rPr>
            </w:pPr>
          </w:p>
        </w:tc>
        <w:tc>
          <w:tcPr>
            <w:tcW w:w="64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41E" w:rsidRPr="00F2318E" w:rsidRDefault="00B3441E" w:rsidP="00144FF6">
            <w:pPr>
              <w:ind w:right="360"/>
            </w:pPr>
            <w:r w:rsidRPr="007E67BF">
              <w:rPr>
                <w:color w:val="1A171B"/>
                <w:u w:val="single"/>
              </w:rPr>
              <w:t>Воспроизводить</w:t>
            </w:r>
            <w:r w:rsidRPr="007E2DB6">
              <w:rPr>
                <w:color w:val="1A171B"/>
              </w:rPr>
              <w:t xml:space="preserve"> звуковую форму слова по его буквенной записи</w:t>
            </w:r>
            <w:r w:rsidRPr="00F2318E">
              <w:t xml:space="preserve"> </w:t>
            </w:r>
          </w:p>
        </w:tc>
        <w:tc>
          <w:tcPr>
            <w:tcW w:w="13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/>
        </w:tc>
      </w:tr>
      <w:tr w:rsidR="00B3441E" w:rsidRPr="0066474F" w:rsidTr="004027B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/>
        </w:tblPrEx>
        <w:trPr>
          <w:gridAfter w:val="1"/>
          <w:wAfter w:w="425" w:type="dxa"/>
          <w:trHeight w:val="301"/>
        </w:trPr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>
            <w:r w:rsidRPr="0066474F">
              <w:t>28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>
            <w:r w:rsidRPr="0066474F">
              <w:t>Знакомство с буквой Ии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/>
          <w:p w:rsidR="00B3441E" w:rsidRPr="0066474F" w:rsidRDefault="00B3441E" w:rsidP="00144FF6"/>
          <w:p w:rsidR="00B3441E" w:rsidRPr="0066474F" w:rsidRDefault="00B3441E" w:rsidP="00144FF6"/>
          <w:p w:rsidR="00B3441E" w:rsidRPr="0066474F" w:rsidRDefault="00B3441E" w:rsidP="00144FF6"/>
        </w:tc>
        <w:tc>
          <w:tcPr>
            <w:tcW w:w="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>
            <w:pPr>
              <w:rPr>
                <w:b/>
              </w:rPr>
            </w:pPr>
          </w:p>
        </w:tc>
        <w:tc>
          <w:tcPr>
            <w:tcW w:w="64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41E" w:rsidRPr="007E67BF" w:rsidRDefault="00B3441E" w:rsidP="00144FF6">
            <w:pPr>
              <w:ind w:right="360"/>
              <w:rPr>
                <w:color w:val="1A171B"/>
                <w:u w:val="single"/>
              </w:rPr>
            </w:pPr>
            <w:r w:rsidRPr="007E67BF">
              <w:rPr>
                <w:color w:val="1A171B"/>
                <w:spacing w:val="-6"/>
                <w:u w:val="single"/>
              </w:rPr>
              <w:t>Оценивать</w:t>
            </w:r>
            <w:r w:rsidRPr="007E2DB6">
              <w:rPr>
                <w:color w:val="1A171B"/>
                <w:spacing w:val="-6"/>
              </w:rPr>
              <w:t xml:space="preserve"> правильность предложенной характеристики звука, находить допущенные ошибки</w:t>
            </w:r>
            <w:r>
              <w:rPr>
                <w:color w:val="1A171B"/>
                <w:spacing w:val="-6"/>
              </w:rPr>
              <w:t xml:space="preserve">. </w:t>
            </w:r>
            <w:r w:rsidRPr="00EA51F0">
              <w:rPr>
                <w:color w:val="1A171B"/>
                <w:spacing w:val="-6"/>
                <w:u w:val="single"/>
              </w:rPr>
              <w:t>Наблюдать</w:t>
            </w:r>
            <w:r>
              <w:rPr>
                <w:color w:val="1A171B"/>
                <w:spacing w:val="-6"/>
              </w:rPr>
              <w:t xml:space="preserve">: выбирать необходимый звук  из ряда предложенных.        </w:t>
            </w:r>
          </w:p>
        </w:tc>
        <w:tc>
          <w:tcPr>
            <w:tcW w:w="13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/>
        </w:tc>
      </w:tr>
      <w:tr w:rsidR="00B3441E" w:rsidRPr="0066474F" w:rsidTr="004027B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/>
        </w:tblPrEx>
        <w:trPr>
          <w:gridAfter w:val="1"/>
          <w:wAfter w:w="425" w:type="dxa"/>
          <w:trHeight w:val="244"/>
        </w:trPr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>
            <w:r w:rsidRPr="0066474F">
              <w:t>29(7)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>
            <w:r w:rsidRPr="0066474F">
              <w:t xml:space="preserve">Повторение правила обозначения буквами гласных звуков после твердых и мягких согласных (закрепление)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>
            <w:r w:rsidRPr="0066474F">
              <w:t>Л.Пантелеев</w:t>
            </w:r>
          </w:p>
          <w:p w:rsidR="00B3441E" w:rsidRPr="0066474F" w:rsidRDefault="00B3441E" w:rsidP="00144FF6">
            <w:r w:rsidRPr="0066474F">
              <w:t>«Буква ты»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441E" w:rsidRPr="002404C0" w:rsidRDefault="00B3441E" w:rsidP="00144FF6">
            <w:pPr>
              <w:rPr>
                <w:b/>
              </w:rPr>
            </w:pPr>
          </w:p>
        </w:tc>
        <w:tc>
          <w:tcPr>
            <w:tcW w:w="6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441E" w:rsidRPr="00F2318E" w:rsidRDefault="00B3441E" w:rsidP="00144FF6">
            <w:pPr>
              <w:ind w:right="360"/>
            </w:pPr>
            <w:r w:rsidRPr="007E67BF">
              <w:rPr>
                <w:color w:val="1A171B"/>
                <w:spacing w:val="-1"/>
                <w:u w:val="single"/>
              </w:rPr>
              <w:t>Определять</w:t>
            </w:r>
            <w:r w:rsidRPr="007E2DB6">
              <w:rPr>
                <w:color w:val="1A171B"/>
                <w:spacing w:val="-1"/>
              </w:rPr>
              <w:t xml:space="preserve"> задуманное слово по его лексическому значению. </w:t>
            </w:r>
            <w:r w:rsidRPr="00EA51F0">
              <w:rPr>
                <w:color w:val="1A171B"/>
                <w:u w:val="single"/>
              </w:rPr>
              <w:t>Выкладывать</w:t>
            </w:r>
            <w:r w:rsidRPr="007E2DB6">
              <w:rPr>
                <w:color w:val="1A171B"/>
              </w:rPr>
              <w:t xml:space="preserve"> слова из разрезной азбуки</w:t>
            </w:r>
            <w:r w:rsidRPr="00F2318E">
              <w:t xml:space="preserve"> </w:t>
            </w:r>
          </w:p>
        </w:tc>
        <w:tc>
          <w:tcPr>
            <w:tcW w:w="1346" w:type="dxa"/>
            <w:gridSpan w:val="2"/>
          </w:tcPr>
          <w:p w:rsidR="00B3441E" w:rsidRPr="007E2DB6" w:rsidRDefault="00B3441E" w:rsidP="00144FF6">
            <w:pPr>
              <w:ind w:right="1264"/>
            </w:pPr>
          </w:p>
        </w:tc>
      </w:tr>
      <w:tr w:rsidR="00B3441E" w:rsidRPr="0066474F" w:rsidTr="004027B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/>
        </w:tblPrEx>
        <w:trPr>
          <w:gridAfter w:val="1"/>
          <w:wAfter w:w="425" w:type="dxa"/>
          <w:trHeight w:val="207"/>
        </w:trPr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>
            <w:r w:rsidRPr="0066474F">
              <w:t>30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>
            <w:r w:rsidRPr="0066474F">
              <w:t xml:space="preserve">Сопоставление слов, различающихся одним звуком </w:t>
            </w:r>
          </w:p>
          <w:p w:rsidR="00B3441E" w:rsidRPr="0066474F" w:rsidRDefault="00B3441E" w:rsidP="00144FF6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>
            <w:pPr>
              <w:rPr>
                <w:b/>
              </w:rPr>
            </w:pPr>
          </w:p>
        </w:tc>
        <w:tc>
          <w:tcPr>
            <w:tcW w:w="6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441E" w:rsidRPr="00F2318E" w:rsidRDefault="00B3441E" w:rsidP="00144FF6">
            <w:pPr>
              <w:ind w:right="360"/>
            </w:pPr>
            <w:r w:rsidRPr="007E67BF">
              <w:rPr>
                <w:color w:val="1A171B"/>
                <w:spacing w:val="-1"/>
                <w:u w:val="single"/>
              </w:rPr>
              <w:t>Соотносить</w:t>
            </w:r>
            <w:r w:rsidRPr="007E2DB6">
              <w:rPr>
                <w:color w:val="1A171B"/>
                <w:spacing w:val="-1"/>
              </w:rPr>
              <w:t xml:space="preserve"> звук и соответствующую ему букву</w:t>
            </w:r>
            <w:r>
              <w:rPr>
                <w:color w:val="1A171B"/>
                <w:spacing w:val="-1"/>
              </w:rPr>
              <w:t>.</w:t>
            </w:r>
            <w:r w:rsidRPr="004A27F5">
              <w:rPr>
                <w:u w:val="single"/>
              </w:rPr>
              <w:t xml:space="preserve"> Моделировать </w:t>
            </w:r>
            <w:r>
              <w:t xml:space="preserve">буквы из набора различных элементов. </w:t>
            </w:r>
            <w:r w:rsidRPr="004A27F5">
              <w:rPr>
                <w:u w:val="single"/>
              </w:rPr>
              <w:t>Сравнивать</w:t>
            </w:r>
            <w:r>
              <w:t xml:space="preserve"> написанные буквы с предложенным образцом</w:t>
            </w:r>
          </w:p>
        </w:tc>
        <w:tc>
          <w:tcPr>
            <w:tcW w:w="1346" w:type="dxa"/>
            <w:gridSpan w:val="2"/>
          </w:tcPr>
          <w:p w:rsidR="00B3441E" w:rsidRPr="007E2DB6" w:rsidRDefault="00B3441E" w:rsidP="00144FF6">
            <w:pPr>
              <w:ind w:right="1264"/>
            </w:pPr>
          </w:p>
        </w:tc>
      </w:tr>
      <w:tr w:rsidR="00B3441E" w:rsidRPr="0066474F" w:rsidTr="004027B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/>
        </w:tblPrEx>
        <w:trPr>
          <w:gridAfter w:val="1"/>
          <w:wAfter w:w="425" w:type="dxa"/>
          <w:trHeight w:val="274"/>
        </w:trPr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>
            <w:r w:rsidRPr="0066474F">
              <w:t>31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>
            <w:r w:rsidRPr="0066474F">
              <w:t xml:space="preserve">Звуки [м], [м'], обозначение их буквой «эм»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441E" w:rsidRPr="002404C0" w:rsidRDefault="00B3441E" w:rsidP="00144FF6">
            <w:pPr>
              <w:rPr>
                <w:b/>
              </w:rPr>
            </w:pPr>
          </w:p>
        </w:tc>
        <w:tc>
          <w:tcPr>
            <w:tcW w:w="6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441E" w:rsidRPr="007E2DB6" w:rsidRDefault="00B3441E" w:rsidP="00144FF6">
            <w:pPr>
              <w:ind w:right="360"/>
            </w:pPr>
            <w:r w:rsidRPr="007E67BF">
              <w:rPr>
                <w:sz w:val="22"/>
                <w:szCs w:val="22"/>
                <w:u w:val="single"/>
              </w:rPr>
              <w:t>Отрабатывать</w:t>
            </w:r>
            <w:r w:rsidRPr="007E2DB6">
              <w:rPr>
                <w:sz w:val="22"/>
                <w:szCs w:val="22"/>
              </w:rPr>
              <w:t xml:space="preserve"> способ чтения прямых слогов с </w:t>
            </w:r>
          </w:p>
          <w:p w:rsidR="00B3441E" w:rsidRPr="007E2DB6" w:rsidRDefault="00B3441E" w:rsidP="00144FF6">
            <w:pPr>
              <w:ind w:right="360"/>
            </w:pPr>
            <w:r w:rsidRPr="007E2DB6">
              <w:rPr>
                <w:sz w:val="22"/>
                <w:szCs w:val="22"/>
              </w:rPr>
              <w:t xml:space="preserve">буквой «н» с использованием пособия </w:t>
            </w:r>
          </w:p>
          <w:p w:rsidR="00B3441E" w:rsidRPr="007E2DB6" w:rsidRDefault="00B3441E" w:rsidP="00144FF6">
            <w:pPr>
              <w:ind w:right="360"/>
            </w:pPr>
            <w:r w:rsidRPr="007E2DB6">
              <w:rPr>
                <w:sz w:val="22"/>
                <w:szCs w:val="22"/>
              </w:rPr>
              <w:t>«окошечки».</w:t>
            </w:r>
            <w:r w:rsidRPr="004A27F5">
              <w:rPr>
                <w:u w:val="single"/>
              </w:rPr>
              <w:t xml:space="preserve"> Моделировать </w:t>
            </w:r>
            <w:r>
              <w:t xml:space="preserve">буквы из набора различных элементов. </w:t>
            </w:r>
            <w:r w:rsidRPr="004A27F5">
              <w:rPr>
                <w:u w:val="single"/>
              </w:rPr>
              <w:t>Сравнивать</w:t>
            </w:r>
            <w:r>
              <w:t xml:space="preserve"> написанные буквы с предложенным образцом</w:t>
            </w:r>
          </w:p>
        </w:tc>
        <w:tc>
          <w:tcPr>
            <w:tcW w:w="1346" w:type="dxa"/>
            <w:gridSpan w:val="2"/>
          </w:tcPr>
          <w:p w:rsidR="00B3441E" w:rsidRPr="007E2DB6" w:rsidRDefault="00B3441E" w:rsidP="00144FF6">
            <w:pPr>
              <w:ind w:right="1264"/>
            </w:pPr>
          </w:p>
        </w:tc>
      </w:tr>
      <w:tr w:rsidR="00B3441E" w:rsidRPr="0066474F" w:rsidTr="004027B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/>
        </w:tblPrEx>
        <w:trPr>
          <w:gridAfter w:val="1"/>
          <w:wAfter w:w="425" w:type="dxa"/>
          <w:trHeight w:val="269"/>
        </w:trPr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B3441E" w:rsidRPr="0066474F" w:rsidRDefault="00B3441E" w:rsidP="00144FF6">
            <w:r w:rsidRPr="0066474F">
              <w:t>32</w:t>
            </w:r>
          </w:p>
        </w:tc>
        <w:tc>
          <w:tcPr>
            <w:tcW w:w="3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1E" w:rsidRPr="0066474F" w:rsidRDefault="00B3441E" w:rsidP="00144FF6">
            <w:r w:rsidRPr="0066474F">
              <w:t>Знакомство с буквой «Н»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1E" w:rsidRPr="0066474F" w:rsidRDefault="00B3441E" w:rsidP="00144FF6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441E" w:rsidRPr="002404C0" w:rsidRDefault="00B3441E" w:rsidP="00144FF6">
            <w:pPr>
              <w:rPr>
                <w:b/>
              </w:rPr>
            </w:pPr>
          </w:p>
        </w:tc>
        <w:tc>
          <w:tcPr>
            <w:tcW w:w="6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441E" w:rsidRPr="00F2318E" w:rsidRDefault="00B3441E" w:rsidP="00144FF6">
            <w:pPr>
              <w:ind w:right="360"/>
            </w:pPr>
            <w:r w:rsidRPr="007E67BF">
              <w:rPr>
                <w:u w:val="single"/>
              </w:rPr>
              <w:t>Сопоставлять</w:t>
            </w:r>
            <w:r w:rsidRPr="00F2318E">
              <w:t xml:space="preserve"> слова, написанные печатным и </w:t>
            </w:r>
          </w:p>
          <w:p w:rsidR="00B3441E" w:rsidRPr="007E67BF" w:rsidRDefault="00B3441E" w:rsidP="00144FF6">
            <w:pPr>
              <w:ind w:right="360"/>
              <w:rPr>
                <w:color w:val="1A171B"/>
                <w:spacing w:val="-1"/>
                <w:u w:val="single"/>
              </w:rPr>
            </w:pPr>
            <w:r w:rsidRPr="00F2318E">
              <w:t>письменным шрифтом</w:t>
            </w:r>
            <w:r w:rsidRPr="007E67BF">
              <w:rPr>
                <w:color w:val="1A171B"/>
                <w:spacing w:val="-1"/>
                <w:u w:val="single"/>
              </w:rPr>
              <w:t xml:space="preserve"> Соотносить</w:t>
            </w:r>
            <w:r w:rsidRPr="007E2DB6">
              <w:rPr>
                <w:color w:val="1A171B"/>
                <w:spacing w:val="-1"/>
              </w:rPr>
              <w:t xml:space="preserve"> звук и соответствующую ему букву</w:t>
            </w:r>
            <w:r>
              <w:rPr>
                <w:color w:val="1A171B"/>
                <w:spacing w:val="-1"/>
              </w:rPr>
              <w:t>.</w:t>
            </w:r>
            <w:r w:rsidRPr="00F2318E">
              <w:t xml:space="preserve"> </w:t>
            </w:r>
            <w:r w:rsidRPr="004A27F5">
              <w:rPr>
                <w:u w:val="single"/>
              </w:rPr>
              <w:t xml:space="preserve">Моделировать </w:t>
            </w:r>
            <w:r>
              <w:t>буквы из набора различных элементов.</w:t>
            </w:r>
          </w:p>
        </w:tc>
        <w:tc>
          <w:tcPr>
            <w:tcW w:w="1346" w:type="dxa"/>
            <w:gridSpan w:val="2"/>
          </w:tcPr>
          <w:p w:rsidR="00B3441E" w:rsidRPr="007E2DB6" w:rsidRDefault="00B3441E" w:rsidP="00144FF6">
            <w:pPr>
              <w:ind w:right="1264"/>
            </w:pPr>
          </w:p>
        </w:tc>
      </w:tr>
      <w:tr w:rsidR="00B3441E" w:rsidRPr="0066474F" w:rsidTr="004027BF">
        <w:tblPrEx>
          <w:tblLook w:val="0000"/>
        </w:tblPrEx>
        <w:trPr>
          <w:gridAfter w:val="1"/>
          <w:wAfter w:w="425" w:type="dxa"/>
          <w:trHeight w:val="180"/>
        </w:trPr>
        <w:tc>
          <w:tcPr>
            <w:tcW w:w="1004" w:type="dxa"/>
          </w:tcPr>
          <w:p w:rsidR="00B3441E" w:rsidRPr="0066474F" w:rsidRDefault="00B3441E" w:rsidP="00144FF6">
            <w:r w:rsidRPr="0066474F">
              <w:t>33 (8)</w:t>
            </w:r>
          </w:p>
        </w:tc>
        <w:tc>
          <w:tcPr>
            <w:tcW w:w="3790" w:type="dxa"/>
          </w:tcPr>
          <w:p w:rsidR="00B3441E" w:rsidRPr="0066474F" w:rsidRDefault="00B3441E" w:rsidP="00144FF6">
            <w:r w:rsidRPr="0066474F">
              <w:t>Звуки [р], [р'], обозначение их буквой «Р»</w:t>
            </w:r>
          </w:p>
        </w:tc>
        <w:tc>
          <w:tcPr>
            <w:tcW w:w="1843" w:type="dxa"/>
          </w:tcPr>
          <w:p w:rsidR="00B3441E" w:rsidRPr="0066474F" w:rsidRDefault="00B3441E" w:rsidP="00144FF6">
            <w:r w:rsidRPr="0066474F">
              <w:t>Я. Ким</w:t>
            </w:r>
          </w:p>
          <w:p w:rsidR="00B3441E" w:rsidRPr="0066474F" w:rsidRDefault="00B3441E" w:rsidP="00144FF6">
            <w:r w:rsidRPr="0066474F">
              <w:t>«Мой верный чиж»</w:t>
            </w:r>
          </w:p>
        </w:tc>
        <w:tc>
          <w:tcPr>
            <w:tcW w:w="850" w:type="dxa"/>
          </w:tcPr>
          <w:p w:rsidR="00B3441E" w:rsidRPr="002404C0" w:rsidRDefault="00B3441E" w:rsidP="00144FF6">
            <w:pPr>
              <w:rPr>
                <w:b/>
              </w:rPr>
            </w:pPr>
          </w:p>
        </w:tc>
        <w:tc>
          <w:tcPr>
            <w:tcW w:w="6521" w:type="dxa"/>
            <w:gridSpan w:val="3"/>
            <w:tcBorders>
              <w:top w:val="nil"/>
            </w:tcBorders>
          </w:tcPr>
          <w:p w:rsidR="00B3441E" w:rsidRPr="00F2318E" w:rsidRDefault="00B3441E" w:rsidP="00144FF6">
            <w:pPr>
              <w:ind w:right="360"/>
            </w:pPr>
            <w:r w:rsidRPr="007E67BF">
              <w:rPr>
                <w:color w:val="1A171B"/>
                <w:spacing w:val="-1"/>
                <w:u w:val="single"/>
              </w:rPr>
              <w:t>Соотносить</w:t>
            </w:r>
            <w:r w:rsidRPr="007E2DB6">
              <w:rPr>
                <w:color w:val="1A171B"/>
                <w:spacing w:val="-1"/>
              </w:rPr>
              <w:t xml:space="preserve"> звук и соответствующую ему букву</w:t>
            </w:r>
            <w:r>
              <w:rPr>
                <w:color w:val="1A171B"/>
                <w:spacing w:val="-1"/>
              </w:rPr>
              <w:t>.</w:t>
            </w:r>
            <w:r w:rsidRPr="004A27F5">
              <w:rPr>
                <w:u w:val="single"/>
              </w:rPr>
              <w:t xml:space="preserve"> Моделировать </w:t>
            </w:r>
            <w:r>
              <w:t xml:space="preserve">буквы из набора различных элементов. </w:t>
            </w:r>
            <w:r w:rsidRPr="004A27F5">
              <w:rPr>
                <w:u w:val="single"/>
              </w:rPr>
              <w:t>Сравнивать</w:t>
            </w:r>
            <w:r>
              <w:t xml:space="preserve"> написанные буквы с предложенным образцом</w:t>
            </w:r>
          </w:p>
        </w:tc>
        <w:tc>
          <w:tcPr>
            <w:tcW w:w="1346" w:type="dxa"/>
            <w:gridSpan w:val="2"/>
          </w:tcPr>
          <w:p w:rsidR="00B3441E" w:rsidRPr="007E2DB6" w:rsidRDefault="00B3441E" w:rsidP="00144FF6">
            <w:pPr>
              <w:ind w:right="1264"/>
            </w:pPr>
          </w:p>
        </w:tc>
      </w:tr>
      <w:tr w:rsidR="00B3441E" w:rsidRPr="0066474F" w:rsidTr="004027BF">
        <w:tblPrEx>
          <w:tblLook w:val="0000"/>
        </w:tblPrEx>
        <w:trPr>
          <w:gridAfter w:val="1"/>
          <w:wAfter w:w="425" w:type="dxa"/>
          <w:trHeight w:val="236"/>
        </w:trPr>
        <w:tc>
          <w:tcPr>
            <w:tcW w:w="1004" w:type="dxa"/>
          </w:tcPr>
          <w:p w:rsidR="00B3441E" w:rsidRPr="0066474F" w:rsidRDefault="00B3441E" w:rsidP="00144FF6">
            <w:r w:rsidRPr="0066474F">
              <w:t>34</w:t>
            </w:r>
          </w:p>
        </w:tc>
        <w:tc>
          <w:tcPr>
            <w:tcW w:w="3790" w:type="dxa"/>
          </w:tcPr>
          <w:p w:rsidR="00B3441E" w:rsidRPr="0066474F" w:rsidRDefault="00B3441E" w:rsidP="00144FF6">
            <w:r w:rsidRPr="0066474F">
              <w:t xml:space="preserve">Знакомство с буквой «Л» </w:t>
            </w:r>
          </w:p>
        </w:tc>
        <w:tc>
          <w:tcPr>
            <w:tcW w:w="1843" w:type="dxa"/>
          </w:tcPr>
          <w:p w:rsidR="00B3441E" w:rsidRPr="0066474F" w:rsidRDefault="00B3441E" w:rsidP="00144FF6"/>
        </w:tc>
        <w:tc>
          <w:tcPr>
            <w:tcW w:w="850" w:type="dxa"/>
          </w:tcPr>
          <w:p w:rsidR="00B3441E" w:rsidRPr="002404C0" w:rsidRDefault="00B3441E" w:rsidP="00144FF6">
            <w:pPr>
              <w:rPr>
                <w:b/>
              </w:rPr>
            </w:pPr>
          </w:p>
        </w:tc>
        <w:tc>
          <w:tcPr>
            <w:tcW w:w="6521" w:type="dxa"/>
            <w:gridSpan w:val="3"/>
          </w:tcPr>
          <w:p w:rsidR="00B3441E" w:rsidRPr="00F2318E" w:rsidRDefault="00B3441E" w:rsidP="00144FF6">
            <w:pPr>
              <w:ind w:right="360"/>
            </w:pPr>
            <w:r w:rsidRPr="007E67BF">
              <w:rPr>
                <w:color w:val="1A171B"/>
                <w:u w:val="single"/>
              </w:rPr>
              <w:t>Воспроизводить</w:t>
            </w:r>
            <w:r w:rsidRPr="007E2DB6">
              <w:rPr>
                <w:color w:val="1A171B"/>
              </w:rPr>
              <w:t xml:space="preserve"> звуковую форму слова по его буквенной записи</w:t>
            </w:r>
            <w:r>
              <w:rPr>
                <w:color w:val="1A171B"/>
              </w:rPr>
              <w:t>.</w:t>
            </w:r>
            <w:r w:rsidRPr="004A27F5">
              <w:rPr>
                <w:u w:val="single"/>
              </w:rPr>
              <w:t xml:space="preserve"> Моделировать </w:t>
            </w:r>
            <w:r>
              <w:t xml:space="preserve">буквы из набора различных элементов. </w:t>
            </w:r>
            <w:r w:rsidRPr="004A27F5">
              <w:rPr>
                <w:u w:val="single"/>
              </w:rPr>
              <w:t>Сравнивать</w:t>
            </w:r>
            <w:r>
              <w:t xml:space="preserve"> написанные буквы с предложенным образцом</w:t>
            </w:r>
          </w:p>
        </w:tc>
        <w:tc>
          <w:tcPr>
            <w:tcW w:w="1346" w:type="dxa"/>
            <w:gridSpan w:val="2"/>
          </w:tcPr>
          <w:p w:rsidR="00B3441E" w:rsidRPr="007E2DB6" w:rsidRDefault="00B3441E" w:rsidP="00144FF6">
            <w:pPr>
              <w:ind w:right="1264"/>
            </w:pPr>
          </w:p>
        </w:tc>
      </w:tr>
      <w:tr w:rsidR="00B3441E" w:rsidRPr="0066474F" w:rsidTr="004027BF">
        <w:tblPrEx>
          <w:tblLook w:val="0000"/>
        </w:tblPrEx>
        <w:trPr>
          <w:gridAfter w:val="1"/>
          <w:wAfter w:w="425" w:type="dxa"/>
          <w:trHeight w:val="330"/>
        </w:trPr>
        <w:tc>
          <w:tcPr>
            <w:tcW w:w="1004" w:type="dxa"/>
          </w:tcPr>
          <w:p w:rsidR="00B3441E" w:rsidRPr="0066474F" w:rsidRDefault="00B3441E" w:rsidP="00144FF6">
            <w:r w:rsidRPr="0066474F">
              <w:t>35</w:t>
            </w:r>
          </w:p>
        </w:tc>
        <w:tc>
          <w:tcPr>
            <w:tcW w:w="3790" w:type="dxa"/>
          </w:tcPr>
          <w:p w:rsidR="00B3441E" w:rsidRPr="0066474F" w:rsidRDefault="00B3441E" w:rsidP="00144FF6">
            <w:r w:rsidRPr="0066474F">
              <w:t>Мягк</w:t>
            </w:r>
            <w:r>
              <w:t>ий согласный звук [й], буква «и краткая</w:t>
            </w:r>
            <w:r w:rsidRPr="0066474F">
              <w:t xml:space="preserve">» </w:t>
            </w:r>
          </w:p>
        </w:tc>
        <w:tc>
          <w:tcPr>
            <w:tcW w:w="1843" w:type="dxa"/>
          </w:tcPr>
          <w:p w:rsidR="00B3441E" w:rsidRPr="0066474F" w:rsidRDefault="00B3441E" w:rsidP="00144FF6"/>
        </w:tc>
        <w:tc>
          <w:tcPr>
            <w:tcW w:w="850" w:type="dxa"/>
          </w:tcPr>
          <w:p w:rsidR="00B3441E" w:rsidRPr="002404C0" w:rsidRDefault="00B3441E" w:rsidP="00144FF6">
            <w:pPr>
              <w:rPr>
                <w:b/>
              </w:rPr>
            </w:pPr>
          </w:p>
        </w:tc>
        <w:tc>
          <w:tcPr>
            <w:tcW w:w="6521" w:type="dxa"/>
            <w:gridSpan w:val="3"/>
          </w:tcPr>
          <w:p w:rsidR="00B3441E" w:rsidRPr="00F2318E" w:rsidRDefault="00B3441E" w:rsidP="00144FF6">
            <w:pPr>
              <w:ind w:right="360"/>
            </w:pPr>
            <w:r w:rsidRPr="007E67BF">
              <w:rPr>
                <w:color w:val="1A171B"/>
                <w:u w:val="single"/>
              </w:rPr>
              <w:t>Воспроизводить</w:t>
            </w:r>
            <w:r w:rsidRPr="007E2DB6">
              <w:rPr>
                <w:color w:val="1A171B"/>
              </w:rPr>
              <w:t xml:space="preserve"> звуковую форму слова по его буквенной записи</w:t>
            </w:r>
            <w:r>
              <w:rPr>
                <w:color w:val="1A171B"/>
              </w:rPr>
              <w:t>. Анализировать: делить слова на слоги, определять количество слогов в слове. Подбирать слова с заданным количеством слогов.</w:t>
            </w:r>
          </w:p>
        </w:tc>
        <w:tc>
          <w:tcPr>
            <w:tcW w:w="1346" w:type="dxa"/>
            <w:gridSpan w:val="2"/>
          </w:tcPr>
          <w:p w:rsidR="00B3441E" w:rsidRPr="007E2DB6" w:rsidRDefault="00B3441E" w:rsidP="00144FF6">
            <w:pPr>
              <w:ind w:right="1264"/>
            </w:pPr>
          </w:p>
        </w:tc>
      </w:tr>
      <w:tr w:rsidR="00B3441E" w:rsidRPr="0066474F" w:rsidTr="004027BF">
        <w:tblPrEx>
          <w:tblLook w:val="0000"/>
        </w:tblPrEx>
        <w:trPr>
          <w:gridAfter w:val="1"/>
          <w:wAfter w:w="425" w:type="dxa"/>
          <w:trHeight w:val="520"/>
        </w:trPr>
        <w:tc>
          <w:tcPr>
            <w:tcW w:w="1004" w:type="dxa"/>
          </w:tcPr>
          <w:p w:rsidR="00B3441E" w:rsidRPr="0066474F" w:rsidRDefault="00B3441E" w:rsidP="00144FF6">
            <w:r w:rsidRPr="0066474F">
              <w:t>36</w:t>
            </w:r>
          </w:p>
        </w:tc>
        <w:tc>
          <w:tcPr>
            <w:tcW w:w="3790" w:type="dxa"/>
          </w:tcPr>
          <w:p w:rsidR="00B3441E" w:rsidRPr="0066474F" w:rsidRDefault="00B3441E" w:rsidP="00144FF6">
            <w:r w:rsidRPr="0066474F">
              <w:t>Деление слов на слоги. Слог как минимальная произносительная единица</w:t>
            </w:r>
          </w:p>
        </w:tc>
        <w:tc>
          <w:tcPr>
            <w:tcW w:w="1843" w:type="dxa"/>
          </w:tcPr>
          <w:p w:rsidR="00B3441E" w:rsidRPr="0066474F" w:rsidRDefault="00B3441E" w:rsidP="00144FF6"/>
        </w:tc>
        <w:tc>
          <w:tcPr>
            <w:tcW w:w="850" w:type="dxa"/>
          </w:tcPr>
          <w:p w:rsidR="00B3441E" w:rsidRPr="002404C0" w:rsidRDefault="00B3441E" w:rsidP="00144FF6">
            <w:pPr>
              <w:rPr>
                <w:b/>
              </w:rPr>
            </w:pPr>
          </w:p>
        </w:tc>
        <w:tc>
          <w:tcPr>
            <w:tcW w:w="6521" w:type="dxa"/>
            <w:gridSpan w:val="3"/>
          </w:tcPr>
          <w:p w:rsidR="00B3441E" w:rsidRPr="007E2DB6" w:rsidRDefault="00B3441E" w:rsidP="00144FF6">
            <w:pPr>
              <w:ind w:right="360"/>
            </w:pPr>
            <w:r w:rsidRPr="007E67BF">
              <w:rPr>
                <w:sz w:val="22"/>
                <w:szCs w:val="22"/>
                <w:u w:val="single"/>
              </w:rPr>
              <w:t>Восстанавливать</w:t>
            </w:r>
            <w:r w:rsidRPr="007E2DB6">
              <w:rPr>
                <w:sz w:val="22"/>
                <w:szCs w:val="22"/>
              </w:rPr>
              <w:t xml:space="preserve"> деформированные</w:t>
            </w:r>
          </w:p>
          <w:p w:rsidR="00B3441E" w:rsidRPr="007E67BF" w:rsidRDefault="00B3441E" w:rsidP="00144FF6">
            <w:pPr>
              <w:ind w:right="360"/>
              <w:rPr>
                <w:color w:val="1A171B"/>
                <w:spacing w:val="-1"/>
                <w:u w:val="single"/>
              </w:rPr>
            </w:pPr>
            <w:r w:rsidRPr="007E2DB6">
              <w:rPr>
                <w:sz w:val="22"/>
                <w:szCs w:val="22"/>
              </w:rPr>
              <w:t>предложения</w:t>
            </w:r>
          </w:p>
        </w:tc>
        <w:tc>
          <w:tcPr>
            <w:tcW w:w="1346" w:type="dxa"/>
            <w:gridSpan w:val="2"/>
          </w:tcPr>
          <w:p w:rsidR="00B3441E" w:rsidRPr="007E2DB6" w:rsidRDefault="00B3441E" w:rsidP="00144FF6">
            <w:pPr>
              <w:ind w:right="1264"/>
            </w:pPr>
          </w:p>
        </w:tc>
      </w:tr>
      <w:tr w:rsidR="00B3441E" w:rsidRPr="0066474F" w:rsidTr="004027BF">
        <w:tblPrEx>
          <w:tblLook w:val="0000"/>
        </w:tblPrEx>
        <w:trPr>
          <w:gridAfter w:val="1"/>
          <w:wAfter w:w="425" w:type="dxa"/>
          <w:trHeight w:val="648"/>
        </w:trPr>
        <w:tc>
          <w:tcPr>
            <w:tcW w:w="15354" w:type="dxa"/>
            <w:gridSpan w:val="9"/>
          </w:tcPr>
          <w:p w:rsidR="00B3441E" w:rsidRPr="00DC4C0E" w:rsidRDefault="00B3441E" w:rsidP="00144FF6">
            <w:pPr>
              <w:ind w:right="360"/>
              <w:jc w:val="center"/>
              <w:rPr>
                <w:b/>
                <w:color w:val="FF0000"/>
                <w:u w:val="single"/>
              </w:rPr>
            </w:pPr>
          </w:p>
          <w:p w:rsidR="00B3441E" w:rsidRPr="00DC4C0E" w:rsidRDefault="00B3441E" w:rsidP="00144FF6">
            <w:pPr>
              <w:ind w:right="360"/>
              <w:jc w:val="center"/>
              <w:rPr>
                <w:b/>
                <w:color w:val="FF0000"/>
                <w:u w:val="single"/>
              </w:rPr>
            </w:pPr>
            <w:r w:rsidRPr="00DC4C0E">
              <w:rPr>
                <w:b/>
                <w:color w:val="FF0000"/>
                <w:u w:val="single"/>
              </w:rPr>
              <w:t>2 четверть</w:t>
            </w:r>
          </w:p>
          <w:p w:rsidR="00B3441E" w:rsidRPr="007E67BF" w:rsidRDefault="00B3441E" w:rsidP="00144FF6">
            <w:pPr>
              <w:ind w:right="360"/>
              <w:rPr>
                <w:u w:val="single"/>
              </w:rPr>
            </w:pPr>
          </w:p>
        </w:tc>
      </w:tr>
      <w:tr w:rsidR="00B3441E" w:rsidRPr="0066474F" w:rsidTr="004027BF">
        <w:tblPrEx>
          <w:tblLook w:val="0000"/>
        </w:tblPrEx>
        <w:trPr>
          <w:gridAfter w:val="1"/>
          <w:wAfter w:w="425" w:type="dxa"/>
          <w:trHeight w:val="345"/>
        </w:trPr>
        <w:tc>
          <w:tcPr>
            <w:tcW w:w="1004" w:type="dxa"/>
          </w:tcPr>
          <w:p w:rsidR="00B3441E" w:rsidRPr="0066474F" w:rsidRDefault="00B3441E" w:rsidP="00144FF6">
            <w:r>
              <w:t>37</w:t>
            </w:r>
            <w:r w:rsidRPr="0066474F">
              <w:t>(9)</w:t>
            </w:r>
          </w:p>
        </w:tc>
        <w:tc>
          <w:tcPr>
            <w:tcW w:w="3790" w:type="dxa"/>
            <w:shd w:val="clear" w:color="auto" w:fill="C0C0C0"/>
          </w:tcPr>
          <w:p w:rsidR="00B3441E" w:rsidRPr="0066474F" w:rsidRDefault="00B3441E" w:rsidP="00144FF6">
            <w:r w:rsidRPr="0066474F">
              <w:t>Знакомство с буквой «Г»</w:t>
            </w:r>
          </w:p>
        </w:tc>
        <w:tc>
          <w:tcPr>
            <w:tcW w:w="1843" w:type="dxa"/>
            <w:shd w:val="clear" w:color="auto" w:fill="C0C0C0"/>
          </w:tcPr>
          <w:p w:rsidR="00B3441E" w:rsidRPr="0066474F" w:rsidRDefault="00B3441E" w:rsidP="00144FF6"/>
        </w:tc>
        <w:tc>
          <w:tcPr>
            <w:tcW w:w="850" w:type="dxa"/>
          </w:tcPr>
          <w:p w:rsidR="00B3441E" w:rsidRPr="002404C0" w:rsidRDefault="00B3441E" w:rsidP="00144FF6">
            <w:pPr>
              <w:rPr>
                <w:b/>
              </w:rPr>
            </w:pPr>
          </w:p>
        </w:tc>
        <w:tc>
          <w:tcPr>
            <w:tcW w:w="6521" w:type="dxa"/>
            <w:gridSpan w:val="3"/>
          </w:tcPr>
          <w:p w:rsidR="00B3441E" w:rsidRPr="007E2DB6" w:rsidRDefault="00B3441E" w:rsidP="00144FF6">
            <w:pPr>
              <w:ind w:right="360"/>
            </w:pPr>
            <w:r w:rsidRPr="007E67BF">
              <w:rPr>
                <w:color w:val="1A171B"/>
                <w:spacing w:val="-1"/>
                <w:u w:val="single"/>
              </w:rPr>
              <w:t>Соотносить</w:t>
            </w:r>
            <w:r w:rsidRPr="007E2DB6">
              <w:rPr>
                <w:color w:val="1A171B"/>
                <w:spacing w:val="-1"/>
              </w:rPr>
              <w:t xml:space="preserve"> звук и соответствующую ему букву</w:t>
            </w:r>
            <w:r>
              <w:rPr>
                <w:color w:val="1A171B"/>
                <w:spacing w:val="-1"/>
              </w:rPr>
              <w:t xml:space="preserve">. </w:t>
            </w:r>
            <w:r w:rsidRPr="004A27F5">
              <w:rPr>
                <w:u w:val="single"/>
              </w:rPr>
              <w:t xml:space="preserve">Моделировать </w:t>
            </w:r>
            <w:r>
              <w:t xml:space="preserve">буквы из набора различных элементов. </w:t>
            </w:r>
            <w:r w:rsidRPr="004A27F5">
              <w:rPr>
                <w:u w:val="single"/>
              </w:rPr>
              <w:t>Сравнивать</w:t>
            </w:r>
            <w:r>
              <w:t xml:space="preserve"> написанные буквы с предложенным образцом</w:t>
            </w:r>
          </w:p>
        </w:tc>
        <w:tc>
          <w:tcPr>
            <w:tcW w:w="1346" w:type="dxa"/>
            <w:gridSpan w:val="2"/>
          </w:tcPr>
          <w:p w:rsidR="00B3441E" w:rsidRPr="007E2DB6" w:rsidRDefault="00B3441E" w:rsidP="00144FF6">
            <w:pPr>
              <w:ind w:right="360"/>
            </w:pPr>
          </w:p>
        </w:tc>
      </w:tr>
      <w:tr w:rsidR="00B3441E" w:rsidRPr="0066474F" w:rsidTr="004027BF">
        <w:tblPrEx>
          <w:tblLook w:val="0000"/>
        </w:tblPrEx>
        <w:trPr>
          <w:gridAfter w:val="1"/>
          <w:wAfter w:w="425" w:type="dxa"/>
          <w:trHeight w:val="180"/>
        </w:trPr>
        <w:tc>
          <w:tcPr>
            <w:tcW w:w="1004" w:type="dxa"/>
          </w:tcPr>
          <w:p w:rsidR="00B3441E" w:rsidRPr="0066474F" w:rsidRDefault="00B3441E" w:rsidP="00144FF6">
            <w:r w:rsidRPr="0066474F">
              <w:t>3</w:t>
            </w:r>
            <w:r>
              <w:t>8</w:t>
            </w:r>
          </w:p>
        </w:tc>
        <w:tc>
          <w:tcPr>
            <w:tcW w:w="3790" w:type="dxa"/>
          </w:tcPr>
          <w:p w:rsidR="00B3441E" w:rsidRPr="0066474F" w:rsidRDefault="00B3441E" w:rsidP="00144FF6">
            <w:r w:rsidRPr="0066474F">
              <w:t xml:space="preserve">Звуки [к], [к'], буква «ка» </w:t>
            </w:r>
          </w:p>
        </w:tc>
        <w:tc>
          <w:tcPr>
            <w:tcW w:w="1843" w:type="dxa"/>
          </w:tcPr>
          <w:p w:rsidR="00B3441E" w:rsidRPr="0066474F" w:rsidRDefault="00B3441E" w:rsidP="00144FF6">
            <w:r w:rsidRPr="0066474F">
              <w:t>Е.Ильина «Шум и шумок»</w:t>
            </w:r>
          </w:p>
        </w:tc>
        <w:tc>
          <w:tcPr>
            <w:tcW w:w="850" w:type="dxa"/>
          </w:tcPr>
          <w:p w:rsidR="00B3441E" w:rsidRPr="002404C0" w:rsidRDefault="00B3441E" w:rsidP="00144FF6">
            <w:pPr>
              <w:rPr>
                <w:b/>
              </w:rPr>
            </w:pPr>
          </w:p>
        </w:tc>
        <w:tc>
          <w:tcPr>
            <w:tcW w:w="6521" w:type="dxa"/>
            <w:gridSpan w:val="3"/>
          </w:tcPr>
          <w:p w:rsidR="00B3441E" w:rsidRPr="00F2318E" w:rsidRDefault="00B3441E" w:rsidP="00144FF6">
            <w:pPr>
              <w:ind w:right="360"/>
            </w:pPr>
            <w:r w:rsidRPr="007E67BF">
              <w:rPr>
                <w:color w:val="1A171B"/>
                <w:u w:val="single"/>
              </w:rPr>
              <w:t>Соотносить</w:t>
            </w:r>
            <w:r w:rsidRPr="007E2DB6">
              <w:rPr>
                <w:color w:val="1A171B"/>
              </w:rPr>
              <w:t xml:space="preserve"> слова, написанные печатным и курсивным  шрифтами</w:t>
            </w:r>
          </w:p>
        </w:tc>
        <w:tc>
          <w:tcPr>
            <w:tcW w:w="1346" w:type="dxa"/>
            <w:gridSpan w:val="2"/>
          </w:tcPr>
          <w:p w:rsidR="00B3441E" w:rsidRPr="007E2DB6" w:rsidRDefault="00B3441E" w:rsidP="00144FF6">
            <w:pPr>
              <w:ind w:right="360"/>
            </w:pPr>
          </w:p>
        </w:tc>
      </w:tr>
      <w:tr w:rsidR="00B3441E" w:rsidRPr="0066474F" w:rsidTr="004027BF">
        <w:tblPrEx>
          <w:tblLook w:val="0000"/>
        </w:tblPrEx>
        <w:trPr>
          <w:trHeight w:val="122"/>
        </w:trPr>
        <w:tc>
          <w:tcPr>
            <w:tcW w:w="1004" w:type="dxa"/>
          </w:tcPr>
          <w:p w:rsidR="00B3441E" w:rsidRPr="0066474F" w:rsidRDefault="00B3441E" w:rsidP="00144FF6">
            <w:r>
              <w:t>39</w:t>
            </w:r>
          </w:p>
        </w:tc>
        <w:tc>
          <w:tcPr>
            <w:tcW w:w="3790" w:type="dxa"/>
          </w:tcPr>
          <w:p w:rsidR="00B3441E" w:rsidRPr="0066474F" w:rsidRDefault="00B3441E" w:rsidP="00144FF6">
            <w:r w:rsidRPr="0066474F">
              <w:t xml:space="preserve">Г.Остер. «Так не честно» </w:t>
            </w:r>
          </w:p>
        </w:tc>
        <w:tc>
          <w:tcPr>
            <w:tcW w:w="1843" w:type="dxa"/>
          </w:tcPr>
          <w:p w:rsidR="00B3441E" w:rsidRPr="0066474F" w:rsidRDefault="00B3441E" w:rsidP="00144FF6"/>
        </w:tc>
        <w:tc>
          <w:tcPr>
            <w:tcW w:w="850" w:type="dxa"/>
          </w:tcPr>
          <w:p w:rsidR="00B3441E" w:rsidRPr="002404C0" w:rsidRDefault="00B3441E" w:rsidP="00144FF6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right w:val="nil"/>
            </w:tcBorders>
          </w:tcPr>
          <w:p w:rsidR="00B3441E" w:rsidRPr="00F2318E" w:rsidRDefault="00B3441E" w:rsidP="00144FF6">
            <w:pPr>
              <w:ind w:right="360"/>
            </w:pPr>
            <w:r w:rsidRPr="007E67BF">
              <w:rPr>
                <w:color w:val="1A171B"/>
                <w:u w:val="single"/>
              </w:rPr>
              <w:t>Определять</w:t>
            </w:r>
            <w:r w:rsidRPr="007E2DB6">
              <w:rPr>
                <w:color w:val="1A171B"/>
              </w:rPr>
              <w:t xml:space="preserve"> парные  по глухости-звонкости.</w:t>
            </w: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B3441E" w:rsidRPr="0066474F" w:rsidRDefault="00B3441E" w:rsidP="00144FF6"/>
        </w:tc>
        <w:tc>
          <w:tcPr>
            <w:tcW w:w="1630" w:type="dxa"/>
            <w:gridSpan w:val="2"/>
          </w:tcPr>
          <w:p w:rsidR="00B3441E" w:rsidRPr="00F2318E" w:rsidRDefault="00B3441E" w:rsidP="00144FF6">
            <w:pPr>
              <w:ind w:right="360"/>
            </w:pPr>
          </w:p>
        </w:tc>
      </w:tr>
      <w:tr w:rsidR="00B3441E" w:rsidRPr="0066474F" w:rsidTr="004027BF">
        <w:tblPrEx>
          <w:tblLook w:val="0000"/>
        </w:tblPrEx>
        <w:trPr>
          <w:trHeight w:val="202"/>
        </w:trPr>
        <w:tc>
          <w:tcPr>
            <w:tcW w:w="1004" w:type="dxa"/>
          </w:tcPr>
          <w:p w:rsidR="00B3441E" w:rsidRPr="0066474F" w:rsidRDefault="00B3441E" w:rsidP="00144FF6">
            <w:r>
              <w:t>40</w:t>
            </w:r>
          </w:p>
        </w:tc>
        <w:tc>
          <w:tcPr>
            <w:tcW w:w="3790" w:type="dxa"/>
          </w:tcPr>
          <w:p w:rsidR="00B3441E" w:rsidRPr="0066474F" w:rsidRDefault="00B3441E" w:rsidP="00144FF6">
            <w:r w:rsidRPr="0066474F">
              <w:t xml:space="preserve">Сопоставление звуков [г] и [к] по звонкости-глухости </w:t>
            </w:r>
          </w:p>
        </w:tc>
        <w:tc>
          <w:tcPr>
            <w:tcW w:w="1843" w:type="dxa"/>
          </w:tcPr>
          <w:p w:rsidR="00B3441E" w:rsidRPr="0066474F" w:rsidRDefault="00B3441E" w:rsidP="00144FF6"/>
        </w:tc>
        <w:tc>
          <w:tcPr>
            <w:tcW w:w="850" w:type="dxa"/>
          </w:tcPr>
          <w:p w:rsidR="00B3441E" w:rsidRPr="002404C0" w:rsidRDefault="00B3441E" w:rsidP="00144FF6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right w:val="nil"/>
            </w:tcBorders>
          </w:tcPr>
          <w:p w:rsidR="00B3441E" w:rsidRPr="007E2DB6" w:rsidRDefault="00B3441E" w:rsidP="00144FF6">
            <w:pPr>
              <w:ind w:right="360"/>
            </w:pPr>
            <w:r w:rsidRPr="007E2DB6">
              <w:rPr>
                <w:sz w:val="22"/>
                <w:szCs w:val="22"/>
              </w:rPr>
              <w:t>Восстанавливать деформированные</w:t>
            </w:r>
          </w:p>
          <w:p w:rsidR="00B3441E" w:rsidRPr="007E67BF" w:rsidRDefault="00B3441E" w:rsidP="00144FF6">
            <w:pPr>
              <w:ind w:right="360"/>
              <w:rPr>
                <w:color w:val="1A171B"/>
                <w:spacing w:val="-1"/>
                <w:u w:val="single"/>
              </w:rPr>
            </w:pPr>
            <w:r w:rsidRPr="007E2DB6">
              <w:rPr>
                <w:sz w:val="22"/>
                <w:szCs w:val="22"/>
              </w:rPr>
              <w:t>предложения</w:t>
            </w: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B3441E" w:rsidRPr="0066474F" w:rsidRDefault="00B3441E" w:rsidP="00144FF6"/>
        </w:tc>
        <w:tc>
          <w:tcPr>
            <w:tcW w:w="1630" w:type="dxa"/>
            <w:gridSpan w:val="2"/>
          </w:tcPr>
          <w:p w:rsidR="00B3441E" w:rsidRPr="00F2318E" w:rsidRDefault="00B3441E" w:rsidP="00144FF6">
            <w:pPr>
              <w:ind w:right="360"/>
            </w:pPr>
          </w:p>
        </w:tc>
      </w:tr>
      <w:tr w:rsidR="00B3441E" w:rsidRPr="0066474F" w:rsidTr="004027BF">
        <w:tblPrEx>
          <w:tblLook w:val="0000"/>
        </w:tblPrEx>
        <w:trPr>
          <w:trHeight w:val="285"/>
        </w:trPr>
        <w:tc>
          <w:tcPr>
            <w:tcW w:w="1004" w:type="dxa"/>
          </w:tcPr>
          <w:p w:rsidR="00B3441E" w:rsidRPr="0066474F" w:rsidRDefault="00B3441E" w:rsidP="00144FF6">
            <w:r>
              <w:t>41(10)</w:t>
            </w:r>
          </w:p>
        </w:tc>
        <w:tc>
          <w:tcPr>
            <w:tcW w:w="3790" w:type="dxa"/>
            <w:shd w:val="clear" w:color="auto" w:fill="C0C0C0"/>
          </w:tcPr>
          <w:p w:rsidR="00B3441E" w:rsidRPr="0066474F" w:rsidRDefault="00B3441E" w:rsidP="00711FE7">
            <w:r w:rsidRPr="0066474F">
              <w:t xml:space="preserve">Звуки [с],[с'], буква «С» </w:t>
            </w:r>
          </w:p>
        </w:tc>
        <w:tc>
          <w:tcPr>
            <w:tcW w:w="1843" w:type="dxa"/>
            <w:shd w:val="clear" w:color="auto" w:fill="C0C0C0"/>
          </w:tcPr>
          <w:p w:rsidR="00B3441E" w:rsidRPr="0066474F" w:rsidRDefault="00B3441E" w:rsidP="00711FE7"/>
        </w:tc>
        <w:tc>
          <w:tcPr>
            <w:tcW w:w="850" w:type="dxa"/>
          </w:tcPr>
          <w:p w:rsidR="00B3441E" w:rsidRPr="002404C0" w:rsidRDefault="00B3441E" w:rsidP="00711FE7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right w:val="nil"/>
            </w:tcBorders>
          </w:tcPr>
          <w:p w:rsidR="00B3441E" w:rsidRPr="007E2DB6" w:rsidRDefault="00B3441E" w:rsidP="00711FE7">
            <w:pPr>
              <w:ind w:right="360"/>
            </w:pPr>
            <w:r w:rsidRPr="007E67BF">
              <w:rPr>
                <w:sz w:val="22"/>
                <w:szCs w:val="22"/>
                <w:u w:val="single"/>
              </w:rPr>
              <w:t>Сопоставлять</w:t>
            </w:r>
            <w:r w:rsidRPr="007E2DB6">
              <w:rPr>
                <w:sz w:val="22"/>
                <w:szCs w:val="22"/>
              </w:rPr>
              <w:t xml:space="preserve"> звуки [з] и [с] по глухости- </w:t>
            </w:r>
          </w:p>
          <w:p w:rsidR="00B3441E" w:rsidRPr="007E2DB6" w:rsidRDefault="00B3441E" w:rsidP="00711FE7">
            <w:pPr>
              <w:ind w:right="360"/>
            </w:pPr>
            <w:r w:rsidRPr="007E2DB6">
              <w:rPr>
                <w:sz w:val="22"/>
                <w:szCs w:val="22"/>
              </w:rPr>
              <w:t>звонкости.</w:t>
            </w: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B3441E" w:rsidRPr="0066474F" w:rsidRDefault="00B3441E" w:rsidP="00144FF6"/>
        </w:tc>
        <w:tc>
          <w:tcPr>
            <w:tcW w:w="1630" w:type="dxa"/>
            <w:gridSpan w:val="2"/>
          </w:tcPr>
          <w:p w:rsidR="00B3441E" w:rsidRPr="007E2DB6" w:rsidRDefault="00B3441E" w:rsidP="00144FF6">
            <w:pPr>
              <w:ind w:right="360"/>
            </w:pPr>
          </w:p>
        </w:tc>
      </w:tr>
      <w:tr w:rsidR="00B3441E" w:rsidRPr="0066474F" w:rsidTr="004027BF">
        <w:tblPrEx>
          <w:tblLook w:val="0000"/>
        </w:tblPrEx>
        <w:trPr>
          <w:trHeight w:val="180"/>
        </w:trPr>
        <w:tc>
          <w:tcPr>
            <w:tcW w:w="1004" w:type="dxa"/>
          </w:tcPr>
          <w:p w:rsidR="00B3441E" w:rsidRPr="0066474F" w:rsidRDefault="00B3441E" w:rsidP="00144FF6">
            <w:r>
              <w:t>42</w:t>
            </w:r>
          </w:p>
        </w:tc>
        <w:tc>
          <w:tcPr>
            <w:tcW w:w="3790" w:type="dxa"/>
          </w:tcPr>
          <w:p w:rsidR="00B3441E" w:rsidRPr="0066474F" w:rsidRDefault="00B3441E" w:rsidP="00711FE7">
            <w:r w:rsidRPr="0066474F">
              <w:t>Знакомство с буквой «З</w:t>
            </w:r>
            <w:bookmarkStart w:id="0" w:name="_GoBack"/>
            <w:bookmarkEnd w:id="0"/>
            <w:r w:rsidRPr="0066474F">
              <w:t xml:space="preserve">» </w:t>
            </w:r>
          </w:p>
        </w:tc>
        <w:tc>
          <w:tcPr>
            <w:tcW w:w="1843" w:type="dxa"/>
          </w:tcPr>
          <w:p w:rsidR="00B3441E" w:rsidRPr="0066474F" w:rsidRDefault="00B3441E" w:rsidP="00711FE7">
            <w:r w:rsidRPr="0066474F">
              <w:t xml:space="preserve">Е.Благинина </w:t>
            </w:r>
          </w:p>
          <w:p w:rsidR="00B3441E" w:rsidRPr="0066474F" w:rsidRDefault="00B3441E" w:rsidP="00711FE7">
            <w:r w:rsidRPr="0066474F">
              <w:t>«Тюлюлюй»</w:t>
            </w:r>
          </w:p>
        </w:tc>
        <w:tc>
          <w:tcPr>
            <w:tcW w:w="850" w:type="dxa"/>
          </w:tcPr>
          <w:p w:rsidR="00B3441E" w:rsidRPr="002404C0" w:rsidRDefault="00B3441E" w:rsidP="00711FE7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right w:val="nil"/>
            </w:tcBorders>
          </w:tcPr>
          <w:p w:rsidR="00B3441E" w:rsidRPr="007E2DB6" w:rsidRDefault="00B3441E" w:rsidP="00711FE7">
            <w:pPr>
              <w:ind w:right="360"/>
            </w:pPr>
            <w:r w:rsidRPr="007E67BF">
              <w:rPr>
                <w:color w:val="1A171B"/>
                <w:spacing w:val="-1"/>
                <w:u w:val="single"/>
              </w:rPr>
              <w:t>Соотносить</w:t>
            </w:r>
            <w:r w:rsidRPr="007E2DB6">
              <w:rPr>
                <w:color w:val="1A171B"/>
                <w:spacing w:val="-1"/>
              </w:rPr>
              <w:t xml:space="preserve"> звук и соответствующую ему букву</w:t>
            </w:r>
            <w:r>
              <w:rPr>
                <w:color w:val="1A171B"/>
                <w:spacing w:val="-1"/>
              </w:rPr>
              <w:t>.</w:t>
            </w:r>
            <w:r w:rsidRPr="004A27F5">
              <w:rPr>
                <w:u w:val="single"/>
              </w:rPr>
              <w:t xml:space="preserve"> Моделировать </w:t>
            </w:r>
            <w:r>
              <w:t xml:space="preserve">буквы из набора различных элементов. </w:t>
            </w:r>
            <w:r w:rsidRPr="004A27F5">
              <w:rPr>
                <w:u w:val="single"/>
              </w:rPr>
              <w:t>Сравнивать</w:t>
            </w:r>
            <w:r>
              <w:t xml:space="preserve"> написанные буквы с предложенным образцом</w:t>
            </w: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B3441E" w:rsidRPr="0066474F" w:rsidRDefault="00B3441E" w:rsidP="00711FE7"/>
        </w:tc>
        <w:tc>
          <w:tcPr>
            <w:tcW w:w="1630" w:type="dxa"/>
            <w:gridSpan w:val="2"/>
          </w:tcPr>
          <w:p w:rsidR="00B3441E" w:rsidRPr="007E2DB6" w:rsidRDefault="00B3441E" w:rsidP="00711FE7">
            <w:pPr>
              <w:ind w:right="360"/>
            </w:pPr>
          </w:p>
        </w:tc>
      </w:tr>
      <w:tr w:rsidR="00B3441E" w:rsidRPr="0066474F" w:rsidTr="004027BF">
        <w:tblPrEx>
          <w:tblLook w:val="0000"/>
        </w:tblPrEx>
        <w:trPr>
          <w:trHeight w:val="180"/>
        </w:trPr>
        <w:tc>
          <w:tcPr>
            <w:tcW w:w="1004" w:type="dxa"/>
          </w:tcPr>
          <w:p w:rsidR="00B3441E" w:rsidRPr="0066474F" w:rsidRDefault="00B3441E" w:rsidP="00144FF6">
            <w:r w:rsidRPr="0066474F">
              <w:t>4</w:t>
            </w:r>
            <w:r>
              <w:t>3</w:t>
            </w:r>
          </w:p>
        </w:tc>
        <w:tc>
          <w:tcPr>
            <w:tcW w:w="3790" w:type="dxa"/>
          </w:tcPr>
          <w:p w:rsidR="00B3441E" w:rsidRPr="0066474F" w:rsidRDefault="00B3441E" w:rsidP="00144FF6">
            <w:r w:rsidRPr="0066474F">
              <w:t xml:space="preserve">Сопоставление звуков [з] и [с] по звонкости-глухости </w:t>
            </w:r>
          </w:p>
        </w:tc>
        <w:tc>
          <w:tcPr>
            <w:tcW w:w="1843" w:type="dxa"/>
          </w:tcPr>
          <w:p w:rsidR="00B3441E" w:rsidRPr="0066474F" w:rsidRDefault="00B3441E" w:rsidP="00144FF6"/>
        </w:tc>
        <w:tc>
          <w:tcPr>
            <w:tcW w:w="850" w:type="dxa"/>
          </w:tcPr>
          <w:p w:rsidR="00B3441E" w:rsidRPr="002404C0" w:rsidRDefault="00B3441E" w:rsidP="00144FF6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right w:val="nil"/>
            </w:tcBorders>
          </w:tcPr>
          <w:p w:rsidR="00B3441E" w:rsidRPr="00AB127D" w:rsidRDefault="00B3441E" w:rsidP="00144FF6">
            <w:pPr>
              <w:ind w:right="360"/>
            </w:pPr>
            <w:r>
              <w:rPr>
                <w:color w:val="1A171B"/>
                <w:u w:val="single"/>
              </w:rPr>
              <w:t xml:space="preserve">Анализировать текст: </w:t>
            </w:r>
            <w:r w:rsidRPr="00EC038F">
              <w:rPr>
                <w:color w:val="1A171B"/>
              </w:rPr>
              <w:t>осознать смысл прочитанного; отвечать на вопросы; определять основную мысль прочитанного произведения</w:t>
            </w:r>
            <w:r w:rsidRPr="007E67BF">
              <w:rPr>
                <w:color w:val="1A171B"/>
                <w:u w:val="single"/>
              </w:rPr>
              <w:t xml:space="preserve"> Писать</w:t>
            </w:r>
            <w:r>
              <w:rPr>
                <w:color w:val="1A171B"/>
              </w:rPr>
              <w:t xml:space="preserve"> под диктовку  и списывать</w:t>
            </w:r>
            <w:r w:rsidRPr="007E2DB6">
              <w:rPr>
                <w:color w:val="1A171B"/>
              </w:rPr>
              <w:t xml:space="preserve">  с рукописного текста с предварительным анализом и проверкой написанного.</w:t>
            </w: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B3441E" w:rsidRPr="0066474F" w:rsidRDefault="00B3441E" w:rsidP="00144FF6"/>
        </w:tc>
        <w:tc>
          <w:tcPr>
            <w:tcW w:w="1630" w:type="dxa"/>
            <w:gridSpan w:val="2"/>
          </w:tcPr>
          <w:p w:rsidR="00B3441E" w:rsidRPr="007E2DB6" w:rsidRDefault="00B3441E" w:rsidP="00144FF6">
            <w:pPr>
              <w:ind w:right="360"/>
            </w:pPr>
          </w:p>
        </w:tc>
      </w:tr>
      <w:tr w:rsidR="00B3441E" w:rsidRPr="0066474F" w:rsidTr="004027BF">
        <w:tblPrEx>
          <w:tblLook w:val="0000"/>
        </w:tblPrEx>
        <w:trPr>
          <w:trHeight w:val="200"/>
        </w:trPr>
        <w:tc>
          <w:tcPr>
            <w:tcW w:w="1004" w:type="dxa"/>
          </w:tcPr>
          <w:p w:rsidR="00B3441E" w:rsidRPr="0066474F" w:rsidRDefault="00B3441E" w:rsidP="00144FF6">
            <w:r w:rsidRPr="0066474F">
              <w:t>4</w:t>
            </w:r>
            <w:r>
              <w:t>4</w:t>
            </w:r>
          </w:p>
        </w:tc>
        <w:tc>
          <w:tcPr>
            <w:tcW w:w="3790" w:type="dxa"/>
          </w:tcPr>
          <w:p w:rsidR="00B3441E" w:rsidRPr="0066474F" w:rsidRDefault="00B3441E" w:rsidP="00144FF6">
            <w:r w:rsidRPr="0066474F">
              <w:t xml:space="preserve">В.Голявкин. «Как я помогал маме мыть пол» </w:t>
            </w:r>
          </w:p>
        </w:tc>
        <w:tc>
          <w:tcPr>
            <w:tcW w:w="1843" w:type="dxa"/>
          </w:tcPr>
          <w:p w:rsidR="00B3441E" w:rsidRPr="0066474F" w:rsidRDefault="00B3441E" w:rsidP="00144FF6"/>
        </w:tc>
        <w:tc>
          <w:tcPr>
            <w:tcW w:w="850" w:type="dxa"/>
          </w:tcPr>
          <w:p w:rsidR="00B3441E" w:rsidRPr="002404C0" w:rsidRDefault="00B3441E" w:rsidP="00144FF6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right w:val="nil"/>
            </w:tcBorders>
          </w:tcPr>
          <w:p w:rsidR="00B3441E" w:rsidRPr="007E2DB6" w:rsidRDefault="00B3441E" w:rsidP="00144FF6">
            <w:pPr>
              <w:ind w:right="360"/>
            </w:pPr>
            <w:r w:rsidRPr="007E67BF">
              <w:rPr>
                <w:sz w:val="22"/>
                <w:szCs w:val="22"/>
                <w:u w:val="single"/>
              </w:rPr>
              <w:t>Восстанавливать</w:t>
            </w:r>
            <w:r w:rsidRPr="007E2DB6">
              <w:rPr>
                <w:sz w:val="22"/>
                <w:szCs w:val="22"/>
              </w:rPr>
              <w:t xml:space="preserve"> деформированные</w:t>
            </w:r>
          </w:p>
          <w:p w:rsidR="00B3441E" w:rsidRPr="007E67BF" w:rsidRDefault="00B3441E" w:rsidP="00144FF6">
            <w:pPr>
              <w:ind w:right="360"/>
              <w:rPr>
                <w:u w:val="single"/>
              </w:rPr>
            </w:pPr>
            <w:r w:rsidRPr="007E2DB6">
              <w:rPr>
                <w:sz w:val="22"/>
                <w:szCs w:val="22"/>
              </w:rPr>
              <w:t>предложения</w:t>
            </w: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B3441E" w:rsidRPr="0066474F" w:rsidRDefault="00B3441E" w:rsidP="00144FF6"/>
        </w:tc>
        <w:tc>
          <w:tcPr>
            <w:tcW w:w="1630" w:type="dxa"/>
            <w:gridSpan w:val="2"/>
          </w:tcPr>
          <w:p w:rsidR="00B3441E" w:rsidRPr="00AB127D" w:rsidRDefault="00B3441E" w:rsidP="00144FF6">
            <w:pPr>
              <w:ind w:right="360"/>
            </w:pPr>
          </w:p>
        </w:tc>
      </w:tr>
      <w:tr w:rsidR="00B3441E" w:rsidRPr="0066474F" w:rsidTr="004027BF">
        <w:tblPrEx>
          <w:tblLook w:val="0000"/>
        </w:tblPrEx>
        <w:trPr>
          <w:trHeight w:val="180"/>
        </w:trPr>
        <w:tc>
          <w:tcPr>
            <w:tcW w:w="1004" w:type="dxa"/>
          </w:tcPr>
          <w:p w:rsidR="00B3441E" w:rsidRPr="0066474F" w:rsidRDefault="00B3441E" w:rsidP="00144FF6">
            <w:r>
              <w:t>45</w:t>
            </w:r>
            <w:r w:rsidRPr="0066474F">
              <w:t>(11)</w:t>
            </w:r>
          </w:p>
        </w:tc>
        <w:tc>
          <w:tcPr>
            <w:tcW w:w="3790" w:type="dxa"/>
            <w:shd w:val="clear" w:color="auto" w:fill="C0C0C0"/>
          </w:tcPr>
          <w:p w:rsidR="00B3441E" w:rsidRPr="0066474F" w:rsidRDefault="00B3441E" w:rsidP="00144FF6">
            <w:r w:rsidRPr="0066474F">
              <w:t xml:space="preserve">Знакомство с буквой «Д» </w:t>
            </w:r>
          </w:p>
          <w:p w:rsidR="00B3441E" w:rsidRPr="0066474F" w:rsidRDefault="00B3441E" w:rsidP="00144FF6"/>
        </w:tc>
        <w:tc>
          <w:tcPr>
            <w:tcW w:w="1843" w:type="dxa"/>
            <w:shd w:val="clear" w:color="auto" w:fill="C0C0C0"/>
          </w:tcPr>
          <w:p w:rsidR="00B3441E" w:rsidRPr="0066474F" w:rsidRDefault="00B3441E" w:rsidP="00144FF6"/>
        </w:tc>
        <w:tc>
          <w:tcPr>
            <w:tcW w:w="850" w:type="dxa"/>
          </w:tcPr>
          <w:p w:rsidR="00B3441E" w:rsidRPr="002404C0" w:rsidRDefault="00B3441E" w:rsidP="00144FF6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right w:val="nil"/>
            </w:tcBorders>
          </w:tcPr>
          <w:p w:rsidR="00B3441E" w:rsidRPr="00AB127D" w:rsidRDefault="00B3441E" w:rsidP="00144FF6">
            <w:pPr>
              <w:ind w:right="360"/>
            </w:pPr>
            <w:r w:rsidRPr="007E67BF">
              <w:rPr>
                <w:color w:val="1A171B"/>
                <w:u w:val="single"/>
              </w:rPr>
              <w:t>Закреплять</w:t>
            </w:r>
            <w:r w:rsidRPr="007E2DB6">
              <w:rPr>
                <w:color w:val="1A171B"/>
              </w:rPr>
              <w:t xml:space="preserve"> навыки плавного  слогового чтения</w:t>
            </w:r>
            <w:r w:rsidRPr="00AB127D">
              <w:t>.</w:t>
            </w: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B3441E" w:rsidRPr="0066474F" w:rsidRDefault="00B3441E" w:rsidP="00144FF6"/>
        </w:tc>
        <w:tc>
          <w:tcPr>
            <w:tcW w:w="1630" w:type="dxa"/>
            <w:gridSpan w:val="2"/>
          </w:tcPr>
          <w:p w:rsidR="00B3441E" w:rsidRPr="007E2DB6" w:rsidRDefault="00B3441E" w:rsidP="00144FF6">
            <w:pPr>
              <w:ind w:right="360"/>
            </w:pPr>
          </w:p>
        </w:tc>
      </w:tr>
      <w:tr w:rsidR="00B3441E" w:rsidRPr="0066474F" w:rsidTr="004027BF">
        <w:tblPrEx>
          <w:tblLook w:val="0000"/>
        </w:tblPrEx>
        <w:trPr>
          <w:trHeight w:val="180"/>
        </w:trPr>
        <w:tc>
          <w:tcPr>
            <w:tcW w:w="1004" w:type="dxa"/>
          </w:tcPr>
          <w:p w:rsidR="00B3441E" w:rsidRPr="0066474F" w:rsidRDefault="00B3441E" w:rsidP="00144FF6">
            <w:r w:rsidRPr="0066474F">
              <w:t>46</w:t>
            </w:r>
          </w:p>
        </w:tc>
        <w:tc>
          <w:tcPr>
            <w:tcW w:w="3790" w:type="dxa"/>
          </w:tcPr>
          <w:p w:rsidR="00B3441E" w:rsidRPr="0066474F" w:rsidRDefault="00B3441E" w:rsidP="00144FF6">
            <w:r w:rsidRPr="0066474F">
              <w:t>Кот, петух и лиса. Русская народная сказка</w:t>
            </w:r>
          </w:p>
        </w:tc>
        <w:tc>
          <w:tcPr>
            <w:tcW w:w="1843" w:type="dxa"/>
          </w:tcPr>
          <w:p w:rsidR="00B3441E" w:rsidRPr="0066474F" w:rsidRDefault="00B3441E" w:rsidP="00144FF6"/>
        </w:tc>
        <w:tc>
          <w:tcPr>
            <w:tcW w:w="850" w:type="dxa"/>
          </w:tcPr>
          <w:p w:rsidR="00B3441E" w:rsidRPr="002404C0" w:rsidRDefault="00B3441E" w:rsidP="00144FF6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right w:val="nil"/>
            </w:tcBorders>
          </w:tcPr>
          <w:p w:rsidR="00B3441E" w:rsidRPr="00AB127D" w:rsidRDefault="00B3441E" w:rsidP="00144FF6">
            <w:pPr>
              <w:ind w:right="360"/>
            </w:pPr>
            <w:r w:rsidRPr="007E67BF">
              <w:rPr>
                <w:color w:val="1A171B"/>
                <w:u w:val="single"/>
              </w:rPr>
              <w:t>Закреплять</w:t>
            </w:r>
            <w:r w:rsidRPr="007E2DB6">
              <w:rPr>
                <w:color w:val="1A171B"/>
              </w:rPr>
              <w:t xml:space="preserve"> навыки плавного  слогового чтения</w:t>
            </w: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B3441E" w:rsidRPr="0066474F" w:rsidRDefault="00B3441E" w:rsidP="00144FF6"/>
        </w:tc>
        <w:tc>
          <w:tcPr>
            <w:tcW w:w="1630" w:type="dxa"/>
            <w:gridSpan w:val="2"/>
          </w:tcPr>
          <w:p w:rsidR="00B3441E" w:rsidRPr="00AB127D" w:rsidRDefault="00B3441E" w:rsidP="00144FF6">
            <w:pPr>
              <w:ind w:right="360"/>
            </w:pPr>
          </w:p>
        </w:tc>
      </w:tr>
      <w:tr w:rsidR="00B3441E" w:rsidRPr="0066474F" w:rsidTr="004027BF">
        <w:tblPrEx>
          <w:tblLook w:val="0000"/>
        </w:tblPrEx>
        <w:trPr>
          <w:trHeight w:val="668"/>
        </w:trPr>
        <w:tc>
          <w:tcPr>
            <w:tcW w:w="1004" w:type="dxa"/>
          </w:tcPr>
          <w:p w:rsidR="00B3441E" w:rsidRPr="0066474F" w:rsidRDefault="00B3441E" w:rsidP="00144FF6">
            <w:r w:rsidRPr="0066474F">
              <w:t>47</w:t>
            </w:r>
          </w:p>
        </w:tc>
        <w:tc>
          <w:tcPr>
            <w:tcW w:w="3790" w:type="dxa"/>
          </w:tcPr>
          <w:p w:rsidR="00B3441E" w:rsidRPr="0066474F" w:rsidRDefault="00B3441E" w:rsidP="00144FF6">
            <w:r w:rsidRPr="0066474F">
              <w:t xml:space="preserve">Знакомство с буквой «Т» </w:t>
            </w:r>
          </w:p>
          <w:p w:rsidR="00B3441E" w:rsidRPr="0066474F" w:rsidRDefault="00B3441E" w:rsidP="00144FF6"/>
        </w:tc>
        <w:tc>
          <w:tcPr>
            <w:tcW w:w="1843" w:type="dxa"/>
          </w:tcPr>
          <w:p w:rsidR="00B3441E" w:rsidRPr="0066474F" w:rsidRDefault="00B3441E" w:rsidP="00144FF6"/>
        </w:tc>
        <w:tc>
          <w:tcPr>
            <w:tcW w:w="850" w:type="dxa"/>
          </w:tcPr>
          <w:p w:rsidR="00B3441E" w:rsidRPr="002404C0" w:rsidRDefault="00B3441E" w:rsidP="00144FF6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right w:val="nil"/>
            </w:tcBorders>
          </w:tcPr>
          <w:p w:rsidR="00B3441E" w:rsidRPr="00AB127D" w:rsidRDefault="00B3441E" w:rsidP="00144FF6">
            <w:pPr>
              <w:ind w:right="360"/>
            </w:pPr>
            <w:r w:rsidRPr="007E67BF">
              <w:rPr>
                <w:color w:val="1A171B"/>
                <w:u w:val="single"/>
              </w:rPr>
              <w:t>Определять</w:t>
            </w:r>
            <w:r w:rsidRPr="007E2DB6">
              <w:rPr>
                <w:color w:val="1A171B"/>
              </w:rPr>
              <w:t xml:space="preserve"> парные  по глухости-звонкости.</w:t>
            </w: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B3441E" w:rsidRPr="0066474F" w:rsidRDefault="00B3441E" w:rsidP="00144FF6"/>
        </w:tc>
        <w:tc>
          <w:tcPr>
            <w:tcW w:w="1630" w:type="dxa"/>
            <w:gridSpan w:val="2"/>
          </w:tcPr>
          <w:p w:rsidR="00B3441E" w:rsidRPr="00AB127D" w:rsidRDefault="00B3441E" w:rsidP="00144FF6">
            <w:pPr>
              <w:ind w:right="360"/>
            </w:pPr>
          </w:p>
        </w:tc>
      </w:tr>
      <w:tr w:rsidR="00B3441E" w:rsidRPr="0066474F" w:rsidTr="004027BF">
        <w:tblPrEx>
          <w:tblLook w:val="0000"/>
        </w:tblPrEx>
        <w:trPr>
          <w:trHeight w:val="1111"/>
        </w:trPr>
        <w:tc>
          <w:tcPr>
            <w:tcW w:w="1004" w:type="dxa"/>
            <w:tcBorders>
              <w:top w:val="nil"/>
            </w:tcBorders>
          </w:tcPr>
          <w:p w:rsidR="00B3441E" w:rsidRPr="0066474F" w:rsidRDefault="00B3441E" w:rsidP="00144FF6">
            <w:r w:rsidRPr="0066474F">
              <w:t>48</w:t>
            </w:r>
          </w:p>
        </w:tc>
        <w:tc>
          <w:tcPr>
            <w:tcW w:w="3790" w:type="dxa"/>
            <w:tcBorders>
              <w:top w:val="nil"/>
            </w:tcBorders>
          </w:tcPr>
          <w:p w:rsidR="00B3441E" w:rsidRPr="0066474F" w:rsidRDefault="00B3441E" w:rsidP="00144FF6">
            <w:r w:rsidRPr="0066474F">
              <w:t xml:space="preserve">Сопоставление звуков [д] и [т] по звонкости-глухости </w:t>
            </w:r>
          </w:p>
        </w:tc>
        <w:tc>
          <w:tcPr>
            <w:tcW w:w="1843" w:type="dxa"/>
            <w:tcBorders>
              <w:top w:val="nil"/>
            </w:tcBorders>
          </w:tcPr>
          <w:p w:rsidR="00B3441E" w:rsidRPr="0066474F" w:rsidRDefault="00B3441E" w:rsidP="00144FF6"/>
        </w:tc>
        <w:tc>
          <w:tcPr>
            <w:tcW w:w="850" w:type="dxa"/>
            <w:tcBorders>
              <w:top w:val="nil"/>
            </w:tcBorders>
          </w:tcPr>
          <w:p w:rsidR="00B3441E" w:rsidRPr="00144FF6" w:rsidRDefault="00B3441E" w:rsidP="00144FF6">
            <w:pPr>
              <w:rPr>
                <w:b/>
                <w:lang w:val="en-US"/>
              </w:rPr>
            </w:pPr>
          </w:p>
        </w:tc>
        <w:tc>
          <w:tcPr>
            <w:tcW w:w="5812" w:type="dxa"/>
            <w:gridSpan w:val="2"/>
            <w:tcBorders>
              <w:top w:val="nil"/>
              <w:right w:val="nil"/>
            </w:tcBorders>
          </w:tcPr>
          <w:p w:rsidR="00B3441E" w:rsidRPr="007E67BF" w:rsidRDefault="00B3441E" w:rsidP="00144FF6">
            <w:pPr>
              <w:ind w:right="360"/>
              <w:rPr>
                <w:u w:val="single"/>
              </w:rPr>
            </w:pPr>
            <w:r w:rsidRPr="007E2DB6">
              <w:rPr>
                <w:color w:val="1A171B"/>
              </w:rPr>
              <w:t>Закреплять навыки плавного  слогового чтения</w:t>
            </w: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B3441E" w:rsidRPr="0066474F" w:rsidRDefault="00B3441E" w:rsidP="00144FF6"/>
        </w:tc>
        <w:tc>
          <w:tcPr>
            <w:tcW w:w="1630" w:type="dxa"/>
            <w:gridSpan w:val="2"/>
          </w:tcPr>
          <w:p w:rsidR="00B3441E" w:rsidRPr="00AB127D" w:rsidRDefault="00B3441E" w:rsidP="00144FF6">
            <w:pPr>
              <w:ind w:right="360"/>
            </w:pPr>
          </w:p>
        </w:tc>
      </w:tr>
      <w:tr w:rsidR="00B3441E" w:rsidRPr="0066474F" w:rsidTr="004027BF">
        <w:tblPrEx>
          <w:tblLook w:val="0000"/>
        </w:tblPrEx>
        <w:trPr>
          <w:trHeight w:val="240"/>
        </w:trPr>
        <w:tc>
          <w:tcPr>
            <w:tcW w:w="1004" w:type="dxa"/>
          </w:tcPr>
          <w:p w:rsidR="00B3441E" w:rsidRPr="0066474F" w:rsidRDefault="00B3441E" w:rsidP="00144FF6">
            <w:r w:rsidRPr="0066474F">
              <w:t>49 (12)</w:t>
            </w:r>
          </w:p>
        </w:tc>
        <w:tc>
          <w:tcPr>
            <w:tcW w:w="3790" w:type="dxa"/>
            <w:shd w:val="clear" w:color="auto" w:fill="C0C0C0"/>
          </w:tcPr>
          <w:p w:rsidR="00B3441E" w:rsidRPr="0066474F" w:rsidRDefault="00B3441E" w:rsidP="00144FF6">
            <w:r w:rsidRPr="0066474F">
              <w:t xml:space="preserve">Звуки [б], [б'], буква «Б» </w:t>
            </w:r>
          </w:p>
          <w:p w:rsidR="00B3441E" w:rsidRPr="0066474F" w:rsidRDefault="00B3441E" w:rsidP="00144FF6"/>
        </w:tc>
        <w:tc>
          <w:tcPr>
            <w:tcW w:w="1843" w:type="dxa"/>
            <w:shd w:val="clear" w:color="auto" w:fill="C0C0C0"/>
          </w:tcPr>
          <w:p w:rsidR="00B3441E" w:rsidRPr="0066474F" w:rsidRDefault="00B3441E" w:rsidP="00144FF6">
            <w:r w:rsidRPr="0066474F">
              <w:t>В. Сутеев</w:t>
            </w:r>
          </w:p>
          <w:p w:rsidR="00B3441E" w:rsidRPr="0066474F" w:rsidRDefault="00B3441E" w:rsidP="00144FF6">
            <w:r w:rsidRPr="0066474F">
              <w:t>«Дядя Миша»</w:t>
            </w:r>
          </w:p>
        </w:tc>
        <w:tc>
          <w:tcPr>
            <w:tcW w:w="850" w:type="dxa"/>
          </w:tcPr>
          <w:p w:rsidR="00B3441E" w:rsidRPr="002404C0" w:rsidRDefault="00B3441E" w:rsidP="00144FF6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right w:val="nil"/>
            </w:tcBorders>
          </w:tcPr>
          <w:p w:rsidR="00B3441E" w:rsidRPr="00AB127D" w:rsidRDefault="00B3441E" w:rsidP="00144FF6">
            <w:pPr>
              <w:ind w:right="360"/>
            </w:pPr>
            <w:r w:rsidRPr="007E67BF">
              <w:rPr>
                <w:color w:val="1A171B"/>
                <w:u w:val="single"/>
              </w:rPr>
              <w:t>Воспроизводить</w:t>
            </w:r>
            <w:r w:rsidRPr="007E2DB6">
              <w:rPr>
                <w:color w:val="1A171B"/>
              </w:rPr>
              <w:t xml:space="preserve">  звуковую форму слова по его буквенной записи</w:t>
            </w: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B3441E" w:rsidRPr="0066474F" w:rsidRDefault="00B3441E" w:rsidP="00144FF6"/>
        </w:tc>
        <w:tc>
          <w:tcPr>
            <w:tcW w:w="1630" w:type="dxa"/>
            <w:gridSpan w:val="2"/>
          </w:tcPr>
          <w:p w:rsidR="00B3441E" w:rsidRPr="00AB127D" w:rsidRDefault="00B3441E" w:rsidP="00144FF6">
            <w:pPr>
              <w:ind w:right="360"/>
            </w:pPr>
          </w:p>
        </w:tc>
      </w:tr>
      <w:tr w:rsidR="00B3441E" w:rsidRPr="0066474F" w:rsidTr="004027BF">
        <w:tblPrEx>
          <w:tblLook w:val="0000"/>
        </w:tblPrEx>
        <w:trPr>
          <w:trHeight w:val="540"/>
        </w:trPr>
        <w:tc>
          <w:tcPr>
            <w:tcW w:w="1004" w:type="dxa"/>
          </w:tcPr>
          <w:p w:rsidR="00B3441E" w:rsidRPr="0066474F" w:rsidRDefault="00B3441E" w:rsidP="00144FF6">
            <w:r w:rsidRPr="0066474F">
              <w:t>50</w:t>
            </w:r>
          </w:p>
        </w:tc>
        <w:tc>
          <w:tcPr>
            <w:tcW w:w="3790" w:type="dxa"/>
          </w:tcPr>
          <w:p w:rsidR="00B3441E" w:rsidRPr="0066474F" w:rsidRDefault="00B3441E" w:rsidP="00144FF6">
            <w:r w:rsidRPr="0066474F">
              <w:t xml:space="preserve">Знакомство с буквой «П» </w:t>
            </w:r>
          </w:p>
          <w:p w:rsidR="00B3441E" w:rsidRPr="0066474F" w:rsidRDefault="00B3441E" w:rsidP="00144FF6"/>
        </w:tc>
        <w:tc>
          <w:tcPr>
            <w:tcW w:w="1843" w:type="dxa"/>
          </w:tcPr>
          <w:p w:rsidR="00B3441E" w:rsidRPr="0066474F" w:rsidRDefault="00B3441E" w:rsidP="00144FF6"/>
        </w:tc>
        <w:tc>
          <w:tcPr>
            <w:tcW w:w="850" w:type="dxa"/>
          </w:tcPr>
          <w:p w:rsidR="00B3441E" w:rsidRPr="002404C0" w:rsidRDefault="00B3441E" w:rsidP="00144FF6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right w:val="nil"/>
            </w:tcBorders>
          </w:tcPr>
          <w:p w:rsidR="00B3441E" w:rsidRPr="00AB127D" w:rsidRDefault="00B3441E" w:rsidP="00144FF6">
            <w:pPr>
              <w:ind w:right="360"/>
            </w:pPr>
            <w:r w:rsidRPr="007E2DB6">
              <w:rPr>
                <w:color w:val="1A171B"/>
              </w:rPr>
              <w:t>Моделировать звуковой состав слова</w:t>
            </w:r>
            <w:r>
              <w:rPr>
                <w:color w:val="1A171B"/>
              </w:rPr>
              <w:t>.</w:t>
            </w:r>
            <w:r w:rsidRPr="004A27F5">
              <w:rPr>
                <w:u w:val="single"/>
              </w:rPr>
              <w:t xml:space="preserve"> Моделировать </w:t>
            </w:r>
            <w:r>
              <w:t xml:space="preserve">буквы из набора различных элементов. </w:t>
            </w:r>
            <w:r w:rsidRPr="004A27F5">
              <w:rPr>
                <w:u w:val="single"/>
              </w:rPr>
              <w:t>Сравнивать</w:t>
            </w:r>
            <w:r>
              <w:t xml:space="preserve"> написанные буквы с предложенным образцом</w:t>
            </w: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B3441E" w:rsidRPr="0066474F" w:rsidRDefault="00B3441E" w:rsidP="00144FF6"/>
        </w:tc>
        <w:tc>
          <w:tcPr>
            <w:tcW w:w="1630" w:type="dxa"/>
            <w:gridSpan w:val="2"/>
          </w:tcPr>
          <w:p w:rsidR="00B3441E" w:rsidRPr="00AB127D" w:rsidRDefault="00B3441E" w:rsidP="00144FF6">
            <w:pPr>
              <w:ind w:right="360"/>
            </w:pPr>
          </w:p>
        </w:tc>
      </w:tr>
      <w:tr w:rsidR="00B3441E" w:rsidRPr="0066474F" w:rsidTr="004027BF">
        <w:tblPrEx>
          <w:tblLook w:val="0000"/>
        </w:tblPrEx>
        <w:trPr>
          <w:trHeight w:val="270"/>
        </w:trPr>
        <w:tc>
          <w:tcPr>
            <w:tcW w:w="1004" w:type="dxa"/>
          </w:tcPr>
          <w:p w:rsidR="00B3441E" w:rsidRPr="0066474F" w:rsidRDefault="00B3441E" w:rsidP="00144FF6">
            <w:r w:rsidRPr="0066474F">
              <w:t>51</w:t>
            </w:r>
          </w:p>
        </w:tc>
        <w:tc>
          <w:tcPr>
            <w:tcW w:w="3790" w:type="dxa"/>
          </w:tcPr>
          <w:p w:rsidR="00B3441E" w:rsidRPr="0066474F" w:rsidRDefault="00B3441E" w:rsidP="00144FF6">
            <w:r w:rsidRPr="0066474F">
              <w:t xml:space="preserve">Знакомство с буквой «В» </w:t>
            </w:r>
          </w:p>
          <w:p w:rsidR="00B3441E" w:rsidRPr="0066474F" w:rsidRDefault="00B3441E" w:rsidP="00144FF6"/>
        </w:tc>
        <w:tc>
          <w:tcPr>
            <w:tcW w:w="1843" w:type="dxa"/>
          </w:tcPr>
          <w:p w:rsidR="00B3441E" w:rsidRPr="0066474F" w:rsidRDefault="00B3441E" w:rsidP="00144FF6"/>
        </w:tc>
        <w:tc>
          <w:tcPr>
            <w:tcW w:w="850" w:type="dxa"/>
          </w:tcPr>
          <w:p w:rsidR="00B3441E" w:rsidRPr="002404C0" w:rsidRDefault="00B3441E" w:rsidP="00144FF6">
            <w:pPr>
              <w:rPr>
                <w:b/>
              </w:rPr>
            </w:pPr>
          </w:p>
        </w:tc>
        <w:tc>
          <w:tcPr>
            <w:tcW w:w="6521" w:type="dxa"/>
            <w:gridSpan w:val="3"/>
          </w:tcPr>
          <w:p w:rsidR="00B3441E" w:rsidRPr="00AB127D" w:rsidRDefault="00B3441E" w:rsidP="00144FF6">
            <w:pPr>
              <w:ind w:right="360"/>
            </w:pPr>
            <w:r w:rsidRPr="007E67BF">
              <w:rPr>
                <w:color w:val="1A171B"/>
                <w:u w:val="single"/>
              </w:rPr>
              <w:t>Моделировать</w:t>
            </w:r>
            <w:r w:rsidRPr="007E2DB6">
              <w:rPr>
                <w:color w:val="1A171B"/>
              </w:rPr>
              <w:t xml:space="preserve"> звуковой состав слова</w:t>
            </w:r>
            <w:r>
              <w:rPr>
                <w:color w:val="1A171B"/>
              </w:rPr>
              <w:t>.</w:t>
            </w:r>
            <w:r w:rsidRPr="004A27F5">
              <w:rPr>
                <w:u w:val="single"/>
              </w:rPr>
              <w:t xml:space="preserve"> Моделировать </w:t>
            </w:r>
            <w:r>
              <w:t xml:space="preserve">буквы из набора различных элементов. </w:t>
            </w:r>
            <w:r w:rsidRPr="004A27F5">
              <w:rPr>
                <w:u w:val="single"/>
              </w:rPr>
              <w:t>Сравнивать</w:t>
            </w:r>
            <w:r>
              <w:t xml:space="preserve"> написанные буквы с предложенным образцом</w:t>
            </w:r>
          </w:p>
        </w:tc>
        <w:tc>
          <w:tcPr>
            <w:tcW w:w="1771" w:type="dxa"/>
            <w:gridSpan w:val="3"/>
          </w:tcPr>
          <w:p w:rsidR="00B3441E" w:rsidRPr="00AB127D" w:rsidRDefault="00B3441E" w:rsidP="00144FF6">
            <w:pPr>
              <w:ind w:right="360"/>
            </w:pPr>
          </w:p>
        </w:tc>
      </w:tr>
      <w:tr w:rsidR="00B3441E" w:rsidRPr="0066474F" w:rsidTr="004027BF">
        <w:tblPrEx>
          <w:tblLook w:val="0000"/>
        </w:tblPrEx>
        <w:trPr>
          <w:trHeight w:val="180"/>
        </w:trPr>
        <w:tc>
          <w:tcPr>
            <w:tcW w:w="1004" w:type="dxa"/>
          </w:tcPr>
          <w:p w:rsidR="00B3441E" w:rsidRPr="0066474F" w:rsidRDefault="00B3441E" w:rsidP="00144FF6">
            <w:r w:rsidRPr="0066474F">
              <w:t>52</w:t>
            </w:r>
          </w:p>
        </w:tc>
        <w:tc>
          <w:tcPr>
            <w:tcW w:w="3790" w:type="dxa"/>
          </w:tcPr>
          <w:p w:rsidR="00B3441E" w:rsidRPr="0066474F" w:rsidRDefault="00B3441E" w:rsidP="00144FF6">
            <w:r w:rsidRPr="0066474F">
              <w:t xml:space="preserve">Знакомство с буквой «Ф» </w:t>
            </w:r>
          </w:p>
          <w:p w:rsidR="00B3441E" w:rsidRPr="0066474F" w:rsidRDefault="00B3441E" w:rsidP="00144FF6"/>
        </w:tc>
        <w:tc>
          <w:tcPr>
            <w:tcW w:w="1843" w:type="dxa"/>
          </w:tcPr>
          <w:p w:rsidR="00B3441E" w:rsidRPr="0066474F" w:rsidRDefault="00B3441E" w:rsidP="00144FF6"/>
        </w:tc>
        <w:tc>
          <w:tcPr>
            <w:tcW w:w="850" w:type="dxa"/>
          </w:tcPr>
          <w:p w:rsidR="00B3441E" w:rsidRPr="002404C0" w:rsidRDefault="00B3441E" w:rsidP="00144FF6">
            <w:pPr>
              <w:rPr>
                <w:b/>
              </w:rPr>
            </w:pPr>
          </w:p>
        </w:tc>
        <w:tc>
          <w:tcPr>
            <w:tcW w:w="6521" w:type="dxa"/>
            <w:gridSpan w:val="3"/>
          </w:tcPr>
          <w:p w:rsidR="00B3441E" w:rsidRPr="007E67BF" w:rsidRDefault="00B3441E" w:rsidP="00144FF6">
            <w:pPr>
              <w:ind w:right="360"/>
              <w:rPr>
                <w:color w:val="1A171B"/>
                <w:u w:val="single"/>
              </w:rPr>
            </w:pPr>
            <w:r w:rsidRPr="007E67BF">
              <w:rPr>
                <w:color w:val="1A171B"/>
                <w:spacing w:val="-6"/>
                <w:u w:val="single"/>
              </w:rPr>
              <w:t>Оценивать</w:t>
            </w:r>
            <w:r w:rsidRPr="007E2DB6">
              <w:rPr>
                <w:color w:val="1A171B"/>
                <w:spacing w:val="-6"/>
              </w:rPr>
              <w:t xml:space="preserve"> правильность предложенной характеристики звука, находить допущенные</w:t>
            </w:r>
            <w:r>
              <w:rPr>
                <w:color w:val="1A171B"/>
                <w:spacing w:val="-6"/>
              </w:rPr>
              <w:t xml:space="preserve">  ошибки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71" w:type="dxa"/>
            <w:gridSpan w:val="3"/>
          </w:tcPr>
          <w:p w:rsidR="00B3441E" w:rsidRPr="00AB127D" w:rsidRDefault="00B3441E" w:rsidP="00144FF6">
            <w:pPr>
              <w:ind w:right="360"/>
            </w:pPr>
          </w:p>
        </w:tc>
      </w:tr>
      <w:tr w:rsidR="00B3441E" w:rsidRPr="0066474F" w:rsidTr="004027BF">
        <w:tblPrEx>
          <w:tblLook w:val="0000"/>
        </w:tblPrEx>
        <w:trPr>
          <w:trHeight w:val="705"/>
        </w:trPr>
        <w:tc>
          <w:tcPr>
            <w:tcW w:w="1004" w:type="dxa"/>
          </w:tcPr>
          <w:p w:rsidR="00B3441E" w:rsidRPr="0066474F" w:rsidRDefault="00B3441E" w:rsidP="00144FF6">
            <w:r w:rsidRPr="0066474F">
              <w:t xml:space="preserve"> 53 (13)</w:t>
            </w:r>
          </w:p>
        </w:tc>
        <w:tc>
          <w:tcPr>
            <w:tcW w:w="3790" w:type="dxa"/>
            <w:shd w:val="clear" w:color="auto" w:fill="C0C0C0"/>
          </w:tcPr>
          <w:p w:rsidR="00B3441E" w:rsidRPr="0066474F" w:rsidRDefault="00B3441E" w:rsidP="00144FF6">
            <w:r w:rsidRPr="0066474F">
              <w:t xml:space="preserve">Твердый согласный звук [ж], буква «Ж» </w:t>
            </w:r>
          </w:p>
        </w:tc>
        <w:tc>
          <w:tcPr>
            <w:tcW w:w="1843" w:type="dxa"/>
            <w:shd w:val="clear" w:color="auto" w:fill="C0C0C0"/>
          </w:tcPr>
          <w:p w:rsidR="00B3441E" w:rsidRPr="0066474F" w:rsidRDefault="00B3441E" w:rsidP="00144FF6">
            <w:r w:rsidRPr="0066474F">
              <w:t>С. Маршак</w:t>
            </w:r>
          </w:p>
          <w:p w:rsidR="00B3441E" w:rsidRPr="0066474F" w:rsidRDefault="00B3441E" w:rsidP="00144FF6">
            <w:r w:rsidRPr="0066474F">
              <w:t>«Тихая сказка»</w:t>
            </w:r>
          </w:p>
        </w:tc>
        <w:tc>
          <w:tcPr>
            <w:tcW w:w="850" w:type="dxa"/>
          </w:tcPr>
          <w:p w:rsidR="00B3441E" w:rsidRPr="002404C0" w:rsidRDefault="00B3441E" w:rsidP="00144FF6">
            <w:pPr>
              <w:rPr>
                <w:b/>
              </w:rPr>
            </w:pPr>
          </w:p>
        </w:tc>
        <w:tc>
          <w:tcPr>
            <w:tcW w:w="6521" w:type="dxa"/>
            <w:gridSpan w:val="3"/>
          </w:tcPr>
          <w:p w:rsidR="00B3441E" w:rsidRPr="00AA0628" w:rsidRDefault="00B3441E" w:rsidP="00144FF6">
            <w:pPr>
              <w:ind w:right="360"/>
            </w:pPr>
            <w:r w:rsidRPr="007E67BF">
              <w:rPr>
                <w:u w:val="single"/>
              </w:rPr>
              <w:t>Записывать</w:t>
            </w:r>
            <w:r w:rsidRPr="00AA0628">
              <w:t xml:space="preserve"> под диктовку отдельные слова и предложения, состоящие из 3-5 слов со звуками в сильной позиции</w:t>
            </w:r>
            <w:r>
              <w:t>.</w:t>
            </w:r>
            <w:r>
              <w:rPr>
                <w:color w:val="1A171B"/>
                <w:u w:val="single"/>
              </w:rPr>
              <w:t xml:space="preserve"> Анализировать текст: </w:t>
            </w:r>
            <w:r w:rsidRPr="00EC038F">
              <w:rPr>
                <w:color w:val="1A171B"/>
              </w:rPr>
              <w:t>осознать смысл прочитанного; отвечать на вопросы; определять основную мысль прочитанного произведения</w:t>
            </w:r>
          </w:p>
        </w:tc>
        <w:tc>
          <w:tcPr>
            <w:tcW w:w="1771" w:type="dxa"/>
            <w:gridSpan w:val="3"/>
          </w:tcPr>
          <w:p w:rsidR="00B3441E" w:rsidRPr="00AB127D" w:rsidRDefault="00B3441E" w:rsidP="00144FF6">
            <w:pPr>
              <w:ind w:right="360"/>
            </w:pPr>
          </w:p>
        </w:tc>
      </w:tr>
      <w:tr w:rsidR="00B3441E" w:rsidRPr="0066474F" w:rsidTr="004027BF">
        <w:tblPrEx>
          <w:tblLook w:val="0000"/>
        </w:tblPrEx>
        <w:trPr>
          <w:trHeight w:val="702"/>
        </w:trPr>
        <w:tc>
          <w:tcPr>
            <w:tcW w:w="1004" w:type="dxa"/>
          </w:tcPr>
          <w:p w:rsidR="00B3441E" w:rsidRPr="0066474F" w:rsidRDefault="00B3441E" w:rsidP="00144FF6">
            <w:r w:rsidRPr="0066474F">
              <w:t>54</w:t>
            </w:r>
          </w:p>
        </w:tc>
        <w:tc>
          <w:tcPr>
            <w:tcW w:w="3790" w:type="dxa"/>
          </w:tcPr>
          <w:p w:rsidR="00B3441E" w:rsidRPr="0066474F" w:rsidRDefault="00B3441E" w:rsidP="00144FF6">
            <w:r w:rsidRPr="0066474F">
              <w:t xml:space="preserve">Г.Юдин. «Поэты» </w:t>
            </w:r>
          </w:p>
        </w:tc>
        <w:tc>
          <w:tcPr>
            <w:tcW w:w="1843" w:type="dxa"/>
          </w:tcPr>
          <w:p w:rsidR="00B3441E" w:rsidRPr="0066474F" w:rsidRDefault="00B3441E" w:rsidP="00144FF6"/>
        </w:tc>
        <w:tc>
          <w:tcPr>
            <w:tcW w:w="850" w:type="dxa"/>
          </w:tcPr>
          <w:p w:rsidR="00B3441E" w:rsidRPr="002404C0" w:rsidRDefault="00B3441E" w:rsidP="00144FF6">
            <w:pPr>
              <w:rPr>
                <w:b/>
              </w:rPr>
            </w:pPr>
          </w:p>
        </w:tc>
        <w:tc>
          <w:tcPr>
            <w:tcW w:w="6521" w:type="dxa"/>
            <w:gridSpan w:val="3"/>
          </w:tcPr>
          <w:p w:rsidR="00B3441E" w:rsidRDefault="00B3441E" w:rsidP="00144FF6">
            <w:pPr>
              <w:ind w:right="360"/>
            </w:pPr>
            <w:r w:rsidRPr="007E67BF">
              <w:rPr>
                <w:color w:val="1A171B"/>
                <w:u w:val="single"/>
              </w:rPr>
              <w:t>Определять</w:t>
            </w:r>
            <w:r w:rsidRPr="007E2DB6">
              <w:rPr>
                <w:color w:val="1A171B"/>
              </w:rPr>
              <w:t xml:space="preserve"> парные  по глухости-звонкости.</w:t>
            </w:r>
          </w:p>
          <w:p w:rsidR="00B3441E" w:rsidRPr="00A77D86" w:rsidRDefault="00B3441E" w:rsidP="00144FF6">
            <w:r w:rsidRPr="004A27F5">
              <w:rPr>
                <w:u w:val="single"/>
              </w:rPr>
              <w:t xml:space="preserve">Моделировать </w:t>
            </w:r>
            <w:r>
              <w:t xml:space="preserve">буквы из набора различных элементов. </w:t>
            </w:r>
            <w:r w:rsidRPr="004A27F5">
              <w:rPr>
                <w:u w:val="single"/>
              </w:rPr>
              <w:t>Сравнивать</w:t>
            </w:r>
            <w:r>
              <w:t xml:space="preserve"> написанные буквы с предложенным образцом</w:t>
            </w:r>
          </w:p>
        </w:tc>
        <w:tc>
          <w:tcPr>
            <w:tcW w:w="1771" w:type="dxa"/>
            <w:gridSpan w:val="3"/>
          </w:tcPr>
          <w:p w:rsidR="00B3441E" w:rsidRPr="00AA0628" w:rsidRDefault="00B3441E" w:rsidP="00144FF6">
            <w:pPr>
              <w:ind w:right="360"/>
            </w:pPr>
          </w:p>
        </w:tc>
      </w:tr>
      <w:tr w:rsidR="00B3441E" w:rsidRPr="0066474F" w:rsidTr="004027BF">
        <w:tblPrEx>
          <w:tblLook w:val="0000"/>
        </w:tblPrEx>
        <w:trPr>
          <w:trHeight w:val="703"/>
        </w:trPr>
        <w:tc>
          <w:tcPr>
            <w:tcW w:w="1004" w:type="dxa"/>
            <w:tcBorders>
              <w:top w:val="nil"/>
            </w:tcBorders>
          </w:tcPr>
          <w:p w:rsidR="00B3441E" w:rsidRPr="0066474F" w:rsidRDefault="00B3441E" w:rsidP="00144FF6">
            <w:r w:rsidRPr="0066474F">
              <w:t>55</w:t>
            </w:r>
          </w:p>
        </w:tc>
        <w:tc>
          <w:tcPr>
            <w:tcW w:w="3790" w:type="dxa"/>
            <w:tcBorders>
              <w:top w:val="nil"/>
            </w:tcBorders>
          </w:tcPr>
          <w:p w:rsidR="00B3441E" w:rsidRPr="0066474F" w:rsidRDefault="00B3441E" w:rsidP="00144FF6">
            <w:r w:rsidRPr="0066474F">
              <w:t xml:space="preserve">Твердый согласный звук [ш], буква «Ш» </w:t>
            </w:r>
          </w:p>
        </w:tc>
        <w:tc>
          <w:tcPr>
            <w:tcW w:w="1843" w:type="dxa"/>
            <w:tcBorders>
              <w:top w:val="nil"/>
            </w:tcBorders>
          </w:tcPr>
          <w:p w:rsidR="00B3441E" w:rsidRPr="0066474F" w:rsidRDefault="00B3441E" w:rsidP="00144FF6"/>
        </w:tc>
        <w:tc>
          <w:tcPr>
            <w:tcW w:w="850" w:type="dxa"/>
            <w:tcBorders>
              <w:top w:val="nil"/>
            </w:tcBorders>
          </w:tcPr>
          <w:p w:rsidR="00B3441E" w:rsidRPr="002404C0" w:rsidRDefault="00B3441E" w:rsidP="00144FF6">
            <w:pPr>
              <w:rPr>
                <w:b/>
              </w:rPr>
            </w:pPr>
          </w:p>
        </w:tc>
        <w:tc>
          <w:tcPr>
            <w:tcW w:w="6521" w:type="dxa"/>
            <w:gridSpan w:val="3"/>
            <w:tcBorders>
              <w:top w:val="nil"/>
            </w:tcBorders>
          </w:tcPr>
          <w:p w:rsidR="00B3441E" w:rsidRPr="00AA0628" w:rsidRDefault="00B3441E" w:rsidP="00144FF6">
            <w:pPr>
              <w:ind w:right="360"/>
            </w:pPr>
            <w:r w:rsidRPr="007E67BF">
              <w:rPr>
                <w:color w:val="1A171B"/>
                <w:u w:val="single"/>
              </w:rPr>
              <w:t>Находить</w:t>
            </w:r>
            <w:r>
              <w:rPr>
                <w:color w:val="1A171B"/>
              </w:rPr>
              <w:t xml:space="preserve"> «опасные</w:t>
            </w:r>
            <w:r w:rsidRPr="007E2DB6">
              <w:rPr>
                <w:color w:val="1A171B"/>
              </w:rPr>
              <w:t xml:space="preserve"> мест</w:t>
            </w:r>
            <w:r>
              <w:rPr>
                <w:color w:val="1A171B"/>
              </w:rPr>
              <w:t>а</w:t>
            </w:r>
            <w:r w:rsidRPr="007E2DB6">
              <w:rPr>
                <w:color w:val="1A171B"/>
              </w:rPr>
              <w:t>» на месте парных по глухости-звонкости согласных</w:t>
            </w:r>
          </w:p>
        </w:tc>
        <w:tc>
          <w:tcPr>
            <w:tcW w:w="1771" w:type="dxa"/>
            <w:gridSpan w:val="3"/>
          </w:tcPr>
          <w:p w:rsidR="00B3441E" w:rsidRPr="00A77D86" w:rsidRDefault="00B3441E" w:rsidP="00144FF6"/>
        </w:tc>
      </w:tr>
      <w:tr w:rsidR="00B3441E" w:rsidRPr="0066474F" w:rsidTr="004027BF">
        <w:tblPrEx>
          <w:tblLook w:val="0000"/>
        </w:tblPrEx>
        <w:trPr>
          <w:trHeight w:val="180"/>
        </w:trPr>
        <w:tc>
          <w:tcPr>
            <w:tcW w:w="1004" w:type="dxa"/>
          </w:tcPr>
          <w:p w:rsidR="00B3441E" w:rsidRPr="0066474F" w:rsidRDefault="00B3441E" w:rsidP="00144FF6">
            <w:r w:rsidRPr="0066474F">
              <w:t>56</w:t>
            </w:r>
          </w:p>
        </w:tc>
        <w:tc>
          <w:tcPr>
            <w:tcW w:w="3790" w:type="dxa"/>
          </w:tcPr>
          <w:p w:rsidR="00B3441E" w:rsidRPr="0066474F" w:rsidRDefault="00B3441E" w:rsidP="00144FF6">
            <w:r w:rsidRPr="0066474F">
              <w:t>Сопоставление звуков [ж] и [ш] по звонкости-глухости</w:t>
            </w:r>
          </w:p>
        </w:tc>
        <w:tc>
          <w:tcPr>
            <w:tcW w:w="1843" w:type="dxa"/>
          </w:tcPr>
          <w:p w:rsidR="00B3441E" w:rsidRPr="0066474F" w:rsidRDefault="00B3441E" w:rsidP="00144FF6"/>
        </w:tc>
        <w:tc>
          <w:tcPr>
            <w:tcW w:w="850" w:type="dxa"/>
          </w:tcPr>
          <w:p w:rsidR="00B3441E" w:rsidRPr="002404C0" w:rsidRDefault="00B3441E" w:rsidP="00144FF6">
            <w:pPr>
              <w:rPr>
                <w:b/>
              </w:rPr>
            </w:pPr>
          </w:p>
        </w:tc>
        <w:tc>
          <w:tcPr>
            <w:tcW w:w="6521" w:type="dxa"/>
            <w:gridSpan w:val="3"/>
          </w:tcPr>
          <w:p w:rsidR="00B3441E" w:rsidRPr="007E67BF" w:rsidRDefault="00B3441E" w:rsidP="00144FF6">
            <w:pPr>
              <w:ind w:right="360"/>
              <w:rPr>
                <w:color w:val="1A171B"/>
                <w:u w:val="single"/>
              </w:rPr>
            </w:pPr>
            <w:r w:rsidRPr="007E67BF">
              <w:rPr>
                <w:color w:val="1A171B"/>
                <w:u w:val="single"/>
              </w:rPr>
              <w:t>Списывать</w:t>
            </w:r>
            <w:r w:rsidRPr="007E2DB6">
              <w:rPr>
                <w:color w:val="1A171B"/>
              </w:rPr>
              <w:t xml:space="preserve">  с рукописного текста с предварительным анализом и проверкой написанного</w:t>
            </w:r>
          </w:p>
        </w:tc>
        <w:tc>
          <w:tcPr>
            <w:tcW w:w="1771" w:type="dxa"/>
            <w:gridSpan w:val="3"/>
          </w:tcPr>
          <w:p w:rsidR="00B3441E" w:rsidRPr="00AA0628" w:rsidRDefault="00B3441E" w:rsidP="00144FF6">
            <w:pPr>
              <w:ind w:right="360"/>
            </w:pPr>
          </w:p>
        </w:tc>
      </w:tr>
      <w:tr w:rsidR="00B3441E" w:rsidRPr="0066474F" w:rsidTr="004027BF">
        <w:tblPrEx>
          <w:tblLook w:val="0000"/>
        </w:tblPrEx>
        <w:trPr>
          <w:trHeight w:val="480"/>
        </w:trPr>
        <w:tc>
          <w:tcPr>
            <w:tcW w:w="1004" w:type="dxa"/>
          </w:tcPr>
          <w:p w:rsidR="00B3441E" w:rsidRPr="0066474F" w:rsidRDefault="00B3441E" w:rsidP="00144FF6">
            <w:r w:rsidRPr="0066474F">
              <w:t>57 (14)</w:t>
            </w:r>
          </w:p>
        </w:tc>
        <w:tc>
          <w:tcPr>
            <w:tcW w:w="3790" w:type="dxa"/>
            <w:shd w:val="clear" w:color="auto" w:fill="C0C0C0"/>
          </w:tcPr>
          <w:p w:rsidR="00B3441E" w:rsidRPr="0066474F" w:rsidRDefault="00B3441E" w:rsidP="00144FF6">
            <w:r w:rsidRPr="0066474F">
              <w:t xml:space="preserve">Мягкий согласный звук [ч'], буква «Ч» </w:t>
            </w:r>
          </w:p>
        </w:tc>
        <w:tc>
          <w:tcPr>
            <w:tcW w:w="1843" w:type="dxa"/>
            <w:shd w:val="clear" w:color="auto" w:fill="C0C0C0"/>
          </w:tcPr>
          <w:p w:rsidR="00B3441E" w:rsidRPr="0066474F" w:rsidRDefault="00B3441E" w:rsidP="00144FF6">
            <w:r w:rsidRPr="0066474F">
              <w:t>Шарль Перро</w:t>
            </w:r>
          </w:p>
          <w:p w:rsidR="00B3441E" w:rsidRPr="0066474F" w:rsidRDefault="00B3441E" w:rsidP="00144FF6">
            <w:r w:rsidRPr="0066474F">
              <w:t>«Красная шапочка»</w:t>
            </w:r>
          </w:p>
        </w:tc>
        <w:tc>
          <w:tcPr>
            <w:tcW w:w="850" w:type="dxa"/>
          </w:tcPr>
          <w:p w:rsidR="00B3441E" w:rsidRPr="002404C0" w:rsidRDefault="00B3441E" w:rsidP="00144FF6">
            <w:pPr>
              <w:rPr>
                <w:b/>
              </w:rPr>
            </w:pPr>
          </w:p>
        </w:tc>
        <w:tc>
          <w:tcPr>
            <w:tcW w:w="6521" w:type="dxa"/>
            <w:gridSpan w:val="3"/>
          </w:tcPr>
          <w:p w:rsidR="00B3441E" w:rsidRPr="00AA0628" w:rsidRDefault="00B3441E" w:rsidP="00144FF6">
            <w:pPr>
              <w:ind w:right="360"/>
            </w:pPr>
            <w:r w:rsidRPr="00AA0628">
              <w:t xml:space="preserve">  </w:t>
            </w:r>
            <w:r w:rsidRPr="007E67BF">
              <w:rPr>
                <w:u w:val="single"/>
              </w:rPr>
              <w:t>Производить</w:t>
            </w:r>
            <w:r w:rsidRPr="00AA0628">
              <w:t xml:space="preserve"> звуковой анализ слов</w:t>
            </w:r>
          </w:p>
        </w:tc>
        <w:tc>
          <w:tcPr>
            <w:tcW w:w="1771" w:type="dxa"/>
            <w:gridSpan w:val="3"/>
          </w:tcPr>
          <w:p w:rsidR="00B3441E" w:rsidRPr="00AA0628" w:rsidRDefault="00B3441E" w:rsidP="00144FF6">
            <w:pPr>
              <w:ind w:right="360"/>
            </w:pPr>
          </w:p>
        </w:tc>
      </w:tr>
      <w:tr w:rsidR="00B3441E" w:rsidRPr="0066474F" w:rsidTr="004027BF">
        <w:tblPrEx>
          <w:tblLook w:val="0000"/>
        </w:tblPrEx>
        <w:trPr>
          <w:trHeight w:val="180"/>
        </w:trPr>
        <w:tc>
          <w:tcPr>
            <w:tcW w:w="1004" w:type="dxa"/>
          </w:tcPr>
          <w:p w:rsidR="00B3441E" w:rsidRPr="0066474F" w:rsidRDefault="00B3441E" w:rsidP="00144FF6">
            <w:r w:rsidRPr="0066474F">
              <w:t>58</w:t>
            </w:r>
          </w:p>
        </w:tc>
        <w:tc>
          <w:tcPr>
            <w:tcW w:w="3790" w:type="dxa"/>
          </w:tcPr>
          <w:p w:rsidR="00B3441E" w:rsidRPr="0066474F" w:rsidRDefault="00B3441E" w:rsidP="00144FF6">
            <w:r w:rsidRPr="0066474F">
              <w:t xml:space="preserve">Мягкий согласный звук [щ'], буква «Щ» </w:t>
            </w:r>
          </w:p>
        </w:tc>
        <w:tc>
          <w:tcPr>
            <w:tcW w:w="1843" w:type="dxa"/>
          </w:tcPr>
          <w:p w:rsidR="00B3441E" w:rsidRPr="0066474F" w:rsidRDefault="00B3441E" w:rsidP="00144FF6"/>
        </w:tc>
        <w:tc>
          <w:tcPr>
            <w:tcW w:w="850" w:type="dxa"/>
          </w:tcPr>
          <w:p w:rsidR="00B3441E" w:rsidRPr="002404C0" w:rsidRDefault="00B3441E" w:rsidP="00144FF6">
            <w:pPr>
              <w:rPr>
                <w:b/>
              </w:rPr>
            </w:pPr>
          </w:p>
        </w:tc>
        <w:tc>
          <w:tcPr>
            <w:tcW w:w="6521" w:type="dxa"/>
            <w:gridSpan w:val="3"/>
          </w:tcPr>
          <w:p w:rsidR="00B3441E" w:rsidRPr="00AA0628" w:rsidRDefault="00B3441E" w:rsidP="00144FF6">
            <w:pPr>
              <w:ind w:right="360"/>
            </w:pPr>
            <w:r w:rsidRPr="00AA0628">
              <w:t xml:space="preserve">Отработать правила написания </w:t>
            </w:r>
          </w:p>
          <w:p w:rsidR="00B3441E" w:rsidRDefault="00B3441E" w:rsidP="00144FF6">
            <w:pPr>
              <w:ind w:right="360"/>
            </w:pPr>
            <w:r w:rsidRPr="00AA0628">
              <w:t xml:space="preserve">гласных после [ч'] и [щ']. </w:t>
            </w:r>
          </w:p>
          <w:p w:rsidR="00B3441E" w:rsidRPr="00A77D86" w:rsidRDefault="00B3441E" w:rsidP="00144FF6">
            <w:r>
              <w:t xml:space="preserve">анализировать текст: находить слова с буквосочетаниями </w:t>
            </w:r>
            <w:r w:rsidRPr="00A77D86">
              <w:rPr>
                <w:i/>
              </w:rPr>
              <w:t>ча-ща, чу-щу</w:t>
            </w:r>
          </w:p>
        </w:tc>
        <w:tc>
          <w:tcPr>
            <w:tcW w:w="1771" w:type="dxa"/>
            <w:gridSpan w:val="3"/>
          </w:tcPr>
          <w:p w:rsidR="00B3441E" w:rsidRPr="00AA0628" w:rsidRDefault="00B3441E" w:rsidP="00144FF6">
            <w:pPr>
              <w:ind w:right="360"/>
            </w:pPr>
          </w:p>
        </w:tc>
      </w:tr>
      <w:tr w:rsidR="00B3441E" w:rsidRPr="0066474F" w:rsidTr="004027BF">
        <w:tblPrEx>
          <w:tblLook w:val="0000"/>
        </w:tblPrEx>
        <w:trPr>
          <w:trHeight w:val="180"/>
        </w:trPr>
        <w:tc>
          <w:tcPr>
            <w:tcW w:w="1004" w:type="dxa"/>
          </w:tcPr>
          <w:p w:rsidR="00B3441E" w:rsidRPr="0066474F" w:rsidRDefault="00B3441E" w:rsidP="00144FF6">
            <w:r w:rsidRPr="0066474F">
              <w:t>59</w:t>
            </w:r>
          </w:p>
        </w:tc>
        <w:tc>
          <w:tcPr>
            <w:tcW w:w="3790" w:type="dxa"/>
          </w:tcPr>
          <w:p w:rsidR="00B3441E" w:rsidRPr="0066474F" w:rsidRDefault="00B3441E" w:rsidP="00144FF6">
            <w:r w:rsidRPr="0066474F">
              <w:t xml:space="preserve">Знакомство с правилом написания гласных после [ч'] и [щ']: ЧА-ЩА; ЧУ-ЩУ </w:t>
            </w:r>
          </w:p>
        </w:tc>
        <w:tc>
          <w:tcPr>
            <w:tcW w:w="1843" w:type="dxa"/>
          </w:tcPr>
          <w:p w:rsidR="00B3441E" w:rsidRPr="0066474F" w:rsidRDefault="00B3441E" w:rsidP="00144FF6"/>
        </w:tc>
        <w:tc>
          <w:tcPr>
            <w:tcW w:w="850" w:type="dxa"/>
          </w:tcPr>
          <w:p w:rsidR="00B3441E" w:rsidRPr="002404C0" w:rsidRDefault="00B3441E" w:rsidP="00144FF6">
            <w:pPr>
              <w:rPr>
                <w:b/>
              </w:rPr>
            </w:pPr>
          </w:p>
        </w:tc>
        <w:tc>
          <w:tcPr>
            <w:tcW w:w="6521" w:type="dxa"/>
            <w:gridSpan w:val="3"/>
          </w:tcPr>
          <w:p w:rsidR="00B3441E" w:rsidRPr="00AA0628" w:rsidRDefault="00B3441E" w:rsidP="00144FF6">
            <w:pPr>
              <w:ind w:right="360"/>
            </w:pPr>
            <w:r w:rsidRPr="00AA0628">
              <w:t xml:space="preserve"> </w:t>
            </w:r>
            <w:r w:rsidRPr="007E67BF">
              <w:rPr>
                <w:u w:val="single"/>
              </w:rPr>
              <w:t>Производить</w:t>
            </w:r>
            <w:r w:rsidRPr="00AA0628">
              <w:t xml:space="preserve"> звуковой анализ слов</w:t>
            </w:r>
          </w:p>
        </w:tc>
        <w:tc>
          <w:tcPr>
            <w:tcW w:w="1771" w:type="dxa"/>
            <w:gridSpan w:val="3"/>
          </w:tcPr>
          <w:p w:rsidR="00B3441E" w:rsidRPr="00A77D86" w:rsidRDefault="00B3441E" w:rsidP="00144FF6"/>
        </w:tc>
      </w:tr>
      <w:tr w:rsidR="00B3441E" w:rsidRPr="0066474F" w:rsidTr="004027BF">
        <w:tblPrEx>
          <w:tblLook w:val="0000"/>
        </w:tblPrEx>
        <w:trPr>
          <w:trHeight w:val="180"/>
        </w:trPr>
        <w:tc>
          <w:tcPr>
            <w:tcW w:w="1004" w:type="dxa"/>
          </w:tcPr>
          <w:p w:rsidR="00B3441E" w:rsidRPr="0066474F" w:rsidRDefault="00B3441E" w:rsidP="00144FF6">
            <w:r w:rsidRPr="0066474F">
              <w:t>60</w:t>
            </w:r>
          </w:p>
        </w:tc>
        <w:tc>
          <w:tcPr>
            <w:tcW w:w="3790" w:type="dxa"/>
          </w:tcPr>
          <w:p w:rsidR="00B3441E" w:rsidRPr="0066474F" w:rsidRDefault="00B3441E" w:rsidP="00144FF6">
            <w:r w:rsidRPr="0066474F">
              <w:t>Знакомство с буквой «Х»</w:t>
            </w:r>
          </w:p>
          <w:p w:rsidR="00B3441E" w:rsidRPr="0066474F" w:rsidRDefault="00B3441E" w:rsidP="00144FF6"/>
        </w:tc>
        <w:tc>
          <w:tcPr>
            <w:tcW w:w="1843" w:type="dxa"/>
          </w:tcPr>
          <w:p w:rsidR="00B3441E" w:rsidRPr="0066474F" w:rsidRDefault="00B3441E" w:rsidP="00144FF6"/>
        </w:tc>
        <w:tc>
          <w:tcPr>
            <w:tcW w:w="850" w:type="dxa"/>
          </w:tcPr>
          <w:p w:rsidR="00B3441E" w:rsidRPr="002404C0" w:rsidRDefault="00B3441E" w:rsidP="00144FF6">
            <w:pPr>
              <w:rPr>
                <w:b/>
              </w:rPr>
            </w:pPr>
          </w:p>
        </w:tc>
        <w:tc>
          <w:tcPr>
            <w:tcW w:w="6521" w:type="dxa"/>
            <w:gridSpan w:val="3"/>
          </w:tcPr>
          <w:p w:rsidR="00B3441E" w:rsidRPr="007E67BF" w:rsidRDefault="00B3441E" w:rsidP="00144FF6">
            <w:pPr>
              <w:ind w:right="360"/>
              <w:rPr>
                <w:color w:val="1A171B"/>
                <w:u w:val="single"/>
              </w:rPr>
            </w:pPr>
            <w:r w:rsidRPr="007E67BF">
              <w:rPr>
                <w:color w:val="1A171B"/>
                <w:u w:val="single"/>
              </w:rPr>
              <w:t>Воспроизводить</w:t>
            </w:r>
            <w:r w:rsidRPr="007E2DB6">
              <w:rPr>
                <w:color w:val="1A171B"/>
              </w:rPr>
              <w:t xml:space="preserve"> звуковую форму слова по его буквенной записи. </w:t>
            </w:r>
            <w:r w:rsidRPr="007E67BF">
              <w:rPr>
                <w:color w:val="1A171B"/>
                <w:u w:val="single"/>
              </w:rPr>
              <w:t>Соотносить</w:t>
            </w:r>
            <w:r w:rsidRPr="007E2DB6">
              <w:rPr>
                <w:color w:val="1A171B"/>
              </w:rPr>
              <w:t xml:space="preserve"> слова, написанные печатным и курсивным  шрифтами</w:t>
            </w:r>
          </w:p>
        </w:tc>
        <w:tc>
          <w:tcPr>
            <w:tcW w:w="1771" w:type="dxa"/>
            <w:gridSpan w:val="3"/>
          </w:tcPr>
          <w:p w:rsidR="00B3441E" w:rsidRPr="00AA0628" w:rsidRDefault="00B3441E" w:rsidP="00144FF6">
            <w:pPr>
              <w:ind w:right="360"/>
            </w:pPr>
          </w:p>
        </w:tc>
      </w:tr>
      <w:tr w:rsidR="00B3441E" w:rsidRPr="0066474F" w:rsidTr="004027BF">
        <w:tblPrEx>
          <w:tblLook w:val="0000"/>
        </w:tblPrEx>
        <w:trPr>
          <w:trHeight w:val="180"/>
        </w:trPr>
        <w:tc>
          <w:tcPr>
            <w:tcW w:w="1004" w:type="dxa"/>
          </w:tcPr>
          <w:p w:rsidR="00B3441E" w:rsidRPr="0066474F" w:rsidRDefault="00B3441E" w:rsidP="00144FF6">
            <w:r w:rsidRPr="0066474F">
              <w:t>61 (15)</w:t>
            </w:r>
          </w:p>
        </w:tc>
        <w:tc>
          <w:tcPr>
            <w:tcW w:w="3790" w:type="dxa"/>
            <w:shd w:val="clear" w:color="auto" w:fill="C0C0C0"/>
          </w:tcPr>
          <w:p w:rsidR="00B3441E" w:rsidRPr="0066474F" w:rsidRDefault="00B3441E" w:rsidP="00144FF6">
            <w:r w:rsidRPr="0066474F">
              <w:t xml:space="preserve">Твердый согласный звук [ц], буква «Ц» </w:t>
            </w:r>
          </w:p>
        </w:tc>
        <w:tc>
          <w:tcPr>
            <w:tcW w:w="1843" w:type="dxa"/>
            <w:shd w:val="clear" w:color="auto" w:fill="C0C0C0"/>
          </w:tcPr>
          <w:p w:rsidR="00B3441E" w:rsidRPr="0066474F" w:rsidRDefault="00B3441E" w:rsidP="00144FF6">
            <w:r w:rsidRPr="0066474F">
              <w:t>»</w:t>
            </w:r>
          </w:p>
        </w:tc>
        <w:tc>
          <w:tcPr>
            <w:tcW w:w="850" w:type="dxa"/>
          </w:tcPr>
          <w:p w:rsidR="00B3441E" w:rsidRPr="002404C0" w:rsidRDefault="00B3441E" w:rsidP="00144FF6">
            <w:pPr>
              <w:rPr>
                <w:b/>
              </w:rPr>
            </w:pPr>
          </w:p>
        </w:tc>
        <w:tc>
          <w:tcPr>
            <w:tcW w:w="6521" w:type="dxa"/>
            <w:gridSpan w:val="3"/>
          </w:tcPr>
          <w:p w:rsidR="00B3441E" w:rsidRPr="00AA0628" w:rsidRDefault="00B3441E" w:rsidP="00144FF6">
            <w:pPr>
              <w:ind w:right="360"/>
            </w:pPr>
            <w:r w:rsidRPr="007E67BF">
              <w:rPr>
                <w:color w:val="1A171B"/>
                <w:spacing w:val="-6"/>
                <w:u w:val="single"/>
              </w:rPr>
              <w:t>Оценивать</w:t>
            </w:r>
            <w:r w:rsidRPr="007E2DB6">
              <w:rPr>
                <w:color w:val="1A171B"/>
                <w:spacing w:val="-6"/>
              </w:rPr>
              <w:t xml:space="preserve"> правильность предложенной характеристики звука, находить допущенные </w:t>
            </w:r>
            <w:r>
              <w:rPr>
                <w:color w:val="1A171B"/>
                <w:spacing w:val="-6"/>
              </w:rPr>
              <w:t xml:space="preserve"> </w:t>
            </w:r>
            <w:r w:rsidRPr="007E2DB6">
              <w:rPr>
                <w:color w:val="1A171B"/>
                <w:spacing w:val="-6"/>
              </w:rPr>
              <w:t>ошибки</w:t>
            </w:r>
            <w:r>
              <w:rPr>
                <w:color w:val="1A171B"/>
                <w:spacing w:val="-6"/>
              </w:rPr>
              <w:t>.</w:t>
            </w:r>
          </w:p>
        </w:tc>
        <w:tc>
          <w:tcPr>
            <w:tcW w:w="1771" w:type="dxa"/>
            <w:gridSpan w:val="3"/>
          </w:tcPr>
          <w:p w:rsidR="00B3441E" w:rsidRPr="00AA0628" w:rsidRDefault="00B3441E" w:rsidP="00144FF6">
            <w:pPr>
              <w:ind w:right="360"/>
            </w:pPr>
          </w:p>
        </w:tc>
      </w:tr>
      <w:tr w:rsidR="00B3441E" w:rsidRPr="0066474F" w:rsidTr="004027BF">
        <w:tblPrEx>
          <w:tblLook w:val="0000"/>
        </w:tblPrEx>
        <w:trPr>
          <w:trHeight w:val="1020"/>
        </w:trPr>
        <w:tc>
          <w:tcPr>
            <w:tcW w:w="1004" w:type="dxa"/>
          </w:tcPr>
          <w:p w:rsidR="00B3441E" w:rsidRPr="0066474F" w:rsidRDefault="00B3441E" w:rsidP="00144FF6">
            <w:r w:rsidRPr="0066474F">
              <w:t>62</w:t>
            </w:r>
          </w:p>
        </w:tc>
        <w:tc>
          <w:tcPr>
            <w:tcW w:w="3790" w:type="dxa"/>
          </w:tcPr>
          <w:p w:rsidR="00B3441E" w:rsidRPr="0066474F" w:rsidRDefault="00B3441E" w:rsidP="00144FF6">
            <w:r w:rsidRPr="0066474F">
              <w:t xml:space="preserve">Знакомство с буквой «Ь» </w:t>
            </w:r>
          </w:p>
          <w:p w:rsidR="00B3441E" w:rsidRPr="0066474F" w:rsidRDefault="00B3441E" w:rsidP="00144FF6"/>
        </w:tc>
        <w:tc>
          <w:tcPr>
            <w:tcW w:w="1843" w:type="dxa"/>
          </w:tcPr>
          <w:p w:rsidR="00B3441E" w:rsidRPr="0066474F" w:rsidRDefault="00B3441E" w:rsidP="00144FF6"/>
        </w:tc>
        <w:tc>
          <w:tcPr>
            <w:tcW w:w="850" w:type="dxa"/>
          </w:tcPr>
          <w:p w:rsidR="00B3441E" w:rsidRPr="002404C0" w:rsidRDefault="00B3441E" w:rsidP="00144FF6">
            <w:pPr>
              <w:rPr>
                <w:b/>
              </w:rPr>
            </w:pPr>
          </w:p>
        </w:tc>
        <w:tc>
          <w:tcPr>
            <w:tcW w:w="6521" w:type="dxa"/>
            <w:gridSpan w:val="3"/>
          </w:tcPr>
          <w:p w:rsidR="00B3441E" w:rsidRPr="004855BC" w:rsidRDefault="00B3441E" w:rsidP="00144FF6">
            <w:pPr>
              <w:ind w:right="360"/>
              <w:rPr>
                <w:color w:val="1A171B"/>
                <w:spacing w:val="-6"/>
                <w:u w:val="single"/>
              </w:rPr>
            </w:pPr>
            <w:r w:rsidRPr="004855BC">
              <w:rPr>
                <w:color w:val="1A171B"/>
                <w:spacing w:val="-6"/>
                <w:u w:val="single"/>
              </w:rPr>
              <w:t>Объяснять</w:t>
            </w:r>
            <w:r w:rsidRPr="004855BC">
              <w:rPr>
                <w:color w:val="1A171B"/>
                <w:spacing w:val="-6"/>
              </w:rPr>
              <w:t xml:space="preserve"> функцию буквы </w:t>
            </w:r>
          </w:p>
          <w:p w:rsidR="00B3441E" w:rsidRPr="00144FF6" w:rsidRDefault="00B3441E" w:rsidP="00144FF6">
            <w:pPr>
              <w:spacing w:after="200" w:line="276" w:lineRule="auto"/>
              <w:rPr>
                <w:lang w:eastAsia="en-US"/>
              </w:rPr>
            </w:pPr>
            <w:r w:rsidRPr="004855BC">
              <w:rPr>
                <w:color w:val="1A171B"/>
                <w:sz w:val="22"/>
                <w:szCs w:val="22"/>
                <w:u w:val="single"/>
                <w:lang w:eastAsia="en-US"/>
              </w:rPr>
              <w:t>Соотносить</w:t>
            </w:r>
            <w:r w:rsidRPr="004855BC">
              <w:rPr>
                <w:color w:val="1A171B"/>
                <w:sz w:val="22"/>
                <w:szCs w:val="22"/>
                <w:lang w:eastAsia="en-US"/>
              </w:rPr>
              <w:t xml:space="preserve"> слова, написанные печатным и курсивным  шрифтам</w:t>
            </w:r>
          </w:p>
        </w:tc>
        <w:tc>
          <w:tcPr>
            <w:tcW w:w="1771" w:type="dxa"/>
            <w:gridSpan w:val="3"/>
          </w:tcPr>
          <w:p w:rsidR="00B3441E" w:rsidRPr="00AA0628" w:rsidRDefault="00B3441E" w:rsidP="00144FF6">
            <w:pPr>
              <w:ind w:right="360"/>
            </w:pPr>
          </w:p>
        </w:tc>
      </w:tr>
      <w:tr w:rsidR="00B3441E" w:rsidRPr="0066474F" w:rsidTr="004027BF">
        <w:tblPrEx>
          <w:tblLook w:val="0000"/>
        </w:tblPrEx>
        <w:trPr>
          <w:trHeight w:val="281"/>
        </w:trPr>
        <w:tc>
          <w:tcPr>
            <w:tcW w:w="1004" w:type="dxa"/>
            <w:tcBorders>
              <w:bottom w:val="nil"/>
            </w:tcBorders>
          </w:tcPr>
          <w:p w:rsidR="00B3441E" w:rsidRPr="0066474F" w:rsidRDefault="00B3441E" w:rsidP="00144FF6">
            <w:r w:rsidRPr="0066474F">
              <w:t>63</w:t>
            </w:r>
          </w:p>
        </w:tc>
        <w:tc>
          <w:tcPr>
            <w:tcW w:w="3790" w:type="dxa"/>
            <w:tcBorders>
              <w:bottom w:val="nil"/>
            </w:tcBorders>
          </w:tcPr>
          <w:p w:rsidR="00B3441E" w:rsidRPr="0066474F" w:rsidRDefault="00B3441E" w:rsidP="004F1904">
            <w:r w:rsidRPr="0066474F">
              <w:t xml:space="preserve">Разделительный мягкий знак </w:t>
            </w:r>
          </w:p>
        </w:tc>
        <w:tc>
          <w:tcPr>
            <w:tcW w:w="1843" w:type="dxa"/>
            <w:tcBorders>
              <w:bottom w:val="nil"/>
            </w:tcBorders>
          </w:tcPr>
          <w:p w:rsidR="00B3441E" w:rsidRPr="0066474F" w:rsidRDefault="00B3441E" w:rsidP="004F1904">
            <w:r w:rsidRPr="0066474F">
              <w:t xml:space="preserve">М.Пришвин </w:t>
            </w:r>
          </w:p>
          <w:p w:rsidR="00B3441E" w:rsidRPr="0066474F" w:rsidRDefault="00B3441E" w:rsidP="004F1904">
            <w:r w:rsidRPr="0066474F">
              <w:t>«Лисичкин хлеб</w:t>
            </w:r>
            <w:r>
              <w:t>»</w:t>
            </w:r>
          </w:p>
        </w:tc>
        <w:tc>
          <w:tcPr>
            <w:tcW w:w="850" w:type="dxa"/>
            <w:tcBorders>
              <w:bottom w:val="nil"/>
            </w:tcBorders>
          </w:tcPr>
          <w:p w:rsidR="00B3441E" w:rsidRPr="002404C0" w:rsidRDefault="00B3441E" w:rsidP="00144FF6">
            <w:pPr>
              <w:rPr>
                <w:b/>
              </w:rPr>
            </w:pPr>
          </w:p>
        </w:tc>
        <w:tc>
          <w:tcPr>
            <w:tcW w:w="6521" w:type="dxa"/>
            <w:gridSpan w:val="3"/>
            <w:tcBorders>
              <w:bottom w:val="nil"/>
            </w:tcBorders>
          </w:tcPr>
          <w:p w:rsidR="00B3441E" w:rsidRDefault="00B3441E" w:rsidP="00144FF6">
            <w:pPr>
              <w:ind w:right="360"/>
            </w:pPr>
            <w:r w:rsidRPr="007E67BF">
              <w:rPr>
                <w:color w:val="1A171B"/>
                <w:u w:val="single"/>
              </w:rPr>
              <w:t>Моделировать</w:t>
            </w:r>
            <w:r w:rsidRPr="007E2DB6">
              <w:rPr>
                <w:color w:val="1A171B"/>
              </w:rPr>
              <w:t xml:space="preserve"> звуковой состав слова</w:t>
            </w:r>
          </w:p>
          <w:p w:rsidR="00B3441E" w:rsidRPr="00AA0628" w:rsidRDefault="00B3441E" w:rsidP="00144FF6">
            <w:pPr>
              <w:ind w:right="360"/>
            </w:pPr>
            <w:r w:rsidRPr="00EC038F">
              <w:rPr>
                <w:color w:val="1A171B"/>
                <w:spacing w:val="-6"/>
                <w:u w:val="single"/>
              </w:rPr>
              <w:t>Объяснять</w:t>
            </w:r>
            <w:r>
              <w:rPr>
                <w:color w:val="1A171B"/>
                <w:spacing w:val="-6"/>
              </w:rPr>
              <w:t xml:space="preserve"> функцию буквы </w:t>
            </w:r>
            <w:r>
              <w:rPr>
                <w:i/>
                <w:color w:val="1A171B"/>
                <w:spacing w:val="-6"/>
              </w:rPr>
              <w:t>ъ</w:t>
            </w:r>
          </w:p>
        </w:tc>
        <w:tc>
          <w:tcPr>
            <w:tcW w:w="1771" w:type="dxa"/>
            <w:gridSpan w:val="3"/>
            <w:vMerge w:val="restart"/>
          </w:tcPr>
          <w:p w:rsidR="00B3441E" w:rsidRPr="005E31DB" w:rsidRDefault="00B3441E" w:rsidP="00144FF6">
            <w:pPr>
              <w:spacing w:after="200" w:line="276" w:lineRule="auto"/>
              <w:rPr>
                <w:lang w:eastAsia="en-US"/>
              </w:rPr>
            </w:pPr>
          </w:p>
        </w:tc>
      </w:tr>
      <w:tr w:rsidR="00B3441E" w:rsidRPr="0066474F" w:rsidTr="004027BF">
        <w:tblPrEx>
          <w:tblLook w:val="0000"/>
        </w:tblPrEx>
        <w:trPr>
          <w:trHeight w:val="157"/>
        </w:trPr>
        <w:tc>
          <w:tcPr>
            <w:tcW w:w="1004" w:type="dxa"/>
            <w:tcBorders>
              <w:top w:val="nil"/>
            </w:tcBorders>
          </w:tcPr>
          <w:p w:rsidR="00B3441E" w:rsidRPr="0066474F" w:rsidRDefault="00B3441E" w:rsidP="00144FF6"/>
        </w:tc>
        <w:tc>
          <w:tcPr>
            <w:tcW w:w="3790" w:type="dxa"/>
            <w:tcBorders>
              <w:top w:val="nil"/>
            </w:tcBorders>
          </w:tcPr>
          <w:p w:rsidR="00B3441E" w:rsidRPr="00144FF6" w:rsidRDefault="00B3441E" w:rsidP="00144FF6"/>
        </w:tc>
        <w:tc>
          <w:tcPr>
            <w:tcW w:w="1843" w:type="dxa"/>
            <w:tcBorders>
              <w:top w:val="nil"/>
            </w:tcBorders>
          </w:tcPr>
          <w:p w:rsidR="00B3441E" w:rsidRPr="0066474F" w:rsidRDefault="00B3441E" w:rsidP="00144FF6"/>
        </w:tc>
        <w:tc>
          <w:tcPr>
            <w:tcW w:w="850" w:type="dxa"/>
            <w:tcBorders>
              <w:top w:val="nil"/>
            </w:tcBorders>
          </w:tcPr>
          <w:p w:rsidR="00B3441E" w:rsidRPr="002404C0" w:rsidRDefault="00B3441E" w:rsidP="00144FF6">
            <w:pPr>
              <w:rPr>
                <w:b/>
              </w:rPr>
            </w:pPr>
          </w:p>
        </w:tc>
        <w:tc>
          <w:tcPr>
            <w:tcW w:w="6521" w:type="dxa"/>
            <w:gridSpan w:val="3"/>
            <w:tcBorders>
              <w:top w:val="nil"/>
            </w:tcBorders>
          </w:tcPr>
          <w:p w:rsidR="00B3441E" w:rsidRPr="00144FF6" w:rsidRDefault="00B3441E" w:rsidP="00144FF6"/>
        </w:tc>
        <w:tc>
          <w:tcPr>
            <w:tcW w:w="1771" w:type="dxa"/>
            <w:gridSpan w:val="3"/>
            <w:vMerge/>
          </w:tcPr>
          <w:p w:rsidR="00B3441E" w:rsidRPr="00AA0628" w:rsidRDefault="00B3441E" w:rsidP="00144FF6">
            <w:pPr>
              <w:ind w:right="360"/>
            </w:pPr>
          </w:p>
        </w:tc>
      </w:tr>
      <w:tr w:rsidR="00B3441E" w:rsidRPr="0066474F" w:rsidTr="004027BF">
        <w:tblPrEx>
          <w:tblLook w:val="0000"/>
        </w:tblPrEx>
        <w:trPr>
          <w:trHeight w:val="180"/>
        </w:trPr>
        <w:tc>
          <w:tcPr>
            <w:tcW w:w="1004" w:type="dxa"/>
          </w:tcPr>
          <w:p w:rsidR="00B3441E" w:rsidRPr="0066474F" w:rsidRDefault="00B3441E" w:rsidP="00144FF6">
            <w:r w:rsidRPr="0066474F">
              <w:t>64</w:t>
            </w:r>
          </w:p>
        </w:tc>
        <w:tc>
          <w:tcPr>
            <w:tcW w:w="3790" w:type="dxa"/>
          </w:tcPr>
          <w:p w:rsidR="00B3441E" w:rsidRPr="0066474F" w:rsidRDefault="00B3441E" w:rsidP="00144FF6">
            <w:r w:rsidRPr="0066474F">
              <w:t xml:space="preserve">Разделительный твердый знак </w:t>
            </w:r>
          </w:p>
          <w:p w:rsidR="00B3441E" w:rsidRPr="0066474F" w:rsidRDefault="00B3441E" w:rsidP="00144FF6">
            <w:r w:rsidRPr="0066474F">
              <w:t>Знакомство с особенностями «ъ».</w:t>
            </w:r>
          </w:p>
        </w:tc>
        <w:tc>
          <w:tcPr>
            <w:tcW w:w="1843" w:type="dxa"/>
          </w:tcPr>
          <w:p w:rsidR="00B3441E" w:rsidRPr="0066474F" w:rsidRDefault="00B3441E" w:rsidP="00144FF6">
            <w:r w:rsidRPr="0066474F">
              <w:t>А Блок «Зайчик»</w:t>
            </w:r>
          </w:p>
        </w:tc>
        <w:tc>
          <w:tcPr>
            <w:tcW w:w="850" w:type="dxa"/>
          </w:tcPr>
          <w:p w:rsidR="00B3441E" w:rsidRPr="002404C0" w:rsidRDefault="00B3441E" w:rsidP="00144FF6">
            <w:pPr>
              <w:rPr>
                <w:b/>
              </w:rPr>
            </w:pPr>
          </w:p>
        </w:tc>
        <w:tc>
          <w:tcPr>
            <w:tcW w:w="6521" w:type="dxa"/>
            <w:gridSpan w:val="3"/>
          </w:tcPr>
          <w:p w:rsidR="00B3441E" w:rsidRPr="00AA0628" w:rsidRDefault="00B3441E" w:rsidP="00144FF6">
            <w:pPr>
              <w:ind w:right="360"/>
            </w:pPr>
            <w:r w:rsidRPr="007E67BF">
              <w:rPr>
                <w:color w:val="1A171B"/>
                <w:u w:val="single"/>
              </w:rPr>
              <w:t>Воспроизводить</w:t>
            </w:r>
            <w:r w:rsidRPr="007E2DB6">
              <w:rPr>
                <w:color w:val="1A171B"/>
              </w:rPr>
              <w:t xml:space="preserve"> звуковую форму слова по его буквенной записи. </w:t>
            </w:r>
            <w:r w:rsidRPr="007E67BF">
              <w:rPr>
                <w:color w:val="1A171B"/>
                <w:u w:val="single"/>
              </w:rPr>
              <w:t>Соотносить</w:t>
            </w:r>
            <w:r w:rsidRPr="007E2DB6">
              <w:rPr>
                <w:color w:val="1A171B"/>
              </w:rPr>
              <w:t xml:space="preserve"> слова, написанные</w:t>
            </w:r>
            <w:r>
              <w:rPr>
                <w:color w:val="1A171B"/>
              </w:rPr>
              <w:t xml:space="preserve"> </w:t>
            </w:r>
            <w:r w:rsidRPr="007E2DB6">
              <w:rPr>
                <w:color w:val="1A171B"/>
              </w:rPr>
              <w:t>печатным и курсивным  шрифтами</w:t>
            </w:r>
          </w:p>
        </w:tc>
        <w:tc>
          <w:tcPr>
            <w:tcW w:w="1771" w:type="dxa"/>
            <w:gridSpan w:val="3"/>
          </w:tcPr>
          <w:p w:rsidR="00B3441E" w:rsidRPr="00EC038F" w:rsidRDefault="00B3441E" w:rsidP="00144FF6"/>
        </w:tc>
      </w:tr>
    </w:tbl>
    <w:p w:rsidR="00B3441E" w:rsidRPr="0066474F" w:rsidRDefault="00B3441E" w:rsidP="00C35E26">
      <w:pPr>
        <w:jc w:val="center"/>
        <w:outlineLvl w:val="0"/>
        <w:rPr>
          <w:b/>
        </w:rPr>
      </w:pPr>
    </w:p>
    <w:p w:rsidR="00B3441E" w:rsidRPr="0066474F" w:rsidRDefault="00B3441E" w:rsidP="00C35E26"/>
    <w:p w:rsidR="00B3441E" w:rsidRPr="00081892" w:rsidRDefault="00B3441E" w:rsidP="00C35E26">
      <w:pPr>
        <w:pStyle w:val="NoSpacing"/>
        <w:ind w:firstLine="426"/>
        <w:jc w:val="center"/>
        <w:rPr>
          <w:rFonts w:ascii="Times New Roman" w:hAnsi="Times New Roman"/>
          <w:sz w:val="24"/>
          <w:szCs w:val="24"/>
        </w:rPr>
      </w:pPr>
      <w:r w:rsidRPr="00081892">
        <w:rPr>
          <w:rFonts w:ascii="Times New Roman" w:hAnsi="Times New Roman"/>
          <w:sz w:val="24"/>
          <w:szCs w:val="24"/>
        </w:rPr>
        <w:t xml:space="preserve">Календарно- тематическое планирование уроков литературного чтения на второе полугодие </w:t>
      </w:r>
    </w:p>
    <w:p w:rsidR="00B3441E" w:rsidRPr="00081892" w:rsidRDefault="00B3441E" w:rsidP="00C35E26">
      <w:pPr>
        <w:pStyle w:val="NoSpacing"/>
        <w:ind w:firstLine="426"/>
        <w:rPr>
          <w:rFonts w:ascii="Times New Roman" w:hAnsi="Times New Roman"/>
          <w:sz w:val="24"/>
          <w:szCs w:val="24"/>
        </w:rPr>
      </w:pPr>
    </w:p>
    <w:tbl>
      <w:tblPr>
        <w:tblW w:w="15661" w:type="dxa"/>
        <w:tblInd w:w="-34" w:type="dxa"/>
        <w:tblLayout w:type="fixed"/>
        <w:tblLook w:val="0000"/>
      </w:tblPr>
      <w:tblGrid>
        <w:gridCol w:w="993"/>
        <w:gridCol w:w="2410"/>
        <w:gridCol w:w="850"/>
        <w:gridCol w:w="3633"/>
        <w:gridCol w:w="2814"/>
        <w:gridCol w:w="3402"/>
        <w:gridCol w:w="1559"/>
      </w:tblGrid>
      <w:tr w:rsidR="00B3441E" w:rsidRPr="00081892" w:rsidTr="009D7BFF">
        <w:trPr>
          <w:trHeight w:val="70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A6529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A6529A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          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41E" w:rsidRPr="00A6529A" w:rsidRDefault="00B3441E" w:rsidP="009D7BF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A6529A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63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A6529A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6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A6529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A6529A">
              <w:rPr>
                <w:rFonts w:ascii="Times New Roman" w:hAnsi="Times New Roman"/>
                <w:b/>
                <w:sz w:val="24"/>
                <w:szCs w:val="24"/>
              </w:rPr>
              <w:t>Примеча-ние</w:t>
            </w:r>
          </w:p>
        </w:tc>
      </w:tr>
      <w:tr w:rsidR="00B3441E" w:rsidRPr="00081892" w:rsidTr="00B86E9F">
        <w:trPr>
          <w:trHeight w:val="421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A6529A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A6529A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 xml:space="preserve">Знакомство с рассказом «Как Никита играл в доктора». Е.Чарушин. 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Обсуждение ситуации: прав ли Никита, можно ли так играть с собакой, а если нельзя, то почему?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развивать навык чтения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обсуждать прочитанное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делать выводы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учебно-интеллектуальные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формирование приёмов мыслительной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B86E9F">
        <w:trPr>
          <w:trHeight w:val="40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Анализ произведения «Всегда вместе». А. Шибаев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Ответы на вопросы по содержанию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прочитанного.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развивать навык чтения;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отвечать на вопросы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учебно-информационные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сознательное чтение текста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выделять главные мысли текста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Ш.Перро «Красная шапочка»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развивать навык чтения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обсуждать прочитанное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делать выводы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учебно-интеллектуальные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формирование приёмов мыслительной деятельности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Чтение по ролям сказки «Маленький тигр» Г. Цыферов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«Кто?» С.Чёрный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. Чтение сказки по ролям.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Чтение стихотворения С. Чёрного «Кто?» учителем и хорошо читающими учениками. Работа в парах и обсуждение вопроса: кто храбрее мышонок или лев?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развивать навык чтения;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отвечать на вопросы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читать по ролям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работать в парах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-развивать умение слышать тон автора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учебно-коммуникативные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совершенствование диалогической речи учащихся;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Сравнение произведений «Середина сосиски.» Г. Остер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«Жадина». Я. Аким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Обсуждение комичности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ситуации.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Ролевое чтение.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Чтение стихотворения Я. Акима «Жадина» Ответы на вопросы. Сравнение прочитанных произведений по сюжету.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развивать навык чтения;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обсуждать прочитанное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читать по ролям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сравнивать произведения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учебно-интеллектуальные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формирование приёмов мыслительной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Сравнение народной и авторской сказок «Если был бы я девчонкой»…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Э.Успенский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«Рукавичка». Украинская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народная сказка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Чтение украинской народной сказки «Рукавичка».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Сравнение сказок (народная и авторская).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развивать навык чтения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определять жанр произведения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различать виды сказок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учебно-интеллектуальные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умение выделять отдельные признаки предметов с помощью сравнения, высказывать суждения на основе сравнения.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Потешки.Пословицы и поговорки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развивать навык чтения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обсуждать прочитанное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делать выводы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учебно-интеллектуальные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формирование приёмов мыслительной деятельности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 xml:space="preserve"> Чтение по ролям произведения «Спускаться легче». 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Г. Остер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Обсуждение: это шутка или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серьёзный рассказ.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Ролевое чтение.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развивать навык чтения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обсуждать прочитанное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читать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учебно-информационные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выделять главные мысли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-нахождение необходимого учебного материала.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4027BF">
        <w:trPr>
          <w:trHeight w:val="14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Выявление сказок с похожим сюжетом. Сказка «Под грибом»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 xml:space="preserve"> В. Сутеев</w:t>
            </w:r>
          </w:p>
          <w:p w:rsidR="00B3441E" w:rsidRPr="00A6529A" w:rsidRDefault="00B3441E" w:rsidP="004027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Ответы на вопросы по содержанию прочитанного.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Сравнение сказок с похожими сюжетами.Различение авторской и народной сказки.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развивать навык чтения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отвечать на вопросы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различать виды сказок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учебно-информационные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выделять главные мысли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Чтение и анализ стихотворений.«Что за шутки»? А.Шибаев</w:t>
            </w:r>
          </w:p>
          <w:p w:rsidR="00B3441E" w:rsidRPr="00A6529A" w:rsidRDefault="00B3441E" w:rsidP="004027B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«Хорошо спрятанная котлета». Г.Остера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Обсуждение: как в рассказах Г.Остера герои-звери разговаривают друг с другом, всегда ли могут договориться.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развивать навык чтения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обсуждать прочитано выполнять задания к рассказу.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учебно-информационные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-- сознательное чтение текста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выделять главные мысли текста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А.Блок «Зайчик»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развивать навык чтения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обсуждать прочитанное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делать выводы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учебно-интеллектуальные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формирование приёмов мыслительной деятельности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4027BF">
        <w:trPr>
          <w:trHeight w:val="5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Знакомство с произведениями «Как меня называли». Б. Житков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«Большая новость». А.Кушнер.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Обсуждение: «Почему мальчика прозвали Почемучкой и какие «почему?» он задавал правильно, а какие нет?»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Чтение стихотворения А.Кушнера «Большая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новость». Ответ на вопрос.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развивать навык чтения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работать с текстом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учебно-интеллектуальные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формирование приемов мыслительной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Работа над содержанием рассказа «Как поросенок говорить</w:t>
            </w:r>
          </w:p>
          <w:p w:rsidR="00B3441E" w:rsidRPr="00A6529A" w:rsidRDefault="00B3441E" w:rsidP="004027B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научился». Л. Пантелеев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 xml:space="preserve"> «Как поросенок говорить научился». Ответы на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вопросы по содержанию прочитанного.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развивать навык чтения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работать с текстом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учебно-интеллектуальные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сознательное чтение текста разного типа вслух и про себя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Чтение рассказа «Яшка». Е.Чарушин</w:t>
            </w:r>
          </w:p>
          <w:p w:rsidR="00B3441E" w:rsidRPr="00A6529A" w:rsidRDefault="00B3441E" w:rsidP="004027B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«Что я узнал»! А.Кушнер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Обсуждение: хочется тебе завести птицу и научить её говорить? Ты с этим справишься?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развивать  навык чтения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 обсуждать прочитанное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отвечать на вопросы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учебно-интеллектуальные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формирование приемов мыслительной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Г.Скребицкий «Мать»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М.Пришвин «Лисичкин Хлеб»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Работа над осознанностью восприятия. Ответы на вопросы по содержанию прослушанного произведения.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развивать навык чтения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обсуждать прочитанное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делать выводы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учебно-интеллектуальные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формирование приёмов мыслительной деятельности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4027BF">
        <w:trPr>
          <w:trHeight w:val="13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«Медвежата». Ю.Дмитриев</w:t>
            </w:r>
          </w:p>
          <w:p w:rsidR="00B3441E" w:rsidRPr="00A6529A" w:rsidRDefault="00B3441E" w:rsidP="004027B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«Медвежата». Г.Снегирёв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Ответы на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вопросы по содержанию прочитанного.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Работа в парах по подбору заголовков к рассказам.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 развивать навык чтения;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-обсуждать прочитанное;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работать в парах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учебно-информационные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-- сознательное чтение текста</w:t>
            </w:r>
          </w:p>
          <w:p w:rsidR="00B3441E" w:rsidRPr="00A6529A" w:rsidRDefault="00B3441E" w:rsidP="004027BF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выделять главные мысли текста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Выразительное чтение произведений «Растеряшка». М . Карем</w:t>
            </w:r>
          </w:p>
          <w:p w:rsidR="00B3441E" w:rsidRPr="00A6529A" w:rsidRDefault="00B3441E" w:rsidP="004027B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«Заколдованная буква». В.Драгунский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 xml:space="preserve">Обсуждение вопроса: можно ли смеяться над человеком, если он не выговаривает какой-либо звук.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развивать навык чтения;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отвечать на вопросы по содержанию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учебно-коммуникативные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способность выбирать средства языка в соответствии с речевой ситуацией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4027B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 xml:space="preserve">Работа над содержанием </w:t>
            </w:r>
            <w:r>
              <w:rPr>
                <w:rFonts w:ascii="Times New Roman" w:hAnsi="Times New Roman"/>
                <w:sz w:val="24"/>
                <w:szCs w:val="24"/>
              </w:rPr>
              <w:t>рассказа «Ступеньки». Н.Носова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Чтение рассказа Н.Носова «Ступеньки».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Ответы на вопросы по содержанию прочитанного.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Обсуждение: нужно ли доводить любое начатое дело до конца?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 развивать навык чтения;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отвечать на вопросы по содержанию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учебно-интеллектуальные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формирование приемов мыслительной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 xml:space="preserve">Е.Пермяк «Пичугин мост»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развивать навык чтения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обсуждать прочитанное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делать выводы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учебно-интеллектуальные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формирование приёмов мыслительной деятельности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Заучивание и анализ стихотворений «Горячий привет». О.Дриз</w:t>
            </w:r>
          </w:p>
          <w:p w:rsidR="00B3441E" w:rsidRPr="00A6529A" w:rsidRDefault="00B3441E" w:rsidP="004027B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«Привет Мартышке» (отрывок) Г.Остер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Сравнение прочитанных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29A">
              <w:rPr>
                <w:rFonts w:ascii="Times New Roman" w:hAnsi="Times New Roman"/>
                <w:sz w:val="24"/>
                <w:szCs w:val="24"/>
              </w:rPr>
              <w:t>произведений по жанру и сюжету.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развивать навык чтения;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отвечать на вопросы по содержанию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сравнивать жанры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учебно-интеллектуальные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формирование приемов мыслительной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«Зайчата».Е. Чарушин,«Сорока и заяц». Н.Сладков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«Лиса и заяц». Н.Сладков</w:t>
            </w:r>
          </w:p>
          <w:p w:rsidR="00B3441E" w:rsidRPr="00A6529A" w:rsidRDefault="00B3441E" w:rsidP="004027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Творческое задание: придумать, как ответил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Заяц Лисе; сравнить с тем, как это написано у автора.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Сравнение произведений Н.Сладкова и Е Чарушина.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 xml:space="preserve">  -  развивать навык чтения;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уметь объяснять значение выражений;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-выполнять творческие задания;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уметь сравнивать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учебно-коммуникатвные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совершенствование диалогической речи учащихся; умение составлять устный рассказ, устно описывать объект наблюдения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Чтение рассказа. «Затейники». Н.Носов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Ответы на вопросы по содержанию прочитанного.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Подбор подходящего заголовка с использованием малых фольклорных форм.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 развивать навык чтения;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отвечать на вопросы по содержанию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учебно-информационные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сознательное чтение текста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выделять главные мысли текста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С.Баруздин «Веселые рассказы»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развивать навык чтения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обсуждать прочитанное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делать выводы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учебно-интеллектуальные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формирование приёмов мыслительной деятельности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Постановка точек зрения на к сказке «Людоед и принцесса, или Всё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наоборот». Г.Сапгир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. Обоснование своей точки зрения: эта сказка тебе кажется ужасной или прекрасной.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 развивать навык чтения;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отвечать на вопросы по содержанию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обосновывать свою точку зрения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учебно-коммуникативные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умение выражать свои мысли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Определение жанра произведения «Про мышку, которая ела кошек». Дж.Родари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Определение жанра данного произведения.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 xml:space="preserve"> -  развивать навык чтения;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отвечать на вопросы по содержанию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определять жанр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учебно-информационные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сознательное чтение текста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выделять главные мысли текста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4027BF">
        <w:trPr>
          <w:trHeight w:val="18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Выборочное чтение произведений «Ёж» (отрывок). А.Толстой «Волк ужасно разъярён»…</w:t>
            </w:r>
          </w:p>
          <w:p w:rsidR="00B3441E" w:rsidRPr="00A6529A" w:rsidRDefault="00B3441E" w:rsidP="004027B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В.Лунин «Зелёный заяц». Г.Цыферов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. Обоснование своей точки зрения: хорошо,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что мы все разные или должны быть одинаковыми?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Подбор пословицы для окончания рассказа.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 развивать навык чтения;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отвечать на вопросы по содержание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выборочное чтение</w:t>
            </w:r>
          </w:p>
          <w:p w:rsidR="00B3441E" w:rsidRPr="00A6529A" w:rsidRDefault="00B3441E" w:rsidP="004027BF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работать с пословицами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учебно-информационные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нахождение необходимого учебного материала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учебно-коммуникативные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умение выражать свои мысли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Е.Благинина «Тюлюлюй»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развивать навык чтения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обсуждать прочитанное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делать выводы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учебно-интеллектуальные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формирование приёмов мыслительной деятельности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rPr>
          <w:trHeight w:val="11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Знакомство с рассказом «Он живой и светится».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В.Драгунский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Ответы на вопросы по содержанию прочитанного.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Обоснование своей точки зрения: оцени правильность поступка Дениски.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 развивать навык чтения;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отвечать на вопросы по содержание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обосновывать свою точку зрения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учебно-коммуникативные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умение выражать свои мысли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учебно-информационные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сознательное чтение текста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Оценивание персонажей в произведениях Лиса и журавль. Русская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народная сказка.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Лиса и мышь. Н.Сладков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Подбор заголовка с использованием малых фольклорных форм. Выработка оценочных суждений к литературным персонажам.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Обоснование своей точки зрения: правильно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ли поступил журавль.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 развивать навык чтения;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отвечать на вопросы по содержание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подбирать заголовок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оценивать литературных персонажей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учебно-информационные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сознательное чтение текста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выделять главные мысли текста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 xml:space="preserve">Чтение и анализ произведений Лошарик 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Г.Сапгир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 xml:space="preserve"> Ответы на вопросы по содержанию прочитанного.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 развивать навык чтения;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отвечать на вопросы по содержанию</w:t>
            </w:r>
          </w:p>
          <w:p w:rsidR="00B3441E" w:rsidRPr="00A6529A" w:rsidRDefault="00B3441E" w:rsidP="004027BF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подбирать заголовок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учебно-информационные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сознательное чтение текста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выделять главные мысли текста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B3441E" w:rsidRPr="00A6529A" w:rsidRDefault="00B3441E" w:rsidP="004027B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Русская народная сказка «Кот, петух и лиса»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. Ответы на вопросы по содержанию прослушанного произведения.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развивать навык чтения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обсуждать прочитанное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делать выводы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учебно-интеллектуальные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формирование приёмов мыслительной деятельности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Работа над содержанием произведения Картинки в лужах»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В.Берестов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Ответы на вопросы по содержанию прочитанного.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оценивать литературных персонажей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учебно-информационные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сознательное чтение текста</w:t>
            </w:r>
          </w:p>
          <w:p w:rsidR="00B3441E" w:rsidRPr="00A6529A" w:rsidRDefault="00B3441E" w:rsidP="004027BF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выделять главные мысли текста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Литературные (авторские) сказки. А.С.Пушкин</w:t>
            </w:r>
          </w:p>
          <w:p w:rsidR="00B3441E" w:rsidRPr="00A6529A" w:rsidRDefault="00B3441E" w:rsidP="004027B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«Сказка о царе Салтане…(отрывок)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Знакомство с литературными (авторскими) сказками.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-развивать навык чтения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упражняться над выразительным чтением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учебно-информационные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сознательное чтение текста</w:t>
            </w:r>
          </w:p>
          <w:p w:rsidR="00B3441E" w:rsidRPr="00A6529A" w:rsidRDefault="00B3441E" w:rsidP="004027BF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выделять главные мысли текста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Сказки народные.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Зачин в русской народной сказке «Пузырь, Соломинка и Лапоть».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Закрепление понятия народ-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ная сказка, выделение зачи-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на. Упражнение в чтении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(плавном и целыми словами).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Выполнение заданий в учеб-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нике и в тетради.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развивать навык чтения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понимать отличие малых фольклорных форм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учебно-информационные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сознательное чтение текста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4A3B56">
        <w:trPr>
          <w:trHeight w:val="300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 xml:space="preserve"> С.Маршак «Тихая сказка»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auto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auto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развивать навык чтения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обсуждать прочитанное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делать выводы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учебно-интеллектуальные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формирование приёмов мыслительной деятельности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4A3B56">
        <w:trPr>
          <w:trHeight w:val="536"/>
        </w:trPr>
        <w:tc>
          <w:tcPr>
            <w:tcW w:w="156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B3441E" w:rsidRPr="00A6529A" w:rsidRDefault="00B3441E" w:rsidP="004A3B56">
            <w:pPr>
              <w:pStyle w:val="NoSpacing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29A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</w:tr>
      <w:tr w:rsidR="00B3441E" w:rsidRPr="00081892" w:rsidTr="004027BF">
        <w:trPr>
          <w:trHeight w:val="17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441E" w:rsidRPr="00A6529A" w:rsidRDefault="00B3441E" w:rsidP="004027B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Чтение по ролям итературной (авторская) сказки.В.В.Бианки «Лис и Мышонок». Загадка.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Чтение по ролям.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Чтение загадки. Ответы на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вопросы. Сравнение образов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Мышонка и Лисы.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читательские умения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воспринимать художественное произведение</w:t>
            </w:r>
          </w:p>
          <w:p w:rsidR="00B3441E" w:rsidRPr="00A6529A" w:rsidRDefault="00B3441E" w:rsidP="004027BF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сравнивать образы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учебно-информационные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-выделять главные мысли текста;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-нахождение необходимого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711FE7">
        <w:trPr>
          <w:trHeight w:val="46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4A3B56">
            <w:pPr>
              <w:pStyle w:val="NoSpacing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Рассказы для детей.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К.Д.Ушинский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«Играющие собаки».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Дополнительное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Л.Н.Толстой «Косточка».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обучение подробному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пересказу. Работа с рассказом Л.Н.Толстого «Косточка» чтение, выполнение заданий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в учебнике и тетради. Повторение произведений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Л.Н.Толстого.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развивать восприятие художественного произведения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развивать навык чтения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-развивать умение пересказывать текст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учебно-коммуникативные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пересказ прочитанного текста, ответы на вопросы по тексту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Произведения о детях. В.А.Осеева «Кто наказал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его?». Пословица.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И.Северянин «Её питомцы».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Отработка навыка чтения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вслух. Выразительное чтение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– показ отношения к герою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рассказа. Определение темы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и жанра произведения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уметь определять тему, жанр</w:t>
            </w:r>
          </w:p>
          <w:p w:rsidR="00B3441E" w:rsidRPr="00A6529A" w:rsidRDefault="00B3441E" w:rsidP="004027BF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-соотносить пословицу с содержанием произведения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учебно-информационные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сознательное чтение текста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B3441E" w:rsidRPr="00A6529A" w:rsidRDefault="00B3441E" w:rsidP="004027B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В.Сутеев «Ёлка»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развивать навык чтения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делать выводы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учебно-интеллектуальные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формирование приёмов мыслительной деятельности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Чтение рассказа для детей. Е.Пермяк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«Торопливый ножик». Пословицы.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Работа с пословицей: выразительное чтение,определение и объяснение ее смысла, соотнесение пословицы с главной мыслью рассказа Е.Пермяка «Торопливый ножик».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-развивать навык чтения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-выделять главную мысль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-соотносить пословицу с содержанием произведения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выполнять задание в учебнике и тетради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учебно-информационные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сознательное чтение текста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выделять главные мысли текста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Произведения о родной природе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(рассказы, стихотворения).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Л.Н.Толстой «Солнце и ветер»,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В.В.Бианки «Синичкин кален-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дарь».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Дополнительное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  <w:p w:rsidR="00B3441E" w:rsidRPr="00A6529A" w:rsidRDefault="00B3441E" w:rsidP="00B867CE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Э.Мошковская «Лед тронулся»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Знакомство с новым блоком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(разделом), чтение заголовка,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рассматривание содержания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(оглавления) раздела (Сколько произведений входит?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Каких авторов? Какое произведение открывает раздел?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Чем заканчивается? и т.д.).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-развивать навык чтения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развивать читательские умения (объяснять заголовок)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выполнять задание в учебнике и тетради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самостоятельно работать с произведениями для дополнительного чтения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уебно-организационные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умение определять последовательность действий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Произведения о родной природе.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И.С.Соколов-Микитов «Русский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лес» (отрывок). Загадки, песенка-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закличка.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Дополнительное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чтение. Русская народная песня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«Березонька». Загадка.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С.Соколова-Микитова «Рус-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ский лес»: чтение по частям,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выполнение заданий, моде-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лирование обложки. Само-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стоятельное чтение загадок и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выполнение заданий в учеб-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нике. Работа над вырази-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тельностью чтения песенки-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заклички. Слушание народ-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ной песни «Березонька».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Сравнение произведений по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моделям, выделение общего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и различия (авторской при-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надлежности, жанра, темы).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-развивать навык чтения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сравнивать и отличать произведение малых фольклорных форм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-работать с произведением, выполнять задания в учебнике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выразительно читать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сравнивать произведения разных жанров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учебно-интеллектуальные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формирование приемов мыслительной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К.Чуковский «Муха-Цокотуха»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развивать навык чтения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обсуждать прочитанное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делать выводы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учебно-интеллектуальные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формирование приёмов мыслительной деятельности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Произведения о родной природе.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С.Я.Маршак «Апрель».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Дополнительное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М.М.Пришвин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«Лесная капель».</w:t>
            </w:r>
          </w:p>
          <w:p w:rsidR="00B3441E" w:rsidRPr="00A6529A" w:rsidRDefault="00B3441E" w:rsidP="00B867C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Самостоятельное моделирование обложки. Слушание рассказа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М.Пришвина «Лесная капель», выполнение заданий в учебнике под руководством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учителя и в тетради – само-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стоятельно. Сравнение изученных на уроке произведений.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выразительно читать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заучивать наизусть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моделировать обложку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-выполнять задания в учебнике и тетради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самостоятельно работать с произведениями для дополнительного чтения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учебно-интеллектуальные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формирование приёмов мыслительной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Стихотворения о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животных.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И.„Mазнин «Давайте дружить».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Дополнительное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чтение. Ю.Коваль «Бабочка». Загадка.</w:t>
            </w:r>
          </w:p>
          <w:p w:rsidR="00B3441E" w:rsidRPr="00A6529A" w:rsidRDefault="00B3441E" w:rsidP="00B867C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Знакомство с новым разде-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лом: чтение заголовка, рас-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сматривание содержания,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чтение фамилий писателей,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чьи произведения вошли в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-развивать навык чтения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понимать главную мысль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-находить части в тексте</w:t>
            </w:r>
          </w:p>
          <w:p w:rsidR="00B3441E" w:rsidRPr="00A6529A" w:rsidRDefault="00B3441E" w:rsidP="00B867CE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выразительно читать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учебно-информационные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сознательное чтение текста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выделять главные мысли текста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Произведения о животных.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С.В.Михалков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«Аисты и лягушки». Загадка. Дополнительное чтение</w:t>
            </w:r>
          </w:p>
          <w:p w:rsidR="00B3441E" w:rsidRPr="00A6529A" w:rsidRDefault="00B3441E" w:rsidP="00B867CE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Е.И.Чарушин «Томкины сны»,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Первичное чтение детьми,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выполнение заданий в учеб-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нике и тетради под руково-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дством учителя. Упражнения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в выразительности чтения.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-развивать навык выразительного чтения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-выполнять задания в учебнике и тетради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самостоятельно работать с произведениями для дополнительного чтения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учебно-информационные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сознательное чтение текста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выделять главные мысли текста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Братья Гримм «Заяц и Ёж»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развивать навык чтения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обсуждать прочитанное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делать выводы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учебно-интеллектуальные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формирование приёмов мыслительной деятельности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Произведения о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животных.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М.М.Пришвин «Ежик»,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Б.Заходер. «Ёжик»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B3441E" w:rsidRPr="00A6529A" w:rsidRDefault="00B3441E" w:rsidP="00B867C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. Моделиро-вание обложки. Чтение уча-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щимися стихотворения, Б. Заходера « Ёжик» коллективное выполнение заданий, работа над выразительностью чтения. Сравнение произведений по моделям.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-развивать навык чтения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работать над выразительностью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выполнять задания в рабочей тетради и учебнике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сравнивать произведения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учебно-информационные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сознательное чтение текста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выделять главные мысли текста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Рассказы В.А.Осеевой для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детей. В.Осеева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«Кто хозяин?», «Просто старушка». Пословица.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Повторение изученных про-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изведений В.А.Осеевой. Ли-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тературная игра «Вспомни и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назови». Слушание рассказа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В.Осеевой «Кто хозяин?»,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выполнение заданий в учеб-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нике и тетради под руково-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 xml:space="preserve">дством учителя. 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цы и выполнение заданий.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-развивать навык чтения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подбирать пословицы по теме произведения</w:t>
            </w:r>
          </w:p>
          <w:p w:rsidR="00B3441E" w:rsidRPr="00A6529A" w:rsidRDefault="00B3441E" w:rsidP="00B867CE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-отвечать на вопросы после прочитанного произведения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учебно-коммуникативные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способность выбирать средства языка в соответствии с речевой ситуацией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Рассказы о детях.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В.В.Голявкин «Про то, для кого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Вовка учится».Пословица.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Дополнительное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Е.А.Пермяк «Самое страшное».</w:t>
            </w:r>
          </w:p>
          <w:p w:rsidR="00B3441E" w:rsidRPr="00A6529A" w:rsidRDefault="00B3441E" w:rsidP="00B867C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Чтение по частям рассказа,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беседа, выполнение заданий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в учебнике и тетради. Срав-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нение рассказов о детях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В.Осеевой и Е.Пермяка,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выбор тона и темпа чтения.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развивать умение воспринимать художественное произведение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находить в тексте пословицы и уметь их объяснять</w:t>
            </w:r>
          </w:p>
          <w:p w:rsidR="00B3441E" w:rsidRPr="00A6529A" w:rsidRDefault="00B3441E" w:rsidP="00B867CE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-выбирать правильный темп и тон при чтении произведения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учебно-коммуникативные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способность выбирать средства языка в соответствии с речевой ситуацией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А.Блок «Снег да снег»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развивать навык чтения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обсуждать прочитанное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делать выводы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учебно-интеллектуальные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формирование приёмов мыслительной деятельности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Рассказы о детях.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И.Бутмин «Трус».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Рассказы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Е.А.Пермяка.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Е.А.Пермяк «Бумажный змей».</w:t>
            </w:r>
          </w:p>
          <w:p w:rsidR="00B3441E" w:rsidRPr="00A6529A" w:rsidRDefault="00B3441E" w:rsidP="00B867C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со схемой: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Слушание рассказа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Е.Пермяка «Бумажный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змей», выполнение заданий в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учебнике и тетради. Допол-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нение схемы.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-развивать навык чтения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читать по ролям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-составлять схематический план</w:t>
            </w:r>
          </w:p>
          <w:p w:rsidR="00B3441E" w:rsidRPr="00A6529A" w:rsidRDefault="00B3441E" w:rsidP="00B867CE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выполнять задания в рабочей тетради и учебнике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учебно-коммуникативные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-составление плана текста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rPr>
          <w:trHeight w:val="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Литературные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(авторские) сказки для детей.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М.Пляцковский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«Урок дружбы».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Пословица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. Обучение краткому пересказу сказки. Рассказы детей о понравившемся герое. Чтение пословицы и объяснение ее смысла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кратко пересказывать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 xml:space="preserve"> правильно называть автора и название произведения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работать с пословицами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учебно-информационные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сознательное чтение текста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выделять главные мысли текста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Сказки о животных. В.Орлов «Как малышу нашли маму».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слушание, беседа, составле-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ние схематического плана,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чтение по частям. Самостоя-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тельное выполнение заданий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в тетради и проверка под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руководством учителя.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-развивать навык чтения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составлять схематический план</w:t>
            </w:r>
          </w:p>
          <w:p w:rsidR="00B3441E" w:rsidRPr="00A6529A" w:rsidRDefault="00B3441E" w:rsidP="00B867CE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учебно-информационные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сознательное чтение текста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выделять главные мысли текста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B3441E" w:rsidRPr="00A6529A" w:rsidRDefault="00B3441E" w:rsidP="00B867CE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С.Есенин «Поет зима-аукает...»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развивать навык чтения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обсуждать прочитанное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 xml:space="preserve"> делать выводы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учебно-интеллектуальные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формирование приёмов мыслительной деятельности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Произведения современных писателей. А.Усачёв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«Грамотная мышка», В.Сутеев «Цыпленок и Утенок».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B3441E" w:rsidRPr="00A6529A" w:rsidRDefault="00B3441E" w:rsidP="00B867C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самостоятельное чтение учащимися, беседа, выполнение заданий в учебнике. Выполнение задания 2* в тетради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под руководством учителя.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Чтение по ролям. Высказы-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вания учащихся о героях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сказки. Творческая работа: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придумывание веселой истории о героях сказки.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работать с произведением, отвечать на вопросы, выделять главную мысль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выполнять творческие работы: сочинять весёлые истории</w:t>
            </w:r>
          </w:p>
          <w:p w:rsidR="00B3441E" w:rsidRPr="00A6529A" w:rsidRDefault="00B3441E" w:rsidP="00B867CE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-объяснять поступки героев и своё отношение к ним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учебно-коммуникативные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-совершенствование диалогической речи учащихся; умение составлять устный рассказ, устно описывать объект наблюдения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Стихотворения А.Л.Барто.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А.Барто «Жук».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: работа над вырази-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тельностью чтения, выпол-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нение заданий в учебнике.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Дифференцированное вы-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полнение заданий в тетради.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-развивать навык чтения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выразительно читать стихи</w:t>
            </w:r>
          </w:p>
          <w:p w:rsidR="00B3441E" w:rsidRPr="00A6529A" w:rsidRDefault="00B3441E" w:rsidP="00B867CE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выполнять задания в рабочей тетради и учебнике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учебно-информационные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 xml:space="preserve">- адекватно воспринимать содержание и смысл устной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Рассказы о животных.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Н.Н.Сладков «На одном бревне».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Пословицы.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Литературная игра «Вспомни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и назови» включает отрывки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из изученных произведений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о животных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-развивать навык чтения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-соотносить пословицы с основной мыслью произведения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выполнять задания в рабочей тетради и учебнике</w:t>
            </w:r>
          </w:p>
          <w:p w:rsidR="00B3441E" w:rsidRPr="00A6529A" w:rsidRDefault="00B3441E" w:rsidP="00B867CE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объяснять свою точку зрения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учебно-информационные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сознательное чтение текста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выделять главные мысли текста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Г.Скребицкий «Пушок»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развивать навык чтения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обсуждать прочитанное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делать выводы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учебно-интеллектуальные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формирование приёмов мыслительной деятельности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Рассказы о животных.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Е.И.Чарушин «Томка и корова».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Загадка.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Чтение рассказа «Томка и корова». выполнение заданий в учебнике. Самостоятельное чтение загадки. Выполнение заданий в тетради. Творческая работа «Проба пера»6 рассказ-описание «Корова»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-развивать навык чтения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составлять схемы к произведению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-находить части в тексте</w:t>
            </w:r>
          </w:p>
          <w:p w:rsidR="00B3441E" w:rsidRPr="00A6529A" w:rsidRDefault="00B3441E" w:rsidP="00B867CE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выполнять задания в рабочей тетради и учебнике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 xml:space="preserve"> учебно-информационные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нахождение необходимого учебного материала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И.Соколов-Микитов «Радуга»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Е.Трутнева «Эхо».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Дополнительное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чтение. И.Шевчук «Ленивое эхо».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К.И.Чуковский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«Загадка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B3441E" w:rsidRPr="00A6529A" w:rsidRDefault="00B3441E" w:rsidP="00B867C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выявление первичного восприятия,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выполнение заданий к тек-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сту в учебнике и тетради.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Выразительное чтение.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Самостоятельное ознакоми-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тельное чтение стихотворе-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ния современного детского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поэта И.Шевчука «Ленивое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эхо». Обмен мнениями. Уп-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ражнение в выразительном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чтении. Выполнение задания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в учебнике и тетради. Чте-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ние народной загадки (с.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118) и авторской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(К.Чуковский «Загадка»).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-развивать навык чтения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выразительно читать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 xml:space="preserve">- отвечать на вопросы 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самостоятельно работать с произведениями для самостоятельного чтения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выполнять задания в рабочей тетради и учебнике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учебно-информационные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нахождение необходимого учебного материала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Рассказы о природе. И.Соколов-Микитов «Май»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Стихотворения о весне. А.Плещеев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«Травка зеленеет».</w:t>
            </w:r>
          </w:p>
          <w:p w:rsidR="00B3441E" w:rsidRPr="00A6529A" w:rsidRDefault="00B3441E" w:rsidP="00B867C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Работа со стихотворением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А.Плещеева «Травка зелене-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ет»: слушание выразительно-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го чтения учителем, беседа,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выполнение заданий в учеб-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нике и тетради. Работа над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выразительностью чтения,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заучивание наизусть.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-развивать навык чтения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работать над выразительностью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заучивать наизусть</w:t>
            </w:r>
          </w:p>
          <w:p w:rsidR="00B3441E" w:rsidRPr="00A6529A" w:rsidRDefault="00B3441E" w:rsidP="00B867CE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выполнять задания в рабочей тетради и учебнике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учебно-информационные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нахождение необходимого учебного материала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Н.Носов «Фантазеры»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развивать навык чтения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обсуждать прочитанное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делать выводы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учебно-интеллектуальные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формирование приёмов мыслительной деятельности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Рассказы для детей.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 xml:space="preserve"> Я.Тайц «Всё здесь».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Веселые стихи.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Загадка.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К.И.Чуковский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«Радость».</w:t>
            </w:r>
          </w:p>
          <w:p w:rsidR="00B3441E" w:rsidRPr="00A6529A" w:rsidRDefault="00B3441E" w:rsidP="00B867C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436B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ознакомительное, беседа,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чтение по ролям, выполнение</w:t>
            </w:r>
          </w:p>
          <w:p w:rsidR="00B3441E" w:rsidRPr="00A6529A" w:rsidRDefault="00B3441E" w:rsidP="00096B4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заданий в учебнике</w:t>
            </w:r>
          </w:p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-развивать навык чтения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читать по ролям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-самостоятельно работать с произведением</w:t>
            </w:r>
          </w:p>
          <w:p w:rsidR="00B3441E" w:rsidRPr="00A6529A" w:rsidRDefault="00B3441E" w:rsidP="00B867CE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отвечать на вопросы по содержанию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учебно-информационные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нахождение необходимого учебного материала</w:t>
            </w:r>
          </w:p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9D7BF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4A3B56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Дополнительное</w:t>
            </w:r>
          </w:p>
          <w:p w:rsidR="00B3441E" w:rsidRPr="00A6529A" w:rsidRDefault="00B3441E" w:rsidP="004A3B56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чтение. Я.Тайц «По ягоды».</w:t>
            </w: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436B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096B4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. Творче-</w:t>
            </w:r>
          </w:p>
          <w:p w:rsidR="00B3441E" w:rsidRPr="00A6529A" w:rsidRDefault="00B3441E" w:rsidP="00096B4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ская работа «Проба пера» (с.</w:t>
            </w:r>
          </w:p>
          <w:p w:rsidR="00B3441E" w:rsidRPr="00A6529A" w:rsidRDefault="00B3441E" w:rsidP="00096B4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125). Выполнение заданий в</w:t>
            </w:r>
          </w:p>
          <w:p w:rsidR="00B3441E" w:rsidRPr="00A6529A" w:rsidRDefault="00B3441E" w:rsidP="00096B4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тетради. Самостоятельное</w:t>
            </w:r>
          </w:p>
          <w:p w:rsidR="00B3441E" w:rsidRPr="00A6529A" w:rsidRDefault="00B3441E" w:rsidP="00096B4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чтение рассказа Я.Тайца «По</w:t>
            </w:r>
          </w:p>
          <w:p w:rsidR="00B3441E" w:rsidRPr="00A6529A" w:rsidRDefault="00B3441E" w:rsidP="00096B4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ягоды», упражнения в чте-</w:t>
            </w:r>
          </w:p>
          <w:p w:rsidR="00B3441E" w:rsidRPr="00A6529A" w:rsidRDefault="00B3441E" w:rsidP="00096B4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нии, выполнение заданий в</w:t>
            </w:r>
          </w:p>
          <w:p w:rsidR="00B3441E" w:rsidRPr="00A6529A" w:rsidRDefault="00B3441E" w:rsidP="00096B4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учебнике и тетради.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711FE7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-развивать навык чтения</w:t>
            </w:r>
          </w:p>
          <w:p w:rsidR="00B3441E" w:rsidRPr="00A6529A" w:rsidRDefault="00B3441E" w:rsidP="00711FE7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читать по ролям</w:t>
            </w:r>
          </w:p>
          <w:p w:rsidR="00B3441E" w:rsidRPr="00A6529A" w:rsidRDefault="00B3441E" w:rsidP="00711FE7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-самостоятельно работать с произведением</w:t>
            </w:r>
          </w:p>
          <w:p w:rsidR="00B3441E" w:rsidRPr="00A6529A" w:rsidRDefault="00B3441E" w:rsidP="00711FE7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отвечать на вопросы по содержанию</w:t>
            </w:r>
          </w:p>
          <w:p w:rsidR="00B3441E" w:rsidRPr="00A6529A" w:rsidRDefault="00B3441E" w:rsidP="00B867CE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выполнять задания в рабочей тетради и учебнике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711FE7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учебно-информационные</w:t>
            </w:r>
          </w:p>
          <w:p w:rsidR="00B3441E" w:rsidRPr="00A6529A" w:rsidRDefault="00B3441E" w:rsidP="00711FE7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нахождение необходимого учебного материала</w:t>
            </w:r>
          </w:p>
          <w:p w:rsidR="00B3441E" w:rsidRPr="00A6529A" w:rsidRDefault="00B3441E" w:rsidP="00711FE7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4A3B56">
        <w:trPr>
          <w:trHeight w:val="1419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B3441E" w:rsidRPr="00A6529A" w:rsidRDefault="00B3441E" w:rsidP="004A3B56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Волшебное письмо» Ю.Коринец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B3441E" w:rsidRPr="00A6529A" w:rsidRDefault="00B3441E" w:rsidP="00436B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auto"/>
            </w:tcBorders>
          </w:tcPr>
          <w:p w:rsidR="00B3441E" w:rsidRPr="00A6529A" w:rsidRDefault="00B3441E" w:rsidP="00711F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 xml:space="preserve">  Чтение</w:t>
            </w:r>
          </w:p>
          <w:p w:rsidR="00B3441E" w:rsidRPr="00A6529A" w:rsidRDefault="00B3441E" w:rsidP="00711F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ознакомительное, беседа,</w:t>
            </w:r>
          </w:p>
          <w:p w:rsidR="00B3441E" w:rsidRPr="00A6529A" w:rsidRDefault="00B3441E" w:rsidP="00711F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чтение по ролям, выполнение</w:t>
            </w:r>
          </w:p>
          <w:p w:rsidR="00B3441E" w:rsidRPr="00A6529A" w:rsidRDefault="00B3441E" w:rsidP="00711F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заданий в учебнике.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auto"/>
            </w:tcBorders>
          </w:tcPr>
          <w:p w:rsidR="00B3441E" w:rsidRPr="00A6529A" w:rsidRDefault="00B3441E" w:rsidP="00711FE7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-развивать навык чтения</w:t>
            </w:r>
          </w:p>
          <w:p w:rsidR="00B3441E" w:rsidRPr="00A6529A" w:rsidRDefault="00B3441E" w:rsidP="00711FE7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читать по ролям</w:t>
            </w:r>
          </w:p>
          <w:p w:rsidR="00B3441E" w:rsidRPr="00A6529A" w:rsidRDefault="00B3441E" w:rsidP="00B867CE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-самостоятельно работать с произведением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</w:tcPr>
          <w:p w:rsidR="00B3441E" w:rsidRPr="00A6529A" w:rsidRDefault="00B3441E" w:rsidP="00711FE7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учебно-информационные</w:t>
            </w:r>
          </w:p>
          <w:p w:rsidR="00B3441E" w:rsidRPr="00A6529A" w:rsidRDefault="00B3441E" w:rsidP="00711FE7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нахождение необходимого учебного материала</w:t>
            </w:r>
          </w:p>
          <w:p w:rsidR="00B3441E" w:rsidRPr="00A6529A" w:rsidRDefault="00B3441E" w:rsidP="00711FE7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4A3B56">
        <w:trPr>
          <w:trHeight w:val="46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441E" w:rsidRPr="00A6529A" w:rsidRDefault="00B3441E" w:rsidP="004A3B56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«Здравствуй, лето!»</w:t>
            </w:r>
          </w:p>
          <w:p w:rsidR="00B3441E" w:rsidRPr="00A6529A" w:rsidRDefault="00B3441E" w:rsidP="004A3B56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Р.Валеева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441E" w:rsidRPr="00A6529A" w:rsidRDefault="00B3441E" w:rsidP="00436B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441E" w:rsidRPr="00A6529A" w:rsidRDefault="00B3441E" w:rsidP="00711F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 xml:space="preserve">  Чтение</w:t>
            </w:r>
          </w:p>
          <w:p w:rsidR="00B3441E" w:rsidRPr="00A6529A" w:rsidRDefault="00B3441E" w:rsidP="00711F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ознакомительное, беседа,</w:t>
            </w:r>
          </w:p>
          <w:p w:rsidR="00B3441E" w:rsidRPr="00A6529A" w:rsidRDefault="00B3441E" w:rsidP="00711F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чтение по ролям, выполнение</w:t>
            </w:r>
          </w:p>
          <w:p w:rsidR="00B3441E" w:rsidRPr="00A6529A" w:rsidRDefault="00B3441E" w:rsidP="00711F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 xml:space="preserve">заданий в учебнике.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441E" w:rsidRPr="00A6529A" w:rsidRDefault="00B3441E" w:rsidP="00711FE7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-развивать навык чтения</w:t>
            </w:r>
          </w:p>
          <w:p w:rsidR="00B3441E" w:rsidRPr="00A6529A" w:rsidRDefault="00B3441E" w:rsidP="00711FE7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читать по ролям</w:t>
            </w:r>
          </w:p>
          <w:p w:rsidR="00B3441E" w:rsidRPr="00A6529A" w:rsidRDefault="00B3441E" w:rsidP="00B867CE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-самостоятельно работать с произведением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441E" w:rsidRPr="00A6529A" w:rsidRDefault="00B3441E" w:rsidP="00711FE7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учебно-информационные</w:t>
            </w:r>
          </w:p>
          <w:p w:rsidR="00B3441E" w:rsidRPr="00A6529A" w:rsidRDefault="00B3441E" w:rsidP="00711FE7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нахождение необходимого учебного материала</w:t>
            </w:r>
          </w:p>
          <w:p w:rsidR="00B3441E" w:rsidRPr="00A6529A" w:rsidRDefault="00B3441E" w:rsidP="00711FE7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1E" w:rsidRPr="00081892" w:rsidTr="004A3B56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4A3B56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Проверь себя Твоя книжная полка. Рекомендации для летнего чтения</w:t>
            </w:r>
          </w:p>
          <w:p w:rsidR="00B3441E" w:rsidRPr="00A6529A" w:rsidRDefault="00B3441E" w:rsidP="004A3B56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B3441E" w:rsidRPr="00A6529A" w:rsidRDefault="00B3441E" w:rsidP="004A3B56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B3441E" w:rsidRPr="00A6529A" w:rsidRDefault="00B3441E" w:rsidP="00B86E9F">
            <w:pPr>
              <w:pStyle w:val="NoSpacing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B86E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Ответы на вопросы в учебнике, выполнение заданий в печатной тетради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711FE7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выполнять задания в рабочей тетради и учебнике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441E" w:rsidRPr="00A6529A" w:rsidRDefault="00B3441E" w:rsidP="00711FE7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6529A">
              <w:rPr>
                <w:rFonts w:ascii="Times New Roman" w:hAnsi="Times New Roman"/>
                <w:sz w:val="24"/>
                <w:szCs w:val="24"/>
              </w:rPr>
              <w:t>- выполнение заданий самостоятельно.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1E" w:rsidRPr="00A6529A" w:rsidRDefault="00B3441E" w:rsidP="00144FF6">
            <w:pPr>
              <w:pStyle w:val="NoSpacing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441E" w:rsidRDefault="00B3441E"/>
    <w:sectPr w:rsidR="00B3441E" w:rsidSect="00144FF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FF063C1A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>
    <w:nsid w:val="02580ADA"/>
    <w:multiLevelType w:val="hybridMultilevel"/>
    <w:tmpl w:val="17CC477A"/>
    <w:lvl w:ilvl="0" w:tplc="BD54CC14">
      <w:start w:val="1"/>
      <w:numFmt w:val="bullet"/>
      <w:lvlText w:val=""/>
      <w:lvlJc w:val="left"/>
      <w:pPr>
        <w:tabs>
          <w:tab w:val="num" w:pos="1724"/>
        </w:tabs>
        <w:ind w:left="72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07E346D7"/>
    <w:multiLevelType w:val="hybridMultilevel"/>
    <w:tmpl w:val="C9148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E5672E"/>
    <w:multiLevelType w:val="hybridMultilevel"/>
    <w:tmpl w:val="492CAA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EE29DC"/>
    <w:multiLevelType w:val="hybridMultilevel"/>
    <w:tmpl w:val="5164D5FA"/>
    <w:lvl w:ilvl="0" w:tplc="BD54CC14">
      <w:start w:val="1"/>
      <w:numFmt w:val="bullet"/>
      <w:lvlText w:val=""/>
      <w:lvlJc w:val="left"/>
      <w:pPr>
        <w:tabs>
          <w:tab w:val="num" w:pos="1724"/>
        </w:tabs>
        <w:ind w:left="72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1837591"/>
    <w:multiLevelType w:val="hybridMultilevel"/>
    <w:tmpl w:val="F74CD0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EBD742F"/>
    <w:multiLevelType w:val="hybridMultilevel"/>
    <w:tmpl w:val="DBD4147A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680F48"/>
    <w:multiLevelType w:val="hybridMultilevel"/>
    <w:tmpl w:val="DE5AB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98477E"/>
    <w:multiLevelType w:val="hybridMultilevel"/>
    <w:tmpl w:val="DF7E8C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106217"/>
    <w:multiLevelType w:val="hybridMultilevel"/>
    <w:tmpl w:val="BA92E49E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BA1D61"/>
    <w:multiLevelType w:val="hybridMultilevel"/>
    <w:tmpl w:val="A932763C"/>
    <w:lvl w:ilvl="0" w:tplc="AEB87EE8">
      <w:start w:val="1"/>
      <w:numFmt w:val="bullet"/>
      <w:lvlText w:val=""/>
      <w:lvlJc w:val="left"/>
      <w:pPr>
        <w:tabs>
          <w:tab w:val="num" w:pos="720"/>
        </w:tabs>
        <w:ind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1769D4"/>
    <w:multiLevelType w:val="hybridMultilevel"/>
    <w:tmpl w:val="7AB02A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46A2663"/>
    <w:multiLevelType w:val="hybridMultilevel"/>
    <w:tmpl w:val="98F6A7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C403FBC"/>
    <w:multiLevelType w:val="hybridMultilevel"/>
    <w:tmpl w:val="AB26837E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9C5268"/>
    <w:multiLevelType w:val="hybridMultilevel"/>
    <w:tmpl w:val="7012F002"/>
    <w:lvl w:ilvl="0" w:tplc="65F85EC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63AB601B"/>
    <w:multiLevelType w:val="hybridMultilevel"/>
    <w:tmpl w:val="92C63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2409D"/>
    <w:multiLevelType w:val="hybridMultilevel"/>
    <w:tmpl w:val="29528710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C22952"/>
    <w:multiLevelType w:val="hybridMultilevel"/>
    <w:tmpl w:val="DC820F7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6F9E4BE9"/>
    <w:multiLevelType w:val="hybridMultilevel"/>
    <w:tmpl w:val="7DB2718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6FF5547A"/>
    <w:multiLevelType w:val="hybridMultilevel"/>
    <w:tmpl w:val="4BA6B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505ABE"/>
    <w:multiLevelType w:val="hybridMultilevel"/>
    <w:tmpl w:val="0F3CADEE"/>
    <w:lvl w:ilvl="0" w:tplc="BD54CC14">
      <w:start w:val="1"/>
      <w:numFmt w:val="bullet"/>
      <w:lvlText w:val=""/>
      <w:lvlJc w:val="left"/>
      <w:pPr>
        <w:tabs>
          <w:tab w:val="num" w:pos="1724"/>
        </w:tabs>
        <w:ind w:left="72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69177D1"/>
    <w:multiLevelType w:val="hybridMultilevel"/>
    <w:tmpl w:val="C58C49A6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B264A4"/>
    <w:multiLevelType w:val="hybridMultilevel"/>
    <w:tmpl w:val="79D6852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26"/>
  </w:num>
  <w:num w:numId="4">
    <w:abstractNumId w:val="7"/>
  </w:num>
  <w:num w:numId="5">
    <w:abstractNumId w:val="10"/>
  </w:num>
  <w:num w:numId="6">
    <w:abstractNumId w:val="15"/>
  </w:num>
  <w:num w:numId="7">
    <w:abstractNumId w:val="12"/>
  </w:num>
  <w:num w:numId="8">
    <w:abstractNumId w:val="27"/>
  </w:num>
  <w:num w:numId="9">
    <w:abstractNumId w:val="19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13"/>
  </w:num>
  <w:num w:numId="17">
    <w:abstractNumId w:val="20"/>
  </w:num>
  <w:num w:numId="18">
    <w:abstractNumId w:val="9"/>
  </w:num>
  <w:num w:numId="19">
    <w:abstractNumId w:val="14"/>
  </w:num>
  <w:num w:numId="20">
    <w:abstractNumId w:val="11"/>
  </w:num>
  <w:num w:numId="21">
    <w:abstractNumId w:val="18"/>
  </w:num>
  <w:num w:numId="22">
    <w:abstractNumId w:val="6"/>
  </w:num>
  <w:num w:numId="23">
    <w:abstractNumId w:val="21"/>
  </w:num>
  <w:num w:numId="24">
    <w:abstractNumId w:val="25"/>
  </w:num>
  <w:num w:numId="25">
    <w:abstractNumId w:val="17"/>
  </w:num>
  <w:num w:numId="26">
    <w:abstractNumId w:val="8"/>
  </w:num>
  <w:num w:numId="27">
    <w:abstractNumId w:val="28"/>
  </w:num>
  <w:num w:numId="28">
    <w:abstractNumId w:val="23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E26"/>
    <w:rsid w:val="00081892"/>
    <w:rsid w:val="00096B42"/>
    <w:rsid w:val="000A03BE"/>
    <w:rsid w:val="000D55CF"/>
    <w:rsid w:val="00144FF6"/>
    <w:rsid w:val="002404C0"/>
    <w:rsid w:val="00292F64"/>
    <w:rsid w:val="002F7DB0"/>
    <w:rsid w:val="00346E43"/>
    <w:rsid w:val="00365D8D"/>
    <w:rsid w:val="00397AD0"/>
    <w:rsid w:val="003A7E42"/>
    <w:rsid w:val="00402648"/>
    <w:rsid w:val="004027BF"/>
    <w:rsid w:val="00436B21"/>
    <w:rsid w:val="004855BC"/>
    <w:rsid w:val="004A27F5"/>
    <w:rsid w:val="004A3B56"/>
    <w:rsid w:val="004F1904"/>
    <w:rsid w:val="005228BE"/>
    <w:rsid w:val="005C0526"/>
    <w:rsid w:val="005E31DB"/>
    <w:rsid w:val="0066474F"/>
    <w:rsid w:val="006D4919"/>
    <w:rsid w:val="006F7B45"/>
    <w:rsid w:val="00711FE7"/>
    <w:rsid w:val="007560E6"/>
    <w:rsid w:val="007845FE"/>
    <w:rsid w:val="007E2DB6"/>
    <w:rsid w:val="007E3A5F"/>
    <w:rsid w:val="007E67BF"/>
    <w:rsid w:val="008779E8"/>
    <w:rsid w:val="00884419"/>
    <w:rsid w:val="00981ECD"/>
    <w:rsid w:val="009D7BFF"/>
    <w:rsid w:val="00A6529A"/>
    <w:rsid w:val="00A77D86"/>
    <w:rsid w:val="00AA0628"/>
    <w:rsid w:val="00AB127D"/>
    <w:rsid w:val="00B3441E"/>
    <w:rsid w:val="00B36314"/>
    <w:rsid w:val="00B867CE"/>
    <w:rsid w:val="00B86E9F"/>
    <w:rsid w:val="00BA3DFE"/>
    <w:rsid w:val="00BB2E9C"/>
    <w:rsid w:val="00C35E26"/>
    <w:rsid w:val="00CC0436"/>
    <w:rsid w:val="00D46912"/>
    <w:rsid w:val="00DC4C0E"/>
    <w:rsid w:val="00E07D11"/>
    <w:rsid w:val="00E776D7"/>
    <w:rsid w:val="00EA51F0"/>
    <w:rsid w:val="00EB22CF"/>
    <w:rsid w:val="00EC038F"/>
    <w:rsid w:val="00F0767D"/>
    <w:rsid w:val="00F2318E"/>
    <w:rsid w:val="00F8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E2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5E26"/>
    <w:pPr>
      <w:keepNext/>
      <w:ind w:left="36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5E26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5E26"/>
    <w:pPr>
      <w:keepNext/>
      <w:jc w:val="center"/>
      <w:outlineLvl w:val="2"/>
    </w:pPr>
    <w:rPr>
      <w:sz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35E26"/>
    <w:pPr>
      <w:widowControl w:val="0"/>
      <w:autoSpaceDE w:val="0"/>
      <w:autoSpaceDN w:val="0"/>
      <w:adjustRightInd w:val="0"/>
      <w:spacing w:before="240" w:after="60"/>
      <w:ind w:firstLine="72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5E2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35E2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35E2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35E26"/>
    <w:rPr>
      <w:rFonts w:ascii="Calibri" w:hAnsi="Calibri" w:cs="Times New Roman"/>
      <w:b/>
      <w:bCs/>
      <w:i/>
      <w:iCs/>
      <w:sz w:val="26"/>
      <w:szCs w:val="26"/>
      <w:lang w:val="en-US" w:eastAsia="ru-RU"/>
    </w:rPr>
  </w:style>
  <w:style w:type="table" w:styleId="TableGrid">
    <w:name w:val="Table Grid"/>
    <w:basedOn w:val="TableNormal"/>
    <w:uiPriority w:val="99"/>
    <w:rsid w:val="00C35E2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C35E2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35E26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name">
    <w:name w:val="name"/>
    <w:basedOn w:val="Normal"/>
    <w:uiPriority w:val="99"/>
    <w:rsid w:val="00C35E26"/>
    <w:pPr>
      <w:spacing w:line="210" w:lineRule="atLeast"/>
    </w:pPr>
    <w:rPr>
      <w:rFonts w:ascii="Verdana" w:hAnsi="Verdana"/>
      <w:b/>
      <w:bCs/>
      <w:sz w:val="26"/>
      <w:szCs w:val="26"/>
    </w:rPr>
  </w:style>
  <w:style w:type="paragraph" w:customStyle="1" w:styleId="author">
    <w:name w:val="author"/>
    <w:basedOn w:val="Normal"/>
    <w:uiPriority w:val="99"/>
    <w:rsid w:val="00C35E26"/>
    <w:pPr>
      <w:spacing w:line="240" w:lineRule="atLeast"/>
    </w:pPr>
    <w:rPr>
      <w:rFonts w:ascii="Verdana" w:hAnsi="Verdana"/>
      <w:sz w:val="26"/>
      <w:szCs w:val="26"/>
    </w:rPr>
  </w:style>
  <w:style w:type="paragraph" w:customStyle="1" w:styleId="razdel">
    <w:name w:val="razdel"/>
    <w:basedOn w:val="Normal"/>
    <w:uiPriority w:val="99"/>
    <w:rsid w:val="00C35E26"/>
    <w:pPr>
      <w:spacing w:line="225" w:lineRule="atLeast"/>
    </w:pPr>
    <w:rPr>
      <w:rFonts w:ascii="Verdana" w:hAnsi="Verdana"/>
      <w:b/>
      <w:bCs/>
      <w:caps/>
      <w:sz w:val="26"/>
      <w:szCs w:val="26"/>
    </w:rPr>
  </w:style>
  <w:style w:type="paragraph" w:customStyle="1" w:styleId="tipizd">
    <w:name w:val="tipizd"/>
    <w:basedOn w:val="Normal"/>
    <w:uiPriority w:val="99"/>
    <w:rsid w:val="00C35E26"/>
    <w:rPr>
      <w:rFonts w:ascii="Verdana" w:hAnsi="Verdana"/>
      <w:sz w:val="26"/>
      <w:szCs w:val="26"/>
    </w:rPr>
  </w:style>
  <w:style w:type="paragraph" w:customStyle="1" w:styleId="klass">
    <w:name w:val="klass"/>
    <w:basedOn w:val="Normal"/>
    <w:uiPriority w:val="99"/>
    <w:rsid w:val="00C35E26"/>
    <w:rPr>
      <w:rFonts w:ascii="Verdana" w:hAnsi="Verdana"/>
      <w:sz w:val="26"/>
      <w:szCs w:val="26"/>
    </w:rPr>
  </w:style>
  <w:style w:type="paragraph" w:customStyle="1" w:styleId="Style2">
    <w:name w:val="Style2"/>
    <w:basedOn w:val="Normal"/>
    <w:uiPriority w:val="99"/>
    <w:rsid w:val="00C35E26"/>
    <w:pPr>
      <w:widowControl w:val="0"/>
      <w:autoSpaceDE w:val="0"/>
      <w:autoSpaceDN w:val="0"/>
      <w:adjustRightInd w:val="0"/>
      <w:spacing w:line="293" w:lineRule="exact"/>
      <w:ind w:firstLine="466"/>
      <w:jc w:val="both"/>
    </w:pPr>
  </w:style>
  <w:style w:type="paragraph" w:customStyle="1" w:styleId="Style1">
    <w:name w:val="Style1"/>
    <w:basedOn w:val="Normal"/>
    <w:uiPriority w:val="99"/>
    <w:rsid w:val="00C35E26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19">
    <w:name w:val="Font Style19"/>
    <w:uiPriority w:val="99"/>
    <w:rsid w:val="00C35E26"/>
    <w:rPr>
      <w:rFonts w:ascii="Times New Roman" w:hAnsi="Times New Roman"/>
      <w:sz w:val="22"/>
    </w:rPr>
  </w:style>
  <w:style w:type="character" w:customStyle="1" w:styleId="FontStyle98">
    <w:name w:val="Font Style98"/>
    <w:uiPriority w:val="99"/>
    <w:rsid w:val="00C35E26"/>
    <w:rPr>
      <w:rFonts w:ascii="Times New Roman" w:hAnsi="Times New Roman"/>
      <w:b/>
      <w:sz w:val="28"/>
    </w:rPr>
  </w:style>
  <w:style w:type="character" w:customStyle="1" w:styleId="FontStyle108">
    <w:name w:val="Font Style108"/>
    <w:uiPriority w:val="99"/>
    <w:rsid w:val="00C35E26"/>
    <w:rPr>
      <w:rFonts w:ascii="Times New Roman" w:hAnsi="Times New Roman"/>
      <w:b/>
      <w:spacing w:val="-10"/>
      <w:sz w:val="22"/>
    </w:rPr>
  </w:style>
  <w:style w:type="paragraph" w:styleId="ListParagraph">
    <w:name w:val="List Paragraph"/>
    <w:basedOn w:val="Normal"/>
    <w:uiPriority w:val="99"/>
    <w:qFormat/>
    <w:rsid w:val="00C35E26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</w:rPr>
  </w:style>
  <w:style w:type="paragraph" w:customStyle="1" w:styleId="a">
    <w:name w:val="Содержимое таблицы"/>
    <w:basedOn w:val="Normal"/>
    <w:uiPriority w:val="99"/>
    <w:rsid w:val="00C35E26"/>
    <w:pPr>
      <w:widowControl w:val="0"/>
      <w:suppressLineNumbers/>
      <w:suppressAutoHyphens/>
    </w:pPr>
    <w:rPr>
      <w:rFonts w:ascii="Arial" w:eastAsia="Arial Unicode MS" w:hAnsi="Arial"/>
      <w:kern w:val="1"/>
      <w:sz w:val="20"/>
    </w:rPr>
  </w:style>
  <w:style w:type="paragraph" w:styleId="BodyText">
    <w:name w:val="Body Text"/>
    <w:basedOn w:val="Normal"/>
    <w:link w:val="BodyTextChar"/>
    <w:uiPriority w:val="99"/>
    <w:rsid w:val="00C35E26"/>
    <w:pPr>
      <w:widowControl w:val="0"/>
      <w:tabs>
        <w:tab w:val="left" w:pos="994"/>
      </w:tabs>
      <w:spacing w:before="120" w:after="120"/>
      <w:ind w:right="-227"/>
    </w:pPr>
    <w:rPr>
      <w:rFonts w:ascii="MS Sans Serif" w:hAnsi="MS Sans Serif"/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35E26"/>
    <w:rPr>
      <w:rFonts w:ascii="MS Sans Serif" w:hAnsi="MS Sans Serif" w:cs="Times New Roman"/>
      <w:sz w:val="28"/>
      <w:szCs w:val="28"/>
      <w:lang w:eastAsia="ar-SA" w:bidi="ar-SA"/>
    </w:rPr>
  </w:style>
  <w:style w:type="paragraph" w:customStyle="1" w:styleId="a0">
    <w:name w:val="А_основной"/>
    <w:basedOn w:val="Normal"/>
    <w:link w:val="a1"/>
    <w:uiPriority w:val="99"/>
    <w:rsid w:val="00C35E26"/>
    <w:pPr>
      <w:spacing w:line="360" w:lineRule="auto"/>
      <w:ind w:firstLine="340"/>
      <w:jc w:val="both"/>
    </w:pPr>
    <w:rPr>
      <w:sz w:val="28"/>
      <w:szCs w:val="28"/>
    </w:rPr>
  </w:style>
  <w:style w:type="character" w:customStyle="1" w:styleId="a1">
    <w:name w:val="А_основной Знак"/>
    <w:link w:val="a0"/>
    <w:uiPriority w:val="99"/>
    <w:locked/>
    <w:rsid w:val="00C35E26"/>
    <w:rPr>
      <w:rFonts w:ascii="Times New Roman" w:hAnsi="Times New Roman"/>
      <w:sz w:val="28"/>
      <w:lang w:eastAsia="ru-RU"/>
    </w:rPr>
  </w:style>
  <w:style w:type="paragraph" w:styleId="Footer">
    <w:name w:val="footer"/>
    <w:basedOn w:val="Normal"/>
    <w:link w:val="FooterChar"/>
    <w:uiPriority w:val="99"/>
    <w:rsid w:val="00C35E2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5E26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35E2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35E2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5E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Normal"/>
    <w:uiPriority w:val="99"/>
    <w:rsid w:val="00C35E26"/>
    <w:pPr>
      <w:spacing w:before="100" w:beforeAutospacing="1" w:after="100" w:afterAutospacing="1"/>
      <w:ind w:firstLine="720"/>
    </w:pPr>
  </w:style>
  <w:style w:type="character" w:styleId="Strong">
    <w:name w:val="Strong"/>
    <w:basedOn w:val="DefaultParagraphFont"/>
    <w:uiPriority w:val="99"/>
    <w:qFormat/>
    <w:rsid w:val="00C35E26"/>
    <w:rPr>
      <w:rFonts w:cs="Times New Roman"/>
      <w:b/>
      <w:bCs/>
    </w:rPr>
  </w:style>
  <w:style w:type="paragraph" w:styleId="NoSpacing">
    <w:name w:val="No Spacing"/>
    <w:link w:val="NoSpacingChar"/>
    <w:uiPriority w:val="99"/>
    <w:qFormat/>
    <w:rsid w:val="00C35E26"/>
    <w:rPr>
      <w:rFonts w:eastAsia="Times New Roman"/>
    </w:rPr>
  </w:style>
  <w:style w:type="paragraph" w:customStyle="1" w:styleId="1">
    <w:name w:val="Без интервала1"/>
    <w:uiPriority w:val="99"/>
    <w:rsid w:val="00C35E26"/>
    <w:rPr>
      <w:rFonts w:ascii="Times New Roman" w:eastAsia="Times New Roman" w:hAnsi="Times New Roman"/>
      <w:sz w:val="28"/>
      <w:lang w:eastAsia="en-US"/>
    </w:rPr>
  </w:style>
  <w:style w:type="paragraph" w:customStyle="1" w:styleId="2">
    <w:name w:val="Без интервала2"/>
    <w:uiPriority w:val="99"/>
    <w:rsid w:val="00C35E26"/>
    <w:rPr>
      <w:rFonts w:ascii="Times New Roman" w:eastAsia="Times New Roman" w:hAnsi="Times New Roman"/>
      <w:sz w:val="28"/>
      <w:lang w:eastAsia="en-US"/>
    </w:rPr>
  </w:style>
  <w:style w:type="paragraph" w:customStyle="1" w:styleId="BodyText21">
    <w:name w:val="Body Text 21"/>
    <w:basedOn w:val="Normal"/>
    <w:uiPriority w:val="99"/>
    <w:rsid w:val="00C35E26"/>
    <w:pPr>
      <w:widowControl w:val="0"/>
      <w:suppressAutoHyphens/>
      <w:overflowPunct w:val="0"/>
      <w:autoSpaceDE w:val="0"/>
      <w:ind w:right="-108"/>
      <w:jc w:val="both"/>
    </w:pPr>
    <w:rPr>
      <w:rFonts w:ascii="Arial" w:eastAsia="Arial Unicode MS" w:hAnsi="Arial"/>
      <w:kern w:val="1"/>
      <w:sz w:val="28"/>
      <w:szCs w:val="20"/>
    </w:rPr>
  </w:style>
  <w:style w:type="character" w:customStyle="1" w:styleId="WW8Num1z0">
    <w:name w:val="WW8Num1z0"/>
    <w:uiPriority w:val="99"/>
    <w:rsid w:val="00C35E26"/>
    <w:rPr>
      <w:rFonts w:ascii="Symbol" w:hAnsi="Symbol"/>
    </w:rPr>
  </w:style>
  <w:style w:type="character" w:customStyle="1" w:styleId="WW8Num1z1">
    <w:name w:val="WW8Num1z1"/>
    <w:uiPriority w:val="99"/>
    <w:rsid w:val="00C35E26"/>
    <w:rPr>
      <w:rFonts w:ascii="OpenSymbol" w:hAnsi="OpenSymbol"/>
    </w:rPr>
  </w:style>
  <w:style w:type="character" w:customStyle="1" w:styleId="WW8Num2z0">
    <w:name w:val="WW8Num2z0"/>
    <w:uiPriority w:val="99"/>
    <w:rsid w:val="00C35E26"/>
    <w:rPr>
      <w:rFonts w:ascii="Symbol" w:hAnsi="Symbol"/>
    </w:rPr>
  </w:style>
  <w:style w:type="character" w:customStyle="1" w:styleId="WW8Num2z1">
    <w:name w:val="WW8Num2z1"/>
    <w:uiPriority w:val="99"/>
    <w:rsid w:val="00C35E26"/>
    <w:rPr>
      <w:rFonts w:ascii="OpenSymbol" w:hAnsi="OpenSymbol"/>
    </w:rPr>
  </w:style>
  <w:style w:type="character" w:customStyle="1" w:styleId="WW8Num5z0">
    <w:name w:val="WW8Num5z0"/>
    <w:uiPriority w:val="99"/>
    <w:rsid w:val="00C35E26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C35E26"/>
  </w:style>
  <w:style w:type="character" w:customStyle="1" w:styleId="WW-Absatz-Standardschriftart">
    <w:name w:val="WW-Absatz-Standardschriftart"/>
    <w:uiPriority w:val="99"/>
    <w:rsid w:val="00C35E26"/>
  </w:style>
  <w:style w:type="character" w:customStyle="1" w:styleId="WW-Absatz-Standardschriftart1">
    <w:name w:val="WW-Absatz-Standardschriftart1"/>
    <w:uiPriority w:val="99"/>
    <w:rsid w:val="00C35E26"/>
  </w:style>
  <w:style w:type="character" w:customStyle="1" w:styleId="10">
    <w:name w:val="Основной шрифт абзаца1"/>
    <w:uiPriority w:val="99"/>
    <w:rsid w:val="00C35E26"/>
  </w:style>
  <w:style w:type="character" w:customStyle="1" w:styleId="WW8Num9z0">
    <w:name w:val="WW8Num9z0"/>
    <w:uiPriority w:val="99"/>
    <w:rsid w:val="00C35E26"/>
    <w:rPr>
      <w:rFonts w:ascii="Symbol" w:hAnsi="Symbol"/>
    </w:rPr>
  </w:style>
  <w:style w:type="character" w:customStyle="1" w:styleId="WW8Num9z1">
    <w:name w:val="WW8Num9z1"/>
    <w:uiPriority w:val="99"/>
    <w:rsid w:val="00C35E26"/>
    <w:rPr>
      <w:rFonts w:ascii="OpenSymbol" w:hAnsi="OpenSymbol"/>
    </w:rPr>
  </w:style>
  <w:style w:type="character" w:customStyle="1" w:styleId="WW8Num6z0">
    <w:name w:val="WW8Num6z0"/>
    <w:uiPriority w:val="99"/>
    <w:rsid w:val="00C35E26"/>
    <w:rPr>
      <w:rFonts w:ascii="Symbol" w:hAnsi="Symbol"/>
    </w:rPr>
  </w:style>
  <w:style w:type="character" w:customStyle="1" w:styleId="WW8Num6z1">
    <w:name w:val="WW8Num6z1"/>
    <w:uiPriority w:val="99"/>
    <w:rsid w:val="00C35E26"/>
    <w:rPr>
      <w:rFonts w:ascii="OpenSymbol" w:hAnsi="OpenSymbol"/>
    </w:rPr>
  </w:style>
  <w:style w:type="character" w:customStyle="1" w:styleId="a2">
    <w:name w:val="Маркеры списка"/>
    <w:uiPriority w:val="99"/>
    <w:rsid w:val="00C35E26"/>
    <w:rPr>
      <w:rFonts w:ascii="OpenSymbol" w:eastAsia="Times New Roman" w:hAnsi="OpenSymbol"/>
    </w:rPr>
  </w:style>
  <w:style w:type="character" w:customStyle="1" w:styleId="a3">
    <w:name w:val="Символ нумерации"/>
    <w:uiPriority w:val="99"/>
    <w:rsid w:val="00C35E26"/>
  </w:style>
  <w:style w:type="paragraph" w:customStyle="1" w:styleId="a4">
    <w:name w:val="Заголовок"/>
    <w:basedOn w:val="Normal"/>
    <w:next w:val="BodyText"/>
    <w:uiPriority w:val="99"/>
    <w:rsid w:val="00C35E26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en-US"/>
    </w:rPr>
  </w:style>
  <w:style w:type="paragraph" w:styleId="List">
    <w:name w:val="List"/>
    <w:basedOn w:val="BodyText"/>
    <w:uiPriority w:val="99"/>
    <w:rsid w:val="00C35E26"/>
    <w:pPr>
      <w:tabs>
        <w:tab w:val="clear" w:pos="994"/>
      </w:tabs>
      <w:suppressAutoHyphens/>
      <w:spacing w:before="0"/>
      <w:ind w:right="0"/>
    </w:pPr>
    <w:rPr>
      <w:rFonts w:ascii="Arial" w:eastAsia="Arial Unicode MS" w:hAnsi="Arial" w:cs="Tahoma"/>
      <w:kern w:val="1"/>
      <w:sz w:val="20"/>
      <w:szCs w:val="24"/>
      <w:lang w:eastAsia="en-US"/>
    </w:rPr>
  </w:style>
  <w:style w:type="paragraph" w:customStyle="1" w:styleId="11">
    <w:name w:val="Название1"/>
    <w:basedOn w:val="Normal"/>
    <w:uiPriority w:val="99"/>
    <w:rsid w:val="00C35E2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en-US"/>
    </w:rPr>
  </w:style>
  <w:style w:type="paragraph" w:customStyle="1" w:styleId="12">
    <w:name w:val="Указатель1"/>
    <w:basedOn w:val="Normal"/>
    <w:uiPriority w:val="99"/>
    <w:rsid w:val="00C35E26"/>
    <w:pPr>
      <w:widowControl w:val="0"/>
      <w:suppressLineNumbers/>
      <w:suppressAutoHyphens/>
    </w:pPr>
    <w:rPr>
      <w:rFonts w:ascii="Arial" w:eastAsia="Arial Unicode MS" w:hAnsi="Arial" w:cs="Tahoma"/>
      <w:kern w:val="1"/>
      <w:sz w:val="20"/>
      <w:lang w:eastAsia="en-US"/>
    </w:rPr>
  </w:style>
  <w:style w:type="paragraph" w:customStyle="1" w:styleId="a5">
    <w:name w:val="Заголовок таблицы"/>
    <w:basedOn w:val="a"/>
    <w:uiPriority w:val="99"/>
    <w:rsid w:val="00C35E26"/>
    <w:pPr>
      <w:jc w:val="center"/>
    </w:pPr>
    <w:rPr>
      <w:b/>
      <w:bCs/>
      <w:lang w:eastAsia="en-US"/>
    </w:rPr>
  </w:style>
  <w:style w:type="paragraph" w:customStyle="1" w:styleId="3">
    <w:name w:val="Без интервала3"/>
    <w:uiPriority w:val="99"/>
    <w:rsid w:val="00C35E26"/>
    <w:rPr>
      <w:rFonts w:ascii="Times New Roman" w:eastAsia="Times New Roman" w:hAnsi="Times New Roman"/>
      <w:sz w:val="28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35E26"/>
    <w:rPr>
      <w:rFonts w:eastAsia="Times New Roman" w:cs="Times New Roman"/>
      <w:sz w:val="22"/>
      <w:szCs w:val="22"/>
      <w:lang w:val="ru-RU" w:eastAsia="ru-RU" w:bidi="ar-SA"/>
    </w:rPr>
  </w:style>
  <w:style w:type="paragraph" w:styleId="NormalWeb">
    <w:name w:val="Normal (Web)"/>
    <w:basedOn w:val="Normal"/>
    <w:uiPriority w:val="99"/>
    <w:rsid w:val="00C35E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C35E26"/>
    <w:rPr>
      <w:rFonts w:cs="Times New Roman"/>
    </w:rPr>
  </w:style>
  <w:style w:type="paragraph" w:customStyle="1" w:styleId="4">
    <w:name w:val="Без интервала4"/>
    <w:uiPriority w:val="99"/>
    <w:rsid w:val="00C35E26"/>
    <w:rPr>
      <w:rFonts w:eastAsia="Times New Roman"/>
    </w:rPr>
  </w:style>
  <w:style w:type="paragraph" w:customStyle="1" w:styleId="a6">
    <w:name w:val="a"/>
    <w:basedOn w:val="Normal"/>
    <w:uiPriority w:val="99"/>
    <w:rsid w:val="00C35E26"/>
  </w:style>
  <w:style w:type="paragraph" w:styleId="BodyTextIndent">
    <w:name w:val="Body Text Indent"/>
    <w:basedOn w:val="Normal"/>
    <w:link w:val="BodyTextIndentChar"/>
    <w:uiPriority w:val="99"/>
    <w:rsid w:val="00C35E26"/>
    <w:pPr>
      <w:spacing w:before="100" w:beforeAutospacing="1" w:after="100" w:afterAutospacing="1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35E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Normal"/>
    <w:uiPriority w:val="99"/>
    <w:rsid w:val="00C35E2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7">
    <w:name w:val="Знак"/>
    <w:basedOn w:val="Normal"/>
    <w:uiPriority w:val="99"/>
    <w:rsid w:val="00C35E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itleChar">
    <w:name w:val="Title Char"/>
    <w:link w:val="Title"/>
    <w:uiPriority w:val="99"/>
    <w:locked/>
    <w:rsid w:val="00C35E26"/>
    <w:rPr>
      <w:b/>
      <w:sz w:val="24"/>
    </w:rPr>
  </w:style>
  <w:style w:type="paragraph" w:styleId="Title">
    <w:name w:val="Title"/>
    <w:basedOn w:val="Normal"/>
    <w:link w:val="TitleChar"/>
    <w:uiPriority w:val="99"/>
    <w:qFormat/>
    <w:rsid w:val="00C35E26"/>
    <w:pPr>
      <w:jc w:val="center"/>
    </w:pPr>
    <w:rPr>
      <w:rFonts w:ascii="Calibri" w:eastAsia="Calibri" w:hAnsi="Calibri"/>
      <w:b/>
      <w:bCs/>
    </w:rPr>
  </w:style>
  <w:style w:type="character" w:customStyle="1" w:styleId="TitleChar1">
    <w:name w:val="Title Char1"/>
    <w:basedOn w:val="DefaultParagraphFont"/>
    <w:link w:val="Title"/>
    <w:uiPriority w:val="10"/>
    <w:rsid w:val="00765C7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4">
    <w:name w:val="Название Знак1"/>
    <w:basedOn w:val="DefaultParagraphFont"/>
    <w:uiPriority w:val="99"/>
    <w:rsid w:val="00C35E26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Zag11">
    <w:name w:val="Zag_11"/>
    <w:uiPriority w:val="99"/>
    <w:rsid w:val="00C35E26"/>
  </w:style>
  <w:style w:type="character" w:styleId="Emphasis">
    <w:name w:val="Emphasis"/>
    <w:basedOn w:val="DefaultParagraphFont"/>
    <w:uiPriority w:val="99"/>
    <w:qFormat/>
    <w:rsid w:val="00C35E26"/>
    <w:rPr>
      <w:rFonts w:cs="Times New Roman"/>
      <w:i/>
    </w:rPr>
  </w:style>
  <w:style w:type="paragraph" w:styleId="Subtitle">
    <w:name w:val="Subtitle"/>
    <w:basedOn w:val="Normal"/>
    <w:next w:val="Normal"/>
    <w:link w:val="SubtitleChar"/>
    <w:uiPriority w:val="99"/>
    <w:qFormat/>
    <w:rsid w:val="00C35E26"/>
    <w:pPr>
      <w:widowControl w:val="0"/>
      <w:numPr>
        <w:ilvl w:val="1"/>
      </w:numPr>
      <w:suppressAutoHyphens/>
    </w:pPr>
    <w:rPr>
      <w:rFonts w:ascii="Cambria" w:hAnsi="Cambria"/>
      <w:i/>
      <w:iCs/>
      <w:color w:val="4F81BD"/>
      <w:spacing w:val="15"/>
      <w:kern w:val="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35E26"/>
    <w:rPr>
      <w:rFonts w:ascii="Cambria" w:hAnsi="Cambria" w:cs="Times New Roman"/>
      <w:i/>
      <w:iCs/>
      <w:color w:val="4F81BD"/>
      <w:spacing w:val="15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C35E26"/>
    <w:pPr>
      <w:widowControl w:val="0"/>
      <w:suppressAutoHyphens/>
      <w:ind w:firstLine="567"/>
      <w:jc w:val="both"/>
    </w:pPr>
    <w:rPr>
      <w:rFonts w:ascii="Arial" w:eastAsia="Arial Unicode MS" w:hAnsi="Arial"/>
      <w:kern w:val="2"/>
      <w:sz w:val="28"/>
      <w:szCs w:val="20"/>
    </w:rPr>
  </w:style>
  <w:style w:type="character" w:customStyle="1" w:styleId="WW8Num3z0">
    <w:name w:val="WW8Num3z0"/>
    <w:uiPriority w:val="99"/>
    <w:rsid w:val="00C35E26"/>
    <w:rPr>
      <w:rFonts w:ascii="Symbol" w:hAnsi="Symbol"/>
    </w:rPr>
  </w:style>
  <w:style w:type="character" w:customStyle="1" w:styleId="WW8Num3z1">
    <w:name w:val="WW8Num3z1"/>
    <w:uiPriority w:val="99"/>
    <w:rsid w:val="00C35E26"/>
    <w:rPr>
      <w:rFonts w:ascii="OpenSymbol" w:hAnsi="OpenSymbol"/>
    </w:rPr>
  </w:style>
  <w:style w:type="character" w:customStyle="1" w:styleId="WW8Num5z1">
    <w:name w:val="WW8Num5z1"/>
    <w:uiPriority w:val="99"/>
    <w:rsid w:val="00C35E26"/>
    <w:rPr>
      <w:rFonts w:ascii="OpenSymbol" w:hAnsi="OpenSymbol"/>
    </w:rPr>
  </w:style>
  <w:style w:type="character" w:customStyle="1" w:styleId="WW8Num7z0">
    <w:name w:val="WW8Num7z0"/>
    <w:uiPriority w:val="99"/>
    <w:rsid w:val="00C35E26"/>
    <w:rPr>
      <w:rFonts w:ascii="Symbol" w:hAnsi="Symbol"/>
    </w:rPr>
  </w:style>
  <w:style w:type="character" w:customStyle="1" w:styleId="WW8Num7z1">
    <w:name w:val="WW8Num7z1"/>
    <w:uiPriority w:val="99"/>
    <w:rsid w:val="00C35E26"/>
    <w:rPr>
      <w:rFonts w:ascii="OpenSymbol" w:hAnsi="OpenSymbol"/>
    </w:rPr>
  </w:style>
  <w:style w:type="character" w:customStyle="1" w:styleId="WW8Num8z0">
    <w:name w:val="WW8Num8z0"/>
    <w:uiPriority w:val="99"/>
    <w:rsid w:val="00C35E26"/>
    <w:rPr>
      <w:rFonts w:ascii="Symbol" w:hAnsi="Symbol"/>
    </w:rPr>
  </w:style>
  <w:style w:type="character" w:customStyle="1" w:styleId="WW8Num10z0">
    <w:name w:val="WW8Num10z0"/>
    <w:uiPriority w:val="99"/>
    <w:rsid w:val="00C35E26"/>
    <w:rPr>
      <w:rFonts w:ascii="Symbol" w:hAnsi="Symbol"/>
    </w:rPr>
  </w:style>
  <w:style w:type="character" w:customStyle="1" w:styleId="WW8Num10z1">
    <w:name w:val="WW8Num10z1"/>
    <w:uiPriority w:val="99"/>
    <w:rsid w:val="00C35E26"/>
    <w:rPr>
      <w:rFonts w:ascii="OpenSymbol" w:hAnsi="OpenSymbol"/>
    </w:rPr>
  </w:style>
  <w:style w:type="character" w:customStyle="1" w:styleId="WW8Num11z0">
    <w:name w:val="WW8Num11z0"/>
    <w:uiPriority w:val="99"/>
    <w:rsid w:val="00C35E26"/>
    <w:rPr>
      <w:rFonts w:ascii="Symbol" w:hAnsi="Symbol"/>
    </w:rPr>
  </w:style>
  <w:style w:type="character" w:customStyle="1" w:styleId="WW8Num11z1">
    <w:name w:val="WW8Num11z1"/>
    <w:uiPriority w:val="99"/>
    <w:rsid w:val="00C35E26"/>
    <w:rPr>
      <w:rFonts w:ascii="OpenSymbol" w:hAnsi="OpenSymbol"/>
    </w:rPr>
  </w:style>
  <w:style w:type="character" w:customStyle="1" w:styleId="WW8Num12z0">
    <w:name w:val="WW8Num12z0"/>
    <w:uiPriority w:val="99"/>
    <w:rsid w:val="00C35E26"/>
    <w:rPr>
      <w:rFonts w:ascii="Symbol" w:hAnsi="Symbol"/>
    </w:rPr>
  </w:style>
  <w:style w:type="character" w:customStyle="1" w:styleId="WW8Num12z1">
    <w:name w:val="WW8Num12z1"/>
    <w:uiPriority w:val="99"/>
    <w:rsid w:val="00C35E26"/>
    <w:rPr>
      <w:rFonts w:ascii="OpenSymbol" w:hAnsi="OpenSymbol"/>
    </w:rPr>
  </w:style>
  <w:style w:type="character" w:customStyle="1" w:styleId="WW8Num13z0">
    <w:name w:val="WW8Num13z0"/>
    <w:uiPriority w:val="99"/>
    <w:rsid w:val="00C35E26"/>
    <w:rPr>
      <w:rFonts w:ascii="Symbol" w:hAnsi="Symbol"/>
    </w:rPr>
  </w:style>
  <w:style w:type="character" w:customStyle="1" w:styleId="WW8Num13z1">
    <w:name w:val="WW8Num13z1"/>
    <w:uiPriority w:val="99"/>
    <w:rsid w:val="00C35E26"/>
    <w:rPr>
      <w:rFonts w:ascii="OpenSymbol" w:hAnsi="OpenSymbol"/>
    </w:rPr>
  </w:style>
  <w:style w:type="character" w:customStyle="1" w:styleId="WW8Num8z1">
    <w:name w:val="WW8Num8z1"/>
    <w:uiPriority w:val="99"/>
    <w:rsid w:val="00C35E26"/>
    <w:rPr>
      <w:rFonts w:ascii="OpenSymbol" w:hAnsi="OpenSymbol"/>
    </w:rPr>
  </w:style>
  <w:style w:type="character" w:customStyle="1" w:styleId="WW-Absatz-Standardschriftart11">
    <w:name w:val="WW-Absatz-Standardschriftart11"/>
    <w:uiPriority w:val="99"/>
    <w:rsid w:val="00C35E26"/>
  </w:style>
  <w:style w:type="character" w:customStyle="1" w:styleId="WW8Num4z0">
    <w:name w:val="WW8Num4z0"/>
    <w:uiPriority w:val="99"/>
    <w:rsid w:val="00C35E26"/>
    <w:rPr>
      <w:rFonts w:ascii="Symbol" w:hAnsi="Symbol"/>
    </w:rPr>
  </w:style>
  <w:style w:type="character" w:customStyle="1" w:styleId="WW8Num4z1">
    <w:name w:val="WW8Num4z1"/>
    <w:uiPriority w:val="99"/>
    <w:rsid w:val="00C35E26"/>
    <w:rPr>
      <w:rFonts w:ascii="OpenSymbol" w:hAnsi="OpenSymbol"/>
    </w:rPr>
  </w:style>
  <w:style w:type="paragraph" w:customStyle="1" w:styleId="a8">
    <w:name w:val="Знак Знак Знак Знак"/>
    <w:basedOn w:val="Normal"/>
    <w:uiPriority w:val="99"/>
    <w:rsid w:val="00C35E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Знак1"/>
    <w:basedOn w:val="Normal"/>
    <w:uiPriority w:val="99"/>
    <w:rsid w:val="004027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206</TotalTime>
  <Pages>21</Pages>
  <Words>6015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Kreditor</dc:creator>
  <cp:keywords/>
  <dc:description/>
  <cp:lastModifiedBy>maria</cp:lastModifiedBy>
  <cp:revision>13</cp:revision>
  <dcterms:created xsi:type="dcterms:W3CDTF">2014-09-21T15:36:00Z</dcterms:created>
  <dcterms:modified xsi:type="dcterms:W3CDTF">2021-08-29T15:55:00Z</dcterms:modified>
</cp:coreProperties>
</file>