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C" w:rsidRPr="000036FC" w:rsidRDefault="000036FC" w:rsidP="000036FC">
      <w:pP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Муниципальное </w:t>
      </w:r>
      <w:r w:rsidR="004058DB">
        <w:rPr>
          <w:rFonts w:ascii="Times New Roman" w:hAnsi="Times New Roman"/>
          <w:sz w:val="28"/>
          <w:szCs w:val="24"/>
        </w:rPr>
        <w:t>бюджетн</w:t>
      </w:r>
      <w:r w:rsidRPr="000036FC">
        <w:rPr>
          <w:rFonts w:ascii="Times New Roman" w:hAnsi="Times New Roman"/>
          <w:sz w:val="28"/>
          <w:szCs w:val="24"/>
        </w:rPr>
        <w:t>ое общеобразовательное учреждение</w:t>
      </w:r>
    </w:p>
    <w:p w:rsidR="000036FC" w:rsidRPr="000036FC" w:rsidRDefault="000036FC" w:rsidP="000036FC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</w:rPr>
        <w:t xml:space="preserve"> «Туруханская средняя школа № 1»</w:t>
      </w:r>
    </w:p>
    <w:p w:rsidR="0067036E" w:rsidRPr="000036FC" w:rsidRDefault="004058DB" w:rsidP="000036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220345</wp:posOffset>
            </wp:positionV>
            <wp:extent cx="5942330" cy="1573530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2330" cy="15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36FC" w:rsidRPr="000036FC" w:rsidRDefault="000036FC" w:rsidP="000036FC">
      <w:pPr>
        <w:jc w:val="center"/>
        <w:rPr>
          <w:rFonts w:ascii="Times New Roman" w:hAnsi="Times New Roman"/>
          <w:sz w:val="28"/>
        </w:rPr>
      </w:pPr>
    </w:p>
    <w:p w:rsidR="000036FC" w:rsidRPr="000036FC" w:rsidRDefault="000036FC" w:rsidP="000036FC">
      <w:pPr>
        <w:jc w:val="center"/>
        <w:rPr>
          <w:rFonts w:ascii="Times New Roman" w:hAnsi="Times New Roman"/>
          <w:sz w:val="28"/>
        </w:rPr>
      </w:pPr>
    </w:p>
    <w:p w:rsidR="004058DB" w:rsidRDefault="004058DB" w:rsidP="000036FC">
      <w:pPr>
        <w:jc w:val="center"/>
        <w:rPr>
          <w:rFonts w:ascii="Times New Roman" w:hAnsi="Times New Roman"/>
          <w:b/>
          <w:sz w:val="28"/>
          <w:szCs w:val="24"/>
        </w:rPr>
      </w:pPr>
    </w:p>
    <w:p w:rsidR="004058DB" w:rsidRDefault="004058DB" w:rsidP="000036FC">
      <w:pPr>
        <w:jc w:val="center"/>
        <w:rPr>
          <w:rFonts w:ascii="Times New Roman" w:hAnsi="Times New Roman"/>
          <w:b/>
          <w:sz w:val="28"/>
          <w:szCs w:val="24"/>
        </w:rPr>
      </w:pPr>
    </w:p>
    <w:p w:rsidR="004058DB" w:rsidRDefault="004058DB" w:rsidP="000036FC">
      <w:pPr>
        <w:jc w:val="center"/>
        <w:rPr>
          <w:rFonts w:ascii="Times New Roman" w:hAnsi="Times New Roman"/>
          <w:b/>
          <w:sz w:val="28"/>
          <w:szCs w:val="24"/>
        </w:rPr>
      </w:pPr>
    </w:p>
    <w:p w:rsidR="000036FC" w:rsidRPr="000036FC" w:rsidRDefault="000036FC" w:rsidP="000036FC">
      <w:pPr>
        <w:jc w:val="center"/>
        <w:rPr>
          <w:rFonts w:ascii="Times New Roman" w:hAnsi="Times New Roman"/>
          <w:b/>
          <w:sz w:val="28"/>
          <w:szCs w:val="24"/>
        </w:rPr>
      </w:pPr>
      <w:r w:rsidRPr="000036FC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0036FC" w:rsidRPr="000036FC" w:rsidRDefault="000036FC" w:rsidP="000036FC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>по</w:t>
      </w:r>
      <w:r w:rsidRPr="000036FC">
        <w:rPr>
          <w:rFonts w:ascii="Times New Roman" w:hAnsi="Times New Roman"/>
          <w:sz w:val="28"/>
          <w:szCs w:val="24"/>
        </w:rPr>
        <w:t xml:space="preserve"> </w:t>
      </w:r>
      <w:r w:rsidRPr="000036FC">
        <w:rPr>
          <w:rFonts w:ascii="Times New Roman" w:hAnsi="Times New Roman"/>
          <w:sz w:val="28"/>
          <w:szCs w:val="24"/>
          <w:u w:val="single"/>
        </w:rPr>
        <w:t>русскому языку</w:t>
      </w:r>
      <w:r w:rsidRPr="000036FC">
        <w:rPr>
          <w:rFonts w:ascii="Times New Roman" w:hAnsi="Times New Roman"/>
          <w:sz w:val="28"/>
          <w:szCs w:val="24"/>
        </w:rPr>
        <w:t xml:space="preserve"> в </w:t>
      </w:r>
      <w:r w:rsidRPr="000036FC">
        <w:rPr>
          <w:rFonts w:ascii="Times New Roman" w:hAnsi="Times New Roman"/>
          <w:sz w:val="28"/>
          <w:szCs w:val="24"/>
          <w:u w:val="single"/>
        </w:rPr>
        <w:t>5</w:t>
      </w:r>
      <w:proofErr w:type="gramStart"/>
      <w:r w:rsidRPr="000036FC">
        <w:rPr>
          <w:rFonts w:ascii="Times New Roman" w:hAnsi="Times New Roman"/>
          <w:sz w:val="28"/>
          <w:szCs w:val="24"/>
          <w:u w:val="single"/>
        </w:rPr>
        <w:t xml:space="preserve"> А</w:t>
      </w:r>
      <w:proofErr w:type="gramEnd"/>
      <w:r w:rsidRPr="000036FC">
        <w:rPr>
          <w:rFonts w:ascii="Times New Roman" w:hAnsi="Times New Roman"/>
          <w:sz w:val="28"/>
          <w:szCs w:val="24"/>
          <w:u w:val="single"/>
        </w:rPr>
        <w:t>, 5Б</w:t>
      </w:r>
      <w:r>
        <w:rPr>
          <w:rFonts w:ascii="Times New Roman" w:hAnsi="Times New Roman"/>
          <w:sz w:val="28"/>
          <w:szCs w:val="24"/>
          <w:u w:val="single"/>
        </w:rPr>
        <w:t>, 5В</w:t>
      </w:r>
      <w:r w:rsidRPr="000036FC">
        <w:rPr>
          <w:rFonts w:ascii="Times New Roman" w:hAnsi="Times New Roman"/>
          <w:sz w:val="28"/>
          <w:szCs w:val="24"/>
        </w:rPr>
        <w:t xml:space="preserve"> классах</w:t>
      </w:r>
    </w:p>
    <w:p w:rsidR="000036FC" w:rsidRPr="000036FC" w:rsidRDefault="000036FC" w:rsidP="000036FC">
      <w:pPr>
        <w:spacing w:after="0"/>
        <w:jc w:val="center"/>
        <w:rPr>
          <w:rFonts w:ascii="Times New Roman" w:hAnsi="Times New Roman"/>
          <w:szCs w:val="24"/>
        </w:rPr>
      </w:pPr>
      <w:r w:rsidRPr="000036FC">
        <w:rPr>
          <w:rFonts w:ascii="Times New Roman" w:hAnsi="Times New Roman"/>
          <w:szCs w:val="24"/>
        </w:rPr>
        <w:t>(наименование учебного курса, предмета, дисциплины)</w:t>
      </w:r>
    </w:p>
    <w:p w:rsidR="000036FC" w:rsidRDefault="000036FC" w:rsidP="000036FC">
      <w:pPr>
        <w:jc w:val="right"/>
        <w:rPr>
          <w:rFonts w:ascii="Times New Roman" w:hAnsi="Times New Roman"/>
          <w:sz w:val="28"/>
          <w:szCs w:val="24"/>
        </w:rPr>
      </w:pPr>
    </w:p>
    <w:p w:rsidR="009E70D1" w:rsidRDefault="009E70D1" w:rsidP="000036FC">
      <w:pPr>
        <w:jc w:val="right"/>
        <w:rPr>
          <w:rFonts w:ascii="Times New Roman" w:hAnsi="Times New Roman"/>
          <w:sz w:val="28"/>
          <w:szCs w:val="24"/>
        </w:rPr>
      </w:pPr>
    </w:p>
    <w:p w:rsidR="009E70D1" w:rsidRDefault="009E70D1" w:rsidP="000036FC">
      <w:pPr>
        <w:jc w:val="right"/>
        <w:rPr>
          <w:rFonts w:ascii="Times New Roman" w:hAnsi="Times New Roman"/>
          <w:sz w:val="28"/>
          <w:szCs w:val="24"/>
        </w:rPr>
      </w:pPr>
    </w:p>
    <w:p w:rsidR="009E70D1" w:rsidRDefault="009E70D1" w:rsidP="000036FC">
      <w:pPr>
        <w:jc w:val="right"/>
        <w:rPr>
          <w:rFonts w:ascii="Times New Roman" w:hAnsi="Times New Roman"/>
          <w:sz w:val="28"/>
          <w:szCs w:val="24"/>
        </w:rPr>
      </w:pPr>
    </w:p>
    <w:p w:rsidR="000036FC" w:rsidRPr="000036FC" w:rsidRDefault="000036FC" w:rsidP="000036FC">
      <w:pPr>
        <w:spacing w:after="0"/>
        <w:jc w:val="right"/>
        <w:rPr>
          <w:rFonts w:ascii="Times New Roman" w:hAnsi="Times New Roman"/>
          <w:sz w:val="28"/>
          <w:szCs w:val="24"/>
          <w:u w:val="single"/>
        </w:rPr>
      </w:pPr>
      <w:r w:rsidRPr="000036FC">
        <w:rPr>
          <w:rFonts w:ascii="Times New Roman" w:hAnsi="Times New Roman"/>
          <w:sz w:val="28"/>
          <w:szCs w:val="24"/>
          <w:u w:val="single"/>
        </w:rPr>
        <w:t xml:space="preserve">         </w:t>
      </w:r>
      <w:proofErr w:type="spellStart"/>
      <w:r w:rsidRPr="000036FC">
        <w:rPr>
          <w:rFonts w:ascii="Times New Roman" w:hAnsi="Times New Roman"/>
          <w:sz w:val="28"/>
          <w:szCs w:val="24"/>
          <w:u w:val="single"/>
        </w:rPr>
        <w:t>Кейль</w:t>
      </w:r>
      <w:proofErr w:type="spellEnd"/>
      <w:r w:rsidRPr="000036FC">
        <w:rPr>
          <w:rFonts w:ascii="Times New Roman" w:hAnsi="Times New Roman"/>
          <w:sz w:val="28"/>
          <w:szCs w:val="24"/>
          <w:u w:val="single"/>
        </w:rPr>
        <w:t xml:space="preserve"> Е.А.</w:t>
      </w:r>
      <w:r w:rsidRPr="000036FC">
        <w:rPr>
          <w:rFonts w:ascii="Times New Roman" w:hAnsi="Times New Roman"/>
          <w:sz w:val="28"/>
          <w:szCs w:val="24"/>
          <w:u w:val="single"/>
        </w:rPr>
        <w:tab/>
      </w:r>
    </w:p>
    <w:p w:rsidR="000036FC" w:rsidRPr="000036FC" w:rsidRDefault="000036FC" w:rsidP="000036FC">
      <w:pPr>
        <w:spacing w:after="0"/>
        <w:jc w:val="right"/>
        <w:rPr>
          <w:rFonts w:ascii="Times New Roman" w:hAnsi="Times New Roman"/>
          <w:b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</w:rPr>
        <w:t>(</w:t>
      </w:r>
      <w:r w:rsidRPr="000036FC">
        <w:rPr>
          <w:rFonts w:ascii="Times New Roman" w:hAnsi="Times New Roman"/>
          <w:sz w:val="18"/>
          <w:szCs w:val="24"/>
        </w:rPr>
        <w:t>ФИО учителя разработчика</w:t>
      </w:r>
      <w:r>
        <w:rPr>
          <w:rFonts w:ascii="Times New Roman" w:hAnsi="Times New Roman"/>
          <w:sz w:val="18"/>
          <w:szCs w:val="24"/>
        </w:rPr>
        <w:t>)</w:t>
      </w:r>
    </w:p>
    <w:p w:rsidR="000036FC" w:rsidRPr="000036FC" w:rsidRDefault="000036FC" w:rsidP="000036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6FC" w:rsidRPr="000036FC" w:rsidRDefault="000036FC" w:rsidP="000036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048" w:rsidRDefault="000036FC" w:rsidP="000036FC">
      <w:pPr>
        <w:spacing w:after="0"/>
        <w:jc w:val="center"/>
        <w:rPr>
          <w:rFonts w:ascii="Times New Roman" w:hAnsi="Times New Roman"/>
          <w:sz w:val="28"/>
        </w:rPr>
        <w:sectPr w:rsidR="00D91048" w:rsidSect="000036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2021-2022 год</w:t>
      </w:r>
    </w:p>
    <w:p w:rsidR="000036FC" w:rsidRPr="004058DB" w:rsidRDefault="000036FC" w:rsidP="00405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036FC" w:rsidRPr="004058DB" w:rsidRDefault="000036FC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Рабочая программа отражает обязательное для усвоения в основной школе содержание обучения русскому языку и реализует основные идеи и установки нового Федерального государственного образовательного стандарта основного общего образования (ФГОС ООО).</w:t>
      </w:r>
    </w:p>
    <w:p w:rsidR="003A7F85" w:rsidRPr="004058DB" w:rsidRDefault="003A7F8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Основными целям изучения русского языка в 5 классе являются:</w:t>
      </w:r>
    </w:p>
    <w:p w:rsidR="003A7F85" w:rsidRPr="004058DB" w:rsidRDefault="003A7F85" w:rsidP="00405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Воспитание уважения к русскому языку, сознательного отношения</w:t>
      </w:r>
      <w:r w:rsidR="00C10C0A" w:rsidRPr="004058DB">
        <w:rPr>
          <w:rFonts w:ascii="Times New Roman" w:hAnsi="Times New Roman"/>
          <w:sz w:val="24"/>
          <w:szCs w:val="24"/>
        </w:rPr>
        <w:t xml:space="preserve">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этической ценности родного языка, воспитание стремления к речевому самосовершенствованию;</w:t>
      </w:r>
    </w:p>
    <w:p w:rsidR="00C10C0A" w:rsidRPr="004058DB" w:rsidRDefault="00C10C0A" w:rsidP="00405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действиями; овладение видами речевой деятельности, правилами использования языка в разных ситуациях общения, нормами речевого этикета; </w:t>
      </w:r>
    </w:p>
    <w:p w:rsidR="00C10C0A" w:rsidRPr="004058DB" w:rsidRDefault="00C10C0A" w:rsidP="00405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 использовать лексику и фразеологию русского языка;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Программа реализует идею </w:t>
      </w:r>
      <w:proofErr w:type="spellStart"/>
      <w:r w:rsidRPr="004058D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Учебник для общеобразовательных учреждений под редакцией Разумовской М.М. входит в состав УМК по русскому языку для 5 класса.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Содержание учебника соответствует образовательному стандарту по русскому языку.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Рабочая программа под редакцией М.М.Разумовской в 5 классе рассчитана на 175 часов. По учебному плану школы на 2021-2022 учебный год на изучение русского языка в 5 классе отведено 5 часов в неделю, 175 часов в год.</w:t>
      </w:r>
    </w:p>
    <w:p w:rsidR="004058DB" w:rsidRDefault="004058DB" w:rsidP="004058DB">
      <w:pPr>
        <w:spacing w:after="0" w:line="240" w:lineRule="auto"/>
        <w:ind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4058DB" w:rsidRPr="004A4152" w:rsidRDefault="004058DB" w:rsidP="004058DB">
      <w:pPr>
        <w:spacing w:after="0" w:line="240" w:lineRule="auto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4A4152">
        <w:rPr>
          <w:rFonts w:ascii="Times New Roman" w:hAnsi="Times New Roman"/>
          <w:b/>
          <w:sz w:val="24"/>
          <w:szCs w:val="24"/>
        </w:rPr>
        <w:t>Внесение дополнений в рабочую программу.</w:t>
      </w:r>
    </w:p>
    <w:p w:rsidR="004058DB" w:rsidRPr="004058DB" w:rsidRDefault="004058DB" w:rsidP="004058D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A4152">
        <w:rPr>
          <w:rFonts w:ascii="Times New Roman" w:hAnsi="Times New Roman"/>
          <w:sz w:val="24"/>
          <w:szCs w:val="24"/>
        </w:rPr>
        <w:t xml:space="preserve">связи с </w:t>
      </w:r>
      <w:r w:rsidRPr="004A4152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A4152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FF3422">
        <w:rPr>
          <w:rFonts w:ascii="Times New Roman" w:hAnsi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3422"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FF3422"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 w:rsidRPr="00FF3422">
        <w:rPr>
          <w:rFonts w:ascii="Times New Roman" w:hAnsi="Times New Roman"/>
          <w:sz w:val="24"/>
          <w:szCs w:val="24"/>
        </w:rPr>
        <w:lastRenderedPageBreak/>
        <w:t xml:space="preserve">программы, в условиях распространения новой </w:t>
      </w:r>
      <w:proofErr w:type="spellStart"/>
      <w:r w:rsidRPr="00FF342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F3422">
        <w:rPr>
          <w:rFonts w:ascii="Times New Roman" w:hAnsi="Times New Roman"/>
          <w:sz w:val="24"/>
          <w:szCs w:val="24"/>
        </w:rPr>
        <w:t xml:space="preserve"> инфекции на территории </w:t>
      </w:r>
      <w:r w:rsidRPr="004058DB">
        <w:rPr>
          <w:rFonts w:ascii="Times New Roman" w:hAnsi="Times New Roman"/>
          <w:sz w:val="24"/>
          <w:szCs w:val="24"/>
        </w:rPr>
        <w:t>Российской Федерации".</w:t>
      </w:r>
    </w:p>
    <w:p w:rsidR="00532F35" w:rsidRPr="004058DB" w:rsidRDefault="004058DB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В период пандемии </w:t>
      </w:r>
      <w:proofErr w:type="spellStart"/>
      <w:r w:rsidRPr="004058DB">
        <w:rPr>
          <w:rFonts w:ascii="Times New Roman" w:hAnsi="Times New Roman"/>
          <w:sz w:val="24"/>
          <w:szCs w:val="24"/>
        </w:rPr>
        <w:t>применяютя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4058DB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4058DB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4058DB"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 w:rsidRPr="004058D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4058DB">
          <w:rPr>
            <w:rFonts w:ascii="Times New Roman" w:hAnsi="Times New Roman"/>
            <w:color w:val="0000FF"/>
            <w:sz w:val="24"/>
            <w:szCs w:val="24"/>
            <w:u w:val="single"/>
          </w:rPr>
          <w:t>Российская электронная школа</w:t>
        </w:r>
      </w:hyperlink>
      <w:r w:rsidRPr="004058DB"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4058DB">
          <w:rPr>
            <w:rFonts w:ascii="Times New Roman" w:hAnsi="Times New Roman"/>
            <w:color w:val="0000FF"/>
            <w:sz w:val="24"/>
            <w:szCs w:val="24"/>
            <w:u w:val="single"/>
          </w:rPr>
          <w:t>Учи</w:t>
        </w:r>
        <w:proofErr w:type="gramStart"/>
        <w:r w:rsidRPr="004058DB">
          <w:rPr>
            <w:rFonts w:ascii="Times New Roman" w:hAnsi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4058DB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proofErr w:type="spellEnd"/>
      </w:hyperlink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4058DB">
        <w:rPr>
          <w:rFonts w:ascii="Times New Roman" w:hAnsi="Times New Roman"/>
          <w:sz w:val="24"/>
          <w:szCs w:val="24"/>
        </w:rPr>
        <w:t>,</w:t>
      </w:r>
      <w:r w:rsidRPr="004058DB"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Pr="004058DB">
        <w:rPr>
          <w:rFonts w:ascii="Times New Roman" w:hAnsi="Times New Roman"/>
          <w:sz w:val="24"/>
          <w:szCs w:val="24"/>
        </w:rPr>
        <w:fldChar w:fldCharType="begin"/>
      </w:r>
      <w:r w:rsidRPr="004058DB">
        <w:rPr>
          <w:rFonts w:ascii="Times New Roman" w:hAnsi="Times New Roman"/>
          <w:sz w:val="24"/>
          <w:szCs w:val="24"/>
        </w:rPr>
        <w:instrText xml:space="preserve"> HYPERLINK "https://www.yaklass.ru/" \o "Перейти на сайт" \t "_blank" </w:instrText>
      </w:r>
      <w:r w:rsidRPr="004058DB">
        <w:rPr>
          <w:rFonts w:ascii="Times New Roman" w:hAnsi="Times New Roman"/>
          <w:sz w:val="24"/>
          <w:szCs w:val="24"/>
        </w:rPr>
        <w:fldChar w:fldCharType="separate"/>
      </w:r>
      <w:r w:rsidRPr="004058DB">
        <w:rPr>
          <w:rFonts w:ascii="Times New Roman" w:hAnsi="Times New Roman"/>
          <w:color w:val="0000FF"/>
          <w:sz w:val="24"/>
          <w:szCs w:val="24"/>
          <w:u w:val="single"/>
        </w:rPr>
        <w:t>ЯКласс</w:t>
      </w:r>
      <w:proofErr w:type="spellEnd"/>
      <w:r w:rsidRPr="004058DB">
        <w:rPr>
          <w:rFonts w:ascii="Times New Roman" w:hAnsi="Times New Roman"/>
          <w:sz w:val="24"/>
          <w:szCs w:val="24"/>
        </w:rPr>
        <w:fldChar w:fldCharType="end"/>
      </w:r>
      <w:r w:rsidRPr="004058DB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4058DB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058DB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Pr="004058DB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4058DB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4058DB"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 w:rsidRPr="004058DB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4058DB"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4058DB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4058DB"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4058DB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</w:t>
      </w:r>
    </w:p>
    <w:p w:rsidR="004058DB" w:rsidRDefault="004058DB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О языке (2 часа)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Язык как система средств (языковых единиц). Значение языка в жизни человека. Лингвистика как наука о языке. Богатство и выразительность русского языка. Основные разделы лингвистики. Основные единицы языка и речи: звук, морфема, слово, словосочетание, предложение. Высказывания великих людей о русском языке.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Речь. Речевое общение.</w:t>
      </w:r>
    </w:p>
    <w:p w:rsidR="00532F35" w:rsidRPr="00532F35" w:rsidRDefault="00532F35" w:rsidP="004058D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532F35">
        <w:rPr>
          <w:rFonts w:ascii="Times New Roman" w:hAnsi="Times New Roman"/>
          <w:b/>
          <w:i/>
          <w:sz w:val="28"/>
        </w:rPr>
        <w:t>Текст (40 часов)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Речь как использование языковых сре</w:t>
      </w:r>
      <w:proofErr w:type="gramStart"/>
      <w:r w:rsidRPr="004058DB">
        <w:rPr>
          <w:rFonts w:ascii="Times New Roman" w:hAnsi="Times New Roman"/>
          <w:sz w:val="24"/>
          <w:szCs w:val="24"/>
        </w:rPr>
        <w:t>дств дл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я общения людей (речевая деятельность). Умение общаться как важная часть культуры человека.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Формы речи (монолог, диалог, </w:t>
      </w:r>
      <w:proofErr w:type="spellStart"/>
      <w:r w:rsidRPr="004058DB">
        <w:rPr>
          <w:rFonts w:ascii="Times New Roman" w:hAnsi="Times New Roman"/>
          <w:sz w:val="24"/>
          <w:szCs w:val="24"/>
        </w:rPr>
        <w:t>полилог</w:t>
      </w:r>
      <w:proofErr w:type="spellEnd"/>
      <w:r w:rsidRPr="004058DB">
        <w:rPr>
          <w:rFonts w:ascii="Times New Roman" w:hAnsi="Times New Roman"/>
          <w:sz w:val="24"/>
          <w:szCs w:val="24"/>
        </w:rPr>
        <w:t>). Культура речевого общения. Речевой этикет.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Текст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4058DB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4058DB">
        <w:rPr>
          <w:rFonts w:ascii="Times New Roman" w:hAnsi="Times New Roman"/>
          <w:sz w:val="24"/>
          <w:szCs w:val="24"/>
        </w:rPr>
        <w:t>, план текста. Абзац как средство членения текста на композиционно-смысловые части. Деление текста на абзацы, строение абзаца: зачин, средняя часть, концовка. Развитие мысли в тексте; «данное» и «новое» в предложениях текста. Способы связи предложений в тексте: параллельный и последовательный. 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Понятие о функциональных разновидностях языка. Стили речи,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</w:t>
      </w:r>
      <w:r w:rsidR="004E51FB" w:rsidRPr="004058DB">
        <w:rPr>
          <w:rFonts w:ascii="Times New Roman" w:hAnsi="Times New Roman"/>
          <w:sz w:val="24"/>
          <w:szCs w:val="24"/>
        </w:rPr>
        <w:t>фера употребления, коммуникатив</w:t>
      </w:r>
      <w:r w:rsidRPr="004058DB">
        <w:rPr>
          <w:rFonts w:ascii="Times New Roman" w:hAnsi="Times New Roman"/>
          <w:sz w:val="24"/>
          <w:szCs w:val="24"/>
        </w:rPr>
        <w:t>ная функция, характерные языковые средства).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Функционально-смысловы</w:t>
      </w:r>
      <w:r w:rsidR="004E51FB" w:rsidRPr="004058DB">
        <w:rPr>
          <w:rFonts w:ascii="Times New Roman" w:hAnsi="Times New Roman"/>
          <w:sz w:val="24"/>
          <w:szCs w:val="24"/>
        </w:rPr>
        <w:t>е типы речи: повествование, опи</w:t>
      </w:r>
      <w:r w:rsidRPr="004058DB">
        <w:rPr>
          <w:rFonts w:ascii="Times New Roman" w:hAnsi="Times New Roman"/>
          <w:sz w:val="24"/>
          <w:szCs w:val="24"/>
        </w:rPr>
        <w:t xml:space="preserve">сание, рассуждение. </w:t>
      </w:r>
      <w:proofErr w:type="gramStart"/>
      <w:r w:rsidRPr="004058DB">
        <w:rPr>
          <w:rFonts w:ascii="Times New Roman" w:hAnsi="Times New Roman"/>
          <w:sz w:val="24"/>
          <w:szCs w:val="24"/>
        </w:rPr>
        <w:t>Типовые</w:t>
      </w:r>
      <w:r w:rsidR="004E51FB" w:rsidRPr="004058DB">
        <w:rPr>
          <w:rFonts w:ascii="Times New Roman" w:hAnsi="Times New Roman"/>
          <w:sz w:val="24"/>
          <w:szCs w:val="24"/>
        </w:rPr>
        <w:t xml:space="preserve"> фрагменты текста: изобразитель</w:t>
      </w:r>
      <w:r w:rsidRPr="004058DB">
        <w:rPr>
          <w:rFonts w:ascii="Times New Roman" w:hAnsi="Times New Roman"/>
          <w:sz w:val="24"/>
          <w:szCs w:val="24"/>
        </w:rPr>
        <w:t>ное повествование, описание предмета, рассуждение-доказательство, оценочные суждения (типовое значение, схема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построения, способы выраже</w:t>
      </w:r>
      <w:r w:rsidR="004E51FB" w:rsidRPr="004058DB">
        <w:rPr>
          <w:rFonts w:ascii="Times New Roman" w:hAnsi="Times New Roman"/>
          <w:sz w:val="24"/>
          <w:szCs w:val="24"/>
        </w:rPr>
        <w:t>ния «данного» и «нового» в пред</w:t>
      </w:r>
      <w:r w:rsidRPr="004058DB">
        <w:rPr>
          <w:rFonts w:ascii="Times New Roman" w:hAnsi="Times New Roman"/>
          <w:sz w:val="24"/>
          <w:szCs w:val="24"/>
        </w:rPr>
        <w:t>ложениях фрагмента).</w:t>
      </w:r>
      <w:proofErr w:type="gramEnd"/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Информационная переработка текста. Простой и сложный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план текста. Сжатое изложение содержания текста.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Язык. Правописание. Культура речи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 xml:space="preserve">(повторение </w:t>
      </w:r>
      <w:proofErr w:type="gramStart"/>
      <w:r w:rsidRPr="004058DB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4058DB">
        <w:rPr>
          <w:rFonts w:ascii="Times New Roman" w:hAnsi="Times New Roman"/>
          <w:b/>
          <w:i/>
          <w:sz w:val="24"/>
          <w:szCs w:val="24"/>
        </w:rPr>
        <w:t xml:space="preserve"> в начальных классах)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Фонетика. Графика (3 часа)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фонетики как раздела лингвистики. Звуки речи.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графики как раздела лингвистики. Алфавит. Правильное название букв алфавита.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Соотношение звуков и букв</w:t>
      </w:r>
      <w:r w:rsidR="004E51FB" w:rsidRPr="004058DB">
        <w:rPr>
          <w:rFonts w:ascii="Times New Roman" w:hAnsi="Times New Roman"/>
          <w:sz w:val="24"/>
          <w:szCs w:val="24"/>
        </w:rPr>
        <w:t>. Способы обозначения йота. Спо</w:t>
      </w:r>
      <w:r w:rsidRPr="004058DB">
        <w:rPr>
          <w:rFonts w:ascii="Times New Roman" w:hAnsi="Times New Roman"/>
          <w:sz w:val="24"/>
          <w:szCs w:val="24"/>
        </w:rPr>
        <w:t>собы обозначения мягкости согласных звуков. Звуковое значение букв е, ё, ю, я. Прописные и строчные буквы. Буква ё и её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обязательное использование в письменной речи.</w:t>
      </w:r>
    </w:p>
    <w:p w:rsidR="00532F35" w:rsidRPr="004058DB" w:rsidRDefault="00532F35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Письмо. Орфография (11 часов)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lastRenderedPageBreak/>
        <w:t>Значение письма в жизни общества.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орфографии. Понятие орфограммы.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Основные виды изученных орфограмм гласных и согласных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корня.</w:t>
      </w:r>
    </w:p>
    <w:p w:rsidR="004E51FB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Употребление на письме буквенных сочетаний </w:t>
      </w:r>
      <w:proofErr w:type="spellStart"/>
      <w:r w:rsidRPr="004058DB">
        <w:rPr>
          <w:rFonts w:ascii="Times New Roman" w:hAnsi="Times New Roman"/>
          <w:sz w:val="24"/>
          <w:szCs w:val="24"/>
        </w:rPr>
        <w:t>жи</w:t>
      </w:r>
      <w:proofErr w:type="spellEnd"/>
      <w:r w:rsidRPr="004058DB">
        <w:rPr>
          <w:rFonts w:ascii="Times New Roman" w:hAnsi="Times New Roman"/>
          <w:sz w:val="24"/>
          <w:szCs w:val="24"/>
        </w:rPr>
        <w:t>—</w:t>
      </w:r>
      <w:proofErr w:type="spellStart"/>
      <w:r w:rsidRPr="004058DB">
        <w:rPr>
          <w:rFonts w:ascii="Times New Roman" w:hAnsi="Times New Roman"/>
          <w:sz w:val="24"/>
          <w:szCs w:val="24"/>
        </w:rPr>
        <w:t>ши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ча</w:t>
      </w:r>
      <w:proofErr w:type="spellEnd"/>
      <w:r w:rsidRPr="004058DB">
        <w:rPr>
          <w:rFonts w:ascii="Times New Roman" w:hAnsi="Times New Roman"/>
          <w:sz w:val="24"/>
          <w:szCs w:val="24"/>
        </w:rPr>
        <w:t>—</w:t>
      </w:r>
      <w:proofErr w:type="spellStart"/>
      <w:r w:rsidRPr="004058DB">
        <w:rPr>
          <w:rFonts w:ascii="Times New Roman" w:hAnsi="Times New Roman"/>
          <w:sz w:val="24"/>
          <w:szCs w:val="24"/>
        </w:rPr>
        <w:t>ща</w:t>
      </w:r>
      <w:proofErr w:type="spellEnd"/>
      <w:r w:rsidRPr="004058DB">
        <w:rPr>
          <w:rFonts w:ascii="Times New Roman" w:hAnsi="Times New Roman"/>
          <w:sz w:val="24"/>
          <w:szCs w:val="24"/>
        </w:rPr>
        <w:t>, чу—</w:t>
      </w:r>
      <w:proofErr w:type="spellStart"/>
      <w:r w:rsidRPr="004058DB">
        <w:rPr>
          <w:rFonts w:ascii="Times New Roman" w:hAnsi="Times New Roman"/>
          <w:sz w:val="24"/>
          <w:szCs w:val="24"/>
        </w:rPr>
        <w:t>щу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нч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чн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чк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58DB">
        <w:rPr>
          <w:rFonts w:ascii="Times New Roman" w:hAnsi="Times New Roman"/>
          <w:sz w:val="24"/>
          <w:szCs w:val="24"/>
        </w:rPr>
        <w:t>рщ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; разделительных </w:t>
      </w:r>
      <w:proofErr w:type="spellStart"/>
      <w:r w:rsidRPr="004058DB">
        <w:rPr>
          <w:rFonts w:ascii="Times New Roman" w:hAnsi="Times New Roman"/>
          <w:sz w:val="24"/>
          <w:szCs w:val="24"/>
        </w:rPr>
        <w:t>ъ</w:t>
      </w:r>
      <w:proofErr w:type="spellEnd"/>
      <w:r w:rsidRPr="004058DB">
        <w:rPr>
          <w:rFonts w:ascii="Times New Roman" w:hAnsi="Times New Roman"/>
          <w:sz w:val="24"/>
          <w:szCs w:val="24"/>
        </w:rPr>
        <w:t>—</w:t>
      </w:r>
      <w:proofErr w:type="spellStart"/>
      <w:r w:rsidRPr="004058DB">
        <w:rPr>
          <w:rFonts w:ascii="Times New Roman" w:hAnsi="Times New Roman"/>
          <w:sz w:val="24"/>
          <w:szCs w:val="24"/>
        </w:rPr>
        <w:t>ь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4058DB">
        <w:rPr>
          <w:rFonts w:ascii="Times New Roman" w:hAnsi="Times New Roman"/>
          <w:sz w:val="24"/>
          <w:szCs w:val="24"/>
        </w:rPr>
        <w:t>-</w:t>
      </w:r>
      <w:proofErr w:type="spellStart"/>
      <w:r w:rsidRPr="004058DB">
        <w:rPr>
          <w:rFonts w:ascii="Times New Roman" w:hAnsi="Times New Roman"/>
          <w:sz w:val="24"/>
          <w:szCs w:val="24"/>
        </w:rPr>
        <w:t>т</w:t>
      </w:r>
      <w:proofErr w:type="gramEnd"/>
      <w:r w:rsidRPr="004058DB">
        <w:rPr>
          <w:rFonts w:ascii="Times New Roman" w:hAnsi="Times New Roman"/>
          <w:sz w:val="24"/>
          <w:szCs w:val="24"/>
        </w:rPr>
        <w:t>ся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4058DB">
        <w:rPr>
          <w:rFonts w:ascii="Times New Roman" w:hAnsi="Times New Roman"/>
          <w:sz w:val="24"/>
          <w:szCs w:val="24"/>
        </w:rPr>
        <w:t>ться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в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глаголах. Буква ь для обозначения мягкости согласных; ь после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шипящих в конце имён существительных и глаголов. Буквы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и—ы после ц.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Не с глаголами.</w:t>
      </w:r>
    </w:p>
    <w:p w:rsidR="00532F35" w:rsidRPr="004058DB" w:rsidRDefault="00532F35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Орфографический словарь и его использование в речевой</w:t>
      </w:r>
      <w:r w:rsidR="004E51FB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практике.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 xml:space="preserve">Слово и его строение. </w:t>
      </w:r>
      <w:proofErr w:type="spellStart"/>
      <w:r w:rsidRPr="004058DB"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 w:rsidRPr="004058DB">
        <w:rPr>
          <w:rFonts w:ascii="Times New Roman" w:hAnsi="Times New Roman"/>
          <w:b/>
          <w:i/>
          <w:sz w:val="24"/>
          <w:szCs w:val="24"/>
        </w:rPr>
        <w:t xml:space="preserve"> (2 часа)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Предмет изучения </w:t>
      </w:r>
      <w:proofErr w:type="spellStart"/>
      <w:r w:rsidRPr="004058DB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как раздела лингвистики.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Виды морфем. Морфема как минимальная значимая единица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слова.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Корень; смысловая общность однокоренных слов. Приставка и суффикс как словообразующие морфемы. Основа слова. Окончание как морфема, образующая форму слова. Форма слова и основа слова. Нулевое окончание. Исторические изменения в структуре слова. Понятие об этимологии. Связь </w:t>
      </w:r>
      <w:proofErr w:type="spellStart"/>
      <w:r w:rsidRPr="004058DB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и орфографии.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Слово как часть речи (3 часа)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морфологии. Классификация частей речи русского языка.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Самостоятельные части речи, их основные признаки. Склонение и спряжение.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Служебные части речи (краткие сведения).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Систематический курс русского языка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Фонетика. Орфоэпия (7 часов)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Фонетика как раздел лингвистики. Звуки речи. Смыслоразличительная роль звуков речи.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анализ слова.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Изменения звуков речи в речевом потоке.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Слог. Русское словесное ударение и его особенности.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Произношение заимствованных слов. Орфоэпический анализ слова.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Орфоэпический словарь и использование его в речевой практике.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Словообразование. Орфография (7 часов)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Понятие о механизме образования слов в русском языке.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Производящая основа и словообразующие морфемы. Основные</w:t>
      </w:r>
      <w:r w:rsidRPr="004058DB">
        <w:rPr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 xml:space="preserve">способы образования слов: приставочный, суффиксальный, приставочно-суффиксальный, </w:t>
      </w:r>
      <w:proofErr w:type="spellStart"/>
      <w:r w:rsidRPr="004058DB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4058DB">
        <w:rPr>
          <w:rFonts w:ascii="Times New Roman" w:hAnsi="Times New Roman"/>
          <w:sz w:val="24"/>
          <w:szCs w:val="24"/>
        </w:rPr>
        <w:t>, сложение и его виды. Переход слова из одной части речи в другую как способ словообразования (элементарные случаи).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Чередование гласных и согласных в морфемах при образовании слова и его форм. Правописание слов с корнями </w:t>
      </w:r>
      <w:proofErr w:type="gramStart"/>
      <w:r w:rsidRPr="004058DB">
        <w:rPr>
          <w:rFonts w:ascii="Times New Roman" w:hAnsi="Times New Roman"/>
          <w:sz w:val="24"/>
          <w:szCs w:val="24"/>
        </w:rPr>
        <w:t>-л</w:t>
      </w:r>
      <w:proofErr w:type="gramEnd"/>
      <w:r w:rsidRPr="004058DB">
        <w:rPr>
          <w:rFonts w:ascii="Times New Roman" w:hAnsi="Times New Roman"/>
          <w:sz w:val="24"/>
          <w:szCs w:val="24"/>
        </w:rPr>
        <w:t>ож-//-лаг-; -рос- //-</w:t>
      </w:r>
      <w:proofErr w:type="spellStart"/>
      <w:r w:rsidRPr="004058DB">
        <w:rPr>
          <w:rFonts w:ascii="Times New Roman" w:hAnsi="Times New Roman"/>
          <w:sz w:val="24"/>
          <w:szCs w:val="24"/>
        </w:rPr>
        <w:t>раст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ращ</w:t>
      </w:r>
      <w:proofErr w:type="spellEnd"/>
      <w:r w:rsidRPr="004058DB">
        <w:rPr>
          <w:rFonts w:ascii="Times New Roman" w:hAnsi="Times New Roman"/>
          <w:sz w:val="24"/>
          <w:szCs w:val="24"/>
        </w:rPr>
        <w:t>-; -гор-//-</w:t>
      </w:r>
      <w:proofErr w:type="spellStart"/>
      <w:r w:rsidRPr="004058DB">
        <w:rPr>
          <w:rFonts w:ascii="Times New Roman" w:hAnsi="Times New Roman"/>
          <w:sz w:val="24"/>
          <w:szCs w:val="24"/>
        </w:rPr>
        <w:t>гар</w:t>
      </w:r>
      <w:proofErr w:type="spellEnd"/>
      <w:r w:rsidRPr="004058DB">
        <w:rPr>
          <w:rFonts w:ascii="Times New Roman" w:hAnsi="Times New Roman"/>
          <w:sz w:val="24"/>
          <w:szCs w:val="24"/>
        </w:rPr>
        <w:t>-; -</w:t>
      </w:r>
      <w:proofErr w:type="spellStart"/>
      <w:r w:rsidRPr="004058DB">
        <w:rPr>
          <w:rFonts w:ascii="Times New Roman" w:hAnsi="Times New Roman"/>
          <w:sz w:val="24"/>
          <w:szCs w:val="24"/>
        </w:rPr>
        <w:t>зор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зар</w:t>
      </w:r>
      <w:proofErr w:type="spellEnd"/>
      <w:r w:rsidRPr="004058DB">
        <w:rPr>
          <w:rFonts w:ascii="Times New Roman" w:hAnsi="Times New Roman"/>
          <w:sz w:val="24"/>
          <w:szCs w:val="24"/>
        </w:rPr>
        <w:t>-.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Правописание и—ы после приставок. Буквы </w:t>
      </w:r>
      <w:proofErr w:type="gramStart"/>
      <w:r w:rsidRPr="004058DB">
        <w:rPr>
          <w:rFonts w:ascii="Times New Roman" w:hAnsi="Times New Roman"/>
          <w:sz w:val="24"/>
          <w:szCs w:val="24"/>
        </w:rPr>
        <w:t>о—ё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после шипящих в корне. Правописание неизменяемых на письме приставок и приставок на з/с. Правописание сложных слов.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Уместное использование слов с суффиксами оценки в собственной речи. Правильное употребление сложносокращённых слов (элементарные случаи).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Лексикология и фразеология (11 часов)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лексикологии как раздела лингвистики.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Знакомство с толковым словарём и его использование в речевой практике.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lastRenderedPageBreak/>
        <w:t>Слова однозначные и многозначные. Прямое и переносное значения слова. Понятие о лексической сочетаемости слов. Переносное значение слова как основа создания художественных тропов: метафоры, олицетворения, эпитета.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Слова-синонимы, антонимы (повторение). Омонимы.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Взаимосвязь лексического значения, морфемного строения и написания слова.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Тематические группы слов. Родовые и видовые понятия. Этикетные слова как особая лексическая группа.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Фразеология как раздел лингвистики.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Фразеологизмы; их стилистическая принадлежность и основные функции в речи.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Толковый словарь и его использование в речевой практике.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Культура речи.</w:t>
      </w:r>
      <w:r w:rsidRPr="004058DB">
        <w:rPr>
          <w:rFonts w:ascii="Times New Roman" w:hAnsi="Times New Roman"/>
          <w:sz w:val="24"/>
          <w:szCs w:val="24"/>
        </w:rPr>
        <w:t xml:space="preserve"> Точное и уместное употребление слов в речи в соответствии с их лексическим значением, стилистической и эмоциональной окраской.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Предупреждение речевых ошибок, связанных с неоправданным повтором слов.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фразеологических оборотов.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Текстовая функция лексического повтора.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Синтаксис и пунктуация (28 часов)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Предмет изучения синтаксиса и пунктуации.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Словосочетание. Главное и зависимое слова в словосочетании. Средства связи слов в словосочетании.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Интонация и порядок слов в предложении. Логическое ударение.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Предложения распространённые и нераспространённые.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Главные члены предложения. Второстепенные члены предложения: дополнение, определение, обстоятельство.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Тире между подлежащим и сказуемым, выраженными именами существительными в именительном падеже.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Предложения с однородными членами (без союзов и с союзами а, но, однако (в значении но), </w:t>
      </w:r>
      <w:proofErr w:type="gramStart"/>
      <w:r w:rsidRPr="004058DB">
        <w:rPr>
          <w:rFonts w:ascii="Times New Roman" w:hAnsi="Times New Roman"/>
          <w:sz w:val="24"/>
          <w:szCs w:val="24"/>
        </w:rPr>
        <w:t>одиночным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Обращение. Знаки препинания при обращении.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зато, что, чтобы, потому что, если и др.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Прямая речь после слов автора и перед словами автора. Знаки препинания при прямой речи. Диалог и его оформление на письме.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Культура речи.</w:t>
      </w:r>
      <w:r w:rsidRPr="004058DB">
        <w:rPr>
          <w:rFonts w:ascii="Times New Roman" w:hAnsi="Times New Roman"/>
          <w:sz w:val="24"/>
          <w:szCs w:val="24"/>
        </w:rPr>
        <w:t xml:space="preserve">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Морфология. Орфография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058DB">
        <w:rPr>
          <w:rFonts w:ascii="Times New Roman" w:hAnsi="Times New Roman"/>
          <w:b/>
          <w:i/>
          <w:sz w:val="24"/>
          <w:szCs w:val="24"/>
        </w:rPr>
        <w:t>Самостоятельные части речи (3 часа)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Морфология как раздел лингвистики. Грамматическое значение слова. Части речи как лексико-грамматические классы слов. Система частей речи в русском языке. Самостоятельные части речи</w:t>
      </w:r>
    </w:p>
    <w:p w:rsidR="00DA0C82" w:rsidRPr="004058DB" w:rsidRDefault="00DA0C82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ГЛАГОЛ (22 часа)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Глагол как часть речи: общее грамматическое значение, морфологические признаки, роль в предложении. Начальная форма (инфинитив).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Основные способы образования глаголов. Правописание не с глаголами (закрепление).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Возвратные глаголы. Правописание </w:t>
      </w:r>
      <w:proofErr w:type="gramStart"/>
      <w:r w:rsidRPr="004058DB">
        <w:rPr>
          <w:rFonts w:ascii="Times New Roman" w:hAnsi="Times New Roman"/>
          <w:sz w:val="24"/>
          <w:szCs w:val="24"/>
        </w:rPr>
        <w:t>-</w:t>
      </w:r>
      <w:proofErr w:type="spellStart"/>
      <w:r w:rsidRPr="004058DB">
        <w:rPr>
          <w:rFonts w:ascii="Times New Roman" w:hAnsi="Times New Roman"/>
          <w:sz w:val="24"/>
          <w:szCs w:val="24"/>
        </w:rPr>
        <w:t>т</w:t>
      </w:r>
      <w:proofErr w:type="gramEnd"/>
      <w:r w:rsidRPr="004058DB">
        <w:rPr>
          <w:rFonts w:ascii="Times New Roman" w:hAnsi="Times New Roman"/>
          <w:sz w:val="24"/>
          <w:szCs w:val="24"/>
        </w:rPr>
        <w:t>ся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4058DB">
        <w:rPr>
          <w:rFonts w:ascii="Times New Roman" w:hAnsi="Times New Roman"/>
          <w:sz w:val="24"/>
          <w:szCs w:val="24"/>
        </w:rPr>
        <w:t>ться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в глаголах (закрепление).</w:t>
      </w:r>
    </w:p>
    <w:p w:rsidR="00DA0C82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lastRenderedPageBreak/>
        <w:t>Виды глаголов. Двувидовые глаголы. Корни с чередованием и—е (-</w:t>
      </w:r>
      <w:proofErr w:type="spellStart"/>
      <w:r w:rsidRPr="004058DB">
        <w:rPr>
          <w:rFonts w:ascii="Times New Roman" w:hAnsi="Times New Roman"/>
          <w:sz w:val="24"/>
          <w:szCs w:val="24"/>
        </w:rPr>
        <w:t>бир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бе</w:t>
      </w:r>
      <w:proofErr w:type="gramStart"/>
      <w:r w:rsidRPr="004058DB">
        <w:rPr>
          <w:rFonts w:ascii="Times New Roman" w:hAnsi="Times New Roman"/>
          <w:sz w:val="24"/>
          <w:szCs w:val="24"/>
        </w:rPr>
        <w:t>р</w:t>
      </w:r>
      <w:proofErr w:type="spellEnd"/>
      <w:r w:rsidRPr="004058DB">
        <w:rPr>
          <w:rFonts w:ascii="Times New Roman" w:hAnsi="Times New Roman"/>
          <w:sz w:val="24"/>
          <w:szCs w:val="24"/>
        </w:rPr>
        <w:t>-</w:t>
      </w:r>
      <w:proofErr w:type="gramEnd"/>
      <w:r w:rsidRPr="004058DB">
        <w:rPr>
          <w:rFonts w:ascii="Times New Roman" w:hAnsi="Times New Roman"/>
          <w:sz w:val="24"/>
          <w:szCs w:val="24"/>
        </w:rPr>
        <w:t>; -</w:t>
      </w:r>
      <w:proofErr w:type="spellStart"/>
      <w:r w:rsidRPr="004058DB">
        <w:rPr>
          <w:rFonts w:ascii="Times New Roman" w:hAnsi="Times New Roman"/>
          <w:sz w:val="24"/>
          <w:szCs w:val="24"/>
        </w:rPr>
        <w:t>блист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блест</w:t>
      </w:r>
      <w:proofErr w:type="spellEnd"/>
      <w:r w:rsidRPr="004058DB">
        <w:rPr>
          <w:rFonts w:ascii="Times New Roman" w:hAnsi="Times New Roman"/>
          <w:sz w:val="24"/>
          <w:szCs w:val="24"/>
        </w:rPr>
        <w:t>- (-</w:t>
      </w:r>
      <w:proofErr w:type="spellStart"/>
      <w:r w:rsidRPr="004058DB">
        <w:rPr>
          <w:rFonts w:ascii="Times New Roman" w:hAnsi="Times New Roman"/>
          <w:sz w:val="24"/>
          <w:szCs w:val="24"/>
        </w:rPr>
        <w:t>блещ</w:t>
      </w:r>
      <w:proofErr w:type="spellEnd"/>
      <w:r w:rsidRPr="004058DB">
        <w:rPr>
          <w:rFonts w:ascii="Times New Roman" w:hAnsi="Times New Roman"/>
          <w:sz w:val="24"/>
          <w:szCs w:val="24"/>
        </w:rPr>
        <w:t>-); -</w:t>
      </w:r>
      <w:proofErr w:type="spellStart"/>
      <w:r w:rsidRPr="004058DB">
        <w:rPr>
          <w:rFonts w:ascii="Times New Roman" w:hAnsi="Times New Roman"/>
          <w:sz w:val="24"/>
          <w:szCs w:val="24"/>
        </w:rPr>
        <w:t>бир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бер</w:t>
      </w:r>
      <w:proofErr w:type="spellEnd"/>
      <w:r w:rsidRPr="004058DB">
        <w:rPr>
          <w:rFonts w:ascii="Times New Roman" w:hAnsi="Times New Roman"/>
          <w:sz w:val="24"/>
          <w:szCs w:val="24"/>
        </w:rPr>
        <w:t>-; -</w:t>
      </w:r>
      <w:proofErr w:type="spellStart"/>
      <w:r w:rsidRPr="004058DB">
        <w:rPr>
          <w:rFonts w:ascii="Times New Roman" w:hAnsi="Times New Roman"/>
          <w:sz w:val="24"/>
          <w:szCs w:val="24"/>
        </w:rPr>
        <w:t>дир</w:t>
      </w:r>
      <w:proofErr w:type="spellEnd"/>
      <w:r w:rsidRPr="004058DB">
        <w:rPr>
          <w:rFonts w:ascii="Times New Roman" w:hAnsi="Times New Roman"/>
          <w:sz w:val="24"/>
          <w:szCs w:val="24"/>
        </w:rPr>
        <w:t>-//-</w:t>
      </w:r>
      <w:proofErr w:type="spellStart"/>
      <w:r w:rsidRPr="004058DB">
        <w:rPr>
          <w:rFonts w:ascii="Times New Roman" w:hAnsi="Times New Roman"/>
          <w:sz w:val="24"/>
          <w:szCs w:val="24"/>
        </w:rPr>
        <w:t>дер</w:t>
      </w:r>
      <w:proofErr w:type="spellEnd"/>
      <w:r w:rsidRPr="004058DB">
        <w:rPr>
          <w:rFonts w:ascii="Times New Roman" w:hAnsi="Times New Roman"/>
          <w:sz w:val="24"/>
          <w:szCs w:val="24"/>
        </w:rPr>
        <w:t>-; -жиг-//-жег-; -мир-//-мер-; -</w:t>
      </w:r>
      <w:proofErr w:type="spellStart"/>
      <w:r w:rsidRPr="004058DB">
        <w:rPr>
          <w:rFonts w:ascii="Times New Roman" w:hAnsi="Times New Roman"/>
          <w:sz w:val="24"/>
          <w:szCs w:val="24"/>
        </w:rPr>
        <w:t>стил</w:t>
      </w:r>
      <w:proofErr w:type="spellEnd"/>
      <w:r w:rsidRPr="004058DB">
        <w:rPr>
          <w:rFonts w:ascii="Times New Roman" w:hAnsi="Times New Roman"/>
          <w:sz w:val="24"/>
          <w:szCs w:val="24"/>
        </w:rPr>
        <w:t>-//-стел-; -тир-//-тер-) и их правописание.</w:t>
      </w:r>
    </w:p>
    <w:p w:rsidR="007C00FA" w:rsidRPr="004058DB" w:rsidRDefault="00DA0C82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Наклонение глаголов. Значение глаголов в изъявительном, условном, повелительном наклонении. Образование условного наклонения глаголов. Изменение глаголов в условном наклонении по числам и родам. Образование повелительного наклонения глаголов. Значение лица в повелительном наклонении. Изменение глаголов в повелительном наклонении по числам. Лицо и число. Изменение глаголов в изъявительном наклонении по временам. Образование форм времени глаголов совершенного и несовершенного вида. Изменение глаголов по лицам и числам в настоящем и будущем времени. Изменение глаголов по числам и родам в прошедшем времени. Спряжение. Правописание безударных личных окончаний глаголов. Разноспрягаемые глаголы хотеть, бежать. Глаголы, спрягаемые по особому типу: есть, дать, создать. Правописание ь как показателя грамматической формы инфинитива; формы 2-го лица единственного</w:t>
      </w:r>
      <w:r w:rsidR="007C00FA" w:rsidRPr="004058DB">
        <w:rPr>
          <w:rFonts w:ascii="Times New Roman" w:hAnsi="Times New Roman"/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числа и формы повелитель</w:t>
      </w:r>
      <w:r w:rsidR="007C00FA" w:rsidRPr="004058DB">
        <w:rPr>
          <w:rFonts w:ascii="Times New Roman" w:hAnsi="Times New Roman"/>
          <w:sz w:val="24"/>
          <w:szCs w:val="24"/>
        </w:rPr>
        <w:t>ного наклонения глаголов. Право</w:t>
      </w:r>
      <w:r w:rsidRPr="004058DB">
        <w:rPr>
          <w:rFonts w:ascii="Times New Roman" w:hAnsi="Times New Roman"/>
          <w:sz w:val="24"/>
          <w:szCs w:val="24"/>
        </w:rPr>
        <w:t xml:space="preserve">писание суффиксов </w:t>
      </w:r>
      <w:proofErr w:type="gramStart"/>
      <w:r w:rsidRPr="004058DB">
        <w:rPr>
          <w:rFonts w:ascii="Times New Roman" w:hAnsi="Times New Roman"/>
          <w:sz w:val="24"/>
          <w:szCs w:val="24"/>
        </w:rPr>
        <w:t>-</w:t>
      </w:r>
      <w:proofErr w:type="spellStart"/>
      <w:r w:rsidRPr="004058DB">
        <w:rPr>
          <w:rFonts w:ascii="Times New Roman" w:hAnsi="Times New Roman"/>
          <w:sz w:val="24"/>
          <w:szCs w:val="24"/>
        </w:rPr>
        <w:t>ы</w:t>
      </w:r>
      <w:proofErr w:type="gramEnd"/>
      <w:r w:rsidRPr="004058DB">
        <w:rPr>
          <w:rFonts w:ascii="Times New Roman" w:hAnsi="Times New Roman"/>
          <w:sz w:val="24"/>
          <w:szCs w:val="24"/>
        </w:rPr>
        <w:t>ва</w:t>
      </w:r>
      <w:proofErr w:type="spellEnd"/>
      <w:r w:rsidRPr="004058DB">
        <w:rPr>
          <w:rFonts w:ascii="Times New Roman" w:hAnsi="Times New Roman"/>
          <w:sz w:val="24"/>
          <w:szCs w:val="24"/>
        </w:rPr>
        <w:t>-, -ива-,</w:t>
      </w:r>
      <w:r w:rsidR="007C00FA" w:rsidRPr="004058DB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7C00FA" w:rsidRPr="004058DB">
        <w:rPr>
          <w:rFonts w:ascii="Times New Roman" w:hAnsi="Times New Roman"/>
          <w:sz w:val="24"/>
          <w:szCs w:val="24"/>
        </w:rPr>
        <w:t>ова</w:t>
      </w:r>
      <w:proofErr w:type="spellEnd"/>
      <w:r w:rsidR="007C00FA" w:rsidRPr="004058DB">
        <w:rPr>
          <w:rFonts w:ascii="Times New Roman" w:hAnsi="Times New Roman"/>
          <w:sz w:val="24"/>
          <w:szCs w:val="24"/>
        </w:rPr>
        <w:t>-, -</w:t>
      </w:r>
      <w:proofErr w:type="spellStart"/>
      <w:r w:rsidR="007C00FA" w:rsidRPr="004058DB">
        <w:rPr>
          <w:rFonts w:ascii="Times New Roman" w:hAnsi="Times New Roman"/>
          <w:sz w:val="24"/>
          <w:szCs w:val="24"/>
        </w:rPr>
        <w:t>ева</w:t>
      </w:r>
      <w:proofErr w:type="spellEnd"/>
      <w:r w:rsidR="007C00FA" w:rsidRPr="004058DB">
        <w:rPr>
          <w:rFonts w:ascii="Times New Roman" w:hAnsi="Times New Roman"/>
          <w:sz w:val="24"/>
          <w:szCs w:val="24"/>
        </w:rPr>
        <w:t>-. Правописание при</w:t>
      </w:r>
      <w:r w:rsidR="007C00FA" w:rsidRPr="004058DB">
        <w:rPr>
          <w:sz w:val="24"/>
          <w:szCs w:val="24"/>
        </w:rPr>
        <w:t xml:space="preserve"> </w:t>
      </w:r>
      <w:r w:rsidR="007C00FA" w:rsidRPr="004058DB">
        <w:rPr>
          <w:rFonts w:ascii="Times New Roman" w:hAnsi="Times New Roman"/>
          <w:sz w:val="24"/>
          <w:szCs w:val="24"/>
        </w:rPr>
        <w:t>ставок пре-, при-. Правописание гласных перед суффиксом -л- в формах прошедшего времени.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Безличные глаголы. Использование личных глаголов в безличном значении. Переходные и непереходные глаголы. Роль глагола в словосочетании и предложении.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Развитие навыков использования в речевой практике лингвистических словарей разных типов.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Культура речи.</w:t>
      </w:r>
      <w:r w:rsidRPr="004058DB">
        <w:rPr>
          <w:rFonts w:ascii="Times New Roman" w:hAnsi="Times New Roman"/>
          <w:sz w:val="24"/>
          <w:szCs w:val="24"/>
        </w:rPr>
        <w:t xml:space="preserve"> Правильное использование в речи видовременных форм. Правильное словоизменение глаголов. Верное произношение отдельных глагольных форм.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Текстовая функция видовременных форм.</w:t>
      </w:r>
    </w:p>
    <w:p w:rsidR="007C00FA" w:rsidRPr="004058DB" w:rsidRDefault="007C00FA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ИМЯ СУЩЕСТВИТЕЛЬНОЕ (19 часов)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Имя существительное как часть речи: общее грамматическое значение, морфологические признаки, роль в предложении.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Начальная форма.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Основные способы образования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Правила употребления при письме суффиксов </w:t>
      </w:r>
      <w:proofErr w:type="gramStart"/>
      <w:r w:rsidRPr="004058DB">
        <w:rPr>
          <w:rFonts w:ascii="Times New Roman" w:hAnsi="Times New Roman"/>
          <w:sz w:val="24"/>
          <w:szCs w:val="24"/>
        </w:rPr>
        <w:t>-ч</w:t>
      </w:r>
      <w:proofErr w:type="gramEnd"/>
      <w:r w:rsidRPr="004058DB">
        <w:rPr>
          <w:rFonts w:ascii="Times New Roman" w:hAnsi="Times New Roman"/>
          <w:sz w:val="24"/>
          <w:szCs w:val="24"/>
        </w:rPr>
        <w:t>ик (-</w:t>
      </w:r>
      <w:proofErr w:type="spellStart"/>
      <w:r w:rsidRPr="004058DB">
        <w:rPr>
          <w:rFonts w:ascii="Times New Roman" w:hAnsi="Times New Roman"/>
          <w:sz w:val="24"/>
          <w:szCs w:val="24"/>
        </w:rPr>
        <w:t>щик</w:t>
      </w:r>
      <w:proofErr w:type="spellEnd"/>
      <w:r w:rsidRPr="004058DB">
        <w:rPr>
          <w:rFonts w:ascii="Times New Roman" w:hAnsi="Times New Roman"/>
          <w:sz w:val="24"/>
          <w:szCs w:val="24"/>
        </w:rPr>
        <w:t>), -</w:t>
      </w:r>
      <w:proofErr w:type="spellStart"/>
      <w:r w:rsidRPr="004058DB">
        <w:rPr>
          <w:rFonts w:ascii="Times New Roman" w:hAnsi="Times New Roman"/>
          <w:sz w:val="24"/>
          <w:szCs w:val="24"/>
        </w:rPr>
        <w:t>ек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4058DB">
        <w:rPr>
          <w:rFonts w:ascii="Times New Roman" w:hAnsi="Times New Roman"/>
          <w:sz w:val="24"/>
          <w:szCs w:val="24"/>
        </w:rPr>
        <w:t>ик</w:t>
      </w:r>
      <w:proofErr w:type="spellEnd"/>
      <w:r w:rsidRPr="004058DB">
        <w:rPr>
          <w:rFonts w:ascii="Times New Roman" w:hAnsi="Times New Roman"/>
          <w:sz w:val="24"/>
          <w:szCs w:val="24"/>
        </w:rPr>
        <w:t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Лексико-грамматические разряды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Род имён существительных. Существительные общего рода; род неизменяемых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Число имён существительных. Существительные, имеющие форму только единственного или только множественного числа.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Правописание сложных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Падеж. Склонение имён существительных. Разносклоняемые и несклоняемые существительные.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Синтаксическая роль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Правописание ь в именах существительных 3-го склонения.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Правописание безударных окончаний имён существительных.</w:t>
      </w:r>
    </w:p>
    <w:p w:rsidR="00DA0C82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Правописание гласных </w:t>
      </w:r>
      <w:proofErr w:type="gramStart"/>
      <w:r w:rsidRPr="004058DB">
        <w:rPr>
          <w:rFonts w:ascii="Times New Roman" w:hAnsi="Times New Roman"/>
          <w:sz w:val="24"/>
          <w:szCs w:val="24"/>
        </w:rPr>
        <w:t>о—е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в суффиксах и окончаниях имён существительных.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Развитие навыков использования в речевой практике словарей разных типов.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Культура речи.</w:t>
      </w:r>
      <w:r w:rsidRPr="004058DB">
        <w:rPr>
          <w:rFonts w:ascii="Times New Roman" w:hAnsi="Times New Roman"/>
          <w:sz w:val="24"/>
          <w:szCs w:val="24"/>
        </w:rPr>
        <w:t xml:space="preserve">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lastRenderedPageBreak/>
        <w:t>Правильное образование некоторых грамматических форм: килограмм помидоров, пара чулок; группа бурят и др.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Произношение согласных перед е в заимствованных словах (типа ателье, термин), правильное ударение в существительных (типа километр, дефис, щавель и др.); терминов русского языка.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Имена существительные в художественном тексте: их образная и экспрессивная роль.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Текстовая функция имён существительных со значением «целое и его части».</w:t>
      </w:r>
    </w:p>
    <w:p w:rsidR="007C00FA" w:rsidRPr="004058DB" w:rsidRDefault="007C00FA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ИМЯ ПРИЛАГАТЕЛЬНОЕ (13 часов)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Начальная форма.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Основные способы образования имён прилагательных. Образование сложных прилагательных.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Разряды имён прилагательных по значению: прилагательные качественные, относительные и притяжательные.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4058DB">
        <w:rPr>
          <w:rFonts w:ascii="Times New Roman" w:hAnsi="Times New Roman"/>
          <w:sz w:val="24"/>
          <w:szCs w:val="24"/>
        </w:rPr>
        <w:t>о—е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после шипящих и ц в суффиксах имён прилагательных.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Прилагательные полные и краткие, их роль в предложении.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Правописание кратких имён прилагательных с основой на шипящий.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Степени сравнения имён прилагательных: положительная, сравнительная, превосходная.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Склонение имён прилагательных. Правописание падежных окончаний имён прилагательных.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Правописание сложных прилагательных. Правописание </w:t>
      </w:r>
      <w:proofErr w:type="spellStart"/>
      <w:r w:rsidRPr="004058DB">
        <w:rPr>
          <w:rFonts w:ascii="Times New Roman" w:hAnsi="Times New Roman"/>
          <w:sz w:val="24"/>
          <w:szCs w:val="24"/>
        </w:rPr>
        <w:t>н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58DB">
        <w:rPr>
          <w:rFonts w:ascii="Times New Roman" w:hAnsi="Times New Roman"/>
          <w:sz w:val="24"/>
          <w:szCs w:val="24"/>
        </w:rPr>
        <w:t>нн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в суффиксах имён прилагательных. Правописание суффиксов </w:t>
      </w:r>
      <w:proofErr w:type="gramStart"/>
      <w:r w:rsidRPr="004058DB">
        <w:rPr>
          <w:rFonts w:ascii="Times New Roman" w:hAnsi="Times New Roman"/>
          <w:sz w:val="24"/>
          <w:szCs w:val="24"/>
        </w:rPr>
        <w:t>-к</w:t>
      </w:r>
      <w:proofErr w:type="gramEnd"/>
      <w:r w:rsidRPr="004058DB">
        <w:rPr>
          <w:rFonts w:ascii="Times New Roman" w:hAnsi="Times New Roman"/>
          <w:sz w:val="24"/>
          <w:szCs w:val="24"/>
        </w:rPr>
        <w:t>- и -</w:t>
      </w:r>
      <w:proofErr w:type="spellStart"/>
      <w:r w:rsidRPr="004058DB">
        <w:rPr>
          <w:rFonts w:ascii="Times New Roman" w:hAnsi="Times New Roman"/>
          <w:sz w:val="24"/>
          <w:szCs w:val="24"/>
        </w:rPr>
        <w:t>ск</w:t>
      </w:r>
      <w:proofErr w:type="spellEnd"/>
      <w:r w:rsidRPr="004058DB">
        <w:rPr>
          <w:rFonts w:ascii="Times New Roman" w:hAnsi="Times New Roman"/>
          <w:sz w:val="24"/>
          <w:szCs w:val="24"/>
        </w:rPr>
        <w:t>- в именах прилагательных. Правописание не с именами прилагательными.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Развитие навыков пользования лингвистическими словарями разных типов.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 xml:space="preserve">Культура речи. </w:t>
      </w:r>
      <w:r w:rsidRPr="004058DB">
        <w:rPr>
          <w:rFonts w:ascii="Times New Roman" w:hAnsi="Times New Roman"/>
          <w:sz w:val="24"/>
          <w:szCs w:val="24"/>
        </w:rPr>
        <w:t>Правильное произношение краткой формы употребительных прилагательных (</w:t>
      </w:r>
      <w:proofErr w:type="gramStart"/>
      <w:r w:rsidRPr="004058DB">
        <w:rPr>
          <w:rFonts w:ascii="Times New Roman" w:hAnsi="Times New Roman"/>
          <w:sz w:val="24"/>
          <w:szCs w:val="24"/>
        </w:rPr>
        <w:t>сильна</w:t>
      </w:r>
      <w:proofErr w:type="gramEnd"/>
      <w:r w:rsidRPr="004058DB">
        <w:rPr>
          <w:rFonts w:ascii="Times New Roman" w:hAnsi="Times New Roman"/>
          <w:sz w:val="24"/>
          <w:szCs w:val="24"/>
        </w:rPr>
        <w:t>), прилагательных с</w:t>
      </w:r>
      <w:r w:rsidRPr="004058DB">
        <w:rPr>
          <w:sz w:val="24"/>
          <w:szCs w:val="24"/>
        </w:rPr>
        <w:t xml:space="preserve"> </w:t>
      </w:r>
      <w:r w:rsidRPr="004058DB">
        <w:rPr>
          <w:rFonts w:ascii="Times New Roman" w:hAnsi="Times New Roman"/>
          <w:sz w:val="24"/>
          <w:szCs w:val="24"/>
        </w:rPr>
        <w:t>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ИТОГОВЫЙ КОНТРОЛЬ И РЕЗЕРВНЫЕ ЧАСЫ (4 часа)</w:t>
      </w:r>
    </w:p>
    <w:p w:rsidR="007C00FA" w:rsidRPr="004058DB" w:rsidRDefault="007C00FA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Требования к уровню подготовки учеников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Определения основных изучаемых в 5 классе языковых явлений </w:t>
      </w:r>
      <w:proofErr w:type="spellStart"/>
      <w:r w:rsidRPr="004058DB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К концу 5 класса должны овладеть следующими умениями и навыками: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•</w:t>
      </w:r>
      <w:r w:rsidRPr="004058DB">
        <w:rPr>
          <w:rFonts w:ascii="Times New Roman" w:hAnsi="Times New Roman"/>
          <w:sz w:val="24"/>
          <w:szCs w:val="24"/>
        </w:rPr>
        <w:tab/>
        <w:t>Разбирать слова фонетически, по составу, морфологически, а предложени</w:t>
      </w:r>
      <w:proofErr w:type="gramStart"/>
      <w:r w:rsidRPr="004058DB">
        <w:rPr>
          <w:rFonts w:ascii="Times New Roman" w:hAnsi="Times New Roman"/>
          <w:sz w:val="24"/>
          <w:szCs w:val="24"/>
        </w:rPr>
        <w:t>я-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синтаксически. 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•</w:t>
      </w:r>
      <w:r w:rsidRPr="004058DB">
        <w:rPr>
          <w:rFonts w:ascii="Times New Roman" w:hAnsi="Times New Roman"/>
          <w:sz w:val="24"/>
          <w:szCs w:val="24"/>
        </w:rPr>
        <w:tab/>
        <w:t>Составлять простые и сложные предложения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•</w:t>
      </w:r>
      <w:r w:rsidRPr="004058DB">
        <w:rPr>
          <w:rFonts w:ascii="Times New Roman" w:hAnsi="Times New Roman"/>
          <w:sz w:val="24"/>
          <w:szCs w:val="24"/>
        </w:rPr>
        <w:tab/>
        <w:t>Разъяснять значение известных слов и правильно употреблять их. Пользоваться орфографическими и толковыми словарями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•</w:t>
      </w:r>
      <w:r w:rsidRPr="004058DB">
        <w:rPr>
          <w:rFonts w:ascii="Times New Roman" w:hAnsi="Times New Roman"/>
          <w:sz w:val="24"/>
          <w:szCs w:val="24"/>
        </w:rPr>
        <w:tab/>
        <w:t>Соблюдать нормы литературного языка в пределах изученного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ПО ОРФОГРАФИИ: находить в словах изученные орфограммы, находить орфографические ошибки и исправлять их, правильно писать слова с непроверяемыми орфограммами</w:t>
      </w:r>
      <w:proofErr w:type="gramStart"/>
      <w:r w:rsidRPr="004058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изученными в 5 классе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ПО ПУНКТУАЦИИ: находить в предложениях смысловые отрезки</w:t>
      </w:r>
      <w:proofErr w:type="gramStart"/>
      <w:r w:rsidRPr="004058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которые необходимо выделить знаками препинания, обосновывать свой выбор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ПО СВЯЗНОЙ РЕЧИ: определять тему и основную мысль текста, его стиль. Подробно и сжато пересказывать повествовательные тексты. Составлять простой план исходного и </w:t>
      </w:r>
      <w:r w:rsidRPr="004058DB">
        <w:rPr>
          <w:rFonts w:ascii="Times New Roman" w:hAnsi="Times New Roman"/>
          <w:sz w:val="24"/>
          <w:szCs w:val="24"/>
        </w:rPr>
        <w:lastRenderedPageBreak/>
        <w:t>собственного текста. Писать сочинения повествовательного характера на заданную тему, рассказы о случаях из жизни, описывать отдельные предметы, животных по наблюдениям, опыту, по картине.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</w:t>
      </w:r>
      <w:proofErr w:type="gramStart"/>
      <w:r w:rsidRPr="004058DB">
        <w:rPr>
          <w:rFonts w:ascii="Times New Roman" w:hAnsi="Times New Roman"/>
          <w:sz w:val="24"/>
          <w:szCs w:val="24"/>
        </w:rPr>
        <w:t>а(</w:t>
      </w:r>
      <w:proofErr w:type="gramEnd"/>
      <w:r w:rsidRPr="004058DB">
        <w:rPr>
          <w:rFonts w:ascii="Times New Roman" w:hAnsi="Times New Roman"/>
          <w:sz w:val="24"/>
          <w:szCs w:val="24"/>
        </w:rPr>
        <w:t>в соответствии с изученным материалом);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Правильно использовать языковые средства в устной и письменной речи;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речи;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Пользоваться различными словарями.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Использование приобретённых знаний: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- при написании сочинений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- при выстраивании диалога и монолога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-при подготовке и сдаче ЕГЭ</w:t>
      </w:r>
    </w:p>
    <w:p w:rsidR="007C00FA" w:rsidRPr="004058DB" w:rsidRDefault="007C00FA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А также при развитии коммуникативных функций, составлении деловых бумаг, развитии логики, мышления, интеллекта</w:t>
      </w:r>
    </w:p>
    <w:p w:rsidR="007C00FA" w:rsidRDefault="007C00FA" w:rsidP="007C00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C00FA">
        <w:rPr>
          <w:rFonts w:ascii="Times New Roman" w:hAnsi="Times New Roman"/>
          <w:b/>
          <w:sz w:val="28"/>
        </w:rPr>
        <w:t>ОСНОВНЫЕ РЕЗУЛЬТАТЫ ОБУЧЕНИЯ</w:t>
      </w:r>
    </w:p>
    <w:tbl>
      <w:tblPr>
        <w:tblStyle w:val="a4"/>
        <w:tblW w:w="0" w:type="auto"/>
        <w:tblLook w:val="04A0"/>
      </w:tblPr>
      <w:tblGrid>
        <w:gridCol w:w="2518"/>
        <w:gridCol w:w="7761"/>
      </w:tblGrid>
      <w:tr w:rsidR="00303A21" w:rsidTr="00303A21">
        <w:tc>
          <w:tcPr>
            <w:tcW w:w="2518" w:type="dxa"/>
          </w:tcPr>
          <w:p w:rsidR="00303A21" w:rsidRPr="004058DB" w:rsidRDefault="00303A21" w:rsidP="00303A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8D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761" w:type="dxa"/>
          </w:tcPr>
          <w:p w:rsidR="00303A21" w:rsidRPr="004058DB" w:rsidRDefault="00303A21" w:rsidP="0030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303A21" w:rsidRPr="004058DB" w:rsidRDefault="00303A21" w:rsidP="0030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303A21" w:rsidRPr="004058DB" w:rsidRDefault="00303A21" w:rsidP="00303A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3) достаточный объем словарного запаса для свободного выражения мыслей и чу</w:t>
            </w:r>
            <w:proofErr w:type="gramStart"/>
            <w:r w:rsidRPr="004058DB">
              <w:rPr>
                <w:rFonts w:ascii="Times New Roman" w:hAnsi="Times New Roman"/>
                <w:sz w:val="24"/>
                <w:szCs w:val="24"/>
              </w:rPr>
              <w:t>вств в пр</w:t>
            </w:r>
            <w:proofErr w:type="gramEnd"/>
            <w:r w:rsidRPr="004058DB">
              <w:rPr>
                <w:rFonts w:ascii="Times New Roman" w:hAnsi="Times New Roman"/>
                <w:sz w:val="24"/>
                <w:szCs w:val="24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303A21" w:rsidTr="00303A21">
        <w:tc>
          <w:tcPr>
            <w:tcW w:w="2518" w:type="dxa"/>
          </w:tcPr>
          <w:p w:rsidR="00303A21" w:rsidRPr="004058DB" w:rsidRDefault="00303A21" w:rsidP="00303A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8D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7761" w:type="dxa"/>
          </w:tcPr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8DB">
              <w:rPr>
                <w:rFonts w:ascii="Times New Roman" w:hAnsi="Times New Roman"/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4058DB">
              <w:rPr>
                <w:rFonts w:ascii="Times New Roman" w:hAnsi="Times New Roman"/>
                <w:sz w:val="24"/>
                <w:szCs w:val="24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      </w:r>
            <w:proofErr w:type="spellStart"/>
            <w:r w:rsidRPr="004058DB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4058DB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303A21" w:rsidRPr="004058DB" w:rsidRDefault="00303A21" w:rsidP="00303A2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3) коммуникативно-целесообразное взаимодействие с другими людьми в процессе речевого общения.</w:t>
            </w:r>
          </w:p>
        </w:tc>
      </w:tr>
      <w:tr w:rsidR="00303A21" w:rsidTr="00303A21">
        <w:tc>
          <w:tcPr>
            <w:tcW w:w="2518" w:type="dxa"/>
          </w:tcPr>
          <w:p w:rsidR="00303A21" w:rsidRPr="004058DB" w:rsidRDefault="00303A21" w:rsidP="00303A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8D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761" w:type="dxa"/>
          </w:tcPr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 xml:space="preserve">2) понимание места родного языка в системе гуманитарных наук и его </w:t>
            </w:r>
            <w:r w:rsidRPr="004058DB">
              <w:rPr>
                <w:rFonts w:ascii="Times New Roman" w:hAnsi="Times New Roman"/>
                <w:sz w:val="24"/>
                <w:szCs w:val="24"/>
              </w:rPr>
              <w:lastRenderedPageBreak/>
              <w:t>роли в образовании в целом;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3) усвоение основ научных знаний о родном языке;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4) освоение базовых понятий лингвистики;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6) опознавание и анализ основных единиц языка;</w:t>
            </w:r>
          </w:p>
          <w:p w:rsidR="00303A21" w:rsidRPr="004058DB" w:rsidRDefault="00303A21" w:rsidP="0030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7) проведение различных видов анализа слова</w:t>
            </w:r>
          </w:p>
          <w:p w:rsidR="00303A21" w:rsidRPr="004058DB" w:rsidRDefault="00303A21" w:rsidP="0030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DB">
              <w:rPr>
                <w:rFonts w:ascii="Times New Roman" w:hAnsi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</w:p>
        </w:tc>
      </w:tr>
    </w:tbl>
    <w:p w:rsidR="00303A21" w:rsidRDefault="00303A21" w:rsidP="00303A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  <w:sectPr w:rsidR="00303A21" w:rsidSect="00D9104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C00FA" w:rsidRDefault="00303A21" w:rsidP="00303A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3A21">
        <w:rPr>
          <w:rFonts w:ascii="Times New Roman" w:hAnsi="Times New Roman"/>
          <w:b/>
          <w:sz w:val="28"/>
        </w:rPr>
        <w:lastRenderedPageBreak/>
        <w:t>КАЛЕНДАРНО-ТЕМАТИЧЕСКОЕ ПЛАНИРОВАНИЕ ПО РУССКОМУ ЯЗЫКУ В 5 КЛАССЕ.</w:t>
      </w:r>
    </w:p>
    <w:tbl>
      <w:tblPr>
        <w:tblStyle w:val="a4"/>
        <w:tblW w:w="15417" w:type="dxa"/>
        <w:tblLook w:val="04A0"/>
      </w:tblPr>
      <w:tblGrid>
        <w:gridCol w:w="730"/>
        <w:gridCol w:w="87"/>
        <w:gridCol w:w="3686"/>
        <w:gridCol w:w="1275"/>
        <w:gridCol w:w="5103"/>
        <w:gridCol w:w="4536"/>
      </w:tblGrid>
      <w:tr w:rsidR="00303A21" w:rsidTr="00303A21">
        <w:tc>
          <w:tcPr>
            <w:tcW w:w="817" w:type="dxa"/>
            <w:gridSpan w:val="2"/>
          </w:tcPr>
          <w:p w:rsid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03A21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303A21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303A21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3686" w:type="dxa"/>
          </w:tcPr>
          <w:p w:rsid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1275" w:type="dxa"/>
          </w:tcPr>
          <w:p w:rsid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5103" w:type="dxa"/>
          </w:tcPr>
          <w:p w:rsid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4536" w:type="dxa"/>
          </w:tcPr>
          <w:p w:rsid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Виды деятельности учащихся</w:t>
            </w:r>
          </w:p>
        </w:tc>
      </w:tr>
      <w:tr w:rsidR="00517E41" w:rsidTr="00233C12">
        <w:tc>
          <w:tcPr>
            <w:tcW w:w="15417" w:type="dxa"/>
            <w:gridSpan w:val="6"/>
          </w:tcPr>
          <w:p w:rsidR="00517E41" w:rsidRDefault="00517E41" w:rsidP="00517E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языке и речи (2 часа + 3 часа)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3A2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Зачем человеку нужен язык</w:t>
            </w:r>
          </w:p>
        </w:tc>
        <w:tc>
          <w:tcPr>
            <w:tcW w:w="1275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Роль языка в жизни общества, человека; требования к речи: внятность, выразительность, смысловая точность и др.</w:t>
            </w:r>
          </w:p>
        </w:tc>
        <w:tc>
          <w:tcPr>
            <w:tcW w:w="4536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примеров.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03A2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303A21" w:rsidRPr="00303A21" w:rsidRDefault="001207C5" w:rsidP="001207C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</w:t>
            </w:r>
            <w:r w:rsidR="00303A21">
              <w:rPr>
                <w:rFonts w:ascii="Times New Roman" w:hAnsi="Times New Roman"/>
                <w:sz w:val="28"/>
              </w:rPr>
              <w:t>о мы знаем о русском языке</w:t>
            </w:r>
          </w:p>
        </w:tc>
        <w:tc>
          <w:tcPr>
            <w:tcW w:w="1275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лингвистическим текстом: высказывания великих людей разных эпох о русском языке</w:t>
            </w:r>
          </w:p>
        </w:tc>
        <w:tc>
          <w:tcPr>
            <w:tcW w:w="4536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Разучивать яркие высказывания о русском языке. Читать и пересказывать лингвистические тексты. Безошибочно списывать недеформированные тексты разного характера объёмом от 30до 70 слов за определённое время. Безошибочно писать слова, предложенные для заучивания (ЗСП)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речь (в отличие о</w:t>
            </w:r>
            <w:r w:rsidR="00570D45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языка)</w:t>
            </w:r>
          </w:p>
        </w:tc>
        <w:tc>
          <w:tcPr>
            <w:tcW w:w="1275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  <w:r w:rsidR="00570D45">
              <w:rPr>
                <w:rFonts w:ascii="Times New Roman" w:hAnsi="Times New Roman"/>
                <w:sz w:val="28"/>
              </w:rPr>
              <w:t>зык  речь. Умение общаться – важ</w:t>
            </w:r>
            <w:r>
              <w:rPr>
                <w:rFonts w:ascii="Times New Roman" w:hAnsi="Times New Roman"/>
                <w:sz w:val="28"/>
              </w:rPr>
              <w:t>ная часть культуры человека речь и речевое общение</w:t>
            </w:r>
          </w:p>
        </w:tc>
        <w:tc>
          <w:tcPr>
            <w:tcW w:w="4536" w:type="dxa"/>
          </w:tcPr>
          <w:p w:rsidR="00303A21" w:rsidRPr="00303A21" w:rsidRDefault="00FC2E2F" w:rsidP="00BF5E32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Иметь представление о языке как системе средств о речи как использовании средств языка для общения людей, т.е. речевой деятельности. Знать условия, необходимые для речевого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общения (собеседник – потребность в общении – общий язык). </w:t>
            </w:r>
            <w:r w:rsidR="00BF5E32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нать основные требования к культуре устного общения. Овладевать чтением-понима</w:t>
            </w:r>
            <w:r w:rsidR="00BF5E32">
              <w:rPr>
                <w:rFonts w:ascii="Times New Roman" w:hAnsi="Times New Roman"/>
                <w:sz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ием, умением выделять в учебном плане основную информацию. Учиться пересказывать и безошибочно списывать ученый текст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303A2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FC2E2F">
              <w:rPr>
                <w:rFonts w:ascii="Times New Roman" w:hAnsi="Times New Roman"/>
                <w:sz w:val="28"/>
              </w:rPr>
              <w:t>-5</w:t>
            </w:r>
          </w:p>
        </w:tc>
        <w:tc>
          <w:tcPr>
            <w:tcW w:w="3686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Речь монологическая и диалогическая. Речь устная и письменная</w:t>
            </w:r>
          </w:p>
        </w:tc>
        <w:tc>
          <w:tcPr>
            <w:tcW w:w="1275" w:type="dxa"/>
          </w:tcPr>
          <w:p w:rsidR="00303A21" w:rsidRPr="00303A21" w:rsidRDefault="00FC2E2F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Речь диалогическая и монологическая. Речь устная и письменная.</w:t>
            </w:r>
          </w:p>
        </w:tc>
        <w:tc>
          <w:tcPr>
            <w:tcW w:w="4536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Иметь представление видах речи, зависящих от ролевого участия в общении собеседников (</w:t>
            </w:r>
            <w:proofErr w:type="gramStart"/>
            <w:r>
              <w:rPr>
                <w:rFonts w:ascii="Times New Roman" w:hAnsi="Times New Roman"/>
                <w:sz w:val="28"/>
              </w:rPr>
              <w:t>говорящий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слушающий) или от формы языка (звуковая, буквенная). Находить в текстах литературных произведений образцы монологов и диалогов. Овладевать культурой диалогического общения (строить диалог в заданной ситуации, соблюдая правила этикета)</w:t>
            </w:r>
          </w:p>
        </w:tc>
      </w:tr>
      <w:tr w:rsidR="00517E41" w:rsidTr="00233C12">
        <w:tc>
          <w:tcPr>
            <w:tcW w:w="15417" w:type="dxa"/>
            <w:gridSpan w:val="6"/>
          </w:tcPr>
          <w:p w:rsidR="00517E41" w:rsidRPr="00517E41" w:rsidRDefault="00517E41" w:rsidP="00517E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в начальных классах (26 часов)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686" w:type="dxa"/>
          </w:tcPr>
          <w:p w:rsidR="00303A21" w:rsidRPr="00303A21" w:rsidRDefault="00517E41" w:rsidP="001207C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Звуки и буквы. </w:t>
            </w:r>
            <w:r w:rsidR="001207C5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лфавит</w:t>
            </w:r>
          </w:p>
        </w:tc>
        <w:tc>
          <w:tcPr>
            <w:tcW w:w="1275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Фонетика и графика как разделы лингвистики</w:t>
            </w:r>
          </w:p>
        </w:tc>
        <w:tc>
          <w:tcPr>
            <w:tcW w:w="4536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Понимать различия между буквами и звуками. Знать наизусть русский алфавит, правильно произносить названия букв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686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Что обозначают буквы </w:t>
            </w:r>
            <w:proofErr w:type="spellStart"/>
            <w:r w:rsidRPr="00517E41">
              <w:rPr>
                <w:rFonts w:ascii="Times New Roman" w:hAnsi="Times New Roman"/>
                <w:i/>
                <w:sz w:val="28"/>
              </w:rPr>
              <w:t>е</w:t>
            </w:r>
            <w:proofErr w:type="gramStart"/>
            <w:r w:rsidRPr="00517E41">
              <w:rPr>
                <w:rFonts w:ascii="Times New Roman" w:hAnsi="Times New Roman"/>
                <w:i/>
                <w:sz w:val="28"/>
              </w:rPr>
              <w:t>,ё</w:t>
            </w:r>
            <w:proofErr w:type="gramEnd"/>
            <w:r w:rsidRPr="00517E41">
              <w:rPr>
                <w:rFonts w:ascii="Times New Roman" w:hAnsi="Times New Roman"/>
                <w:i/>
                <w:sz w:val="28"/>
              </w:rPr>
              <w:t>,ю,я</w:t>
            </w:r>
            <w:proofErr w:type="spellEnd"/>
          </w:p>
        </w:tc>
        <w:tc>
          <w:tcPr>
            <w:tcW w:w="1275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Звуковое значение букв </w:t>
            </w:r>
            <w:proofErr w:type="spellStart"/>
            <w:r w:rsidRPr="00517E41">
              <w:rPr>
                <w:rFonts w:ascii="Times New Roman" w:hAnsi="Times New Roman"/>
                <w:i/>
                <w:sz w:val="28"/>
              </w:rPr>
              <w:t>е</w:t>
            </w:r>
            <w:proofErr w:type="gramStart"/>
            <w:r w:rsidRPr="00517E41">
              <w:rPr>
                <w:rFonts w:ascii="Times New Roman" w:hAnsi="Times New Roman"/>
                <w:i/>
                <w:sz w:val="28"/>
              </w:rPr>
              <w:t>,ё</w:t>
            </w:r>
            <w:proofErr w:type="gramEnd"/>
            <w:r w:rsidRPr="00517E41">
              <w:rPr>
                <w:rFonts w:ascii="Times New Roman" w:hAnsi="Times New Roman"/>
                <w:i/>
                <w:sz w:val="28"/>
              </w:rPr>
              <w:t>,ю,я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составе слова</w:t>
            </w:r>
          </w:p>
        </w:tc>
        <w:tc>
          <w:tcPr>
            <w:tcW w:w="4536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Определять звуковое значение букв </w:t>
            </w:r>
            <w:proofErr w:type="spellStart"/>
            <w:r w:rsidRPr="00517E41">
              <w:rPr>
                <w:rFonts w:ascii="Times New Roman" w:hAnsi="Times New Roman"/>
                <w:i/>
                <w:sz w:val="28"/>
              </w:rPr>
              <w:t>е</w:t>
            </w:r>
            <w:proofErr w:type="gramStart"/>
            <w:r w:rsidRPr="00517E41">
              <w:rPr>
                <w:rFonts w:ascii="Times New Roman" w:hAnsi="Times New Roman"/>
                <w:i/>
                <w:sz w:val="28"/>
              </w:rPr>
              <w:t>,ё</w:t>
            </w:r>
            <w:proofErr w:type="gramEnd"/>
            <w:r w:rsidRPr="00517E41">
              <w:rPr>
                <w:rFonts w:ascii="Times New Roman" w:hAnsi="Times New Roman"/>
                <w:i/>
                <w:sz w:val="28"/>
              </w:rPr>
              <w:t>,ю,я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517E41">
              <w:rPr>
                <w:rFonts w:ascii="Times New Roman" w:hAnsi="Times New Roman"/>
                <w:sz w:val="28"/>
              </w:rPr>
              <w:t xml:space="preserve">в разных фонетических </w:t>
            </w:r>
            <w:r w:rsidRPr="00517E41">
              <w:rPr>
                <w:rFonts w:ascii="Times New Roman" w:hAnsi="Times New Roman"/>
                <w:sz w:val="28"/>
              </w:rPr>
              <w:lastRenderedPageBreak/>
              <w:t xml:space="preserve">позициях. Уметь объяснять, почему для 6 гласных звуков в русском языке есть 10 букв. </w:t>
            </w:r>
            <w:r>
              <w:rPr>
                <w:rFonts w:ascii="Times New Roman" w:hAnsi="Times New Roman"/>
                <w:sz w:val="28"/>
              </w:rPr>
              <w:t>Уметь различать звуки  буквы</w:t>
            </w:r>
          </w:p>
        </w:tc>
      </w:tr>
      <w:tr w:rsidR="00303A21" w:rsidTr="00303A21">
        <w:tc>
          <w:tcPr>
            <w:tcW w:w="817" w:type="dxa"/>
            <w:gridSpan w:val="2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303A21" w:rsidRPr="00303A21" w:rsidRDefault="00517E41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Фонетический анализ слова</w:t>
            </w:r>
          </w:p>
        </w:tc>
        <w:tc>
          <w:tcPr>
            <w:tcW w:w="1275" w:type="dxa"/>
          </w:tcPr>
          <w:p w:rsidR="00303A21" w:rsidRPr="00303A21" w:rsidRDefault="00B728CA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03A21" w:rsidRPr="00303A21" w:rsidRDefault="00B728CA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Порядок </w:t>
            </w:r>
            <w:r w:rsidR="00233C12">
              <w:rPr>
                <w:rFonts w:ascii="Times New Roman" w:hAnsi="Times New Roman"/>
                <w:sz w:val="28"/>
              </w:rPr>
              <w:t>фонетического анализа слова,</w:t>
            </w:r>
            <w:r>
              <w:rPr>
                <w:rFonts w:ascii="Times New Roman" w:hAnsi="Times New Roman"/>
                <w:sz w:val="28"/>
              </w:rPr>
              <w:t xml:space="preserve"> Устный и письменный фонетический анализ слова с использованием упрощенной (на данном этапе обучения) фонетической транскрипции</w:t>
            </w:r>
          </w:p>
        </w:tc>
        <w:tc>
          <w:tcPr>
            <w:tcW w:w="4536" w:type="dxa"/>
          </w:tcPr>
          <w:p w:rsidR="00303A21" w:rsidRPr="00303A21" w:rsidRDefault="00233C12" w:rsidP="00FC2E2F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Знать порядок фонетического анализа – от звука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букве. Уметь производить частичный и полный разбор конкретных слов с использованием упрощенной (на данном этапе обучения) фонетической транскрипции</w:t>
            </w:r>
          </w:p>
        </w:tc>
      </w:tr>
      <w:tr w:rsidR="001207C5" w:rsidTr="00303A21">
        <w:tc>
          <w:tcPr>
            <w:tcW w:w="817" w:type="dxa"/>
            <w:gridSpan w:val="2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</w:t>
            </w:r>
          </w:p>
        </w:tc>
        <w:tc>
          <w:tcPr>
            <w:tcW w:w="3686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1207C5">
              <w:rPr>
                <w:rFonts w:ascii="Times New Roman" w:hAnsi="Times New Roman"/>
                <w:sz w:val="28"/>
              </w:rPr>
              <w:t>Р.р. Сочинение №1 по картине И.И.Шишкина «Корабельная роща».</w:t>
            </w:r>
          </w:p>
        </w:tc>
        <w:tc>
          <w:tcPr>
            <w:tcW w:w="1275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1207C5">
              <w:rPr>
                <w:rFonts w:ascii="Times New Roman" w:hAnsi="Times New Roman"/>
                <w:sz w:val="28"/>
              </w:rPr>
              <w:t>Научить учащихся писать сочинение-описание по картине. Сформировать умение составлять простой план сочинения.</w:t>
            </w:r>
          </w:p>
        </w:tc>
        <w:tc>
          <w:tcPr>
            <w:tcW w:w="4536" w:type="dxa"/>
          </w:tcPr>
          <w:p w:rsidR="001207C5" w:rsidRDefault="001207C5" w:rsidP="001207C5">
            <w:pPr>
              <w:jc w:val="both"/>
              <w:rPr>
                <w:rFonts w:ascii="Times New Roman" w:hAnsi="Times New Roman"/>
                <w:sz w:val="28"/>
              </w:rPr>
            </w:pPr>
            <w:r w:rsidRPr="001207C5">
              <w:rPr>
                <w:rFonts w:ascii="Times New Roman" w:hAnsi="Times New Roman"/>
                <w:sz w:val="28"/>
              </w:rPr>
              <w:t>Выбирать из текста или придумывать заголовок, соответствующий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207C5">
              <w:rPr>
                <w:rFonts w:ascii="Times New Roman" w:hAnsi="Times New Roman"/>
                <w:sz w:val="28"/>
              </w:rPr>
              <w:t>содержанию и общему смыслу текста;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207C5">
              <w:rPr>
                <w:rFonts w:ascii="Times New Roman" w:hAnsi="Times New Roman"/>
                <w:sz w:val="28"/>
              </w:rPr>
              <w:t>формулировать тезис, выражающий общий смысл текста.</w:t>
            </w:r>
          </w:p>
        </w:tc>
      </w:tr>
      <w:tr w:rsidR="00517E41" w:rsidTr="00233C12">
        <w:tc>
          <w:tcPr>
            <w:tcW w:w="15417" w:type="dxa"/>
            <w:gridSpan w:val="6"/>
          </w:tcPr>
          <w:p w:rsidR="00517E41" w:rsidRPr="00233C12" w:rsidRDefault="00233C12" w:rsidP="00233C1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Текст (4 часа)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86" w:type="dxa"/>
          </w:tcPr>
          <w:p w:rsidR="00517E41" w:rsidRDefault="00233C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текст (повторение)</w:t>
            </w:r>
            <w:r w:rsidR="001207C5">
              <w:rPr>
                <w:rFonts w:ascii="Times New Roman" w:hAnsi="Times New Roman"/>
                <w:sz w:val="28"/>
              </w:rPr>
              <w:t>. Тема текста</w:t>
            </w:r>
          </w:p>
        </w:tc>
        <w:tc>
          <w:tcPr>
            <w:tcW w:w="1275" w:type="dxa"/>
          </w:tcPr>
          <w:p w:rsidR="00517E41" w:rsidRPr="00303A21" w:rsidRDefault="00233C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233C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и его основные признаки</w:t>
            </w:r>
            <w:r w:rsidR="001207C5">
              <w:rPr>
                <w:rFonts w:ascii="Times New Roman" w:hAnsi="Times New Roman"/>
                <w:sz w:val="28"/>
              </w:rPr>
              <w:t>. Тема текста. Узкая и широкая тема текста</w:t>
            </w:r>
          </w:p>
        </w:tc>
        <w:tc>
          <w:tcPr>
            <w:tcW w:w="4536" w:type="dxa"/>
          </w:tcPr>
          <w:p w:rsidR="001207C5" w:rsidRDefault="00233C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Знать основные признаки текста (членимость, смысловая цельность, формальная связанность, относительная законченность высказывания). Уметь отличать текст от предложения и от простого набора предложений, не связанных по смыслу и формально.</w:t>
            </w:r>
          </w:p>
          <w:p w:rsidR="00517E41" w:rsidRPr="00303A2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Анализировать и характеризовать текст с точки зрения определения темы (тем) при чтении и слушании </w:t>
            </w:r>
            <w:r>
              <w:rPr>
                <w:rFonts w:ascii="Times New Roman" w:hAnsi="Times New Roman"/>
                <w:sz w:val="28"/>
              </w:rPr>
              <w:lastRenderedPageBreak/>
              <w:t>(в том числе текстов печатных и электронных СМИ). Различать при сопоставлении узкие и широкие темы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517E4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мысль текста</w:t>
            </w:r>
          </w:p>
        </w:tc>
        <w:tc>
          <w:tcPr>
            <w:tcW w:w="1275" w:type="dxa"/>
          </w:tcPr>
          <w:p w:rsidR="00517E41" w:rsidRPr="00303A21" w:rsidRDefault="00233C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мысль текста. Заголовок текста как отражение темы ли основной мысли текста</w:t>
            </w:r>
          </w:p>
        </w:tc>
        <w:tc>
          <w:tcPr>
            <w:tcW w:w="4536" w:type="dxa"/>
          </w:tcPr>
          <w:p w:rsidR="00517E41" w:rsidRPr="00303A2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Иметь представление об основной мысли текста. Уметь формулировать основную мысль текста, обычно передающую отношение автора к предмету речи. Уметь подбирать четкий  выразительный заголовок к тексту, отражая в нём тему или основную мысль высказывания. Уметь выражать своё отношение к предмету речи</w:t>
            </w:r>
          </w:p>
        </w:tc>
      </w:tr>
      <w:tr w:rsidR="00A507CC" w:rsidTr="00BA08F9">
        <w:tc>
          <w:tcPr>
            <w:tcW w:w="15417" w:type="dxa"/>
            <w:gridSpan w:val="6"/>
          </w:tcPr>
          <w:p w:rsidR="00A507CC" w:rsidRPr="00A507CC" w:rsidRDefault="00A507CC" w:rsidP="00A507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Письмо. Орфография (11 часов)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A507CC" w:rsidP="001207C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207C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517E4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Зачем людям письмо</w:t>
            </w:r>
          </w:p>
        </w:tc>
        <w:tc>
          <w:tcPr>
            <w:tcW w:w="1275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Письмо как величайшее достижение человечества. Значение письма. Я.К. Грот и его роль для развития русской орфографии</w:t>
            </w:r>
          </w:p>
        </w:tc>
        <w:tc>
          <w:tcPr>
            <w:tcW w:w="4536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Осознанно читать и пересказывать тексты о письменности. Уметь рассказать о социальных причинах возникновения письма, о его значении для жизни и развития общества. Знать, понимать и правильно употреблять соответствующе термины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207C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517E4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Орфография. Нужны ли правила</w:t>
            </w:r>
          </w:p>
        </w:tc>
        <w:tc>
          <w:tcPr>
            <w:tcW w:w="1275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современная русская орфография. Понятие об орфограмме. Для чего нужны правила. Правописание слова и его значимые части</w:t>
            </w:r>
          </w:p>
        </w:tc>
        <w:tc>
          <w:tcPr>
            <w:tcW w:w="4536" w:type="dxa"/>
          </w:tcPr>
          <w:p w:rsidR="00517E41" w:rsidRPr="00303A21" w:rsidRDefault="00A507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Иметь представление об орфографии как о системе </w:t>
            </w:r>
            <w:proofErr w:type="spellStart"/>
            <w:r>
              <w:rPr>
                <w:rFonts w:ascii="Times New Roman" w:hAnsi="Times New Roman"/>
                <w:sz w:val="28"/>
              </w:rPr>
              <w:t>равил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Знать, что такое орфограмма, применять орфографические правила, если в слове есть орфограмма (орфограммы). Формировать и развивать </w:t>
            </w:r>
            <w:r>
              <w:rPr>
                <w:rFonts w:ascii="Times New Roman" w:hAnsi="Times New Roman"/>
                <w:sz w:val="28"/>
              </w:rPr>
              <w:lastRenderedPageBreak/>
              <w:t>орфографическую зоркость. Сопоставлять и противопоставлять произношение и написание слов для верного решения орфографических проблем</w:t>
            </w:r>
          </w:p>
        </w:tc>
      </w:tr>
      <w:tr w:rsidR="001207C5" w:rsidTr="00303A21">
        <w:tc>
          <w:tcPr>
            <w:tcW w:w="817" w:type="dxa"/>
            <w:gridSpan w:val="2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Входная контрольная работа</w:t>
            </w:r>
          </w:p>
        </w:tc>
        <w:tc>
          <w:tcPr>
            <w:tcW w:w="1275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B45733">
              <w:rPr>
                <w:rFonts w:ascii="Times New Roman" w:hAnsi="Times New Roman"/>
                <w:sz w:val="24"/>
                <w:szCs w:val="24"/>
              </w:rPr>
              <w:t>Научить различать проверяемые и не проверяемые ударением гласные корня. Сформировать умение правильно подбирать однокоренные слова.</w:t>
            </w:r>
          </w:p>
        </w:tc>
        <w:tc>
          <w:tcPr>
            <w:tcW w:w="4536" w:type="dxa"/>
          </w:tcPr>
          <w:p w:rsidR="001207C5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686" w:type="dxa"/>
          </w:tcPr>
          <w:p w:rsidR="00517E4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Орфограммы в корнях слов. Правила обозначения буквам и гласных звуков</w:t>
            </w:r>
          </w:p>
        </w:tc>
        <w:tc>
          <w:tcPr>
            <w:tcW w:w="1275" w:type="dxa"/>
          </w:tcPr>
          <w:p w:rsidR="00517E41" w:rsidRPr="00303A21" w:rsidRDefault="001207C5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Проверяемые и непроверяемые гласные в </w:t>
            </w:r>
            <w:proofErr w:type="gramStart"/>
            <w:r>
              <w:rPr>
                <w:rFonts w:ascii="Times New Roman" w:hAnsi="Times New Roman"/>
                <w:sz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их правописание</w:t>
            </w:r>
          </w:p>
          <w:p w:rsidR="00322360" w:rsidRPr="00303A21" w:rsidRDefault="00322360" w:rsidP="003223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Проверяемые и непроверяемые согласные в </w:t>
            </w:r>
            <w:proofErr w:type="gramStart"/>
            <w:r>
              <w:rPr>
                <w:rFonts w:ascii="Times New Roman" w:hAnsi="Times New Roman"/>
                <w:sz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</w:rPr>
              <w:t>. Непроизносимые согласные корня удвоенные согласные корня</w:t>
            </w:r>
          </w:p>
        </w:tc>
        <w:tc>
          <w:tcPr>
            <w:tcW w:w="4536" w:type="dxa"/>
          </w:tcPr>
          <w:p w:rsidR="00517E4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Формировать понятие </w:t>
            </w:r>
            <w:proofErr w:type="spellStart"/>
            <w:r>
              <w:rPr>
                <w:rFonts w:ascii="Times New Roman" w:hAnsi="Times New Roman"/>
                <w:sz w:val="28"/>
              </w:rPr>
              <w:t>орфогрмм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проверяемых и непроверяемых гласных корня. Опознавать данные написания зрительно и на слух. Пользоваться способом подбора однокоренных слов с ориентацией на значение корня. Учиться </w:t>
            </w:r>
            <w:proofErr w:type="gramStart"/>
            <w:r>
              <w:rPr>
                <w:rFonts w:ascii="Times New Roman" w:hAnsi="Times New Roman"/>
                <w:sz w:val="28"/>
              </w:rPr>
              <w:t>грамотно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писать слова 1-й и 2-й степени трудности (вдалеке, обвинять). Использовать орфографический словарь.</w:t>
            </w:r>
          </w:p>
          <w:p w:rsidR="00322360" w:rsidRPr="00303A2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Формировать понятие орфограмм согласных корня. Различать эти написания при письме и на слух. Овладевать способом определения верного написания согласных.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писать согласные в корне слова. Использовать орфографический словарь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686" w:type="dxa"/>
          </w:tcPr>
          <w:p w:rsidR="00517E41" w:rsidRDefault="00322360" w:rsidP="003223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Буквенные сочетания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жи-ши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proofErr w:type="gramStart"/>
            <w:r w:rsidRPr="00322360">
              <w:rPr>
                <w:rFonts w:ascii="Times New Roman" w:hAnsi="Times New Roman"/>
                <w:i/>
                <w:sz w:val="28"/>
              </w:rPr>
              <w:t>ча-ща</w:t>
            </w:r>
            <w:proofErr w:type="spellEnd"/>
            <w:proofErr w:type="gram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чу-щу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нч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чн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чк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нщ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щн</w:t>
            </w:r>
            <w:proofErr w:type="spellEnd"/>
            <w:r w:rsidRPr="00322360">
              <w:rPr>
                <w:rFonts w:ascii="Times New Roman" w:hAnsi="Times New Roman"/>
                <w:i/>
                <w:sz w:val="28"/>
              </w:rPr>
              <w:t xml:space="preserve">, </w:t>
            </w:r>
            <w:proofErr w:type="spellStart"/>
            <w:r w:rsidRPr="00322360">
              <w:rPr>
                <w:rFonts w:ascii="Times New Roman" w:hAnsi="Times New Roman"/>
                <w:i/>
                <w:sz w:val="28"/>
              </w:rPr>
              <w:t>рщ</w:t>
            </w:r>
            <w:proofErr w:type="spellEnd"/>
          </w:p>
        </w:tc>
        <w:tc>
          <w:tcPr>
            <w:tcW w:w="1275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указанных сочетаний букв</w:t>
            </w:r>
          </w:p>
        </w:tc>
        <w:tc>
          <w:tcPr>
            <w:tcW w:w="4536" w:type="dxa"/>
          </w:tcPr>
          <w:p w:rsidR="00517E41" w:rsidRPr="00303A21" w:rsidRDefault="0032236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Овладевать навыками опознания данных сочетаний и верного их воспроизведения в практике письма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0154C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Правописание ь после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шипящих на конце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имён существительных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и глаголов</w:t>
            </w:r>
          </w:p>
          <w:p w:rsidR="00517E41" w:rsidRDefault="00517E41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Буква ь и её отсутствие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после шипящих на конце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Буква ь после шипящих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на конце глаголов имён существительных.</w:t>
            </w:r>
          </w:p>
          <w:p w:rsidR="00517E41" w:rsidRPr="00303A21" w:rsidRDefault="00517E41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734FA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 xml:space="preserve"> писать слова этих частей речи с опорой</w:t>
            </w:r>
          </w:p>
          <w:p w:rsidR="00517E41" w:rsidRPr="00303A21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на соответствующие орфографические правила. Использовать орфографический словарь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0154C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Разделител</w:t>
            </w:r>
            <w:r>
              <w:rPr>
                <w:rFonts w:ascii="Times New Roman" w:hAnsi="Times New Roman"/>
                <w:sz w:val="28"/>
              </w:rPr>
              <w:t xml:space="preserve">ьные ъ и ь </w:t>
            </w:r>
          </w:p>
          <w:p w:rsidR="00517E41" w:rsidRDefault="00517E41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Употребление </w:t>
            </w:r>
            <w:proofErr w:type="gramStart"/>
            <w:r>
              <w:rPr>
                <w:rFonts w:ascii="Times New Roman" w:hAnsi="Times New Roman"/>
                <w:sz w:val="28"/>
              </w:rPr>
              <w:t>раздели</w:t>
            </w:r>
            <w:r w:rsidRPr="009734FA">
              <w:rPr>
                <w:rFonts w:ascii="Times New Roman" w:hAnsi="Times New Roman"/>
                <w:sz w:val="28"/>
              </w:rPr>
              <w:t>тельных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 xml:space="preserve"> ъ и ь</w:t>
            </w:r>
          </w:p>
        </w:tc>
        <w:tc>
          <w:tcPr>
            <w:tcW w:w="453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Знать условия употребления разделительных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знаков и верно писать соответствующие слова.</w:t>
            </w:r>
          </w:p>
          <w:p w:rsidR="00517E41" w:rsidRPr="00303A21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Использовать орфографический словарь</w:t>
            </w:r>
          </w:p>
        </w:tc>
      </w:tr>
      <w:tr w:rsidR="00517E41" w:rsidTr="00303A21">
        <w:tc>
          <w:tcPr>
            <w:tcW w:w="817" w:type="dxa"/>
            <w:gridSpan w:val="2"/>
          </w:tcPr>
          <w:p w:rsidR="00517E41" w:rsidRDefault="000154C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Правописание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734FA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–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в глаголах</w:t>
            </w:r>
          </w:p>
          <w:p w:rsidR="00517E41" w:rsidRDefault="00517E41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17E41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 xml:space="preserve">Написание </w:t>
            </w:r>
            <w:proofErr w:type="gramStart"/>
            <w:r w:rsidRPr="009734FA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и -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ться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z w:val="28"/>
              </w:rPr>
              <w:t xml:space="preserve"> глаголах на основе сопоставления и противопо</w:t>
            </w:r>
            <w:r w:rsidRPr="009734FA">
              <w:rPr>
                <w:rFonts w:ascii="Times New Roman" w:hAnsi="Times New Roman"/>
                <w:sz w:val="28"/>
              </w:rPr>
              <w:t>ставления звуков и букв</w:t>
            </w:r>
          </w:p>
        </w:tc>
        <w:tc>
          <w:tcPr>
            <w:tcW w:w="453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Овладевать способом определения написания</w:t>
            </w:r>
          </w:p>
          <w:p w:rsidR="00517E41" w:rsidRPr="00303A21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 xml:space="preserve">слов с </w:t>
            </w:r>
            <w:proofErr w:type="gramStart"/>
            <w:r w:rsidRPr="009734FA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ться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писать слова с дан</w:t>
            </w:r>
            <w:r w:rsidRPr="009734FA">
              <w:rPr>
                <w:rFonts w:ascii="Times New Roman" w:hAnsi="Times New Roman"/>
                <w:sz w:val="28"/>
              </w:rPr>
              <w:t>ными орфограммами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Правописание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и—ы после ц</w:t>
            </w:r>
          </w:p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 xml:space="preserve">Правописание слов с 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ци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цы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основе сопостав</w:t>
            </w:r>
            <w:r w:rsidRPr="009734FA">
              <w:rPr>
                <w:rFonts w:ascii="Times New Roman" w:hAnsi="Times New Roman"/>
                <w:sz w:val="28"/>
              </w:rPr>
              <w:t>ления и противопоставления звуков и букв. Сло</w:t>
            </w:r>
            <w:r>
              <w:rPr>
                <w:rFonts w:ascii="Times New Roman" w:hAnsi="Times New Roman"/>
                <w:sz w:val="28"/>
              </w:rPr>
              <w:t>ва-</w:t>
            </w:r>
            <w:r w:rsidRPr="009734FA">
              <w:rPr>
                <w:rFonts w:ascii="Times New Roman" w:hAnsi="Times New Roman"/>
                <w:sz w:val="28"/>
              </w:rPr>
              <w:t>исключения из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правила</w:t>
            </w:r>
          </w:p>
        </w:tc>
        <w:tc>
          <w:tcPr>
            <w:tcW w:w="4536" w:type="dxa"/>
          </w:tcPr>
          <w:p w:rsidR="009734FA" w:rsidRPr="00303A21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Овладевать навыками правописания слов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 xml:space="preserve">с 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ци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9734FA">
              <w:rPr>
                <w:rFonts w:ascii="Times New Roman" w:hAnsi="Times New Roman"/>
                <w:sz w:val="28"/>
              </w:rPr>
              <w:t>цы</w:t>
            </w:r>
            <w:proofErr w:type="spellEnd"/>
            <w:r w:rsidRPr="009734FA">
              <w:rPr>
                <w:rFonts w:ascii="Times New Roman" w:hAnsi="Times New Roman"/>
                <w:sz w:val="28"/>
              </w:rPr>
              <w:t xml:space="preserve"> на основе правила; знать и правильно писать слова-исключения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 xml:space="preserve">Не с глаголами </w:t>
            </w:r>
          </w:p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Раздельное и (реже) слит</w:t>
            </w:r>
            <w:r w:rsidRPr="009734FA">
              <w:rPr>
                <w:rFonts w:ascii="Times New Roman" w:hAnsi="Times New Roman"/>
                <w:sz w:val="28"/>
              </w:rPr>
              <w:t>ное употребление 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с глаголами. Ударение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в некоторых глаголах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с не, составляющих одно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фонетическое слово</w:t>
            </w:r>
          </w:p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Знать правило написания не с глаголами,</w:t>
            </w:r>
          </w:p>
          <w:p w:rsidR="009734FA" w:rsidRPr="00303A21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 xml:space="preserve">перечень слов-исключений. </w:t>
            </w:r>
            <w:proofErr w:type="gramStart"/>
            <w:r w:rsidRPr="009734FA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9734FA">
              <w:rPr>
                <w:rFonts w:ascii="Times New Roman" w:hAnsi="Times New Roman"/>
                <w:sz w:val="28"/>
              </w:rPr>
              <w:t xml:space="preserve"> писать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соответствующие слова. Использовать орфографический словарь. Правильно произносить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слова типа не был, не была, не было и подобные</w:t>
            </w:r>
          </w:p>
        </w:tc>
      </w:tr>
      <w:tr w:rsidR="00C61177" w:rsidTr="00303A21">
        <w:tc>
          <w:tcPr>
            <w:tcW w:w="817" w:type="dxa"/>
            <w:gridSpan w:val="2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686" w:type="dxa"/>
          </w:tcPr>
          <w:p w:rsidR="00C61177" w:rsidRPr="009734FA" w:rsidRDefault="00C61177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Повторение по теме «Письмо. Орфография».</w:t>
            </w:r>
          </w:p>
        </w:tc>
        <w:tc>
          <w:tcPr>
            <w:tcW w:w="1275" w:type="dxa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C61177" w:rsidRDefault="00C61177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Повторить и обобщить все изученное по орфографии. Подготовиться к контрольному диктанту.</w:t>
            </w:r>
          </w:p>
        </w:tc>
        <w:tc>
          <w:tcPr>
            <w:tcW w:w="4536" w:type="dxa"/>
          </w:tcPr>
          <w:p w:rsidR="00C61177" w:rsidRPr="009734FA" w:rsidRDefault="00C61177" w:rsidP="009734F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9734FA" w:rsidP="00C61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C61177">
              <w:rPr>
                <w:rFonts w:ascii="Times New Roman" w:hAnsi="Times New Roman"/>
                <w:sz w:val="28"/>
              </w:rPr>
              <w:t>4-</w:t>
            </w:r>
            <w:r w:rsidR="00C61177"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3686" w:type="dxa"/>
          </w:tcPr>
          <w:p w:rsidR="009734FA" w:rsidRPr="009734FA" w:rsidRDefault="009734FA" w:rsidP="009734FA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lastRenderedPageBreak/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 xml:space="preserve">№ 2. </w:t>
            </w:r>
            <w:r w:rsidRPr="009734FA">
              <w:rPr>
                <w:rFonts w:ascii="Times New Roman" w:hAnsi="Times New Roman"/>
                <w:sz w:val="28"/>
              </w:rPr>
              <w:lastRenderedPageBreak/>
              <w:t xml:space="preserve">Диктант и задания к нему. </w:t>
            </w:r>
            <w:r w:rsidR="00441B75" w:rsidRPr="009734FA">
              <w:rPr>
                <w:rFonts w:ascii="Times New Roman" w:hAnsi="Times New Roman"/>
                <w:sz w:val="28"/>
              </w:rPr>
              <w:t>Анализ</w:t>
            </w:r>
            <w:r w:rsidR="00441B75">
              <w:rPr>
                <w:rFonts w:ascii="Times New Roman" w:hAnsi="Times New Roman"/>
                <w:sz w:val="28"/>
              </w:rPr>
              <w:t xml:space="preserve"> </w:t>
            </w:r>
            <w:r w:rsidR="00441B75" w:rsidRPr="009734FA">
              <w:rPr>
                <w:rFonts w:ascii="Times New Roman" w:hAnsi="Times New Roman"/>
                <w:sz w:val="28"/>
              </w:rPr>
              <w:t>диктанта</w:t>
            </w:r>
          </w:p>
          <w:p w:rsidR="009734FA" w:rsidRPr="009734FA" w:rsidRDefault="009734FA" w:rsidP="00441B7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734FA" w:rsidRPr="00303A21" w:rsidRDefault="00441B75" w:rsidP="00FC2E2F">
            <w:pPr>
              <w:jc w:val="both"/>
              <w:rPr>
                <w:rFonts w:ascii="Times New Roman" w:hAnsi="Times New Roman"/>
                <w:sz w:val="28"/>
              </w:rPr>
            </w:pPr>
            <w:r w:rsidRPr="009734FA">
              <w:rPr>
                <w:rFonts w:ascii="Times New Roman" w:hAnsi="Times New Roman"/>
                <w:sz w:val="28"/>
              </w:rPr>
              <w:t>Проверит</w:t>
            </w:r>
            <w:r>
              <w:rPr>
                <w:rFonts w:ascii="Times New Roman" w:hAnsi="Times New Roman"/>
                <w:sz w:val="28"/>
              </w:rPr>
              <w:t xml:space="preserve">ь продвижение учащихся </w:t>
            </w:r>
            <w:r>
              <w:rPr>
                <w:rFonts w:ascii="Times New Roman" w:hAnsi="Times New Roman"/>
                <w:sz w:val="28"/>
              </w:rPr>
              <w:lastRenderedPageBreak/>
              <w:t>в написа</w:t>
            </w:r>
            <w:r w:rsidRPr="009734FA">
              <w:rPr>
                <w:rFonts w:ascii="Times New Roman" w:hAnsi="Times New Roman"/>
                <w:sz w:val="28"/>
              </w:rPr>
              <w:t>нии корней слов, а также других повторённых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734FA">
              <w:rPr>
                <w:rFonts w:ascii="Times New Roman" w:hAnsi="Times New Roman"/>
                <w:sz w:val="28"/>
              </w:rPr>
              <w:t>написаний. Безошибочно писать слова, предложенные для специального заучивания (ЗСП)</w:t>
            </w:r>
          </w:p>
        </w:tc>
      </w:tr>
      <w:tr w:rsidR="00441B75" w:rsidTr="00BA08F9">
        <w:tc>
          <w:tcPr>
            <w:tcW w:w="15417" w:type="dxa"/>
            <w:gridSpan w:val="6"/>
          </w:tcPr>
          <w:p w:rsidR="00441B75" w:rsidRPr="00441B75" w:rsidRDefault="00441B75" w:rsidP="00441B7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41B75">
              <w:rPr>
                <w:rFonts w:ascii="Times New Roman" w:hAnsi="Times New Roman"/>
                <w:b/>
                <w:sz w:val="28"/>
              </w:rPr>
              <w:lastRenderedPageBreak/>
              <w:t xml:space="preserve">Строение слова. </w:t>
            </w:r>
            <w:proofErr w:type="spellStart"/>
            <w:r w:rsidRPr="00441B75">
              <w:rPr>
                <w:rFonts w:ascii="Times New Roman" w:hAnsi="Times New Roman"/>
                <w:b/>
                <w:sz w:val="28"/>
              </w:rPr>
              <w:t>Морфемика</w:t>
            </w:r>
            <w:proofErr w:type="spellEnd"/>
            <w:r w:rsidRPr="00441B75">
              <w:rPr>
                <w:rFonts w:ascii="Times New Roman" w:hAnsi="Times New Roman"/>
                <w:b/>
                <w:sz w:val="28"/>
              </w:rPr>
              <w:t xml:space="preserve"> (2 часа)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441B75" w:rsidP="00C61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C6117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686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Почему корень, приставка, суффикс, окончание — значимые части слова (морфемы)</w:t>
            </w:r>
          </w:p>
          <w:p w:rsidR="009734FA" w:rsidRPr="009734FA" w:rsidRDefault="009734FA" w:rsidP="00833B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833BBF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Корень, приставка, суффикс, окончание как минимальные значимые части слова</w:t>
            </w:r>
          </w:p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833BBF">
              <w:rPr>
                <w:rFonts w:ascii="Times New Roman" w:hAnsi="Times New Roman"/>
                <w:sz w:val="28"/>
              </w:rPr>
              <w:t>Понимать, что корень, приставка, суффикс,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окончание — з</w:t>
            </w:r>
            <w:r>
              <w:rPr>
                <w:rFonts w:ascii="Times New Roman" w:hAnsi="Times New Roman"/>
                <w:sz w:val="28"/>
              </w:rPr>
              <w:t>начимые части слова (морфе</w:t>
            </w:r>
            <w:r w:rsidRPr="00833BBF">
              <w:rPr>
                <w:rFonts w:ascii="Times New Roman" w:hAnsi="Times New Roman"/>
                <w:sz w:val="28"/>
              </w:rPr>
              <w:t>мы); что на письме они воспроизводятся единообразно, независимо от произношения.</w:t>
            </w:r>
            <w:proofErr w:type="gramEnd"/>
          </w:p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Определять в словах значение суффиксов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и приставок, пользуясь словариком значения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морфем учебника. Иметь представление о том,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что морфема передаё</w:t>
            </w:r>
            <w:r>
              <w:rPr>
                <w:rFonts w:ascii="Times New Roman" w:hAnsi="Times New Roman"/>
                <w:sz w:val="28"/>
              </w:rPr>
              <w:t>т информацию о лекси</w:t>
            </w:r>
            <w:r w:rsidRPr="00833BBF">
              <w:rPr>
                <w:rFonts w:ascii="Times New Roman" w:hAnsi="Times New Roman"/>
                <w:sz w:val="28"/>
              </w:rPr>
              <w:t>ческом значении слова, его стилистической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принадлежности, грамматической форме.</w:t>
            </w:r>
          </w:p>
          <w:p w:rsidR="009734FA" w:rsidRPr="00303A21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Учиться опираться на значение приставок,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суффиксов при определении значения слова,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 xml:space="preserve">его </w:t>
            </w:r>
            <w:proofErr w:type="spellStart"/>
            <w:r w:rsidRPr="00833BBF">
              <w:rPr>
                <w:rFonts w:ascii="Times New Roman" w:hAnsi="Times New Roman"/>
                <w:sz w:val="28"/>
              </w:rPr>
              <w:t>частеречной</w:t>
            </w:r>
            <w:proofErr w:type="spellEnd"/>
            <w:r w:rsidRPr="00833BBF">
              <w:rPr>
                <w:rFonts w:ascii="Times New Roman" w:hAnsi="Times New Roman"/>
                <w:sz w:val="28"/>
              </w:rPr>
              <w:t xml:space="preserve"> принадлежности, при написании. Усвоить последовательность анализа слова по составу, опираясь на значение морфем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833BBF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686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Как образуются 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слова</w:t>
            </w:r>
          </w:p>
          <w:p w:rsidR="009734FA" w:rsidRPr="009734FA" w:rsidRDefault="009734FA" w:rsidP="00833B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833BBF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Основа слова. Образова</w:t>
            </w:r>
            <w:r>
              <w:rPr>
                <w:rFonts w:ascii="Times New Roman" w:hAnsi="Times New Roman"/>
                <w:sz w:val="28"/>
              </w:rPr>
              <w:t>ние формы слова с помо</w:t>
            </w:r>
            <w:r w:rsidRPr="00833BBF">
              <w:rPr>
                <w:rFonts w:ascii="Times New Roman" w:hAnsi="Times New Roman"/>
                <w:sz w:val="28"/>
              </w:rPr>
              <w:t>щью окончания. Нулевое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lastRenderedPageBreak/>
              <w:t>окончание</w:t>
            </w:r>
          </w:p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734FA" w:rsidRPr="00303A21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lastRenderedPageBreak/>
              <w:t xml:space="preserve">Иметь представление о механизме образования форм слова с </w:t>
            </w:r>
            <w:r w:rsidRPr="00833BBF">
              <w:rPr>
                <w:rFonts w:ascii="Times New Roman" w:hAnsi="Times New Roman"/>
                <w:sz w:val="28"/>
              </w:rPr>
              <w:lastRenderedPageBreak/>
              <w:t>помощью окончания. Соотносить окончание и грамматическую форму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слова. Знать основные значения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 xml:space="preserve">нулевого окончания в именах существительных, глаголах и учиться </w:t>
            </w:r>
            <w:proofErr w:type="gramStart"/>
            <w:r w:rsidRPr="00833BBF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833BBF">
              <w:rPr>
                <w:rFonts w:ascii="Times New Roman" w:hAnsi="Times New Roman"/>
                <w:sz w:val="28"/>
              </w:rPr>
              <w:t xml:space="preserve"> находить эти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окончани</w:t>
            </w:r>
            <w:r>
              <w:rPr>
                <w:rFonts w:ascii="Times New Roman" w:hAnsi="Times New Roman"/>
                <w:sz w:val="28"/>
              </w:rPr>
              <w:t>я, основываясь на их грамматиче</w:t>
            </w:r>
            <w:r w:rsidRPr="00833BBF">
              <w:rPr>
                <w:rFonts w:ascii="Times New Roman" w:hAnsi="Times New Roman"/>
                <w:sz w:val="28"/>
              </w:rPr>
              <w:t>ском значении. Знать, что при замене окончания лексическое значение остаётся без изменений. Понимать, что каждая изменяемая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часть речи имеет свой набор окончаний, что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окончания передаются на письме единообразно, независимо от произношения. Грамотно писать слова, отобранные для специального заучивания (ЗСП)</w:t>
            </w:r>
          </w:p>
        </w:tc>
      </w:tr>
      <w:tr w:rsidR="00833BBF" w:rsidTr="00BA08F9">
        <w:tc>
          <w:tcPr>
            <w:tcW w:w="15417" w:type="dxa"/>
            <w:gridSpan w:val="6"/>
          </w:tcPr>
          <w:p w:rsidR="00833BBF" w:rsidRPr="00833BBF" w:rsidRDefault="00833BBF" w:rsidP="00833BB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33BBF">
              <w:rPr>
                <w:rFonts w:ascii="Times New Roman" w:hAnsi="Times New Roman"/>
                <w:b/>
                <w:sz w:val="28"/>
              </w:rPr>
              <w:lastRenderedPageBreak/>
              <w:t>Слово как часть речи (3 часа)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833BBF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686" w:type="dxa"/>
          </w:tcPr>
          <w:p w:rsidR="00833BBF" w:rsidRPr="00833BBF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Самостоятельные части речи</w:t>
            </w:r>
          </w:p>
          <w:p w:rsidR="009734FA" w:rsidRPr="009734FA" w:rsidRDefault="009734FA" w:rsidP="00833BB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630E2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734FA" w:rsidRPr="00303A21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Имена существительные,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имена прилагательные,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глаголы, наречия</w:t>
            </w:r>
          </w:p>
        </w:tc>
        <w:tc>
          <w:tcPr>
            <w:tcW w:w="4536" w:type="dxa"/>
          </w:tcPr>
          <w:p w:rsidR="009734FA" w:rsidRPr="00303A21" w:rsidRDefault="00833BBF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833BBF">
              <w:rPr>
                <w:rFonts w:ascii="Times New Roman" w:hAnsi="Times New Roman"/>
                <w:sz w:val="28"/>
              </w:rPr>
              <w:t>Знать, что изучает морфология, что это раздел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грамматики.</w:t>
            </w:r>
            <w:r>
              <w:rPr>
                <w:rFonts w:ascii="Times New Roman" w:hAnsi="Times New Roman"/>
                <w:sz w:val="28"/>
              </w:rPr>
              <w:t xml:space="preserve"> Знать, на какие вопросы отвеча</w:t>
            </w:r>
            <w:r w:rsidRPr="00833BBF">
              <w:rPr>
                <w:rFonts w:ascii="Times New Roman" w:hAnsi="Times New Roman"/>
                <w:sz w:val="28"/>
              </w:rPr>
              <w:t>ют слова да</w:t>
            </w:r>
            <w:r>
              <w:rPr>
                <w:rFonts w:ascii="Times New Roman" w:hAnsi="Times New Roman"/>
                <w:sz w:val="28"/>
              </w:rPr>
              <w:t xml:space="preserve">нных частей </w:t>
            </w:r>
            <w:proofErr w:type="gramStart"/>
            <w:r>
              <w:rPr>
                <w:rFonts w:ascii="Times New Roman" w:hAnsi="Times New Roman"/>
                <w:sz w:val="28"/>
              </w:rPr>
              <w:t>речи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</w:rPr>
              <w:t>каким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грамма</w:t>
            </w:r>
            <w:r w:rsidRPr="00833BBF">
              <w:rPr>
                <w:rFonts w:ascii="Times New Roman" w:hAnsi="Times New Roman"/>
                <w:sz w:val="28"/>
              </w:rPr>
              <w:t>тическим значением они обладают. Понимать,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 xml:space="preserve">на </w:t>
            </w:r>
            <w:proofErr w:type="gramStart"/>
            <w:r w:rsidRPr="00833BBF">
              <w:rPr>
                <w:rFonts w:ascii="Times New Roman" w:hAnsi="Times New Roman"/>
                <w:sz w:val="28"/>
              </w:rPr>
              <w:t>основе</w:t>
            </w:r>
            <w:proofErr w:type="gramEnd"/>
            <w:r w:rsidRPr="00833BBF">
              <w:rPr>
                <w:rFonts w:ascii="Times New Roman" w:hAnsi="Times New Roman"/>
                <w:sz w:val="28"/>
              </w:rPr>
              <w:t xml:space="preserve"> каких признаков выделяются части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речи. Учиться строить устное и письменное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рассуждение при определении слова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>части речи. Тренироваться в умении устно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3BBF">
              <w:rPr>
                <w:rFonts w:ascii="Times New Roman" w:hAnsi="Times New Roman"/>
                <w:sz w:val="28"/>
              </w:rPr>
              <w:t xml:space="preserve">и письменно определять слово как </w:t>
            </w:r>
            <w:r w:rsidRPr="00833BBF">
              <w:rPr>
                <w:rFonts w:ascii="Times New Roman" w:hAnsi="Times New Roman"/>
                <w:sz w:val="28"/>
              </w:rPr>
              <w:lastRenderedPageBreak/>
              <w:t>часть речи</w:t>
            </w:r>
          </w:p>
        </w:tc>
      </w:tr>
      <w:tr w:rsidR="00C61177" w:rsidTr="00303A21">
        <w:tc>
          <w:tcPr>
            <w:tcW w:w="817" w:type="dxa"/>
            <w:gridSpan w:val="2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27-28</w:t>
            </w:r>
          </w:p>
        </w:tc>
        <w:tc>
          <w:tcPr>
            <w:tcW w:w="3686" w:type="dxa"/>
          </w:tcPr>
          <w:p w:rsidR="00C61177" w:rsidRPr="00833BBF" w:rsidRDefault="00C61177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Р.р. Изложение №1 «Барсучонок».</w:t>
            </w:r>
          </w:p>
        </w:tc>
        <w:tc>
          <w:tcPr>
            <w:tcW w:w="1275" w:type="dxa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C61177" w:rsidRPr="00833BBF" w:rsidRDefault="00C61177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Научить писать изложение, близкое к тексту, после подготовительного анализа, с опорой на план изложения. Научить сохранить в изложении характерные для художественного стиля языковые средства.</w:t>
            </w:r>
          </w:p>
        </w:tc>
        <w:tc>
          <w:tcPr>
            <w:tcW w:w="4536" w:type="dxa"/>
          </w:tcPr>
          <w:p w:rsidR="00C61177" w:rsidRPr="00833BBF" w:rsidRDefault="00C61177" w:rsidP="00833BBF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Знать, что изменяемые части речи в предложении могут иметь разные формы, что склонение и спряжение определяются по начальной форме слова.</w:t>
            </w:r>
          </w:p>
        </w:tc>
      </w:tr>
      <w:tr w:rsidR="009734FA" w:rsidTr="00303A21">
        <w:tc>
          <w:tcPr>
            <w:tcW w:w="817" w:type="dxa"/>
            <w:gridSpan w:val="2"/>
          </w:tcPr>
          <w:p w:rsidR="009734FA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29-30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Как изменяются имена</w:t>
            </w:r>
            <w:r>
              <w:rPr>
                <w:rFonts w:ascii="Times New Roman" w:hAnsi="Times New Roman"/>
                <w:sz w:val="28"/>
              </w:rPr>
              <w:t xml:space="preserve"> существительные, име</w:t>
            </w:r>
            <w:r w:rsidRPr="00630E29">
              <w:rPr>
                <w:rFonts w:ascii="Times New Roman" w:hAnsi="Times New Roman"/>
                <w:sz w:val="28"/>
              </w:rPr>
              <w:t>на прилагательные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глаголы</w:t>
            </w:r>
          </w:p>
          <w:p w:rsidR="009734FA" w:rsidRPr="009734FA" w:rsidRDefault="009734FA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734FA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Склонение имён суще</w:t>
            </w:r>
            <w:r w:rsidRPr="00630E29">
              <w:rPr>
                <w:rFonts w:ascii="Times New Roman" w:hAnsi="Times New Roman"/>
                <w:sz w:val="28"/>
              </w:rPr>
              <w:t>ствительных, имён прилагательных. Спряжение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глаголов</w:t>
            </w:r>
          </w:p>
          <w:p w:rsidR="009734FA" w:rsidRPr="00303A21" w:rsidRDefault="009734F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Отрабатывать умение определять морфологические признаки слов данных частей речи.</w:t>
            </w:r>
          </w:p>
          <w:p w:rsidR="009734FA" w:rsidRPr="00303A21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Знать, как изменяются слова данных частей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речи. Не смешивать понятия «склонение»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«спряжение». Знать, что имена существительные имеют род, а имена прилагательные изменяются по родам. Тренироваться в умении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определять слово как часть речи. Учиться опознавать слов</w:t>
            </w:r>
            <w:r>
              <w:rPr>
                <w:rFonts w:ascii="Times New Roman" w:hAnsi="Times New Roman"/>
                <w:sz w:val="28"/>
              </w:rPr>
              <w:t>а некоторых частей речи по набо</w:t>
            </w:r>
            <w:r w:rsidRPr="00630E29">
              <w:rPr>
                <w:rFonts w:ascii="Times New Roman" w:hAnsi="Times New Roman"/>
                <w:sz w:val="28"/>
              </w:rPr>
              <w:t>ру окончаний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31-32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Служебные части речи: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 xml:space="preserve"> предлог, союз, частица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Предлог, союз, частица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как служебные части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речи. Их особенности</w:t>
            </w:r>
          </w:p>
        </w:tc>
        <w:tc>
          <w:tcPr>
            <w:tcW w:w="453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Знать, какие части речи являются служебными, их отличия от самостоятельных частей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речи. Уметь отличать предлоги от приставок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и союзов. Р</w:t>
            </w:r>
            <w:r>
              <w:rPr>
                <w:rFonts w:ascii="Times New Roman" w:hAnsi="Times New Roman"/>
                <w:sz w:val="28"/>
              </w:rPr>
              <w:t>азличать предлоги, союзы, части</w:t>
            </w:r>
            <w:r w:rsidRPr="00630E29">
              <w:rPr>
                <w:rFonts w:ascii="Times New Roman" w:hAnsi="Times New Roman"/>
                <w:sz w:val="28"/>
              </w:rPr>
              <w:t>цы. Правильно и уместно употреблять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в письменной и устной речи. Тренироваться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 xml:space="preserve">в написании слов на изученные ранее орфографические </w:t>
            </w:r>
            <w:r>
              <w:rPr>
                <w:rFonts w:ascii="Times New Roman" w:hAnsi="Times New Roman"/>
                <w:sz w:val="28"/>
              </w:rPr>
              <w:lastRenderedPageBreak/>
              <w:t>правила. Безошибочно писать ото</w:t>
            </w:r>
            <w:r w:rsidRPr="00630E29">
              <w:rPr>
                <w:rFonts w:ascii="Times New Roman" w:hAnsi="Times New Roman"/>
                <w:sz w:val="28"/>
              </w:rPr>
              <w:t>бранные для специального заучивания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(ЗСП)</w:t>
            </w:r>
          </w:p>
        </w:tc>
      </w:tr>
      <w:tr w:rsidR="00C61177" w:rsidTr="00303A21">
        <w:tc>
          <w:tcPr>
            <w:tcW w:w="817" w:type="dxa"/>
            <w:gridSpan w:val="2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</w:t>
            </w:r>
          </w:p>
        </w:tc>
        <w:tc>
          <w:tcPr>
            <w:tcW w:w="3686" w:type="dxa"/>
          </w:tcPr>
          <w:p w:rsidR="00C61177" w:rsidRPr="00630E29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Повторение по теме «Слово как часть речи».</w:t>
            </w:r>
          </w:p>
        </w:tc>
        <w:tc>
          <w:tcPr>
            <w:tcW w:w="1275" w:type="dxa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C61177" w:rsidRPr="00630E29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 xml:space="preserve">Повторить и обобщить </w:t>
            </w:r>
            <w:proofErr w:type="gramStart"/>
            <w:r w:rsidRPr="00C61177">
              <w:rPr>
                <w:rFonts w:ascii="Times New Roman" w:hAnsi="Times New Roman"/>
                <w:sz w:val="28"/>
              </w:rPr>
              <w:t>изученное</w:t>
            </w:r>
            <w:proofErr w:type="gramEnd"/>
            <w:r w:rsidRPr="00C61177">
              <w:rPr>
                <w:rFonts w:ascii="Times New Roman" w:hAnsi="Times New Roman"/>
                <w:sz w:val="28"/>
              </w:rPr>
              <w:t xml:space="preserve"> по теме. Подготовиться к контрольной работе.</w:t>
            </w:r>
          </w:p>
        </w:tc>
        <w:tc>
          <w:tcPr>
            <w:tcW w:w="4536" w:type="dxa"/>
          </w:tcPr>
          <w:p w:rsidR="00C61177" w:rsidRPr="00630E29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 xml:space="preserve">Формирование навыков самоанализа и </w:t>
            </w:r>
            <w:proofErr w:type="spellStart"/>
            <w:r w:rsidRPr="00C61177">
              <w:rPr>
                <w:rFonts w:ascii="Times New Roman" w:hAnsi="Times New Roman"/>
                <w:sz w:val="28"/>
              </w:rPr>
              <w:t>самокоррекции</w:t>
            </w:r>
            <w:proofErr w:type="spellEnd"/>
            <w:r w:rsidRPr="00C61177">
              <w:rPr>
                <w:rFonts w:ascii="Times New Roman" w:hAnsi="Times New Roman"/>
                <w:sz w:val="28"/>
              </w:rPr>
              <w:t xml:space="preserve"> учебной деятельности</w:t>
            </w:r>
          </w:p>
        </w:tc>
      </w:tr>
      <w:tr w:rsidR="00C61177" w:rsidTr="00303A21">
        <w:tc>
          <w:tcPr>
            <w:tcW w:w="817" w:type="dxa"/>
            <w:gridSpan w:val="2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34-35</w:t>
            </w:r>
          </w:p>
        </w:tc>
        <w:tc>
          <w:tcPr>
            <w:tcW w:w="3686" w:type="dxa"/>
          </w:tcPr>
          <w:p w:rsidR="00C61177" w:rsidRPr="00C61177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Контрольная работа №2 по теме «Слово как часть речи». Анализ контрольной работы.</w:t>
            </w:r>
          </w:p>
        </w:tc>
        <w:tc>
          <w:tcPr>
            <w:tcW w:w="1275" w:type="dxa"/>
          </w:tcPr>
          <w:p w:rsidR="00C61177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C61177" w:rsidRPr="00C61177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>Проверить знания и умения по изученной теме.</w:t>
            </w:r>
          </w:p>
        </w:tc>
        <w:tc>
          <w:tcPr>
            <w:tcW w:w="4536" w:type="dxa"/>
          </w:tcPr>
          <w:p w:rsidR="00C61177" w:rsidRPr="00630E29" w:rsidRDefault="00C61177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C61177">
              <w:rPr>
                <w:rFonts w:ascii="Times New Roman" w:hAnsi="Times New Roman"/>
                <w:sz w:val="28"/>
              </w:rPr>
              <w:t xml:space="preserve">Формирование навыков самоанализа и </w:t>
            </w:r>
            <w:proofErr w:type="spellStart"/>
            <w:r w:rsidRPr="00C61177">
              <w:rPr>
                <w:rFonts w:ascii="Times New Roman" w:hAnsi="Times New Roman"/>
                <w:sz w:val="28"/>
              </w:rPr>
              <w:t>самокоррекции</w:t>
            </w:r>
            <w:proofErr w:type="spellEnd"/>
            <w:r w:rsidRPr="00C61177">
              <w:rPr>
                <w:rFonts w:ascii="Times New Roman" w:hAnsi="Times New Roman"/>
                <w:sz w:val="28"/>
              </w:rPr>
              <w:t xml:space="preserve"> учебной деятельности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От чего зависит порядок расположения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предложений в тексте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30E2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Смысловые отношения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между предложениями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текста. Зависимые и независимые предложения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Иметь представлени</w:t>
            </w:r>
            <w:r>
              <w:rPr>
                <w:rFonts w:ascii="Times New Roman" w:hAnsi="Times New Roman"/>
                <w:sz w:val="28"/>
              </w:rPr>
              <w:t>е о зависимых и независи</w:t>
            </w:r>
            <w:r w:rsidRPr="00630E29">
              <w:rPr>
                <w:rFonts w:ascii="Times New Roman" w:hAnsi="Times New Roman"/>
                <w:sz w:val="28"/>
              </w:rPr>
              <w:t>мых предложениях, о смысловых отношениях, которые передаются зависимыми предложениями, о словах-сигналах зависимости.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 xml:space="preserve">Понимать, что порядок следования </w:t>
            </w:r>
            <w:r>
              <w:rPr>
                <w:rFonts w:ascii="Times New Roman" w:hAnsi="Times New Roman"/>
                <w:sz w:val="28"/>
              </w:rPr>
              <w:t>предложе</w:t>
            </w:r>
            <w:r w:rsidRPr="00630E29">
              <w:rPr>
                <w:rFonts w:ascii="Times New Roman" w:hAnsi="Times New Roman"/>
                <w:sz w:val="28"/>
              </w:rPr>
              <w:t>ний в тексте не может быть произвольным,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что он оп</w:t>
            </w:r>
            <w:r>
              <w:rPr>
                <w:rFonts w:ascii="Times New Roman" w:hAnsi="Times New Roman"/>
                <w:sz w:val="28"/>
              </w:rPr>
              <w:t>ределяется смысловыми отношения</w:t>
            </w:r>
            <w:r w:rsidRPr="00630E29">
              <w:rPr>
                <w:rFonts w:ascii="Times New Roman" w:hAnsi="Times New Roman"/>
                <w:sz w:val="28"/>
              </w:rPr>
              <w:t>ми, котор</w:t>
            </w:r>
            <w:r>
              <w:rPr>
                <w:rFonts w:ascii="Times New Roman" w:hAnsi="Times New Roman"/>
                <w:sz w:val="28"/>
              </w:rPr>
              <w:t>ые устанавливаются между соседни</w:t>
            </w:r>
            <w:r w:rsidRPr="00630E29">
              <w:rPr>
                <w:rFonts w:ascii="Times New Roman" w:hAnsi="Times New Roman"/>
                <w:sz w:val="28"/>
              </w:rPr>
              <w:t>ми предложениями текста. Уметь выявлять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смысловые отношения между предложениями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по вопросам от одного к другому, находить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в тексте сигналы зависимости предложений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(союзы, местоимения, наречия). Уметь восстанавливать порядок следования предложений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 xml:space="preserve">в деформированном тексте. Учиться </w:t>
            </w:r>
            <w:r w:rsidRPr="00630E29">
              <w:rPr>
                <w:rFonts w:ascii="Times New Roman" w:hAnsi="Times New Roman"/>
                <w:sz w:val="28"/>
              </w:rPr>
              <w:lastRenderedPageBreak/>
              <w:t>соблюдать порядок следования предложений в собственных высказываниях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 xml:space="preserve">Абзац как часть текста 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30E2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30E29">
              <w:rPr>
                <w:rFonts w:ascii="Times New Roman" w:hAnsi="Times New Roman"/>
                <w:sz w:val="28"/>
              </w:rPr>
              <w:t>Микротема</w:t>
            </w:r>
            <w:proofErr w:type="spellEnd"/>
            <w:r w:rsidRPr="00630E29">
              <w:rPr>
                <w:rFonts w:ascii="Times New Roman" w:hAnsi="Times New Roman"/>
                <w:sz w:val="28"/>
              </w:rPr>
              <w:t xml:space="preserve"> текста. Абзац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и его строение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 xml:space="preserve">Иметь представление о </w:t>
            </w:r>
            <w:proofErr w:type="spellStart"/>
            <w:r w:rsidRPr="00630E29">
              <w:rPr>
                <w:rFonts w:ascii="Times New Roman" w:hAnsi="Times New Roman"/>
                <w:sz w:val="28"/>
              </w:rPr>
              <w:t>микротеме</w:t>
            </w:r>
            <w:proofErr w:type="spellEnd"/>
            <w:r w:rsidRPr="00630E29">
              <w:rPr>
                <w:rFonts w:ascii="Times New Roman" w:hAnsi="Times New Roman"/>
                <w:sz w:val="28"/>
              </w:rPr>
              <w:t xml:space="preserve"> как части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большой темы и об абзаце как части текста,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 xml:space="preserve">в которой раскрывается </w:t>
            </w:r>
            <w:proofErr w:type="spellStart"/>
            <w:r w:rsidRPr="00630E29">
              <w:rPr>
                <w:rFonts w:ascii="Times New Roman" w:hAnsi="Times New Roman"/>
                <w:sz w:val="28"/>
              </w:rPr>
              <w:t>микротема</w:t>
            </w:r>
            <w:proofErr w:type="spellEnd"/>
            <w:r w:rsidRPr="00630E29">
              <w:rPr>
                <w:rFonts w:ascii="Times New Roman" w:hAnsi="Times New Roman"/>
                <w:sz w:val="28"/>
              </w:rPr>
              <w:t>. Выделять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в сплошном тексте абзацы, а в письменной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речи обозначать их красной строкой</w:t>
            </w:r>
          </w:p>
        </w:tc>
      </w:tr>
      <w:tr w:rsidR="00630E29" w:rsidTr="00BA08F9">
        <w:tc>
          <w:tcPr>
            <w:tcW w:w="15417" w:type="dxa"/>
            <w:gridSpan w:val="6"/>
          </w:tcPr>
          <w:p w:rsidR="00630E29" w:rsidRPr="00630E29" w:rsidRDefault="00630E29" w:rsidP="00630E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30E29">
              <w:rPr>
                <w:rFonts w:ascii="Times New Roman" w:hAnsi="Times New Roman"/>
                <w:b/>
                <w:sz w:val="28"/>
              </w:rPr>
              <w:t>Систематический курс русского языка</w:t>
            </w:r>
          </w:p>
          <w:p w:rsidR="00630E29" w:rsidRPr="00630E29" w:rsidRDefault="00630E29" w:rsidP="00630E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30E29">
              <w:rPr>
                <w:rFonts w:ascii="Times New Roman" w:hAnsi="Times New Roman"/>
                <w:b/>
                <w:sz w:val="28"/>
              </w:rPr>
              <w:t>Фонетика. Орфоэпия (7 часов)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 xml:space="preserve">Что изучает фонетика 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30E2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Фонетика как раздел, изучающий звуки речи. Устная речь. Органы речи</w:t>
            </w:r>
          </w:p>
        </w:tc>
        <w:tc>
          <w:tcPr>
            <w:tcW w:w="453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Знать предмет изучения фонетики. Учиться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различать звуки и буквы, устную и письменную речь. Понимать роль звуков речи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686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Звуки гласные и согласные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30E2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Две группы звуков речи: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гласные и согласные.</w:t>
            </w:r>
          </w:p>
          <w:p w:rsidR="00630E29" w:rsidRP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Гласные ударные и безударные. Согласные звонкие и глухие, парные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непарные. Согласные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твёрдые и мягкие, парные и непарные. Сонорные согласные. Шипящие согласные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Иметь представление о работе органов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при произнесении гласных и согласных.</w:t>
            </w:r>
          </w:p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Различать гласные и согласные звуки. Знать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перечень гласных (6) и согласных (36). Знать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пары согласных по твёрдости—мягкости,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звонкости—глухости, непарные звуки.</w:t>
            </w:r>
          </w:p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30E29">
              <w:rPr>
                <w:rFonts w:ascii="Times New Roman" w:hAnsi="Times New Roman"/>
                <w:sz w:val="28"/>
              </w:rPr>
              <w:t>Правильно произносить эти звуки и названия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букв, обозначающих их на письме. Учиться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>использовать знаки фонетической транскрипции. Безошибочно писать отобранные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30E29">
              <w:rPr>
                <w:rFonts w:ascii="Times New Roman" w:hAnsi="Times New Roman"/>
                <w:sz w:val="28"/>
              </w:rPr>
              <w:t xml:space="preserve">для специального заучивания слова </w:t>
            </w:r>
            <w:r w:rsidRPr="00630E29">
              <w:rPr>
                <w:rFonts w:ascii="Times New Roman" w:hAnsi="Times New Roman"/>
                <w:sz w:val="28"/>
              </w:rPr>
              <w:lastRenderedPageBreak/>
              <w:t>(ЗСП)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40</w:t>
            </w:r>
          </w:p>
        </w:tc>
        <w:tc>
          <w:tcPr>
            <w:tcW w:w="368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 xml:space="preserve">Слог, ударение </w:t>
            </w:r>
          </w:p>
          <w:p w:rsidR="00630E29" w:rsidRPr="00630E29" w:rsidRDefault="00630E29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F16FB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Фонетические слоги.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Ударные и безударные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слоги. Русское словесное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ударение и его отличительные особенности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Членить сло</w:t>
            </w:r>
            <w:r>
              <w:rPr>
                <w:rFonts w:ascii="Times New Roman" w:hAnsi="Times New Roman"/>
                <w:sz w:val="28"/>
              </w:rPr>
              <w:t>ва на слоги. Различать фонетиче</w:t>
            </w:r>
            <w:r w:rsidRPr="006F16FB">
              <w:rPr>
                <w:rFonts w:ascii="Times New Roman" w:hAnsi="Times New Roman"/>
                <w:sz w:val="28"/>
              </w:rPr>
              <w:t>ские и орфографически</w:t>
            </w:r>
            <w:r>
              <w:rPr>
                <w:rFonts w:ascii="Times New Roman" w:hAnsi="Times New Roman"/>
                <w:sz w:val="28"/>
              </w:rPr>
              <w:t>е слоги. Знать основ</w:t>
            </w:r>
            <w:r w:rsidRPr="006F16FB">
              <w:rPr>
                <w:rFonts w:ascii="Times New Roman" w:hAnsi="Times New Roman"/>
                <w:sz w:val="28"/>
              </w:rPr>
              <w:t xml:space="preserve">ные особенности русского ударения. Определять 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ударный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и безударные слоги в слове.</w:t>
            </w:r>
          </w:p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В необходимых случаях обозначать ударение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в письменной речи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68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Что изучает орфоэпия.</w:t>
            </w:r>
          </w:p>
          <w:p w:rsidR="00C61177" w:rsidRPr="006F16FB" w:rsidRDefault="00C61177" w:rsidP="00C61177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 xml:space="preserve">Произношение </w:t>
            </w:r>
            <w:r>
              <w:rPr>
                <w:rFonts w:ascii="Times New Roman" w:hAnsi="Times New Roman"/>
                <w:sz w:val="28"/>
              </w:rPr>
              <w:t xml:space="preserve">гласных звуков. </w:t>
            </w:r>
          </w:p>
          <w:p w:rsidR="00630E29" w:rsidRPr="00630E29" w:rsidRDefault="00630E29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F16FB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Произношение ударных и безударных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гласных звуков</w:t>
            </w:r>
          </w:p>
          <w:p w:rsid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Орфоэпия как раздел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лингвистики. Основные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правила произношения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ударных и безударных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гласных. Орфоэпический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словарь и школьный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орфоэпический словарь</w:t>
            </w:r>
            <w:r>
              <w:rPr>
                <w:rFonts w:ascii="Times New Roman" w:hAnsi="Times New Roman"/>
                <w:sz w:val="28"/>
              </w:rPr>
              <w:t xml:space="preserve"> русского языка. Орфоэпические пометы в сло</w:t>
            </w:r>
            <w:r w:rsidRPr="006F16FB">
              <w:rPr>
                <w:rFonts w:ascii="Times New Roman" w:hAnsi="Times New Roman"/>
                <w:sz w:val="28"/>
              </w:rPr>
              <w:t>варе</w:t>
            </w:r>
          </w:p>
        </w:tc>
        <w:tc>
          <w:tcPr>
            <w:tcW w:w="4536" w:type="dxa"/>
          </w:tcPr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Осознавать важность нормативного произношения для культурного человека. Овладеть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основными нормами орфоэпии в области гласных звуков. Уметь пользоваться школьным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орфоэпи</w:t>
            </w:r>
            <w:r>
              <w:rPr>
                <w:rFonts w:ascii="Times New Roman" w:hAnsi="Times New Roman"/>
                <w:sz w:val="28"/>
              </w:rPr>
              <w:t>ческим словарём. Понимать и правильно употреблять орфо</w:t>
            </w:r>
            <w:r w:rsidRPr="006F16FB">
              <w:rPr>
                <w:rFonts w:ascii="Times New Roman" w:hAnsi="Times New Roman"/>
                <w:sz w:val="28"/>
              </w:rPr>
              <w:t>эпические пометы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686" w:type="dxa"/>
          </w:tcPr>
          <w:p w:rsidR="00630E29" w:rsidRPr="00630E29" w:rsidRDefault="00C61177" w:rsidP="00C6117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Произношение согласных звуков. Орфоэпи</w:t>
            </w:r>
            <w:r w:rsidRPr="006F16FB">
              <w:rPr>
                <w:rFonts w:ascii="Times New Roman" w:hAnsi="Times New Roman"/>
                <w:sz w:val="28"/>
              </w:rPr>
              <w:t xml:space="preserve">ческий </w:t>
            </w:r>
            <w:r>
              <w:rPr>
                <w:rFonts w:ascii="Times New Roman" w:hAnsi="Times New Roman"/>
                <w:sz w:val="28"/>
              </w:rPr>
              <w:t>анализ</w:t>
            </w:r>
            <w:r w:rsidRPr="006F16FB">
              <w:rPr>
                <w:rFonts w:ascii="Times New Roman" w:hAnsi="Times New Roman"/>
                <w:sz w:val="28"/>
              </w:rPr>
              <w:t xml:space="preserve"> слова</w:t>
            </w:r>
          </w:p>
        </w:tc>
        <w:tc>
          <w:tcPr>
            <w:tcW w:w="1275" w:type="dxa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Основные правила произношения согласных звуков и их сочетаний. Орфоэпический разбор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слова как разновидность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фонетического разбора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 xml:space="preserve">Овладеть </w:t>
            </w:r>
            <w:r>
              <w:rPr>
                <w:rFonts w:ascii="Times New Roman" w:hAnsi="Times New Roman"/>
                <w:sz w:val="28"/>
              </w:rPr>
              <w:t>основными нормами орфоэпии в об</w:t>
            </w:r>
            <w:r w:rsidRPr="006F16FB">
              <w:rPr>
                <w:rFonts w:ascii="Times New Roman" w:hAnsi="Times New Roman"/>
                <w:sz w:val="28"/>
              </w:rPr>
              <w:t>ласти согласных звуков. Уметь пользоваться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школьным орфоэпическим словарём. Учиться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слушать и слышать звучащую речь, оценивая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её с точки зрения соблюдения норм орфоэпии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(речь учителя, сверст</w:t>
            </w:r>
            <w:r>
              <w:rPr>
                <w:rFonts w:ascii="Times New Roman" w:hAnsi="Times New Roman"/>
                <w:sz w:val="28"/>
              </w:rPr>
              <w:t>ника, речь ведущего те</w:t>
            </w:r>
            <w:r w:rsidRPr="006F16FB">
              <w:rPr>
                <w:rFonts w:ascii="Times New Roman" w:hAnsi="Times New Roman"/>
                <w:sz w:val="28"/>
              </w:rPr>
              <w:t>левидения, радио)</w:t>
            </w:r>
          </w:p>
        </w:tc>
      </w:tr>
      <w:tr w:rsidR="00630E29" w:rsidTr="00303A21">
        <w:tc>
          <w:tcPr>
            <w:tcW w:w="817" w:type="dxa"/>
            <w:gridSpan w:val="2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68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№ 3 по фонетике и орфоэпии</w:t>
            </w:r>
          </w:p>
          <w:p w:rsidR="00630E29" w:rsidRPr="00630E29" w:rsidRDefault="00630E29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6F16FB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Уметь характеризовать отдельные звуки вне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 xml:space="preserve">слова и в составе слова, правильно произносить слова из </w:t>
            </w:r>
            <w:r w:rsidRPr="006F16FB">
              <w:rPr>
                <w:rFonts w:ascii="Times New Roman" w:hAnsi="Times New Roman"/>
                <w:sz w:val="28"/>
              </w:rPr>
              <w:lastRenderedPageBreak/>
              <w:t>орфоэпического словарика учебника на изученные правила</w:t>
            </w:r>
          </w:p>
        </w:tc>
      </w:tr>
      <w:tr w:rsidR="006F16FB" w:rsidTr="00BA08F9">
        <w:tc>
          <w:tcPr>
            <w:tcW w:w="15417" w:type="dxa"/>
            <w:gridSpan w:val="6"/>
          </w:tcPr>
          <w:p w:rsidR="006F16FB" w:rsidRPr="006F16FB" w:rsidRDefault="006F16FB" w:rsidP="006F16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F16FB">
              <w:rPr>
                <w:rFonts w:ascii="Times New Roman" w:hAnsi="Times New Roman"/>
                <w:b/>
                <w:sz w:val="28"/>
              </w:rPr>
              <w:lastRenderedPageBreak/>
              <w:t>Словообразование. Орфография (7 часов)</w:t>
            </w:r>
          </w:p>
        </w:tc>
      </w:tr>
      <w:tr w:rsidR="00630E29" w:rsidTr="00E9482D">
        <w:tc>
          <w:tcPr>
            <w:tcW w:w="730" w:type="dxa"/>
          </w:tcPr>
          <w:p w:rsidR="00630E29" w:rsidRDefault="00C6117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773" w:type="dxa"/>
            <w:gridSpan w:val="2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Как образуются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в русском языке</w:t>
            </w:r>
            <w:r w:rsidR="00E9482D">
              <w:rPr>
                <w:rFonts w:ascii="Times New Roman" w:hAnsi="Times New Roman"/>
                <w:sz w:val="28"/>
              </w:rPr>
              <w:t>. Основные способы словообразования</w:t>
            </w:r>
          </w:p>
          <w:p w:rsidR="00630E29" w:rsidRPr="00630E29" w:rsidRDefault="00630E29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Основные способы образования слов: суффиксальный, приставочный,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сложение. Анализ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по составу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Понимать м</w:t>
            </w:r>
            <w:r>
              <w:rPr>
                <w:rFonts w:ascii="Times New Roman" w:hAnsi="Times New Roman"/>
                <w:sz w:val="28"/>
              </w:rPr>
              <w:t>еханизм образования слов с помо</w:t>
            </w:r>
            <w:r w:rsidRPr="006F16FB">
              <w:rPr>
                <w:rFonts w:ascii="Times New Roman" w:hAnsi="Times New Roman"/>
                <w:sz w:val="28"/>
              </w:rPr>
              <w:t>щью приставок и суффиксов. Анализировать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словообразовательную структуру слова, выделяя исходную основу и словообразующую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морфему. Различать изученные способы словообразования. Иметь представление о сложении как</w:t>
            </w:r>
            <w:r>
              <w:rPr>
                <w:rFonts w:ascii="Times New Roman" w:hAnsi="Times New Roman"/>
                <w:sz w:val="28"/>
              </w:rPr>
              <w:t xml:space="preserve"> морфологическом способе образо</w:t>
            </w:r>
            <w:r w:rsidRPr="006F16FB">
              <w:rPr>
                <w:rFonts w:ascii="Times New Roman" w:hAnsi="Times New Roman"/>
                <w:sz w:val="28"/>
              </w:rPr>
              <w:t>вания слов. Уметь объяснить написание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 xml:space="preserve">соединительных гласных е и 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о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при сложении.</w:t>
            </w:r>
          </w:p>
          <w:p w:rsidR="00630E29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Учиться пользоваться морфемным и словообразовательным словарями</w:t>
            </w:r>
          </w:p>
        </w:tc>
      </w:tr>
      <w:tr w:rsidR="006F16FB" w:rsidTr="00E9482D">
        <w:tc>
          <w:tcPr>
            <w:tcW w:w="730" w:type="dxa"/>
          </w:tcPr>
          <w:p w:rsidR="006F16FB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773" w:type="dxa"/>
            <w:gridSpan w:val="2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Какие чередования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гласных и согласных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происходят в словах</w:t>
            </w:r>
          </w:p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F16FB" w:rsidRDefault="006F16FB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Корни слов с чередовани</w:t>
            </w:r>
            <w:r w:rsidRPr="006F16FB">
              <w:rPr>
                <w:rFonts w:ascii="Times New Roman" w:hAnsi="Times New Roman"/>
                <w:sz w:val="28"/>
              </w:rPr>
              <w:t>ем гласных и согласных.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 xml:space="preserve">Чередования е и 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о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с нулём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звука</w:t>
            </w:r>
          </w:p>
          <w:p w:rsidR="006F16FB" w:rsidRDefault="006F16FB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Иметь представление о видах чередований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 xml:space="preserve">гласных и </w:t>
            </w:r>
            <w:r>
              <w:rPr>
                <w:rFonts w:ascii="Times New Roman" w:hAnsi="Times New Roman"/>
                <w:sz w:val="28"/>
              </w:rPr>
              <w:t>согласных в корнях слов. Опозна</w:t>
            </w:r>
            <w:r w:rsidRPr="006F16FB">
              <w:rPr>
                <w:rFonts w:ascii="Times New Roman" w:hAnsi="Times New Roman"/>
                <w:sz w:val="28"/>
              </w:rPr>
              <w:t>вать слова (морфемы) с чередующимися звуками. Обобщить все сведения о морфемах: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основном свойстве (значимые части слова),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функциях, месторасположении в слове. Пользоваться орфографическим словарём</w:t>
            </w:r>
          </w:p>
        </w:tc>
      </w:tr>
      <w:tr w:rsidR="006F16FB" w:rsidTr="00E9482D">
        <w:tc>
          <w:tcPr>
            <w:tcW w:w="730" w:type="dxa"/>
          </w:tcPr>
          <w:p w:rsidR="006F16FB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3773" w:type="dxa"/>
            <w:gridSpan w:val="2"/>
          </w:tcPr>
          <w:p w:rsid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Правописание чередующихся гласных в корнях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lastRenderedPageBreak/>
              <w:t>-ла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г-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— -лож-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 xml:space="preserve"> -ро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с-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—</w:t>
            </w:r>
            <w:r w:rsidR="00E9482D"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6F16FB">
              <w:rPr>
                <w:rFonts w:ascii="Times New Roman" w:hAnsi="Times New Roman"/>
                <w:sz w:val="28"/>
              </w:rPr>
              <w:t>раст</w:t>
            </w:r>
            <w:proofErr w:type="spellEnd"/>
            <w:r w:rsidRPr="006F16FB">
              <w:rPr>
                <w:rFonts w:ascii="Times New Roman" w:hAnsi="Times New Roman"/>
                <w:sz w:val="28"/>
              </w:rPr>
              <w:t>- (-</w:t>
            </w:r>
            <w:proofErr w:type="spellStart"/>
            <w:r w:rsidRPr="006F16FB">
              <w:rPr>
                <w:rFonts w:ascii="Times New Roman" w:hAnsi="Times New Roman"/>
                <w:sz w:val="28"/>
              </w:rPr>
              <w:t>ращ</w:t>
            </w:r>
            <w:proofErr w:type="spellEnd"/>
            <w:r w:rsidRPr="006F16FB">
              <w:rPr>
                <w:rFonts w:ascii="Times New Roman" w:hAnsi="Times New Roman"/>
                <w:sz w:val="28"/>
              </w:rPr>
              <w:t>-),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-го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р-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— -</w:t>
            </w:r>
            <w:proofErr w:type="spellStart"/>
            <w:r w:rsidRPr="006F16FB">
              <w:rPr>
                <w:rFonts w:ascii="Times New Roman" w:hAnsi="Times New Roman"/>
                <w:sz w:val="28"/>
              </w:rPr>
              <w:t>гар</w:t>
            </w:r>
            <w:proofErr w:type="spellEnd"/>
            <w:r w:rsidRPr="006F16FB">
              <w:rPr>
                <w:rFonts w:ascii="Times New Roman" w:hAnsi="Times New Roman"/>
                <w:sz w:val="28"/>
              </w:rPr>
              <w:t>-,</w:t>
            </w:r>
          </w:p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6F16FB">
              <w:rPr>
                <w:rFonts w:ascii="Times New Roman" w:hAnsi="Times New Roman"/>
                <w:sz w:val="28"/>
              </w:rPr>
              <w:t>зо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>р</w:t>
            </w:r>
            <w:proofErr w:type="spellEnd"/>
            <w:r w:rsidRPr="006F16FB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6F16FB">
              <w:rPr>
                <w:rFonts w:ascii="Times New Roman" w:hAnsi="Times New Roman"/>
                <w:sz w:val="28"/>
              </w:rPr>
              <w:t xml:space="preserve"> — -</w:t>
            </w:r>
            <w:proofErr w:type="spellStart"/>
            <w:r w:rsidRPr="006F16FB">
              <w:rPr>
                <w:rFonts w:ascii="Times New Roman" w:hAnsi="Times New Roman"/>
                <w:sz w:val="28"/>
              </w:rPr>
              <w:t>зар</w:t>
            </w:r>
            <w:proofErr w:type="spellEnd"/>
            <w:r w:rsidRPr="006F16FB">
              <w:rPr>
                <w:rFonts w:ascii="Times New Roman" w:hAnsi="Times New Roman"/>
                <w:sz w:val="28"/>
              </w:rPr>
              <w:t>-</w:t>
            </w:r>
          </w:p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F16FB" w:rsidRDefault="0057087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написания данных корней. Употреби</w:t>
            </w:r>
            <w:r w:rsidRPr="006F16FB">
              <w:rPr>
                <w:rFonts w:ascii="Times New Roman" w:hAnsi="Times New Roman"/>
                <w:sz w:val="28"/>
              </w:rPr>
              <w:t>тельные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 данными корнями</w:t>
            </w:r>
          </w:p>
          <w:p w:rsidR="006F16FB" w:rsidRDefault="006F16FB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F16FB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lastRenderedPageBreak/>
              <w:t>Знать условия (правила) написания данных</w:t>
            </w:r>
            <w:r w:rsidR="0057087D"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корней и уметь привести соответствующие</w:t>
            </w:r>
            <w:r w:rsidR="0057087D"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 xml:space="preserve">примеры. </w:t>
            </w:r>
            <w:proofErr w:type="gramStart"/>
            <w:r w:rsidRPr="006F16FB">
              <w:rPr>
                <w:rFonts w:ascii="Times New Roman" w:hAnsi="Times New Roman"/>
                <w:sz w:val="28"/>
              </w:rPr>
              <w:t xml:space="preserve">Знать </w:t>
            </w:r>
            <w:r w:rsidRPr="006F16FB">
              <w:rPr>
                <w:rFonts w:ascii="Times New Roman" w:hAnsi="Times New Roman"/>
                <w:sz w:val="28"/>
              </w:rPr>
              <w:lastRenderedPageBreak/>
              <w:t>наиболее употребительные</w:t>
            </w:r>
            <w:r w:rsidR="0057087D"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слова с данными корнями и верно их писать</w:t>
            </w:r>
            <w:r w:rsidR="0057087D">
              <w:rPr>
                <w:rFonts w:ascii="Times New Roman" w:hAnsi="Times New Roman"/>
                <w:sz w:val="28"/>
              </w:rPr>
              <w:t xml:space="preserve"> </w:t>
            </w:r>
            <w:r w:rsidRPr="006F16FB">
              <w:rPr>
                <w:rFonts w:ascii="Times New Roman" w:hAnsi="Times New Roman"/>
                <w:sz w:val="28"/>
              </w:rPr>
              <w:t>(расположиться — располагаться, предложить — предлагать, предложение, положение; росли, расти, растение, растительность, выращивать, росток и т. д.).</w:t>
            </w:r>
            <w:proofErr w:type="gramEnd"/>
          </w:p>
          <w:p w:rsidR="006F16FB" w:rsidRPr="00630E29" w:rsidRDefault="006F16FB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6F16FB">
              <w:rPr>
                <w:rFonts w:ascii="Times New Roman" w:hAnsi="Times New Roman"/>
                <w:sz w:val="28"/>
              </w:rPr>
              <w:t>Пользоваться орфографическим словарём</w:t>
            </w:r>
          </w:p>
        </w:tc>
      </w:tr>
      <w:tr w:rsidR="00E9482D" w:rsidTr="00E9482D">
        <w:tc>
          <w:tcPr>
            <w:tcW w:w="730" w:type="dxa"/>
          </w:tcPr>
          <w:p w:rsidR="00E9482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47-48</w:t>
            </w:r>
          </w:p>
        </w:tc>
        <w:tc>
          <w:tcPr>
            <w:tcW w:w="3773" w:type="dxa"/>
            <w:gridSpan w:val="2"/>
          </w:tcPr>
          <w:p w:rsidR="00E9482D" w:rsidRPr="006F16FB" w:rsidRDefault="00E9482D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 xml:space="preserve">Р.р. Сочинение-описание №2 по картине </w:t>
            </w:r>
            <w:proofErr w:type="spellStart"/>
            <w:r w:rsidRPr="00E9482D">
              <w:rPr>
                <w:rFonts w:ascii="Times New Roman" w:hAnsi="Times New Roman"/>
                <w:sz w:val="28"/>
              </w:rPr>
              <w:t>И.Т.Хруцкого</w:t>
            </w:r>
            <w:proofErr w:type="spellEnd"/>
            <w:r w:rsidRPr="00E9482D">
              <w:rPr>
                <w:rFonts w:ascii="Times New Roman" w:hAnsi="Times New Roman"/>
                <w:sz w:val="28"/>
              </w:rPr>
              <w:t xml:space="preserve"> «Цветы и плоды».</w:t>
            </w:r>
          </w:p>
        </w:tc>
        <w:tc>
          <w:tcPr>
            <w:tcW w:w="1275" w:type="dxa"/>
          </w:tcPr>
          <w:p w:rsidR="00E9482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E9482D" w:rsidRDefault="00E9482D" w:rsidP="006F16FB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>Закрепить навыки написания сочинения-описания по картине. Научить использовать в сочинении художественный стиль.</w:t>
            </w:r>
          </w:p>
        </w:tc>
        <w:tc>
          <w:tcPr>
            <w:tcW w:w="4536" w:type="dxa"/>
          </w:tcPr>
          <w:p w:rsidR="00E9482D" w:rsidRP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 xml:space="preserve">Выбирать из текста или </w:t>
            </w:r>
          </w:p>
          <w:p w:rsidR="00E9482D" w:rsidRP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 xml:space="preserve">придумывать заголовок, </w:t>
            </w:r>
          </w:p>
          <w:p w:rsidR="00E9482D" w:rsidRP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>соответствующий</w:t>
            </w:r>
          </w:p>
          <w:p w:rsidR="00E9482D" w:rsidRP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 xml:space="preserve">содержанию и общему </w:t>
            </w:r>
          </w:p>
          <w:p w:rsidR="00E9482D" w:rsidRP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>смыслу текста;</w:t>
            </w:r>
          </w:p>
          <w:p w:rsidR="00E9482D" w:rsidRPr="006F16FB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>формулировать тезис, выражающий общий смысл текста.</w:t>
            </w:r>
          </w:p>
        </w:tc>
      </w:tr>
      <w:tr w:rsidR="006F16FB" w:rsidTr="00E9482D">
        <w:tc>
          <w:tcPr>
            <w:tcW w:w="730" w:type="dxa"/>
          </w:tcPr>
          <w:p w:rsidR="006F16FB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773" w:type="dxa"/>
            <w:gridSpan w:val="2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 xml:space="preserve">Буквы о </w:t>
            </w:r>
            <w:proofErr w:type="gramStart"/>
            <w:r w:rsidRPr="0057087D">
              <w:rPr>
                <w:rFonts w:ascii="Times New Roman" w:hAnsi="Times New Roman"/>
                <w:sz w:val="28"/>
              </w:rPr>
              <w:t>—ё</w:t>
            </w:r>
            <w:proofErr w:type="gramEnd"/>
            <w:r w:rsidRPr="0057087D">
              <w:rPr>
                <w:rFonts w:ascii="Times New Roman" w:hAnsi="Times New Roman"/>
                <w:sz w:val="28"/>
              </w:rPr>
              <w:t xml:space="preserve"> после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шипящих в корнях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слов</w:t>
            </w:r>
          </w:p>
          <w:p w:rsidR="006F16FB" w:rsidRPr="00630E29" w:rsidRDefault="006F16FB" w:rsidP="005708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F16FB" w:rsidRDefault="0057087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 xml:space="preserve">Правописание о </w:t>
            </w:r>
            <w:proofErr w:type="gramStart"/>
            <w:r w:rsidRPr="0057087D">
              <w:rPr>
                <w:rFonts w:ascii="Times New Roman" w:hAnsi="Times New Roman"/>
                <w:sz w:val="28"/>
              </w:rPr>
              <w:t>—ё</w:t>
            </w:r>
            <w:proofErr w:type="gramEnd"/>
            <w:r w:rsidRPr="0057087D">
              <w:rPr>
                <w:rFonts w:ascii="Times New Roman" w:hAnsi="Times New Roman"/>
                <w:sz w:val="28"/>
              </w:rPr>
              <w:t xml:space="preserve"> после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шипящих. Употребительные слова с такими корнями</w:t>
            </w:r>
          </w:p>
          <w:p w:rsidR="006F16FB" w:rsidRDefault="006F16FB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F16FB" w:rsidRPr="00630E29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 xml:space="preserve">Знать правила употребления букв </w:t>
            </w:r>
            <w:proofErr w:type="gramStart"/>
            <w:r w:rsidRPr="0057087D">
              <w:rPr>
                <w:rFonts w:ascii="Times New Roman" w:hAnsi="Times New Roman"/>
                <w:sz w:val="28"/>
              </w:rPr>
              <w:t>о—ё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в ударно</w:t>
            </w:r>
            <w:r>
              <w:rPr>
                <w:rFonts w:ascii="Times New Roman" w:hAnsi="Times New Roman"/>
                <w:sz w:val="28"/>
              </w:rPr>
              <w:t>м положении после шипящих в кор</w:t>
            </w:r>
            <w:r w:rsidRPr="0057087D">
              <w:rPr>
                <w:rFonts w:ascii="Times New Roman" w:hAnsi="Times New Roman"/>
                <w:sz w:val="28"/>
              </w:rPr>
              <w:t>нях слов; уметь привести 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 xml:space="preserve">примеры. </w:t>
            </w:r>
            <w:proofErr w:type="gramStart"/>
            <w:r w:rsidRPr="0057087D">
              <w:rPr>
                <w:rFonts w:ascii="Times New Roman" w:hAnsi="Times New Roman"/>
                <w:sz w:val="28"/>
              </w:rPr>
              <w:t>Знать перечень наиболее употребительных слов на данное правило (капюшон, обжора, шорох, трущобы, чёрный, жёлудь, щёлкать; шоссе, шоколад, шофёр, жонглёр и т. д.)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и верно их писать.</w:t>
            </w:r>
            <w:proofErr w:type="gramEnd"/>
            <w:r w:rsidRPr="0057087D">
              <w:rPr>
                <w:rFonts w:ascii="Times New Roman" w:hAnsi="Times New Roman"/>
                <w:sz w:val="28"/>
              </w:rPr>
              <w:t xml:space="preserve"> Пользоваться орфографическим словарём</w:t>
            </w:r>
          </w:p>
        </w:tc>
      </w:tr>
      <w:tr w:rsidR="00630E29" w:rsidTr="00E9482D">
        <w:tc>
          <w:tcPr>
            <w:tcW w:w="730" w:type="dxa"/>
          </w:tcPr>
          <w:p w:rsidR="00630E29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773" w:type="dxa"/>
            <w:gridSpan w:val="2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приста</w:t>
            </w:r>
            <w:r w:rsidRPr="0057087D">
              <w:rPr>
                <w:rFonts w:ascii="Times New Roman" w:hAnsi="Times New Roman"/>
                <w:sz w:val="28"/>
              </w:rPr>
              <w:t>вок на з/</w:t>
            </w:r>
            <w:proofErr w:type="gramStart"/>
            <w:r w:rsidRPr="0057087D">
              <w:rPr>
                <w:rFonts w:ascii="Times New Roman" w:hAnsi="Times New Roman"/>
                <w:sz w:val="28"/>
              </w:rPr>
              <w:t>с</w:t>
            </w:r>
            <w:proofErr w:type="gramEnd"/>
          </w:p>
          <w:p w:rsidR="00630E29" w:rsidRPr="00630E29" w:rsidRDefault="00630E29" w:rsidP="005708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57087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>Правописание приставок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на з/с. Употребительные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 xml:space="preserve">с такими </w:t>
            </w:r>
            <w:r w:rsidRPr="0057087D">
              <w:rPr>
                <w:rFonts w:ascii="Times New Roman" w:hAnsi="Times New Roman"/>
                <w:sz w:val="28"/>
              </w:rPr>
              <w:lastRenderedPageBreak/>
              <w:t>приставками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lastRenderedPageBreak/>
              <w:t>Тренироваться в умении безошибочно писать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 xml:space="preserve">слова на </w:t>
            </w:r>
            <w:r w:rsidRPr="0057087D">
              <w:rPr>
                <w:rFonts w:ascii="Times New Roman" w:hAnsi="Times New Roman"/>
                <w:sz w:val="28"/>
              </w:rPr>
              <w:lastRenderedPageBreak/>
              <w:t>основе правила, не имеющего исключений</w:t>
            </w:r>
          </w:p>
        </w:tc>
      </w:tr>
      <w:tr w:rsidR="00630E29" w:rsidTr="00E9482D">
        <w:tc>
          <w:tcPr>
            <w:tcW w:w="730" w:type="dxa"/>
          </w:tcPr>
          <w:p w:rsidR="00630E29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</w:t>
            </w:r>
          </w:p>
        </w:tc>
        <w:tc>
          <w:tcPr>
            <w:tcW w:w="3773" w:type="dxa"/>
            <w:gridSpan w:val="2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>Буквы и — ы в корнях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после приставок</w:t>
            </w:r>
          </w:p>
          <w:p w:rsidR="00630E29" w:rsidRPr="00630E29" w:rsidRDefault="00630E29" w:rsidP="005708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630E29" w:rsidRDefault="0057087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7087D" w:rsidRPr="0057087D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>Правописание и — ы</w:t>
            </w:r>
            <w:r>
              <w:rPr>
                <w:rFonts w:ascii="Times New Roman" w:hAnsi="Times New Roman"/>
                <w:sz w:val="28"/>
              </w:rPr>
              <w:t xml:space="preserve"> в корнях после прис</w:t>
            </w:r>
            <w:r w:rsidRPr="0057087D">
              <w:rPr>
                <w:rFonts w:ascii="Times New Roman" w:hAnsi="Times New Roman"/>
                <w:sz w:val="28"/>
              </w:rPr>
              <w:t>тавок. Употребительные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слова с такими корнями</w:t>
            </w:r>
          </w:p>
          <w:p w:rsidR="00630E29" w:rsidRDefault="00630E29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630E29" w:rsidRPr="00630E29" w:rsidRDefault="0057087D" w:rsidP="0057087D">
            <w:pPr>
              <w:jc w:val="both"/>
              <w:rPr>
                <w:rFonts w:ascii="Times New Roman" w:hAnsi="Times New Roman"/>
                <w:sz w:val="28"/>
              </w:rPr>
            </w:pPr>
            <w:r w:rsidRPr="0057087D">
              <w:rPr>
                <w:rFonts w:ascii="Times New Roman" w:hAnsi="Times New Roman"/>
                <w:sz w:val="28"/>
              </w:rPr>
              <w:t>Безошибочн</w:t>
            </w:r>
            <w:r>
              <w:rPr>
                <w:rFonts w:ascii="Times New Roman" w:hAnsi="Times New Roman"/>
                <w:sz w:val="28"/>
              </w:rPr>
              <w:t>о писать слова, опираясь на пра</w:t>
            </w:r>
            <w:r w:rsidRPr="0057087D">
              <w:rPr>
                <w:rFonts w:ascii="Times New Roman" w:hAnsi="Times New Roman"/>
                <w:sz w:val="28"/>
              </w:rPr>
              <w:t>вило, имеющее исключения. Пользоваться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7087D">
              <w:rPr>
                <w:rFonts w:ascii="Times New Roman" w:hAnsi="Times New Roman"/>
                <w:sz w:val="28"/>
              </w:rPr>
              <w:t>орфографическим словарём</w:t>
            </w:r>
          </w:p>
        </w:tc>
      </w:tr>
      <w:tr w:rsidR="00E9482D" w:rsidTr="00E9482D">
        <w:tc>
          <w:tcPr>
            <w:tcW w:w="730" w:type="dxa"/>
          </w:tcPr>
          <w:p w:rsid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3773" w:type="dxa"/>
            <w:gridSpan w:val="2"/>
          </w:tcPr>
          <w:p w:rsidR="00E9482D" w:rsidRPr="0057087D" w:rsidRDefault="00E9482D" w:rsidP="0057087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 теме «Словообразование. Орфография»</w:t>
            </w:r>
          </w:p>
        </w:tc>
        <w:tc>
          <w:tcPr>
            <w:tcW w:w="1275" w:type="dxa"/>
          </w:tcPr>
          <w:p w:rsidR="00E9482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9482D" w:rsidRPr="0057087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 w:rsidRPr="00E9482D">
              <w:rPr>
                <w:rFonts w:ascii="Times New Roman" w:hAnsi="Times New Roman"/>
                <w:sz w:val="28"/>
              </w:rPr>
              <w:t xml:space="preserve">Обобщить и систематизировать </w:t>
            </w:r>
            <w:proofErr w:type="gramStart"/>
            <w:r w:rsidRPr="00E9482D">
              <w:rPr>
                <w:rFonts w:ascii="Times New Roman" w:hAnsi="Times New Roman"/>
                <w:sz w:val="28"/>
              </w:rPr>
              <w:t>изученное</w:t>
            </w:r>
            <w:proofErr w:type="gramEnd"/>
            <w:r w:rsidRPr="00E9482D">
              <w:rPr>
                <w:rFonts w:ascii="Times New Roman" w:hAnsi="Times New Roman"/>
                <w:sz w:val="28"/>
              </w:rPr>
              <w:t xml:space="preserve"> по теме. Подготовить к </w:t>
            </w:r>
            <w:r>
              <w:rPr>
                <w:rFonts w:ascii="Times New Roman" w:hAnsi="Times New Roman"/>
                <w:sz w:val="28"/>
              </w:rPr>
              <w:t>тесту</w:t>
            </w:r>
            <w:r w:rsidRPr="00E948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36" w:type="dxa"/>
          </w:tcPr>
          <w:p w:rsidR="00E9482D" w:rsidRPr="0057087D" w:rsidRDefault="00E9482D" w:rsidP="005708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9482D" w:rsidTr="00E9482D">
        <w:tc>
          <w:tcPr>
            <w:tcW w:w="730" w:type="dxa"/>
          </w:tcPr>
          <w:p w:rsidR="00E9482D" w:rsidRDefault="00E9482D" w:rsidP="00E948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773" w:type="dxa"/>
            <w:gridSpan w:val="2"/>
          </w:tcPr>
          <w:p w:rsidR="00E9482D" w:rsidRPr="0057087D" w:rsidRDefault="00E9482D" w:rsidP="0057087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 по словообразованию и орфографии</w:t>
            </w:r>
          </w:p>
        </w:tc>
        <w:tc>
          <w:tcPr>
            <w:tcW w:w="1275" w:type="dxa"/>
          </w:tcPr>
          <w:p w:rsidR="00E9482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9482D" w:rsidRPr="0057087D" w:rsidRDefault="00E9482D" w:rsidP="0057087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 из пособия к УМК под ред. Разумовской «Тесты».</w:t>
            </w:r>
          </w:p>
        </w:tc>
        <w:tc>
          <w:tcPr>
            <w:tcW w:w="4536" w:type="dxa"/>
          </w:tcPr>
          <w:p w:rsidR="00E9482D" w:rsidRPr="0057087D" w:rsidRDefault="00E9482D" w:rsidP="0057087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усвоения знаний по словообразованию и орфографии.</w:t>
            </w:r>
          </w:p>
        </w:tc>
      </w:tr>
      <w:tr w:rsidR="0057087D" w:rsidTr="00BA08F9">
        <w:tc>
          <w:tcPr>
            <w:tcW w:w="15417" w:type="dxa"/>
            <w:gridSpan w:val="6"/>
          </w:tcPr>
          <w:p w:rsidR="0057087D" w:rsidRPr="0057087D" w:rsidRDefault="0057087D" w:rsidP="0057087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087D">
              <w:rPr>
                <w:rFonts w:ascii="Times New Roman" w:hAnsi="Times New Roman"/>
                <w:b/>
                <w:sz w:val="28"/>
              </w:rPr>
              <w:t>Лексикология и фразеология (11 часов)</w:t>
            </w:r>
          </w:p>
        </w:tc>
      </w:tr>
      <w:tr w:rsidR="0057087D" w:rsidTr="00303A21">
        <w:tc>
          <w:tcPr>
            <w:tcW w:w="817" w:type="dxa"/>
            <w:gridSpan w:val="2"/>
          </w:tcPr>
          <w:p w:rsidR="0057087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Как определить лексическое значение слова</w:t>
            </w:r>
          </w:p>
          <w:p w:rsidR="0057087D" w:rsidRPr="00630E29" w:rsidRDefault="0057087D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7087D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7087D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Лексическое значение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слова. Основные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толкования лексического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значения слова (краткое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толкование, с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синонимов, антонимов,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однокоренных слов)</w:t>
            </w:r>
          </w:p>
        </w:tc>
        <w:tc>
          <w:tcPr>
            <w:tcW w:w="4536" w:type="dxa"/>
          </w:tcPr>
          <w:p w:rsidR="0057087D" w:rsidRPr="00630E2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Толковать ле</w:t>
            </w:r>
            <w:r>
              <w:rPr>
                <w:rFonts w:ascii="Times New Roman" w:hAnsi="Times New Roman"/>
                <w:sz w:val="28"/>
              </w:rPr>
              <w:t>ксическое значение слова различ</w:t>
            </w:r>
            <w:r w:rsidRPr="00BA08F9">
              <w:rPr>
                <w:rFonts w:ascii="Times New Roman" w:hAnsi="Times New Roman"/>
                <w:sz w:val="28"/>
              </w:rPr>
              <w:t>ными способами. Опознавать синонимы, антонимы. Знать в целом структуру словарной статьи в толковом словаре. Учиться пользоваться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пометами в словаре. Самостоятельно получать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справку в толковом словаре о том или ином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слове</w:t>
            </w:r>
          </w:p>
        </w:tc>
      </w:tr>
      <w:tr w:rsidR="0057087D" w:rsidTr="00303A21">
        <w:tc>
          <w:tcPr>
            <w:tcW w:w="817" w:type="dxa"/>
            <w:gridSpan w:val="2"/>
          </w:tcPr>
          <w:p w:rsidR="0057087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Сколько лексических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значений имеет слово</w:t>
            </w:r>
          </w:p>
          <w:p w:rsidR="0057087D" w:rsidRPr="00630E29" w:rsidRDefault="0057087D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7087D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Однозначные и мно</w:t>
            </w:r>
            <w:r w:rsidRPr="00BA08F9">
              <w:rPr>
                <w:rFonts w:ascii="Times New Roman" w:hAnsi="Times New Roman"/>
                <w:sz w:val="28"/>
              </w:rPr>
              <w:t>гозначные слова</w:t>
            </w:r>
          </w:p>
          <w:p w:rsidR="0057087D" w:rsidRDefault="0057087D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7087D" w:rsidRPr="00630E2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Различать однозначные и многозначные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 помощью толкового словаря. Анализировать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использование многозначности слова в художественной речи</w:t>
            </w:r>
          </w:p>
        </w:tc>
      </w:tr>
      <w:tr w:rsidR="0057087D" w:rsidTr="00303A21">
        <w:tc>
          <w:tcPr>
            <w:tcW w:w="817" w:type="dxa"/>
            <w:gridSpan w:val="2"/>
          </w:tcPr>
          <w:p w:rsidR="0057087D" w:rsidRDefault="00E9482D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Когда слово употребляется в переносном значении</w:t>
            </w:r>
          </w:p>
          <w:p w:rsidR="0057087D" w:rsidRPr="00630E29" w:rsidRDefault="0057087D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7087D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Прямое и переносное значение слова. Переносное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значение слов как основа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тропов. Основные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 xml:space="preserve">тропов (эпитет, </w:t>
            </w:r>
            <w:r w:rsidRPr="00BA08F9">
              <w:rPr>
                <w:rFonts w:ascii="Times New Roman" w:hAnsi="Times New Roman"/>
                <w:sz w:val="28"/>
              </w:rPr>
              <w:lastRenderedPageBreak/>
              <w:t>метафора, олицетворение).</w:t>
            </w:r>
          </w:p>
          <w:p w:rsidR="0057087D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Фразеологизмы</w:t>
            </w:r>
          </w:p>
        </w:tc>
        <w:tc>
          <w:tcPr>
            <w:tcW w:w="453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lastRenderedPageBreak/>
              <w:t>Различать прямое и переносное значение слова с помощью толкового словаря.</w:t>
            </w:r>
          </w:p>
          <w:p w:rsidR="0057087D" w:rsidRPr="00630E2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lastRenderedPageBreak/>
              <w:t>Опознавать основные виды тропов</w:t>
            </w:r>
          </w:p>
        </w:tc>
      </w:tr>
      <w:tr w:rsidR="0057087D" w:rsidTr="00303A21">
        <w:tc>
          <w:tcPr>
            <w:tcW w:w="817" w:type="dxa"/>
            <w:gridSpan w:val="2"/>
          </w:tcPr>
          <w:p w:rsidR="0057087D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57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Чем отличаются друг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от друга слова-омонимы</w:t>
            </w:r>
          </w:p>
          <w:p w:rsidR="0057087D" w:rsidRPr="00630E29" w:rsidRDefault="0057087D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7087D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Омонимы и их виды. Зна</w:t>
            </w:r>
            <w:r>
              <w:rPr>
                <w:rFonts w:ascii="Times New Roman" w:hAnsi="Times New Roman"/>
                <w:sz w:val="28"/>
              </w:rPr>
              <w:t>чение, строение, написа</w:t>
            </w:r>
            <w:r w:rsidRPr="00BA08F9">
              <w:rPr>
                <w:rFonts w:ascii="Times New Roman" w:hAnsi="Times New Roman"/>
                <w:sz w:val="28"/>
              </w:rPr>
              <w:t>ние разных видов омонимов. Использование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омонимов в художественной речи</w:t>
            </w:r>
          </w:p>
          <w:p w:rsidR="0057087D" w:rsidRDefault="0057087D" w:rsidP="00630E2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7087D" w:rsidRPr="00630E2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 xml:space="preserve">Иметь представление о признаках разных видов омонимов (омофоны, омонимы лексические, омографы, </w:t>
            </w:r>
            <w:proofErr w:type="spellStart"/>
            <w:r w:rsidRPr="00BA08F9">
              <w:rPr>
                <w:rFonts w:ascii="Times New Roman" w:hAnsi="Times New Roman"/>
                <w:sz w:val="28"/>
              </w:rPr>
              <w:t>омоформы</w:t>
            </w:r>
            <w:proofErr w:type="spellEnd"/>
            <w:r w:rsidRPr="00BA08F9">
              <w:rPr>
                <w:rFonts w:ascii="Times New Roman" w:hAnsi="Times New Roman"/>
                <w:sz w:val="28"/>
              </w:rPr>
              <w:t>) без введения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терминов. Уметь сопоставлять значение, строение, написание разных видов омонимов (</w:t>
            </w:r>
            <w:proofErr w:type="gramStart"/>
            <w:r w:rsidRPr="00BA08F9">
              <w:rPr>
                <w:rFonts w:ascii="Times New Roman" w:hAnsi="Times New Roman"/>
                <w:sz w:val="28"/>
              </w:rPr>
              <w:t>старая</w:t>
            </w:r>
            <w:proofErr w:type="gramEnd"/>
            <w:r w:rsidRPr="00BA08F9">
              <w:rPr>
                <w:rFonts w:ascii="Times New Roman" w:hAnsi="Times New Roman"/>
                <w:sz w:val="28"/>
              </w:rPr>
              <w:t xml:space="preserve"> пил-а — жадно </w:t>
            </w:r>
            <w:proofErr w:type="spellStart"/>
            <w:r w:rsidRPr="00BA08F9">
              <w:rPr>
                <w:rFonts w:ascii="Times New Roman" w:hAnsi="Times New Roman"/>
                <w:sz w:val="28"/>
              </w:rPr>
              <w:t>пил-а</w:t>
            </w:r>
            <w:proofErr w:type="spellEnd"/>
            <w:r w:rsidRPr="00BA08F9">
              <w:rPr>
                <w:rFonts w:ascii="Times New Roman" w:hAnsi="Times New Roman"/>
                <w:sz w:val="28"/>
              </w:rPr>
              <w:t xml:space="preserve">; </w:t>
            </w:r>
            <w:proofErr w:type="spellStart"/>
            <w:r w:rsidRPr="00BA08F9">
              <w:rPr>
                <w:rFonts w:ascii="Times New Roman" w:hAnsi="Times New Roman"/>
                <w:sz w:val="28"/>
              </w:rPr>
              <w:t>обиж-а-ть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 xml:space="preserve">друга — </w:t>
            </w:r>
            <w:proofErr w:type="spellStart"/>
            <w:r w:rsidRPr="00BA08F9">
              <w:rPr>
                <w:rFonts w:ascii="Times New Roman" w:hAnsi="Times New Roman"/>
                <w:sz w:val="28"/>
              </w:rPr>
              <w:t>о-беж-а-ть</w:t>
            </w:r>
            <w:proofErr w:type="spellEnd"/>
            <w:r w:rsidRPr="00BA08F9">
              <w:rPr>
                <w:rFonts w:ascii="Times New Roman" w:hAnsi="Times New Roman"/>
                <w:sz w:val="28"/>
              </w:rPr>
              <w:t xml:space="preserve"> вокруг дома). Наблюдать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за экспрессивным использованием омонимов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художественной речи. Использовать словари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омонимов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Тематические группы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слов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Что такое тематические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группы слов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Различать и употреблять в речи тематические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группы слов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Умеем ли мы упот</w:t>
            </w:r>
            <w:r w:rsidRPr="00BA08F9">
              <w:rPr>
                <w:rFonts w:ascii="Times New Roman" w:hAnsi="Times New Roman"/>
                <w:sz w:val="28"/>
              </w:rPr>
              <w:t>реблять в речи этикетные слова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Понятие о речевом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этикете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Понимать, что речевой этикет — это правила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речевого поведения. Тренироваться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в уместном употреблении некоторых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частотных этикетных формул приветствия,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прощания, просьбы, благодарности и т. 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в соответствии с речевой ситуацией</w:t>
            </w:r>
          </w:p>
        </w:tc>
      </w:tr>
      <w:tr w:rsidR="00ED06E9" w:rsidTr="00303A21">
        <w:tc>
          <w:tcPr>
            <w:tcW w:w="817" w:type="dxa"/>
            <w:gridSpan w:val="2"/>
          </w:tcPr>
          <w:p w:rsidR="00ED06E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60-61</w:t>
            </w:r>
          </w:p>
        </w:tc>
        <w:tc>
          <w:tcPr>
            <w:tcW w:w="3686" w:type="dxa"/>
          </w:tcPr>
          <w:p w:rsidR="00ED06E9" w:rsidRPr="00ED06E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 xml:space="preserve">Р.р. Сочинение-описание №3 по картине К.Ф. </w:t>
            </w:r>
            <w:proofErr w:type="spellStart"/>
            <w:r w:rsidRPr="00ED06E9">
              <w:rPr>
                <w:rFonts w:ascii="Times New Roman" w:hAnsi="Times New Roman"/>
                <w:sz w:val="28"/>
              </w:rPr>
              <w:t>Юона</w:t>
            </w:r>
            <w:proofErr w:type="spellEnd"/>
            <w:r w:rsidRPr="00ED06E9">
              <w:rPr>
                <w:rFonts w:ascii="Times New Roman" w:hAnsi="Times New Roman"/>
                <w:sz w:val="28"/>
              </w:rPr>
              <w:t xml:space="preserve"> </w:t>
            </w:r>
          </w:p>
          <w:p w:rsidR="00ED06E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«Русская зима».</w:t>
            </w:r>
          </w:p>
          <w:p w:rsidR="00ED06E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сочинения.</w:t>
            </w:r>
          </w:p>
        </w:tc>
        <w:tc>
          <w:tcPr>
            <w:tcW w:w="1275" w:type="dxa"/>
          </w:tcPr>
          <w:p w:rsidR="00ED06E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ED06E9" w:rsidRPr="00BA08F9" w:rsidRDefault="00ED06E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Закрепить навыки написания сочинения-описания по картине. Научить описывать зимний пейзаж.</w:t>
            </w:r>
          </w:p>
        </w:tc>
        <w:tc>
          <w:tcPr>
            <w:tcW w:w="4536" w:type="dxa"/>
          </w:tcPr>
          <w:p w:rsidR="00ED06E9" w:rsidRPr="00BA08F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Выбирать из текста или придумывать заголовок, соответствующий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D06E9">
              <w:rPr>
                <w:rFonts w:ascii="Times New Roman" w:hAnsi="Times New Roman"/>
                <w:sz w:val="28"/>
              </w:rPr>
              <w:t>содержанию и общему смыслу текста;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D06E9">
              <w:rPr>
                <w:rFonts w:ascii="Times New Roman" w:hAnsi="Times New Roman"/>
                <w:sz w:val="28"/>
              </w:rPr>
              <w:t>формулировать тезис, выражающий общий смысл текста.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68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>О чём рассказывают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lastRenderedPageBreak/>
              <w:t>фразеологизмы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t xml:space="preserve">Фразеологизмы в современном русском </w:t>
            </w:r>
            <w:r w:rsidRPr="00BA08F9">
              <w:rPr>
                <w:rFonts w:ascii="Times New Roman" w:hAnsi="Times New Roman"/>
                <w:sz w:val="28"/>
              </w:rPr>
              <w:lastRenderedPageBreak/>
              <w:t>языке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BA08F9">
              <w:rPr>
                <w:rFonts w:ascii="Times New Roman" w:hAnsi="Times New Roman"/>
                <w:sz w:val="28"/>
              </w:rPr>
              <w:lastRenderedPageBreak/>
              <w:t>Учиться правил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A08F9">
              <w:rPr>
                <w:rFonts w:ascii="Times New Roman" w:hAnsi="Times New Roman"/>
                <w:sz w:val="28"/>
              </w:rPr>
              <w:t xml:space="preserve">но и уместно </w:t>
            </w:r>
            <w:r w:rsidRPr="00BA08F9">
              <w:rPr>
                <w:rFonts w:ascii="Times New Roman" w:hAnsi="Times New Roman"/>
                <w:sz w:val="28"/>
              </w:rPr>
              <w:lastRenderedPageBreak/>
              <w:t>употреблять частотные фразеологизмы в речи. Использовать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A08F9">
              <w:rPr>
                <w:rFonts w:ascii="Times New Roman" w:hAnsi="Times New Roman"/>
                <w:sz w:val="28"/>
              </w:rPr>
              <w:t>фразеологический словарь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</w:t>
            </w:r>
          </w:p>
        </w:tc>
        <w:tc>
          <w:tcPr>
            <w:tcW w:w="3686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№ 4 по орфографии,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лексикологии и фразеологии и анализ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ошибок</w:t>
            </w:r>
          </w:p>
          <w:p w:rsidR="00BA08F9" w:rsidRPr="00BA08F9" w:rsidRDefault="00BA08F9" w:rsidP="00C86CA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BA08F9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 xml:space="preserve">Проверяются </w:t>
            </w:r>
            <w:proofErr w:type="spellStart"/>
            <w:r w:rsidRPr="00C86CA2">
              <w:rPr>
                <w:rFonts w:ascii="Times New Roman" w:hAnsi="Times New Roman"/>
                <w:sz w:val="28"/>
              </w:rPr>
              <w:t>сформированность</w:t>
            </w:r>
            <w:proofErr w:type="spellEnd"/>
            <w:r w:rsidRPr="00C86CA2">
              <w:rPr>
                <w:rFonts w:ascii="Times New Roman" w:hAnsi="Times New Roman"/>
                <w:sz w:val="28"/>
              </w:rPr>
              <w:t xml:space="preserve"> умений и навыков по орфографии, словообразованию,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лексиколо</w:t>
            </w:r>
            <w:r>
              <w:rPr>
                <w:rFonts w:ascii="Times New Roman" w:hAnsi="Times New Roman"/>
                <w:sz w:val="28"/>
              </w:rPr>
              <w:t xml:space="preserve">гии и фразеологии (в рамках </w:t>
            </w:r>
            <w:proofErr w:type="gramStart"/>
            <w:r>
              <w:rPr>
                <w:rFonts w:ascii="Times New Roman" w:hAnsi="Times New Roman"/>
                <w:sz w:val="28"/>
              </w:rPr>
              <w:t>изу</w:t>
            </w:r>
            <w:r w:rsidRPr="00C86CA2">
              <w:rPr>
                <w:rFonts w:ascii="Times New Roman" w:hAnsi="Times New Roman"/>
                <w:sz w:val="28"/>
              </w:rPr>
              <w:t>ченного</w:t>
            </w:r>
            <w:proofErr w:type="gramEnd"/>
            <w:r w:rsidRPr="00C86CA2">
              <w:rPr>
                <w:rFonts w:ascii="Times New Roman" w:hAnsi="Times New Roman"/>
                <w:sz w:val="28"/>
              </w:rPr>
              <w:t>); умение работать с соответствующими словарями</w:t>
            </w:r>
          </w:p>
        </w:tc>
      </w:tr>
      <w:tr w:rsidR="00C86CA2" w:rsidTr="009E70D1">
        <w:tc>
          <w:tcPr>
            <w:tcW w:w="15417" w:type="dxa"/>
            <w:gridSpan w:val="6"/>
          </w:tcPr>
          <w:p w:rsidR="00C86CA2" w:rsidRPr="00C86CA2" w:rsidRDefault="00C86CA2" w:rsidP="00C86C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86CA2">
              <w:rPr>
                <w:rFonts w:ascii="Times New Roman" w:hAnsi="Times New Roman"/>
                <w:b/>
                <w:sz w:val="28"/>
              </w:rPr>
              <w:t>Функциональные разновидности языка (4 часа)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686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 xml:space="preserve">Речевая ситуация </w:t>
            </w:r>
          </w:p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Схема речевой ситуации</w:t>
            </w:r>
          </w:p>
          <w:p w:rsidR="00BA08F9" w:rsidRPr="00BA08F9" w:rsidRDefault="00BA08F9" w:rsidP="00C86CA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Стилистически значимая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речевая ситуация. Речевая ситуация в тексте.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Иметь представление о стилистически значимой речевой ситуации как внеязыковой основе стиля речи; научиться анализировать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с этих позиций любую конкретную речевую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ситуацию; уметь «вычитывать» ситуацию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из текста и фиксировать её в виде схемы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3686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Разговорная, художественная речь, стили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речи</w:t>
            </w:r>
          </w:p>
          <w:p w:rsidR="00BA08F9" w:rsidRPr="00BA08F9" w:rsidRDefault="00BA08F9" w:rsidP="00C86CA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Разговорная и книжная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речь. Характеристика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разговорного стиля речи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Иметь представление о речевой ситуации, характерной для разговорной и книжной речи,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и пользоваться этими представлениями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ориентировочной основой учебных действий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при определении принадлежности текста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к разговорной или книжной речи. Проводить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стилистический анализ текстов разговорного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 xml:space="preserve">стиля речи, </w:t>
            </w:r>
            <w:r w:rsidRPr="00C86CA2">
              <w:rPr>
                <w:rFonts w:ascii="Times New Roman" w:hAnsi="Times New Roman"/>
                <w:sz w:val="28"/>
              </w:rPr>
              <w:lastRenderedPageBreak/>
              <w:t>выделяя в них языковые средства,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 xml:space="preserve">способные </w:t>
            </w:r>
            <w:r>
              <w:rPr>
                <w:rFonts w:ascii="Times New Roman" w:hAnsi="Times New Roman"/>
                <w:sz w:val="28"/>
              </w:rPr>
              <w:t>передать непринуждённость и эмо</w:t>
            </w:r>
            <w:r w:rsidRPr="00C86CA2">
              <w:rPr>
                <w:rFonts w:ascii="Times New Roman" w:hAnsi="Times New Roman"/>
                <w:sz w:val="28"/>
              </w:rPr>
              <w:t>циональность речи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</w:t>
            </w:r>
          </w:p>
        </w:tc>
        <w:tc>
          <w:tcPr>
            <w:tcW w:w="3686" w:type="dxa"/>
          </w:tcPr>
          <w:p w:rsidR="00BA08F9" w:rsidRPr="00ED06E9" w:rsidRDefault="00C86CA2" w:rsidP="00C86CA2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D06E9">
              <w:rPr>
                <w:rFonts w:ascii="Times New Roman" w:hAnsi="Times New Roman"/>
                <w:sz w:val="28"/>
              </w:rPr>
              <w:t>Культура речевого поведения</w:t>
            </w:r>
          </w:p>
        </w:tc>
        <w:tc>
          <w:tcPr>
            <w:tcW w:w="1275" w:type="dxa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C86CA2" w:rsidP="00BA08F9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Использование форм обращения и приветствия</w:t>
            </w:r>
            <w:r>
              <w:rPr>
                <w:rFonts w:ascii="Times New Roman" w:hAnsi="Times New Roman"/>
                <w:sz w:val="28"/>
              </w:rPr>
              <w:t xml:space="preserve"> в официальной и неофи</w:t>
            </w:r>
            <w:r w:rsidRPr="00C86CA2">
              <w:rPr>
                <w:rFonts w:ascii="Times New Roman" w:hAnsi="Times New Roman"/>
                <w:sz w:val="28"/>
              </w:rPr>
              <w:t>циальной обстановке</w:t>
            </w:r>
          </w:p>
        </w:tc>
        <w:tc>
          <w:tcPr>
            <w:tcW w:w="4536" w:type="dxa"/>
          </w:tcPr>
          <w:p w:rsidR="00BA08F9" w:rsidRPr="00BA08F9" w:rsidRDefault="00C86CA2" w:rsidP="00BA08F9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86CA2">
              <w:rPr>
                <w:rFonts w:ascii="Times New Roman" w:hAnsi="Times New Roman"/>
                <w:sz w:val="28"/>
              </w:rPr>
              <w:t>Учиться стилистически дифференцированно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использовать</w:t>
            </w:r>
            <w:proofErr w:type="gramEnd"/>
            <w:r w:rsidRPr="00C86CA2">
              <w:rPr>
                <w:rFonts w:ascii="Times New Roman" w:hAnsi="Times New Roman"/>
                <w:sz w:val="28"/>
              </w:rPr>
              <w:t xml:space="preserve"> формы обращения и приветствия в официальной и неофициальной обстановке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686" w:type="dxa"/>
          </w:tcPr>
          <w:p w:rsidR="00C86CA2" w:rsidRPr="004058DB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4058DB">
              <w:rPr>
                <w:rFonts w:ascii="Times New Roman" w:hAnsi="Times New Roman"/>
                <w:sz w:val="28"/>
              </w:rPr>
              <w:t xml:space="preserve">Контрольная работа </w:t>
            </w:r>
            <w:r w:rsidR="00ED06E9" w:rsidRPr="004058DB">
              <w:rPr>
                <w:rFonts w:ascii="Times New Roman" w:hAnsi="Times New Roman"/>
                <w:sz w:val="28"/>
              </w:rPr>
              <w:t>№ 5. Изложение «</w:t>
            </w:r>
            <w:r w:rsidRPr="004058DB">
              <w:rPr>
                <w:rFonts w:ascii="Times New Roman" w:hAnsi="Times New Roman"/>
                <w:sz w:val="28"/>
              </w:rPr>
              <w:t>»</w:t>
            </w:r>
          </w:p>
          <w:p w:rsidR="00BA08F9" w:rsidRPr="00ED06E9" w:rsidRDefault="00BA08F9" w:rsidP="00C86CA2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275" w:type="dxa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Обучающее изложение по тексту. Уметь пересказывать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близко к тексту содержание отрывка, сохраняя основную мысль, последовательность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изложения, выразительные средства языка.</w:t>
            </w:r>
          </w:p>
          <w:p w:rsidR="00BA08F9" w:rsidRPr="00BA08F9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Анализ изложения, работа над ошибками</w:t>
            </w:r>
          </w:p>
        </w:tc>
      </w:tr>
      <w:tr w:rsidR="00C86CA2" w:rsidTr="009E70D1">
        <w:tc>
          <w:tcPr>
            <w:tcW w:w="15417" w:type="dxa"/>
            <w:gridSpan w:val="6"/>
          </w:tcPr>
          <w:p w:rsidR="00C86CA2" w:rsidRPr="00C86CA2" w:rsidRDefault="00C86CA2" w:rsidP="00C86C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86CA2">
              <w:rPr>
                <w:rFonts w:ascii="Times New Roman" w:hAnsi="Times New Roman"/>
                <w:b/>
                <w:sz w:val="28"/>
              </w:rPr>
              <w:t>Синтаксис и пунктуация (28 часов)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686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Что изучают синтаксис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и пунктуация</w:t>
            </w:r>
          </w:p>
          <w:p w:rsidR="00BA08F9" w:rsidRPr="00BA08F9" w:rsidRDefault="00BA08F9" w:rsidP="00C86CA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C86CA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Синтаксис и пунктуация.</w:t>
            </w:r>
          </w:p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Слово и предложение.</w:t>
            </w:r>
          </w:p>
          <w:p w:rsidR="00C86CA2" w:rsidRPr="00C86CA2" w:rsidRDefault="00C86CA2" w:rsidP="00C86CA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Роль знаков препинания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в понимании смысла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предложения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C86CA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C86CA2">
              <w:rPr>
                <w:rFonts w:ascii="Times New Roman" w:hAnsi="Times New Roman"/>
                <w:sz w:val="28"/>
              </w:rPr>
              <w:t>Знать предмет изучения синтаксиса и пунктуации. Знать,</w:t>
            </w:r>
            <w:r>
              <w:rPr>
                <w:rFonts w:ascii="Times New Roman" w:hAnsi="Times New Roman"/>
                <w:sz w:val="28"/>
              </w:rPr>
              <w:t xml:space="preserve"> чем отличается слово от предло</w:t>
            </w:r>
            <w:r w:rsidRPr="00C86CA2">
              <w:rPr>
                <w:rFonts w:ascii="Times New Roman" w:hAnsi="Times New Roman"/>
                <w:sz w:val="28"/>
              </w:rPr>
              <w:t>жения. Иметь представление о роли знаков</w:t>
            </w:r>
            <w:r w:rsidR="001A7312">
              <w:rPr>
                <w:rFonts w:ascii="Times New Roman" w:hAnsi="Times New Roman"/>
                <w:sz w:val="28"/>
              </w:rPr>
              <w:t xml:space="preserve"> </w:t>
            </w:r>
            <w:r w:rsidRPr="00C86CA2">
              <w:rPr>
                <w:rFonts w:ascii="Times New Roman" w:hAnsi="Times New Roman"/>
                <w:sz w:val="28"/>
              </w:rPr>
              <w:t>препинания в понимании смысла предложения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1A73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63-64</w:t>
            </w:r>
          </w:p>
        </w:tc>
        <w:tc>
          <w:tcPr>
            <w:tcW w:w="3686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 xml:space="preserve">Словосочетание </w:t>
            </w:r>
          </w:p>
          <w:p w:rsidR="00BA08F9" w:rsidRPr="00BA08F9" w:rsidRDefault="00BA08F9" w:rsidP="001A731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1A73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Словосочетание и его номинативная функция.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Словосочетание и слово.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Словосочетание и предложение. Строение словосочетания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Понимать, чем отличается словосочетание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от слова и предложения, как строится словосочетание. Вырабатывать умение устанавливать смысловую и грамматическую связь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слов в слово</w:t>
            </w:r>
            <w:r>
              <w:rPr>
                <w:rFonts w:ascii="Times New Roman" w:hAnsi="Times New Roman"/>
                <w:sz w:val="28"/>
              </w:rPr>
              <w:t xml:space="preserve">сочетании. Выделять </w:t>
            </w:r>
            <w:r>
              <w:rPr>
                <w:rFonts w:ascii="Times New Roman" w:hAnsi="Times New Roman"/>
                <w:sz w:val="28"/>
              </w:rPr>
              <w:lastRenderedPageBreak/>
              <w:t>словосочета</w:t>
            </w:r>
            <w:r w:rsidRPr="001A7312">
              <w:rPr>
                <w:rFonts w:ascii="Times New Roman" w:hAnsi="Times New Roman"/>
                <w:sz w:val="28"/>
              </w:rPr>
              <w:t>ния из предложений, анализировать их, составлять словосочетания по схемам. Учиться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использовать для выражения одинакового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смысла разные словосочетания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</w:t>
            </w:r>
          </w:p>
        </w:tc>
        <w:tc>
          <w:tcPr>
            <w:tcW w:w="3686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Предложение. Интонация предложения.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Виды предложений 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цели высказывания.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Восклицательные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предложения</w:t>
            </w:r>
          </w:p>
          <w:p w:rsidR="00BA08F9" w:rsidRPr="00BA08F9" w:rsidRDefault="00BA08F9" w:rsidP="001A731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и его ком</w:t>
            </w:r>
            <w:r w:rsidRPr="001A7312">
              <w:rPr>
                <w:rFonts w:ascii="Times New Roman" w:hAnsi="Times New Roman"/>
                <w:sz w:val="28"/>
              </w:rPr>
              <w:t>муникативная функция.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признаки пред</w:t>
            </w:r>
            <w:r w:rsidRPr="001A7312">
              <w:rPr>
                <w:rFonts w:ascii="Times New Roman" w:hAnsi="Times New Roman"/>
                <w:sz w:val="28"/>
              </w:rPr>
              <w:t>ложения. Стилистические особенности употребления разных видов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простого предложения.</w:t>
            </w:r>
          </w:p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Виды предложений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по цели высказывания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и интонации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Знать основные признаки предложений, стилистические особенности употре</w:t>
            </w:r>
            <w:r>
              <w:rPr>
                <w:rFonts w:ascii="Times New Roman" w:hAnsi="Times New Roman"/>
                <w:sz w:val="28"/>
              </w:rPr>
              <w:t>бления раз</w:t>
            </w:r>
            <w:r w:rsidRPr="001A7312">
              <w:rPr>
                <w:rFonts w:ascii="Times New Roman" w:hAnsi="Times New Roman"/>
                <w:sz w:val="28"/>
              </w:rPr>
              <w:t>ных видов</w:t>
            </w:r>
            <w:r>
              <w:rPr>
                <w:rFonts w:ascii="Times New Roman" w:hAnsi="Times New Roman"/>
                <w:sz w:val="28"/>
              </w:rPr>
              <w:t xml:space="preserve"> простых предложений, виды пред</w:t>
            </w:r>
            <w:r w:rsidRPr="001A7312">
              <w:rPr>
                <w:rFonts w:ascii="Times New Roman" w:hAnsi="Times New Roman"/>
                <w:sz w:val="28"/>
              </w:rPr>
              <w:t>ложений п</w:t>
            </w:r>
            <w:r>
              <w:rPr>
                <w:rFonts w:ascii="Times New Roman" w:hAnsi="Times New Roman"/>
                <w:sz w:val="28"/>
              </w:rPr>
              <w:t xml:space="preserve">о цели высказывания и интонации, </w:t>
            </w:r>
            <w:r w:rsidRPr="001A7312">
              <w:rPr>
                <w:rFonts w:ascii="Times New Roman" w:hAnsi="Times New Roman"/>
                <w:sz w:val="28"/>
              </w:rPr>
              <w:t>особенности интонации побудительных предложений. Интонационно правильно произносить повествовательные, побудительные и вопросительные предложения; использовать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побудительные предложения с учётом речевой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 xml:space="preserve">ситуации. </w:t>
            </w:r>
            <w:proofErr w:type="gramStart"/>
            <w:r w:rsidRPr="001A7312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1A7312">
              <w:rPr>
                <w:rFonts w:ascii="Times New Roman" w:hAnsi="Times New Roman"/>
                <w:sz w:val="28"/>
              </w:rPr>
              <w:t xml:space="preserve"> оформлять на письме соответствующие конструкции. Понимать роль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интонации, логического ударения в более точной передаче смысла речи, чувства, настроения говорящего. Выразительно читать тексты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(художественные, научные)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686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Главные члены предложения</w:t>
            </w:r>
          </w:p>
          <w:p w:rsidR="00BA08F9" w:rsidRPr="00BA08F9" w:rsidRDefault="00BA08F9" w:rsidP="001A731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1A73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Главные члены как грам</w:t>
            </w:r>
            <w:r>
              <w:rPr>
                <w:rFonts w:ascii="Times New Roman" w:hAnsi="Times New Roman"/>
                <w:sz w:val="28"/>
              </w:rPr>
              <w:t>матическая основа пред</w:t>
            </w:r>
            <w:r w:rsidRPr="001A7312">
              <w:rPr>
                <w:rFonts w:ascii="Times New Roman" w:hAnsi="Times New Roman"/>
                <w:sz w:val="28"/>
              </w:rPr>
              <w:t>ложения. Основные способы выражения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 xml:space="preserve">подлежащего и </w:t>
            </w:r>
            <w:r w:rsidRPr="001A7312">
              <w:rPr>
                <w:rFonts w:ascii="Times New Roman" w:hAnsi="Times New Roman"/>
                <w:sz w:val="28"/>
              </w:rPr>
              <w:lastRenderedPageBreak/>
              <w:t>сказуемого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lastRenderedPageBreak/>
              <w:t>Знать способы выражения подлежащего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существительным, местоимением, сочетанием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 xml:space="preserve">слов. </w:t>
            </w:r>
            <w:r w:rsidRPr="001A7312">
              <w:rPr>
                <w:rFonts w:ascii="Times New Roman" w:hAnsi="Times New Roman"/>
                <w:sz w:val="28"/>
              </w:rPr>
              <w:lastRenderedPageBreak/>
              <w:t>Находить основу предложения, в котором подлежащее выражено первичными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формами (существительным, местоимением).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Знать способы выражения сказуемого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глаголом, существительным, полным или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кратким прилагательным. Находить основу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предложения, в котором сказуемое выражено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глаголом, существительным, полным или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кратким прилагательным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</w:t>
            </w:r>
          </w:p>
        </w:tc>
        <w:tc>
          <w:tcPr>
            <w:tcW w:w="3686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Тире между подлежа</w:t>
            </w:r>
            <w:r w:rsidRPr="001A7312">
              <w:rPr>
                <w:rFonts w:ascii="Times New Roman" w:hAnsi="Times New Roman"/>
                <w:sz w:val="28"/>
              </w:rPr>
              <w:t>щим и сказуемым</w:t>
            </w:r>
          </w:p>
          <w:p w:rsidR="00BA08F9" w:rsidRPr="00BA08F9" w:rsidRDefault="00BA08F9" w:rsidP="001A731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1A7312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1A7312" w:rsidRPr="001A7312" w:rsidRDefault="001A7312" w:rsidP="001A7312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Правила пунктуации: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тире между подлежащим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A7312">
              <w:rPr>
                <w:rFonts w:ascii="Times New Roman" w:hAnsi="Times New Roman"/>
                <w:sz w:val="28"/>
              </w:rPr>
              <w:t>и сказуемым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1A7312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1A7312">
              <w:rPr>
                <w:rFonts w:ascii="Times New Roman" w:hAnsi="Times New Roman"/>
                <w:sz w:val="28"/>
              </w:rPr>
              <w:t>Знать способы выражения подлежащего и сказуемого, услови</w:t>
            </w:r>
            <w:r w:rsidR="003A5A69">
              <w:rPr>
                <w:rFonts w:ascii="Times New Roman" w:hAnsi="Times New Roman"/>
                <w:sz w:val="28"/>
              </w:rPr>
              <w:t>я постановки тире между под</w:t>
            </w:r>
            <w:r w:rsidRPr="001A7312">
              <w:rPr>
                <w:rFonts w:ascii="Times New Roman" w:hAnsi="Times New Roman"/>
                <w:sz w:val="28"/>
              </w:rPr>
              <w:t>лежащим и сказуемым и применять соответствующие правила на практике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686" w:type="dxa"/>
          </w:tcPr>
          <w:p w:rsidR="003A5A69" w:rsidRPr="003A5A69" w:rsidRDefault="003A5A6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Предложения распространённые и нераспространённые.</w:t>
            </w:r>
          </w:p>
          <w:p w:rsidR="00BA08F9" w:rsidRPr="00BA08F9" w:rsidRDefault="00BA08F9" w:rsidP="00ED06E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3A5A69" w:rsidRPr="003A5A69" w:rsidRDefault="003A5A69" w:rsidP="003A5A6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распро</w:t>
            </w:r>
            <w:r w:rsidRPr="003A5A69">
              <w:rPr>
                <w:rFonts w:ascii="Times New Roman" w:hAnsi="Times New Roman"/>
                <w:sz w:val="28"/>
              </w:rPr>
              <w:t xml:space="preserve">странённые и нераспространённые. </w:t>
            </w:r>
          </w:p>
          <w:p w:rsidR="00BA08F9" w:rsidRPr="00BA08F9" w:rsidRDefault="00BA08F9" w:rsidP="00BA08F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3A5A6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Знать определ</w:t>
            </w:r>
            <w:r>
              <w:rPr>
                <w:rFonts w:ascii="Times New Roman" w:hAnsi="Times New Roman"/>
                <w:sz w:val="28"/>
              </w:rPr>
              <w:t>ение второстепенного члена пред</w:t>
            </w:r>
            <w:r w:rsidRPr="003A5A69">
              <w:rPr>
                <w:rFonts w:ascii="Times New Roman" w:hAnsi="Times New Roman"/>
                <w:sz w:val="28"/>
              </w:rPr>
              <w:t xml:space="preserve">ложения (что обозначает, на какие вопросы отвечает, чем </w:t>
            </w:r>
            <w:r>
              <w:rPr>
                <w:rFonts w:ascii="Times New Roman" w:hAnsi="Times New Roman"/>
                <w:sz w:val="28"/>
              </w:rPr>
              <w:t xml:space="preserve">может быть </w:t>
            </w:r>
            <w:proofErr w:type="gramStart"/>
            <w:r>
              <w:rPr>
                <w:rFonts w:ascii="Times New Roman" w:hAnsi="Times New Roman"/>
                <w:sz w:val="28"/>
              </w:rPr>
              <w:t>выражен</w:t>
            </w:r>
            <w:proofErr w:type="gramEnd"/>
            <w:r>
              <w:rPr>
                <w:rFonts w:ascii="Times New Roman" w:hAnsi="Times New Roman"/>
                <w:sz w:val="28"/>
              </w:rPr>
              <w:t>); роль второ</w:t>
            </w:r>
            <w:r w:rsidRPr="003A5A69">
              <w:rPr>
                <w:rFonts w:ascii="Times New Roman" w:hAnsi="Times New Roman"/>
                <w:sz w:val="28"/>
              </w:rPr>
              <w:t>степенных членов предложения в более точной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и выразительной передаче содержания высказывания. Находить второстепенные 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в предложении, распространять предложение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второстепенными членами. Разграничивать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 xml:space="preserve">и </w:t>
            </w:r>
            <w:r w:rsidRPr="003A5A69">
              <w:rPr>
                <w:rFonts w:ascii="Times New Roman" w:hAnsi="Times New Roman"/>
                <w:sz w:val="28"/>
              </w:rPr>
              <w:lastRenderedPageBreak/>
              <w:t>сопоставлять предложения распространённые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и нераспространённые</w:t>
            </w:r>
          </w:p>
        </w:tc>
      </w:tr>
      <w:tr w:rsidR="00ED06E9" w:rsidTr="00303A21">
        <w:tc>
          <w:tcPr>
            <w:tcW w:w="817" w:type="dxa"/>
            <w:gridSpan w:val="2"/>
          </w:tcPr>
          <w:p w:rsidR="00ED06E9" w:rsidRDefault="004A625A" w:rsidP="00ED06E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69</w:t>
            </w:r>
          </w:p>
        </w:tc>
        <w:tc>
          <w:tcPr>
            <w:tcW w:w="3686" w:type="dxa"/>
          </w:tcPr>
          <w:p w:rsidR="00ED06E9" w:rsidRPr="003A5A6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Второстепенные 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предложения</w:t>
            </w:r>
          </w:p>
          <w:p w:rsidR="00ED06E9" w:rsidRPr="003A5A69" w:rsidRDefault="00ED06E9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ED06E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D06E9" w:rsidRDefault="00ED06E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Второстепенные 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предложения (дополнение, определение, обстоятельство) и способы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выражения</w:t>
            </w:r>
          </w:p>
        </w:tc>
        <w:tc>
          <w:tcPr>
            <w:tcW w:w="4536" w:type="dxa"/>
          </w:tcPr>
          <w:p w:rsidR="00ED06E9" w:rsidRPr="003A5A69" w:rsidRDefault="00ED06E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Научить выделять в предложении второстепенные члены. Понимать их значение и роль в предложении. Дать понятие дополнения. Научить находить дополнения в предложении. Подготовиться к контрольному диктанту.</w:t>
            </w:r>
          </w:p>
        </w:tc>
      </w:tr>
      <w:tr w:rsidR="00ED06E9" w:rsidTr="00303A21">
        <w:tc>
          <w:tcPr>
            <w:tcW w:w="817" w:type="dxa"/>
            <w:gridSpan w:val="2"/>
          </w:tcPr>
          <w:p w:rsidR="00ED06E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70-71</w:t>
            </w:r>
          </w:p>
        </w:tc>
        <w:tc>
          <w:tcPr>
            <w:tcW w:w="3686" w:type="dxa"/>
          </w:tcPr>
          <w:p w:rsidR="00ED06E9" w:rsidRPr="003A5A69" w:rsidRDefault="00ED06E9" w:rsidP="00ED06E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Контрольный диктант №5 по теме «Синтаксис и пунктуация». Анализ контрольного диктанта.</w:t>
            </w:r>
          </w:p>
        </w:tc>
        <w:tc>
          <w:tcPr>
            <w:tcW w:w="1275" w:type="dxa"/>
          </w:tcPr>
          <w:p w:rsidR="00ED06E9" w:rsidRDefault="00ED06E9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ED06E9" w:rsidRPr="003A5A69" w:rsidRDefault="004A625A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ED06E9">
              <w:rPr>
                <w:rFonts w:ascii="Times New Roman" w:hAnsi="Times New Roman"/>
                <w:sz w:val="28"/>
              </w:rPr>
              <w:t>Проверить умение отличать словосочетания от других сочетаний слов, умение выделять словосочетания из предложения, умение выполнять разбор словосочетаний.</w:t>
            </w:r>
          </w:p>
        </w:tc>
        <w:tc>
          <w:tcPr>
            <w:tcW w:w="4536" w:type="dxa"/>
          </w:tcPr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Применение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 xml:space="preserve"> полученных знаний на практике, </w:t>
            </w:r>
            <w:proofErr w:type="gramStart"/>
            <w:r w:rsidRPr="004A625A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4A625A">
              <w:rPr>
                <w:rFonts w:ascii="Times New Roman" w:hAnsi="Times New Roman"/>
                <w:sz w:val="28"/>
              </w:rPr>
              <w:t xml:space="preserve"> 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собственной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 xml:space="preserve"> речевой </w:t>
            </w:r>
          </w:p>
          <w:p w:rsidR="00ED06E9" w:rsidRPr="00ED06E9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практике</w:t>
            </w:r>
          </w:p>
        </w:tc>
      </w:tr>
      <w:tr w:rsidR="00BA08F9" w:rsidTr="00303A21">
        <w:tc>
          <w:tcPr>
            <w:tcW w:w="817" w:type="dxa"/>
            <w:gridSpan w:val="2"/>
          </w:tcPr>
          <w:p w:rsidR="00BA08F9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72-73</w:t>
            </w:r>
          </w:p>
        </w:tc>
        <w:tc>
          <w:tcPr>
            <w:tcW w:w="3686" w:type="dxa"/>
          </w:tcPr>
          <w:p w:rsidR="003A5A69" w:rsidRPr="003A5A69" w:rsidRDefault="003A5A6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Однородные члены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предложения. Обобщающие слова при однородных членах предложения</w:t>
            </w:r>
          </w:p>
          <w:p w:rsidR="00BA08F9" w:rsidRPr="00BA08F9" w:rsidRDefault="00BA08F9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A08F9" w:rsidRDefault="003A5A69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3A5A69" w:rsidRPr="003A5A69" w:rsidRDefault="003A5A69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Предложения с однородными членами. Условия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однородности, средства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связи однородных членов. Обобщающие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при однородных членах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предложения.</w:t>
            </w:r>
          </w:p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Интонационные и пунктуационные особенности предложений с однородными членами</w:t>
            </w:r>
          </w:p>
          <w:p w:rsidR="00BA08F9" w:rsidRPr="00BA08F9" w:rsidRDefault="00BA08F9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BA08F9" w:rsidRPr="00BA08F9" w:rsidRDefault="003A5A69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3A5A69">
              <w:rPr>
                <w:rFonts w:ascii="Times New Roman" w:hAnsi="Times New Roman"/>
                <w:sz w:val="28"/>
              </w:rPr>
              <w:t>Знать хара</w:t>
            </w:r>
            <w:r w:rsidR="005B1DD0">
              <w:rPr>
                <w:rFonts w:ascii="Times New Roman" w:hAnsi="Times New Roman"/>
                <w:sz w:val="28"/>
              </w:rPr>
              <w:t>ктерные признаки однородных чле</w:t>
            </w:r>
            <w:r w:rsidRPr="003A5A69">
              <w:rPr>
                <w:rFonts w:ascii="Times New Roman" w:hAnsi="Times New Roman"/>
                <w:sz w:val="28"/>
              </w:rPr>
              <w:t>нов предложения, правила постановки знаков</w:t>
            </w:r>
            <w:r w:rsidR="005B1DD0"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препинания при однородных членах предложения и обобщающих словах. Употреблять</w:t>
            </w:r>
            <w:r w:rsidR="005B1DD0"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в речи предложения с однородными членами;</w:t>
            </w:r>
            <w:r w:rsidR="005B1DD0"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соблюдать правильную интонацию при чтении</w:t>
            </w:r>
            <w:r w:rsidR="005B1DD0">
              <w:rPr>
                <w:rFonts w:ascii="Times New Roman" w:hAnsi="Times New Roman"/>
                <w:sz w:val="28"/>
              </w:rPr>
              <w:t xml:space="preserve"> </w:t>
            </w:r>
            <w:r w:rsidRPr="003A5A69">
              <w:rPr>
                <w:rFonts w:ascii="Times New Roman" w:hAnsi="Times New Roman"/>
                <w:sz w:val="28"/>
              </w:rPr>
              <w:t>предложений с однородными членами; обосновывать постановку</w:t>
            </w:r>
            <w:r w:rsidR="005B1DD0" w:rsidRPr="005B1DD0">
              <w:rPr>
                <w:rFonts w:ascii="Times New Roman" w:hAnsi="Times New Roman"/>
                <w:sz w:val="28"/>
              </w:rPr>
              <w:t xml:space="preserve"> знаков п</w:t>
            </w:r>
            <w:r w:rsidR="005B1DD0">
              <w:rPr>
                <w:rFonts w:ascii="Times New Roman" w:hAnsi="Times New Roman"/>
                <w:sz w:val="28"/>
              </w:rPr>
              <w:t>репинания в предложениях с одно</w:t>
            </w:r>
            <w:r w:rsidR="005B1DD0" w:rsidRPr="005B1DD0">
              <w:rPr>
                <w:rFonts w:ascii="Times New Roman" w:hAnsi="Times New Roman"/>
                <w:sz w:val="28"/>
              </w:rPr>
              <w:t>родными членами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3686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 xml:space="preserve">Обращение </w:t>
            </w:r>
          </w:p>
          <w:p w:rsidR="005B1DD0" w:rsidRPr="003A5A69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5B1DD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Обращение, его функции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и способы выражения.</w:t>
            </w:r>
          </w:p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Интонация предложений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 xml:space="preserve">с </w:t>
            </w:r>
            <w:r w:rsidRPr="005B1DD0">
              <w:rPr>
                <w:rFonts w:ascii="Times New Roman" w:hAnsi="Times New Roman"/>
                <w:sz w:val="28"/>
              </w:rPr>
              <w:lastRenderedPageBreak/>
              <w:t>обращениями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lastRenderedPageBreak/>
              <w:t>Находить обращение в предложении; отличать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 xml:space="preserve">обращение </w:t>
            </w:r>
            <w:r>
              <w:rPr>
                <w:rFonts w:ascii="Times New Roman" w:hAnsi="Times New Roman"/>
                <w:sz w:val="28"/>
              </w:rPr>
              <w:t xml:space="preserve">от подлежащего; составлять </w:t>
            </w:r>
            <w:r>
              <w:rPr>
                <w:rFonts w:ascii="Times New Roman" w:hAnsi="Times New Roman"/>
                <w:sz w:val="28"/>
              </w:rPr>
              <w:lastRenderedPageBreak/>
              <w:t>пред</w:t>
            </w:r>
            <w:r w:rsidRPr="005B1DD0">
              <w:rPr>
                <w:rFonts w:ascii="Times New Roman" w:hAnsi="Times New Roman"/>
                <w:sz w:val="28"/>
              </w:rPr>
              <w:t>ложения с обращением с учётом речевой ситуации; использовать обращение как средство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оценки того, кто говорит, и того, к кому обращаются с речью; выразительно читать предложения с обращением, соблюдая звательную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 xml:space="preserve">интонацию. </w:t>
            </w:r>
            <w:proofErr w:type="gramStart"/>
            <w:r w:rsidRPr="005B1DD0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5B1DD0">
              <w:rPr>
                <w:rFonts w:ascii="Times New Roman" w:hAnsi="Times New Roman"/>
                <w:sz w:val="28"/>
              </w:rPr>
              <w:t xml:space="preserve"> ставить знаки препинания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5B1DD0" w:rsidP="004A62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  <w:r w:rsidR="004A625A">
              <w:rPr>
                <w:rFonts w:ascii="Times New Roman" w:hAnsi="Times New Roman"/>
                <w:sz w:val="28"/>
              </w:rPr>
              <w:t>5-76</w:t>
            </w:r>
          </w:p>
        </w:tc>
        <w:tc>
          <w:tcPr>
            <w:tcW w:w="3686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Синтаксический раз</w:t>
            </w:r>
            <w:r w:rsidRPr="005B1DD0">
              <w:rPr>
                <w:rFonts w:ascii="Times New Roman" w:hAnsi="Times New Roman"/>
                <w:sz w:val="28"/>
              </w:rPr>
              <w:t>бор простого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предложения</w:t>
            </w:r>
          </w:p>
          <w:p w:rsidR="005B1DD0" w:rsidRPr="003A5A69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5B1DD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Порядок и образец синтаксического анализа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простого предложения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Уметь проводить синтаксический анализ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(устный и письменный) простого предложения, конструировать простое предложение 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заданной схеме</w:t>
            </w:r>
          </w:p>
        </w:tc>
      </w:tr>
      <w:tr w:rsidR="004A625A" w:rsidTr="00303A21">
        <w:tc>
          <w:tcPr>
            <w:tcW w:w="817" w:type="dxa"/>
            <w:gridSpan w:val="2"/>
          </w:tcPr>
          <w:p w:rsid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3686" w:type="dxa"/>
          </w:tcPr>
          <w:p w:rsidR="004A625A" w:rsidRDefault="004A625A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Контрольная работа №6 по теме «Синтаксис и пунктуация».</w:t>
            </w:r>
          </w:p>
        </w:tc>
        <w:tc>
          <w:tcPr>
            <w:tcW w:w="1275" w:type="dxa"/>
          </w:tcPr>
          <w:p w:rsidR="004A625A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4A625A" w:rsidRPr="005B1DD0" w:rsidRDefault="004A625A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Проверить умения учащихся выполнять синтаксический разбор предложения.</w:t>
            </w:r>
          </w:p>
        </w:tc>
        <w:tc>
          <w:tcPr>
            <w:tcW w:w="4536" w:type="dxa"/>
          </w:tcPr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Применение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 xml:space="preserve"> полученных знаний на практике, </w:t>
            </w:r>
            <w:proofErr w:type="gramStart"/>
            <w:r w:rsidRPr="004A625A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4A625A">
              <w:rPr>
                <w:rFonts w:ascii="Times New Roman" w:hAnsi="Times New Roman"/>
                <w:sz w:val="28"/>
              </w:rPr>
              <w:t xml:space="preserve"> 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собственной</w:t>
            </w:r>
          </w:p>
          <w:p w:rsidR="004A625A" w:rsidRPr="004A625A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 xml:space="preserve"> речевой </w:t>
            </w:r>
          </w:p>
          <w:p w:rsidR="004A625A" w:rsidRPr="005B1DD0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практике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78-79</w:t>
            </w:r>
          </w:p>
        </w:tc>
        <w:tc>
          <w:tcPr>
            <w:tcW w:w="3686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 xml:space="preserve">Сложное предложение </w:t>
            </w:r>
          </w:p>
          <w:p w:rsidR="005B1DD0" w:rsidRPr="003A5A69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Сложное предложение и</w:t>
            </w:r>
            <w:r>
              <w:rPr>
                <w:rFonts w:ascii="Times New Roman" w:hAnsi="Times New Roman"/>
                <w:sz w:val="28"/>
              </w:rPr>
              <w:t xml:space="preserve"> его структура в сопостав</w:t>
            </w:r>
            <w:r w:rsidRPr="005B1DD0">
              <w:rPr>
                <w:rFonts w:ascii="Times New Roman" w:hAnsi="Times New Roman"/>
                <w:sz w:val="28"/>
              </w:rPr>
              <w:t>лении с простым предложением. Смысловое,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структурное и интонационное единство частей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сложного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предложения. Схемы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сложных предложений</w:t>
            </w:r>
            <w:r>
              <w:rPr>
                <w:rFonts w:ascii="Times New Roman" w:hAnsi="Times New Roman"/>
                <w:sz w:val="28"/>
              </w:rPr>
              <w:t xml:space="preserve"> и их «чтение» и составле</w:t>
            </w:r>
            <w:r w:rsidRPr="005B1DD0">
              <w:rPr>
                <w:rFonts w:ascii="Times New Roman" w:hAnsi="Times New Roman"/>
                <w:sz w:val="28"/>
              </w:rPr>
              <w:t>ние. Союз и в сложном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предложении. Запятая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между частями сложного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предложения</w:t>
            </w:r>
            <w:r w:rsidR="007A404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5B1DD0" w:rsidRPr="005B1DD0" w:rsidRDefault="005B1DD0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Знать структурные различия между простыми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и сложными предложениями. Определять количество основ в предложении, роль союза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в предложении (для связи однородных членов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или частей сложного предложения), составлять сложные предложения с союзом и.</w:t>
            </w:r>
          </w:p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5B1DD0">
              <w:rPr>
                <w:rFonts w:ascii="Times New Roman" w:hAnsi="Times New Roman"/>
                <w:sz w:val="28"/>
              </w:rPr>
              <w:t>Определять количество основ в предложении, границы частей в сложном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B1DD0">
              <w:rPr>
                <w:rFonts w:ascii="Times New Roman" w:hAnsi="Times New Roman"/>
                <w:sz w:val="28"/>
              </w:rPr>
              <w:t>предложен</w:t>
            </w:r>
            <w:r w:rsidR="007A404A">
              <w:rPr>
                <w:rFonts w:ascii="Times New Roman" w:hAnsi="Times New Roman"/>
                <w:sz w:val="28"/>
              </w:rPr>
              <w:t xml:space="preserve">ии; правильно </w:t>
            </w:r>
            <w:r w:rsidR="007A404A">
              <w:rPr>
                <w:rFonts w:ascii="Times New Roman" w:hAnsi="Times New Roman"/>
                <w:sz w:val="28"/>
              </w:rPr>
              <w:lastRenderedPageBreak/>
              <w:t>ставить знаки пре</w:t>
            </w:r>
            <w:r w:rsidRPr="005B1DD0">
              <w:rPr>
                <w:rFonts w:ascii="Times New Roman" w:hAnsi="Times New Roman"/>
                <w:sz w:val="28"/>
              </w:rPr>
              <w:t xml:space="preserve">пинания </w:t>
            </w:r>
            <w:r w:rsidR="007A404A">
              <w:rPr>
                <w:rFonts w:ascii="Times New Roman" w:hAnsi="Times New Roman"/>
                <w:sz w:val="28"/>
              </w:rPr>
              <w:t>между частями сложного предложе</w:t>
            </w:r>
            <w:r w:rsidRPr="005B1DD0">
              <w:rPr>
                <w:rFonts w:ascii="Times New Roman" w:hAnsi="Times New Roman"/>
                <w:sz w:val="28"/>
              </w:rPr>
              <w:t>ния; «читать» схемы простых и сложных</w:t>
            </w:r>
            <w:r w:rsidR="007A404A" w:rsidRPr="005B1DD0">
              <w:rPr>
                <w:rFonts w:ascii="Times New Roman" w:hAnsi="Times New Roman"/>
                <w:sz w:val="28"/>
              </w:rPr>
              <w:t xml:space="preserve"> предложений; составлять предложения по</w:t>
            </w:r>
            <w:r w:rsidR="007A404A">
              <w:rPr>
                <w:rFonts w:ascii="Times New Roman" w:hAnsi="Times New Roman"/>
                <w:sz w:val="28"/>
              </w:rPr>
              <w:t xml:space="preserve"> </w:t>
            </w:r>
            <w:r w:rsidR="007A404A" w:rsidRPr="005B1DD0">
              <w:rPr>
                <w:rFonts w:ascii="Times New Roman" w:hAnsi="Times New Roman"/>
                <w:sz w:val="28"/>
              </w:rPr>
              <w:t>указанным схемам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80</w:t>
            </w:r>
          </w:p>
        </w:tc>
        <w:tc>
          <w:tcPr>
            <w:tcW w:w="3686" w:type="dxa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 xml:space="preserve">Прямая речь </w:t>
            </w:r>
          </w:p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Прямая речь и её письменное и интонационное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оформление</w:t>
            </w:r>
          </w:p>
        </w:tc>
        <w:tc>
          <w:tcPr>
            <w:tcW w:w="4536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Знать, что такое прямая речь и слова автора;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определять слова автора и прямую речь; составлять предложения с прямой речью, выразительно читать их; составлять элементарные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схемы предложений с прямой речью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7A404A" w:rsidP="004A62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A625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 xml:space="preserve">Диалог </w:t>
            </w:r>
          </w:p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Диалог. Интонационное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и пунктуационное оформление диалога</w:t>
            </w:r>
          </w:p>
        </w:tc>
        <w:tc>
          <w:tcPr>
            <w:tcW w:w="4536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Знать, что такое диалог, реплика. Правильно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ставить знаки препинания при диалоге; составлять диалоги на заданную тему; вести диалог; интонационно правильно читать диалоги. Правильно произносить и писать термины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русского языка, связанные с синтаксисом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и пунктуацией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3686" w:type="dxa"/>
          </w:tcPr>
          <w:p w:rsidR="007A404A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 xml:space="preserve">Повторение и обобщение </w:t>
            </w:r>
            <w:proofErr w:type="gramStart"/>
            <w:r w:rsidRPr="007A404A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7A404A">
              <w:rPr>
                <w:rFonts w:ascii="Times New Roman" w:hAnsi="Times New Roman"/>
                <w:sz w:val="28"/>
              </w:rPr>
              <w:t xml:space="preserve"> по синтаксису, пунктуации,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орфографии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Закреплять изученные ранее орфограммы.</w:t>
            </w:r>
          </w:p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7A404A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7A404A">
              <w:rPr>
                <w:rFonts w:ascii="Times New Roman" w:hAnsi="Times New Roman"/>
                <w:sz w:val="28"/>
              </w:rPr>
              <w:t xml:space="preserve"> писать слова, отобранные для специального заучивания (ЗСП)</w:t>
            </w:r>
          </w:p>
        </w:tc>
      </w:tr>
      <w:tr w:rsidR="005B1DD0" w:rsidTr="00303A21">
        <w:tc>
          <w:tcPr>
            <w:tcW w:w="817" w:type="dxa"/>
            <w:gridSpan w:val="2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83-84</w:t>
            </w:r>
          </w:p>
        </w:tc>
        <w:tc>
          <w:tcPr>
            <w:tcW w:w="3686" w:type="dxa"/>
          </w:tcPr>
          <w:p w:rsidR="005B1DD0" w:rsidRPr="003A5A69" w:rsidRDefault="004A625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Контрольный диктант №6  по теме «Синтаксис и пунктуация». Анализ контрольного диктанта.</w:t>
            </w:r>
          </w:p>
        </w:tc>
        <w:tc>
          <w:tcPr>
            <w:tcW w:w="1275" w:type="dxa"/>
          </w:tcPr>
          <w:p w:rsidR="005B1DD0" w:rsidRDefault="007A40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B1DD0" w:rsidRPr="003A5A69" w:rsidRDefault="004A625A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Диктант №6</w:t>
            </w:r>
          </w:p>
        </w:tc>
        <w:tc>
          <w:tcPr>
            <w:tcW w:w="4536" w:type="dxa"/>
          </w:tcPr>
          <w:p w:rsidR="005B1DD0" w:rsidRPr="003A5A69" w:rsidRDefault="007A404A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 xml:space="preserve">Проверка уровня </w:t>
            </w:r>
            <w:proofErr w:type="spellStart"/>
            <w:r w:rsidRPr="007A404A">
              <w:rPr>
                <w:rFonts w:ascii="Times New Roman" w:hAnsi="Times New Roman"/>
                <w:sz w:val="28"/>
              </w:rPr>
              <w:t>сформированности</w:t>
            </w:r>
            <w:proofErr w:type="spellEnd"/>
            <w:r w:rsidRPr="007A404A">
              <w:rPr>
                <w:rFonts w:ascii="Times New Roman" w:hAnsi="Times New Roman"/>
                <w:sz w:val="28"/>
              </w:rPr>
              <w:t xml:space="preserve"> умений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в области орфографии, пунктуации и синтаксиса</w:t>
            </w:r>
          </w:p>
        </w:tc>
      </w:tr>
      <w:tr w:rsidR="007A404A" w:rsidTr="009E70D1">
        <w:tc>
          <w:tcPr>
            <w:tcW w:w="15417" w:type="dxa"/>
            <w:gridSpan w:val="6"/>
          </w:tcPr>
          <w:p w:rsidR="007A404A" w:rsidRPr="007A404A" w:rsidRDefault="007A404A" w:rsidP="007A40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A404A">
              <w:rPr>
                <w:rFonts w:ascii="Times New Roman" w:hAnsi="Times New Roman"/>
                <w:b/>
                <w:sz w:val="28"/>
              </w:rPr>
              <w:t>Типы речи (4 часа)</w:t>
            </w:r>
          </w:p>
        </w:tc>
      </w:tr>
      <w:tr w:rsidR="005B1DD0" w:rsidTr="004A625A">
        <w:tc>
          <w:tcPr>
            <w:tcW w:w="730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85</w:t>
            </w:r>
          </w:p>
        </w:tc>
        <w:tc>
          <w:tcPr>
            <w:tcW w:w="3773" w:type="dxa"/>
            <w:gridSpan w:val="2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 xml:space="preserve">Что такое тип речи </w:t>
            </w:r>
          </w:p>
        </w:tc>
        <w:tc>
          <w:tcPr>
            <w:tcW w:w="1275" w:type="dxa"/>
          </w:tcPr>
          <w:p w:rsidR="005B1DD0" w:rsidRDefault="007A40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Основные типы речи: повествование, описание,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рассуждение.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Их особенности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Иметь общее представление об основных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типах речи: описании, повествовании,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рассуждении. Разграничивать типы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на основе их значения, используя при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атруднении приём «фотографирова</w:t>
            </w:r>
            <w:r w:rsidRPr="007A404A">
              <w:rPr>
                <w:rFonts w:ascii="Times New Roman" w:hAnsi="Times New Roman"/>
                <w:sz w:val="28"/>
              </w:rPr>
              <w:t>ния»</w:t>
            </w:r>
          </w:p>
        </w:tc>
      </w:tr>
      <w:tr w:rsidR="005B1DD0" w:rsidTr="004A625A">
        <w:tc>
          <w:tcPr>
            <w:tcW w:w="730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86-87</w:t>
            </w:r>
          </w:p>
        </w:tc>
        <w:tc>
          <w:tcPr>
            <w:tcW w:w="3773" w:type="dxa"/>
            <w:gridSpan w:val="2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Описание, повествование, рассуждение</w:t>
            </w:r>
          </w:p>
          <w:p w:rsidR="005B1DD0" w:rsidRPr="003A5A69" w:rsidRDefault="005B1DD0" w:rsidP="007A40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7A40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7A404A" w:rsidRPr="007A404A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Продолжение 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(темы)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7A404A" w:rsidP="007A404A">
            <w:pPr>
              <w:jc w:val="both"/>
              <w:rPr>
                <w:rFonts w:ascii="Times New Roman" w:hAnsi="Times New Roman"/>
                <w:sz w:val="28"/>
              </w:rPr>
            </w:pPr>
            <w:r w:rsidRPr="007A404A">
              <w:rPr>
                <w:rFonts w:ascii="Times New Roman" w:hAnsi="Times New Roman"/>
                <w:sz w:val="28"/>
              </w:rPr>
              <w:t>Знать основные признаки понятия каждого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типа речи.</w:t>
            </w:r>
            <w:r>
              <w:rPr>
                <w:rFonts w:ascii="Times New Roman" w:hAnsi="Times New Roman"/>
                <w:sz w:val="28"/>
              </w:rPr>
              <w:t xml:space="preserve"> Строить по образцу устный связ</w:t>
            </w:r>
            <w:r w:rsidRPr="007A404A">
              <w:rPr>
                <w:rFonts w:ascii="Times New Roman" w:hAnsi="Times New Roman"/>
                <w:sz w:val="28"/>
              </w:rPr>
              <w:t>ный ответ, обосновывая в нём принадлежность текста к тому или иному типу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A404A">
              <w:rPr>
                <w:rFonts w:ascii="Times New Roman" w:hAnsi="Times New Roman"/>
                <w:sz w:val="28"/>
              </w:rPr>
              <w:t>(владение научной речью)</w:t>
            </w:r>
          </w:p>
        </w:tc>
      </w:tr>
      <w:tr w:rsidR="005B1DD0" w:rsidTr="004A625A">
        <w:tc>
          <w:tcPr>
            <w:tcW w:w="730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3773" w:type="dxa"/>
            <w:gridSpan w:val="2"/>
          </w:tcPr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действительно</w:t>
            </w:r>
            <w:r w:rsidRPr="00E836D7">
              <w:rPr>
                <w:rFonts w:ascii="Times New Roman" w:hAnsi="Times New Roman"/>
                <w:sz w:val="28"/>
              </w:rPr>
              <w:t>сти</w:t>
            </w:r>
          </w:p>
          <w:p w:rsidR="005B1DD0" w:rsidRPr="003A5A69" w:rsidRDefault="005B1DD0" w:rsidP="00E836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E836D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 xml:space="preserve">Оценка действительности и способы </w:t>
            </w:r>
            <w:proofErr w:type="spellStart"/>
            <w:r w:rsidRPr="00E836D7">
              <w:rPr>
                <w:rFonts w:ascii="Times New Roman" w:hAnsi="Times New Roman"/>
                <w:sz w:val="28"/>
              </w:rPr>
              <w:t>её</w:t>
            </w:r>
            <w:r>
              <w:rPr>
                <w:rFonts w:ascii="Times New Roman" w:hAnsi="Times New Roman"/>
                <w:sz w:val="28"/>
              </w:rPr>
              <w:t>выражения</w:t>
            </w:r>
            <w:proofErr w:type="spellEnd"/>
            <w:r>
              <w:rPr>
                <w:rFonts w:ascii="Times New Roman" w:hAnsi="Times New Roman"/>
                <w:sz w:val="28"/>
              </w:rPr>
              <w:t>. Положит</w:t>
            </w:r>
            <w:r w:rsidRPr="00E836D7">
              <w:rPr>
                <w:rFonts w:ascii="Times New Roman" w:hAnsi="Times New Roman"/>
                <w:sz w:val="28"/>
              </w:rPr>
              <w:t>ельная и отрицательная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оценка предметов,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признаков, действий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и состояний. Создание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текстов с оценочными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высказываниями.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>Сочинение по фотографии о ландышах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>Иметь представление о способах выражения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оценки дейс</w:t>
            </w:r>
            <w:r>
              <w:rPr>
                <w:rFonts w:ascii="Times New Roman" w:hAnsi="Times New Roman"/>
                <w:sz w:val="28"/>
              </w:rPr>
              <w:t>твительности посредством типово</w:t>
            </w:r>
            <w:r w:rsidRPr="00E836D7">
              <w:rPr>
                <w:rFonts w:ascii="Times New Roman" w:hAnsi="Times New Roman"/>
                <w:sz w:val="28"/>
              </w:rPr>
              <w:t>го фрагмента текста, предложения, отдельных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слов и сочетаний слов. Расширить активный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словарь частотной лексики для выражения</w:t>
            </w:r>
            <w:r>
              <w:rPr>
                <w:rFonts w:ascii="Times New Roman" w:hAnsi="Times New Roman"/>
                <w:sz w:val="28"/>
              </w:rPr>
              <w:t xml:space="preserve"> п</w:t>
            </w:r>
            <w:r w:rsidRPr="00E836D7">
              <w:rPr>
                <w:rFonts w:ascii="Times New Roman" w:hAnsi="Times New Roman"/>
                <w:sz w:val="28"/>
              </w:rPr>
              <w:t>оложительной и отрицательной оценки предметов, признаков, действий и состояний. Создавать художественные тексты, используя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 xml:space="preserve">в них оценочные высказывания. </w:t>
            </w:r>
            <w:r w:rsidRPr="00E836D7">
              <w:rPr>
                <w:rFonts w:ascii="Times New Roman" w:hAnsi="Times New Roman"/>
                <w:i/>
                <w:sz w:val="28"/>
              </w:rPr>
              <w:t>Сочинение по картине</w:t>
            </w:r>
          </w:p>
        </w:tc>
      </w:tr>
      <w:tr w:rsidR="005B1DD0" w:rsidTr="004A625A">
        <w:tc>
          <w:tcPr>
            <w:tcW w:w="730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3773" w:type="dxa"/>
            <w:gridSpan w:val="2"/>
          </w:tcPr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>Строение текста типа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рассуждения-доказательства</w:t>
            </w:r>
          </w:p>
          <w:p w:rsidR="005B1DD0" w:rsidRPr="003A5A69" w:rsidRDefault="005B1DD0" w:rsidP="00E836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>Текст типа рассуждения-доказательства. Схема развёртывания такого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текста: тезис — аргументы, примеры — вывод</w:t>
            </w:r>
          </w:p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E836D7" w:rsidRPr="00E836D7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 xml:space="preserve">Иметь представление о рассуждении-доказательстве как разновидности типа речи «рассуждение». Знать, на какой </w:t>
            </w:r>
            <w:r w:rsidRPr="00E836D7">
              <w:rPr>
                <w:rFonts w:ascii="Times New Roman" w:hAnsi="Times New Roman"/>
                <w:sz w:val="28"/>
              </w:rPr>
              <w:lastRenderedPageBreak/>
              <w:t>вопрос отвечает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рассуждение-доказательство (</w:t>
            </w:r>
            <w:proofErr w:type="gramStart"/>
            <w:r w:rsidRPr="00E836D7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E836D7">
              <w:rPr>
                <w:rFonts w:ascii="Times New Roman" w:hAnsi="Times New Roman"/>
                <w:sz w:val="28"/>
              </w:rPr>
              <w:t xml:space="preserve"> о ч е м у?),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полную схему строения текста (тезис — аргумент, примеры — вывод) и языковые средства,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используемые для соединения его частей (потому что, так как; поэтому, таким образом). Уметь находить в художественном тексте и в учебной литературе фрагменты со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значением рассуждения-доказательства.</w:t>
            </w:r>
          </w:p>
          <w:p w:rsidR="005B1DD0" w:rsidRPr="003A5A69" w:rsidRDefault="00E836D7" w:rsidP="00E836D7">
            <w:pPr>
              <w:jc w:val="both"/>
              <w:rPr>
                <w:rFonts w:ascii="Times New Roman" w:hAnsi="Times New Roman"/>
                <w:sz w:val="28"/>
              </w:rPr>
            </w:pPr>
            <w:r w:rsidRPr="00E836D7">
              <w:rPr>
                <w:rFonts w:ascii="Times New Roman" w:hAnsi="Times New Roman"/>
                <w:sz w:val="28"/>
              </w:rPr>
              <w:t>Уметь строить связные высказывания по схеме рассуждения-доказательства, отвечая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вопросы учителя: «Почему в слове пишется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...?», «Почему в предложении ... следует поставить запятую?» и т. п. Оформлять в виде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836D7">
              <w:rPr>
                <w:rFonts w:ascii="Times New Roman" w:hAnsi="Times New Roman"/>
                <w:sz w:val="28"/>
              </w:rPr>
              <w:t>рассужден</w:t>
            </w:r>
            <w:r>
              <w:rPr>
                <w:rFonts w:ascii="Times New Roman" w:hAnsi="Times New Roman"/>
                <w:sz w:val="28"/>
              </w:rPr>
              <w:t>ия-доказательства примеры языко</w:t>
            </w:r>
            <w:r w:rsidRPr="00E836D7">
              <w:rPr>
                <w:rFonts w:ascii="Times New Roman" w:hAnsi="Times New Roman"/>
                <w:sz w:val="28"/>
              </w:rPr>
              <w:t>вого анализ</w:t>
            </w:r>
            <w:r>
              <w:rPr>
                <w:rFonts w:ascii="Times New Roman" w:hAnsi="Times New Roman"/>
                <w:sz w:val="28"/>
              </w:rPr>
              <w:t>а (грамматического, фонетическо</w:t>
            </w:r>
            <w:r w:rsidRPr="00E836D7">
              <w:rPr>
                <w:rFonts w:ascii="Times New Roman" w:hAnsi="Times New Roman"/>
                <w:sz w:val="28"/>
              </w:rPr>
              <w:t>го, стилистического и т. д.)</w:t>
            </w:r>
          </w:p>
        </w:tc>
      </w:tr>
      <w:tr w:rsidR="005B1DD0" w:rsidTr="004A625A">
        <w:tc>
          <w:tcPr>
            <w:tcW w:w="730" w:type="dxa"/>
          </w:tcPr>
          <w:p w:rsidR="005B1DD0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90</w:t>
            </w:r>
          </w:p>
        </w:tc>
        <w:tc>
          <w:tcPr>
            <w:tcW w:w="3773" w:type="dxa"/>
            <w:gridSpan w:val="2"/>
          </w:tcPr>
          <w:p w:rsidR="005D4B46" w:rsidRPr="005D4B46" w:rsidRDefault="005D4B46" w:rsidP="005D4B46">
            <w:pPr>
              <w:jc w:val="both"/>
              <w:rPr>
                <w:rFonts w:ascii="Times New Roman" w:hAnsi="Times New Roman"/>
                <w:sz w:val="28"/>
              </w:rPr>
            </w:pPr>
            <w:r w:rsidRPr="005D4B46">
              <w:rPr>
                <w:rFonts w:ascii="Times New Roman" w:hAnsi="Times New Roman"/>
                <w:sz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D4B46">
              <w:rPr>
                <w:rFonts w:ascii="Times New Roman" w:hAnsi="Times New Roman"/>
                <w:sz w:val="28"/>
              </w:rPr>
              <w:t>№ 7. Анализ текста: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D4B46">
              <w:rPr>
                <w:rFonts w:ascii="Times New Roman" w:hAnsi="Times New Roman"/>
                <w:sz w:val="28"/>
              </w:rPr>
              <w:t>определение типа речи</w:t>
            </w:r>
          </w:p>
          <w:p w:rsidR="005B1DD0" w:rsidRPr="003A5A69" w:rsidRDefault="005B1DD0" w:rsidP="005D4B4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B1DD0" w:rsidRDefault="005D4B4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B1DD0" w:rsidRPr="003A5A69" w:rsidRDefault="005B1DD0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B1DD0" w:rsidRPr="003A5A69" w:rsidRDefault="005D4B46" w:rsidP="005D4B46">
            <w:pPr>
              <w:jc w:val="both"/>
              <w:rPr>
                <w:rFonts w:ascii="Times New Roman" w:hAnsi="Times New Roman"/>
                <w:sz w:val="28"/>
              </w:rPr>
            </w:pPr>
            <w:r w:rsidRPr="005D4B46">
              <w:rPr>
                <w:rFonts w:ascii="Times New Roman" w:hAnsi="Times New Roman"/>
                <w:sz w:val="28"/>
              </w:rPr>
              <w:t>Проверка знания основных признаков понятия «тип речи» и умения оформить ответ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D4B46">
              <w:rPr>
                <w:rFonts w:ascii="Times New Roman" w:hAnsi="Times New Roman"/>
                <w:sz w:val="28"/>
              </w:rPr>
              <w:t>в виде пис</w:t>
            </w:r>
            <w:r>
              <w:rPr>
                <w:rFonts w:ascii="Times New Roman" w:hAnsi="Times New Roman"/>
                <w:sz w:val="28"/>
              </w:rPr>
              <w:t>ьменного рассуждения-доказатель</w:t>
            </w:r>
            <w:r w:rsidRPr="005D4B46">
              <w:rPr>
                <w:rFonts w:ascii="Times New Roman" w:hAnsi="Times New Roman"/>
                <w:sz w:val="28"/>
              </w:rPr>
              <w:t>ства</w:t>
            </w:r>
          </w:p>
        </w:tc>
      </w:tr>
      <w:tr w:rsidR="009E70D1" w:rsidTr="009E70D1">
        <w:tc>
          <w:tcPr>
            <w:tcW w:w="15417" w:type="dxa"/>
            <w:gridSpan w:val="6"/>
          </w:tcPr>
          <w:p w:rsidR="009E70D1" w:rsidRPr="009E70D1" w:rsidRDefault="009E70D1" w:rsidP="009E70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E70D1">
              <w:rPr>
                <w:rFonts w:ascii="Times New Roman" w:hAnsi="Times New Roman"/>
                <w:b/>
                <w:sz w:val="28"/>
              </w:rPr>
              <w:t>Морфология. Орфография</w:t>
            </w:r>
          </w:p>
          <w:p w:rsidR="009E70D1" w:rsidRPr="009E70D1" w:rsidRDefault="009E70D1" w:rsidP="009E70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E70D1">
              <w:rPr>
                <w:rFonts w:ascii="Times New Roman" w:hAnsi="Times New Roman"/>
                <w:b/>
                <w:sz w:val="28"/>
              </w:rPr>
              <w:t>Самостоятельные части речи (3 часа)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91-92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Морфология как раздел науки о языке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9E70D1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Самостоятельные и служебные части речи.</w:t>
            </w:r>
          </w:p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Распознавание слова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части речи. Морфологические признаки имён существительных, прилагательных и глаголов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 предмет изучения морфологии. Знать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названия самостоятельных и служебных частей речи. Тренироваться в умении распознавать слово как часть речи и определять морфологические признаки имён существительных,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прилагательных и глаголов. Понимать важность и необходимость грамматического анализа слова, в частности для правописания</w:t>
            </w:r>
          </w:p>
        </w:tc>
      </w:tr>
      <w:tr w:rsidR="004A625A" w:rsidTr="00303A21">
        <w:tc>
          <w:tcPr>
            <w:tcW w:w="817" w:type="dxa"/>
            <w:gridSpan w:val="2"/>
          </w:tcPr>
          <w:p w:rsidR="004A625A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93-94</w:t>
            </w:r>
          </w:p>
        </w:tc>
        <w:tc>
          <w:tcPr>
            <w:tcW w:w="3686" w:type="dxa"/>
          </w:tcPr>
          <w:p w:rsidR="004A625A" w:rsidRPr="009E70D1" w:rsidRDefault="004A625A" w:rsidP="004A625A">
            <w:pPr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Соединение типов речи в одном тексте. Контрольная раб</w:t>
            </w:r>
            <w:r>
              <w:rPr>
                <w:rFonts w:ascii="Times New Roman" w:hAnsi="Times New Roman"/>
                <w:sz w:val="28"/>
              </w:rPr>
              <w:t>ота № 8 (изложение) и её анализ</w:t>
            </w:r>
          </w:p>
        </w:tc>
        <w:tc>
          <w:tcPr>
            <w:tcW w:w="1275" w:type="dxa"/>
          </w:tcPr>
          <w:p w:rsidR="004A625A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4A625A" w:rsidRPr="009E70D1" w:rsidRDefault="004A625A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Изложение «Джек здоровается»</w:t>
            </w:r>
          </w:p>
        </w:tc>
        <w:tc>
          <w:tcPr>
            <w:tcW w:w="4536" w:type="dxa"/>
          </w:tcPr>
          <w:p w:rsidR="004A625A" w:rsidRPr="009E70D1" w:rsidRDefault="004A625A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4A625A">
              <w:rPr>
                <w:rFonts w:ascii="Times New Roman" w:hAnsi="Times New Roman"/>
                <w:sz w:val="28"/>
              </w:rPr>
              <w:t>Проверяется умение сохранять при пересказе стиль речи и типологическую структуру текста (художественная речь, повествование с двумя вкраплениями описания). Совершенствование текста изложения (работа над стилем и типологической структурой текста)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368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Что обозначает глагол 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9E70D1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Глагол как часть речи</w:t>
            </w:r>
          </w:p>
        </w:tc>
        <w:tc>
          <w:tcPr>
            <w:tcW w:w="453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Уметь рассказать (на основе изученного)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о глаголе как части речи в форме научного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описания. Уметь доказать, что данное слово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является глаголом. Работать над обогащением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словаря различными группами глаголов.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Тренироваться в умении опознавать в тексте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глаголы различных тематических групп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96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Правописание не с глаголами (закрепление)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9E70D1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Не с глаголами: правило</w:t>
            </w:r>
          </w:p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и исключения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Используя известное правило, писать глаголы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 данной орфограммой раздельно. Использовать орфографический словарь для самоконтроля слитного написания глаголов-исключений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Словообразование глаголов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9E70D1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Приставочный и суффиксальный способы образования глаголов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 основные способы образования глаголов. Тренироваться в умении образовывать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глаголы. Совершенствовать умение опознавать в тексте глаголы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4A625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98-99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Правописание приставок пре- и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при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>-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Орфографические правила и исключения. Семантическая основа выбора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написания данных приставок. Правописание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слов с неясной этимологией и заимствованных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слов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Понимать, что употребление приставок пре-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пр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и-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 xml:space="preserve"> зависит от того значения, которое приставки имеют в слове (семантическая основа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выбора н</w:t>
            </w:r>
            <w:r>
              <w:rPr>
                <w:rFonts w:ascii="Times New Roman" w:hAnsi="Times New Roman"/>
                <w:sz w:val="28"/>
              </w:rPr>
              <w:t xml:space="preserve">аписания). Учиться </w:t>
            </w:r>
            <w:proofErr w:type="gramStart"/>
            <w:r>
              <w:rPr>
                <w:rFonts w:ascii="Times New Roman" w:hAnsi="Times New Roman"/>
                <w:sz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пи</w:t>
            </w:r>
            <w:r w:rsidRPr="009E70D1">
              <w:rPr>
                <w:rFonts w:ascii="Times New Roman" w:hAnsi="Times New Roman"/>
                <w:sz w:val="28"/>
              </w:rPr>
              <w:t>сать слова с затемнённой этимологией и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иноязычного происхождения. Использовать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орфографический словарь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100-101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Вид глагола 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9E70D1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Виды глагола: совершенный и несовершенный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 различие между глаголами совершенного и несове</w:t>
            </w:r>
            <w:r>
              <w:rPr>
                <w:rFonts w:ascii="Times New Roman" w:hAnsi="Times New Roman"/>
                <w:sz w:val="28"/>
              </w:rPr>
              <w:t>ршенного вида. Иметь представле</w:t>
            </w:r>
            <w:r w:rsidRPr="009E70D1">
              <w:rPr>
                <w:rFonts w:ascii="Times New Roman" w:hAnsi="Times New Roman"/>
                <w:sz w:val="28"/>
              </w:rPr>
              <w:t>ние о значениях видов глагола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4A625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Корни с чередованием</w:t>
            </w:r>
            <w:r w:rsidR="00FE3F28"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 xml:space="preserve">букв е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—и</w:t>
            </w:r>
            <w:proofErr w:type="gramEnd"/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Глаголы с чередующимися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гласными е —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в корне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Знать перечень корней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-м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>ер- — -мир (а),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-тер- — -тир (а) и т. д. Владеть способом определения написания корней с чередованием.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 xml:space="preserve"> писать слова с </w:t>
            </w:r>
            <w:r w:rsidRPr="009E70D1">
              <w:rPr>
                <w:rFonts w:ascii="Times New Roman" w:hAnsi="Times New Roman"/>
                <w:sz w:val="28"/>
              </w:rPr>
              <w:lastRenderedPageBreak/>
              <w:t>чередующимися гласными, используя правила и орфографический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словарь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103</w:t>
            </w:r>
          </w:p>
        </w:tc>
        <w:tc>
          <w:tcPr>
            <w:tcW w:w="3686" w:type="dxa"/>
          </w:tcPr>
          <w:p w:rsidR="009E70D1" w:rsidRPr="009E70D1" w:rsidRDefault="009E70D1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Инфинитив 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Инфинитив как начальная форма глагола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Знать, какая форма является для глагола начальной. Опознавать инфинитив в тексте.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Знать правописание неопределённой формы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глагола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9E70D1" w:rsidP="001C26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C2637">
              <w:rPr>
                <w:rFonts w:ascii="Times New Roman" w:hAnsi="Times New Roman"/>
                <w:sz w:val="28"/>
              </w:rPr>
              <w:t>04-105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Возвратные глаголы.</w:t>
            </w:r>
          </w:p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8"/>
              </w:rPr>
              <w:t>–</w:t>
            </w:r>
            <w:proofErr w:type="spellStart"/>
            <w:r w:rsidRPr="009E70D1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и -</w:t>
            </w:r>
            <w:proofErr w:type="spellStart"/>
            <w:r w:rsidRPr="009E70D1">
              <w:rPr>
                <w:rFonts w:ascii="Times New Roman" w:hAnsi="Times New Roman"/>
                <w:sz w:val="28"/>
              </w:rPr>
              <w:t>ться</w:t>
            </w:r>
            <w:proofErr w:type="spellEnd"/>
            <w:r w:rsidRPr="009E70D1">
              <w:rPr>
                <w:rFonts w:ascii="Times New Roman" w:hAnsi="Times New Roman"/>
                <w:sz w:val="28"/>
              </w:rPr>
              <w:t xml:space="preserve"> в глаголах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(закрепление)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Понятие о возвратных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глаголах. Правописание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9E70D1">
              <w:rPr>
                <w:rFonts w:ascii="Times New Roman" w:hAnsi="Times New Roman"/>
                <w:sz w:val="28"/>
              </w:rPr>
              <w:t>т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>ся</w:t>
            </w:r>
            <w:proofErr w:type="spellEnd"/>
            <w:r w:rsidRPr="009E70D1">
              <w:rPr>
                <w:rFonts w:ascii="Times New Roman" w:hAnsi="Times New Roman"/>
                <w:sz w:val="28"/>
              </w:rPr>
              <w:t xml:space="preserve"> и -</w:t>
            </w:r>
            <w:proofErr w:type="spellStart"/>
            <w:r w:rsidRPr="009E70D1">
              <w:rPr>
                <w:rFonts w:ascii="Times New Roman" w:hAnsi="Times New Roman"/>
                <w:sz w:val="28"/>
              </w:rPr>
              <w:t>ться</w:t>
            </w:r>
            <w:proofErr w:type="spellEnd"/>
            <w:r w:rsidRPr="009E70D1">
              <w:rPr>
                <w:rFonts w:ascii="Times New Roman" w:hAnsi="Times New Roman"/>
                <w:sz w:val="28"/>
              </w:rPr>
              <w:t xml:space="preserve"> в глаголах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Опознавать возвратные глаголы в тексте,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предложении. Используя известные правила,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E70D1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9E70D1">
              <w:rPr>
                <w:rFonts w:ascii="Times New Roman" w:hAnsi="Times New Roman"/>
                <w:sz w:val="28"/>
              </w:rPr>
              <w:t xml:space="preserve"> писать глаголы с данной орфограммой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106-107</w:t>
            </w:r>
          </w:p>
        </w:tc>
        <w:tc>
          <w:tcPr>
            <w:tcW w:w="3686" w:type="dxa"/>
          </w:tcPr>
          <w:p w:rsidR="009E70D1" w:rsidRPr="009E70D1" w:rsidRDefault="009E70D1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 xml:space="preserve">Наклонение глагола 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Три наклонения глагола.</w:t>
            </w:r>
          </w:p>
          <w:p w:rsidR="00FE3F28" w:rsidRPr="009E70D1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Общие сведения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Знать, каки</w:t>
            </w:r>
            <w:r>
              <w:rPr>
                <w:rFonts w:ascii="Times New Roman" w:hAnsi="Times New Roman"/>
                <w:sz w:val="28"/>
              </w:rPr>
              <w:t>е наклонения имеет глагол в рус</w:t>
            </w:r>
            <w:r w:rsidRPr="009E70D1">
              <w:rPr>
                <w:rFonts w:ascii="Times New Roman" w:hAnsi="Times New Roman"/>
                <w:sz w:val="28"/>
              </w:rPr>
              <w:t>ском языке. Иметь представление о значениях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наклонений глагола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108-109</w:t>
            </w:r>
          </w:p>
        </w:tc>
        <w:tc>
          <w:tcPr>
            <w:tcW w:w="3686" w:type="dxa"/>
          </w:tcPr>
          <w:p w:rsidR="009E70D1" w:rsidRPr="009E70D1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Как образуется сослагательное (условное)</w:t>
            </w:r>
            <w:r w:rsidR="004403F7"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наклонение глагола</w:t>
            </w:r>
          </w:p>
          <w:p w:rsidR="009E70D1" w:rsidRPr="003A5A69" w:rsidRDefault="009E70D1" w:rsidP="009E70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4403F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4403F7" w:rsidRPr="009E70D1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Сослагательное (услов</w:t>
            </w:r>
            <w:r w:rsidRPr="009E70D1">
              <w:rPr>
                <w:rFonts w:ascii="Times New Roman" w:hAnsi="Times New Roman"/>
                <w:sz w:val="28"/>
              </w:rPr>
              <w:t>ное) наклонение глагола.</w:t>
            </w:r>
          </w:p>
          <w:p w:rsidR="004403F7" w:rsidRPr="009E70D1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Раздельное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написание частицы бы 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глаголами в форме сослагательного наклонения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9E70D1">
              <w:rPr>
                <w:rFonts w:ascii="Times New Roman" w:hAnsi="Times New Roman"/>
                <w:sz w:val="28"/>
              </w:rPr>
              <w:t>Знать, как образуется сослагательное наклонение. Находить в тексте глаголы в форме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сослагате</w:t>
            </w:r>
            <w:r>
              <w:rPr>
                <w:rFonts w:ascii="Times New Roman" w:hAnsi="Times New Roman"/>
                <w:sz w:val="28"/>
              </w:rPr>
              <w:t>льного наклонения. Уметь образо</w:t>
            </w:r>
            <w:r w:rsidRPr="009E70D1">
              <w:rPr>
                <w:rFonts w:ascii="Times New Roman" w:hAnsi="Times New Roman"/>
                <w:sz w:val="28"/>
              </w:rPr>
              <w:t>вывать гла</w:t>
            </w:r>
            <w:r>
              <w:rPr>
                <w:rFonts w:ascii="Times New Roman" w:hAnsi="Times New Roman"/>
                <w:sz w:val="28"/>
              </w:rPr>
              <w:t>голы в форме сослагательного на</w:t>
            </w:r>
            <w:r w:rsidRPr="009E70D1">
              <w:rPr>
                <w:rFonts w:ascii="Times New Roman" w:hAnsi="Times New Roman"/>
                <w:sz w:val="28"/>
              </w:rPr>
              <w:t>клонения и уместно использовать их в собственной речи. Правильно писать частицу 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E70D1">
              <w:rPr>
                <w:rFonts w:ascii="Times New Roman" w:hAnsi="Times New Roman"/>
                <w:sz w:val="28"/>
              </w:rPr>
              <w:t>с соответствующими глаголами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3686" w:type="dxa"/>
          </w:tcPr>
          <w:p w:rsidR="00FE3F28" w:rsidRPr="00FE3F28" w:rsidRDefault="004403F7" w:rsidP="00FE3F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образуется повели</w:t>
            </w:r>
            <w:r w:rsidR="00FE3F28" w:rsidRPr="00FE3F28">
              <w:rPr>
                <w:rFonts w:ascii="Times New Roman" w:hAnsi="Times New Roman"/>
                <w:sz w:val="28"/>
              </w:rPr>
              <w:t>тельное наклонение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E3F28" w:rsidRPr="00FE3F28">
              <w:rPr>
                <w:rFonts w:ascii="Times New Roman" w:hAnsi="Times New Roman"/>
                <w:sz w:val="28"/>
              </w:rPr>
              <w:t>глагола</w:t>
            </w:r>
          </w:p>
          <w:p w:rsidR="009E70D1" w:rsidRPr="003A5A69" w:rsidRDefault="009E70D1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4403F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Повелительное наклонение глагола и его формы.</w:t>
            </w:r>
          </w:p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Формы повелительного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наклонения от глаголов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лечь, положить, класть,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ехать, бриться. Порядок</w:t>
            </w:r>
            <w:r>
              <w:rPr>
                <w:rFonts w:ascii="Times New Roman" w:hAnsi="Times New Roman"/>
                <w:sz w:val="28"/>
              </w:rPr>
              <w:t xml:space="preserve"> и образец </w:t>
            </w:r>
            <w:r>
              <w:rPr>
                <w:rFonts w:ascii="Times New Roman" w:hAnsi="Times New Roman"/>
                <w:sz w:val="28"/>
              </w:rPr>
              <w:lastRenderedPageBreak/>
              <w:t>морфологиче</w:t>
            </w:r>
            <w:r w:rsidRPr="00FE3F28">
              <w:rPr>
                <w:rFonts w:ascii="Times New Roman" w:hAnsi="Times New Roman"/>
                <w:sz w:val="28"/>
              </w:rPr>
              <w:t>ского анализа глагола</w:t>
            </w:r>
          </w:p>
        </w:tc>
        <w:tc>
          <w:tcPr>
            <w:tcW w:w="4536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lastRenderedPageBreak/>
              <w:t>Знать, как образуется повелительное наклонение глагола. Находить в тексте глаголы в форме повелительного наклонения. Образовывать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глаголы в форме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повелительного наклонения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и уместно использовать их в собственной речи.</w:t>
            </w:r>
          </w:p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Правильно</w:t>
            </w:r>
            <w:r>
              <w:rPr>
                <w:rFonts w:ascii="Times New Roman" w:hAnsi="Times New Roman"/>
                <w:sz w:val="28"/>
              </w:rPr>
              <w:t xml:space="preserve"> употреблять в устной и письмен</w:t>
            </w:r>
            <w:r w:rsidRPr="00FE3F28">
              <w:rPr>
                <w:rFonts w:ascii="Times New Roman" w:hAnsi="Times New Roman"/>
                <w:sz w:val="28"/>
              </w:rPr>
              <w:t xml:space="preserve">ной речи формы глаголов повелительного наклонения, избегая ошибок типа </w:t>
            </w:r>
            <w:proofErr w:type="spellStart"/>
            <w:r w:rsidRPr="00FE3F28">
              <w:rPr>
                <w:rFonts w:ascii="Times New Roman" w:hAnsi="Times New Roman"/>
                <w:sz w:val="28"/>
              </w:rPr>
              <w:t>ляжь</w:t>
            </w:r>
            <w:proofErr w:type="spellEnd"/>
            <w:r w:rsidRPr="00FE3F2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E3F28">
              <w:rPr>
                <w:rFonts w:ascii="Times New Roman" w:hAnsi="Times New Roman"/>
                <w:sz w:val="28"/>
              </w:rPr>
              <w:t>ложите</w:t>
            </w:r>
            <w:proofErr w:type="spellEnd"/>
            <w:r w:rsidRPr="00FE3F2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E3F28">
              <w:rPr>
                <w:rFonts w:ascii="Times New Roman" w:hAnsi="Times New Roman"/>
                <w:sz w:val="28"/>
              </w:rPr>
              <w:t>ехай</w:t>
            </w:r>
            <w:proofErr w:type="spellEnd"/>
            <w:r w:rsidRPr="00FE3F2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E3F28">
              <w:rPr>
                <w:rFonts w:ascii="Times New Roman" w:hAnsi="Times New Roman"/>
                <w:sz w:val="28"/>
              </w:rPr>
              <w:t>едьте</w:t>
            </w:r>
            <w:proofErr w:type="spellEnd"/>
            <w:r w:rsidRPr="00FE3F2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E3F28">
              <w:rPr>
                <w:rFonts w:ascii="Times New Roman" w:hAnsi="Times New Roman"/>
                <w:sz w:val="28"/>
              </w:rPr>
              <w:t>бройся</w:t>
            </w:r>
            <w:proofErr w:type="spellEnd"/>
            <w:r w:rsidRPr="00FE3F28">
              <w:rPr>
                <w:rFonts w:ascii="Times New Roman" w:hAnsi="Times New Roman"/>
                <w:sz w:val="28"/>
              </w:rPr>
              <w:t>. Использовать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орфоэпиче</w:t>
            </w:r>
            <w:r>
              <w:rPr>
                <w:rFonts w:ascii="Times New Roman" w:hAnsi="Times New Roman"/>
                <w:sz w:val="28"/>
              </w:rPr>
              <w:t>ский словарь для исправления по</w:t>
            </w:r>
            <w:r w:rsidRPr="00FE3F28">
              <w:rPr>
                <w:rFonts w:ascii="Times New Roman" w:hAnsi="Times New Roman"/>
                <w:sz w:val="28"/>
              </w:rPr>
              <w:t>добных ошибок. Знать и применять порядок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и образец морфологического анализа глагола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111-112</w:t>
            </w:r>
          </w:p>
        </w:tc>
        <w:tc>
          <w:tcPr>
            <w:tcW w:w="3686" w:type="dxa"/>
          </w:tcPr>
          <w:p w:rsidR="004403F7" w:rsidRPr="003A5A69" w:rsidRDefault="00FE3F28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 xml:space="preserve">Времена глагола </w:t>
            </w:r>
          </w:p>
          <w:p w:rsidR="009E70D1" w:rsidRPr="003A5A69" w:rsidRDefault="009E70D1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4403F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E70D1" w:rsidRPr="003A5A69" w:rsidRDefault="004403F7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Изменение глаголов изъявительного наклонения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по временам. Формы прошедшего времени глагола. Ударение в глаголах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прошедшего времени</w:t>
            </w:r>
          </w:p>
        </w:tc>
        <w:tc>
          <w:tcPr>
            <w:tcW w:w="4536" w:type="dxa"/>
          </w:tcPr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Совершенствовать умение верно определять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морфологические признаки глагола,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 том числе время. Правильно образовывать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и произносить глаголы в форме прошедшего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времени, используя орфоэпический словарь</w:t>
            </w:r>
          </w:p>
        </w:tc>
      </w:tr>
      <w:tr w:rsidR="001C2637" w:rsidTr="00303A21">
        <w:tc>
          <w:tcPr>
            <w:tcW w:w="817" w:type="dxa"/>
            <w:gridSpan w:val="2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113-114</w:t>
            </w:r>
          </w:p>
        </w:tc>
        <w:tc>
          <w:tcPr>
            <w:tcW w:w="3686" w:type="dxa"/>
          </w:tcPr>
          <w:p w:rsidR="001C2637" w:rsidRPr="00FE3F28" w:rsidRDefault="001C263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Контрольный диктант №7   по теме «Морфология. Правописание». Анализ контрольного диктанта.</w:t>
            </w:r>
          </w:p>
        </w:tc>
        <w:tc>
          <w:tcPr>
            <w:tcW w:w="1275" w:type="dxa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1C2637" w:rsidRPr="00FE3F28" w:rsidRDefault="001C2637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Проверить орфографические и пунктуационные знания учащихся. Проверить умение выполнять разбор слова по составу и морфологический разбор глагола.</w:t>
            </w:r>
          </w:p>
        </w:tc>
        <w:tc>
          <w:tcPr>
            <w:tcW w:w="4536" w:type="dxa"/>
          </w:tcPr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Применение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 полученных знаний на практике, </w:t>
            </w:r>
            <w:proofErr w:type="gramStart"/>
            <w:r w:rsidRPr="001C2637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1C2637">
              <w:rPr>
                <w:rFonts w:ascii="Times New Roman" w:hAnsi="Times New Roman"/>
                <w:sz w:val="28"/>
              </w:rPr>
              <w:t xml:space="preserve"> 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собственной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 речевой </w:t>
            </w:r>
          </w:p>
          <w:p w:rsidR="001C2637" w:rsidRPr="00FE3F28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практике</w:t>
            </w:r>
          </w:p>
        </w:tc>
      </w:tr>
      <w:tr w:rsidR="009E70D1" w:rsidTr="00303A21">
        <w:tc>
          <w:tcPr>
            <w:tcW w:w="817" w:type="dxa"/>
            <w:gridSpan w:val="2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115-116</w:t>
            </w:r>
          </w:p>
        </w:tc>
        <w:tc>
          <w:tcPr>
            <w:tcW w:w="3686" w:type="dxa"/>
          </w:tcPr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Спряжение глагола.</w:t>
            </w:r>
          </w:p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Лицо и число</w:t>
            </w:r>
          </w:p>
          <w:p w:rsidR="009E70D1" w:rsidRPr="003A5A69" w:rsidRDefault="009E70D1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9E70D1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Спряжение глагола. Разноспрягаемые глаголы</w:t>
            </w:r>
          </w:p>
          <w:p w:rsidR="009E70D1" w:rsidRPr="003A5A69" w:rsidRDefault="009E70D1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9E70D1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Знать, что такое спряжение глагола. Спрягать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глаголы и определять окончания глаголов I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II спряжения. Определять лицо и число глаголов в тексте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3686" w:type="dxa"/>
          </w:tcPr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Правописание личных</w:t>
            </w:r>
            <w:r w:rsidR="004403F7"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окончаний глагола</w:t>
            </w:r>
          </w:p>
          <w:p w:rsidR="00FE3F28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 xml:space="preserve">Правила и образец рассуждения при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спряжении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глаголов с безударным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личным окончанием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E3F28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lastRenderedPageBreak/>
              <w:t xml:space="preserve">Распознавать в тексте глаголы с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безударным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личным окончанием, знать окончания глаголов I и II спряжения наизусть. Знать и применять способ определения верного написания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окончания глаголов, сопровождая свои действия примерами с опорой на орфографические правила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122-123</w:t>
            </w:r>
          </w:p>
        </w:tc>
        <w:tc>
          <w:tcPr>
            <w:tcW w:w="3686" w:type="dxa"/>
          </w:tcPr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Безличные глаголы.</w:t>
            </w:r>
          </w:p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Переходные и непереходные глаголы</w:t>
            </w:r>
          </w:p>
          <w:p w:rsidR="00FE3F28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4403F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Безличные глаголы и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признаки.</w:t>
            </w:r>
          </w:p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Переходные и непереходные глаголы и их признаки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E3F28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Иметь представление, какие глаголы считаются безличными, а какие — переходными и непереходными. Уметь находить в тексте безличные (и личные в безличной форме),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переходные и непереходные глаголы и правильно использовать их в собственной речи</w:t>
            </w:r>
          </w:p>
        </w:tc>
      </w:tr>
      <w:tr w:rsidR="001C2637" w:rsidTr="00303A21">
        <w:tc>
          <w:tcPr>
            <w:tcW w:w="817" w:type="dxa"/>
            <w:gridSpan w:val="2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124-125</w:t>
            </w:r>
          </w:p>
        </w:tc>
        <w:tc>
          <w:tcPr>
            <w:tcW w:w="3686" w:type="dxa"/>
          </w:tcPr>
          <w:p w:rsidR="001C2637" w:rsidRPr="00FE3F28" w:rsidRDefault="001C2637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Р.р. Сочинение-повествование №5 с описанием животного.</w:t>
            </w:r>
          </w:p>
        </w:tc>
        <w:tc>
          <w:tcPr>
            <w:tcW w:w="1275" w:type="dxa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1C2637" w:rsidRPr="00FE3F28" w:rsidRDefault="001C263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Учить писать сочинение-повествование с описанием животного. Научить различать научное и художественное описание внешнего вида, условий жизни и повадок животного.</w:t>
            </w:r>
          </w:p>
        </w:tc>
        <w:tc>
          <w:tcPr>
            <w:tcW w:w="4536" w:type="dxa"/>
          </w:tcPr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Выбирать из текста или 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придумывать заголовок, 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соответствующий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содержанию и общему </w:t>
            </w:r>
          </w:p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смыслу текста;</w:t>
            </w:r>
          </w:p>
          <w:p w:rsidR="001C2637" w:rsidRPr="00FE3F28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формулировать тезис, выражающий общий смысл текста.</w:t>
            </w:r>
          </w:p>
        </w:tc>
      </w:tr>
      <w:tr w:rsidR="001C2637" w:rsidTr="00303A21">
        <w:tc>
          <w:tcPr>
            <w:tcW w:w="817" w:type="dxa"/>
            <w:gridSpan w:val="2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3686" w:type="dxa"/>
          </w:tcPr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Повторение по теме «Морфология. Правописание».</w:t>
            </w:r>
          </w:p>
        </w:tc>
        <w:tc>
          <w:tcPr>
            <w:tcW w:w="1275" w:type="dxa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1C2637" w:rsidRPr="001C2637" w:rsidRDefault="001C263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Повторить и обобщить </w:t>
            </w:r>
            <w:proofErr w:type="gramStart"/>
            <w:r w:rsidRPr="001C2637">
              <w:rPr>
                <w:rFonts w:ascii="Times New Roman" w:hAnsi="Times New Roman"/>
                <w:sz w:val="28"/>
              </w:rPr>
              <w:t>изученное</w:t>
            </w:r>
            <w:proofErr w:type="gramEnd"/>
            <w:r w:rsidRPr="001C2637">
              <w:rPr>
                <w:rFonts w:ascii="Times New Roman" w:hAnsi="Times New Roman"/>
                <w:sz w:val="28"/>
              </w:rPr>
              <w:t xml:space="preserve"> о глаголе. Подготовиться к контрольному диктанту.</w:t>
            </w:r>
          </w:p>
        </w:tc>
        <w:tc>
          <w:tcPr>
            <w:tcW w:w="4536" w:type="dxa"/>
          </w:tcPr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>Ориентироваться в содержании текста и понимать его целостный смысл.</w:t>
            </w:r>
          </w:p>
        </w:tc>
      </w:tr>
      <w:tr w:rsidR="001C2637" w:rsidTr="00303A21">
        <w:tc>
          <w:tcPr>
            <w:tcW w:w="817" w:type="dxa"/>
            <w:gridSpan w:val="2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127-128</w:t>
            </w:r>
          </w:p>
        </w:tc>
        <w:tc>
          <w:tcPr>
            <w:tcW w:w="3686" w:type="dxa"/>
          </w:tcPr>
          <w:p w:rsidR="001C2637" w:rsidRPr="001C2637" w:rsidRDefault="001C2637" w:rsidP="001C263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Контрольный диктант №8   по </w:t>
            </w:r>
            <w:r w:rsidRPr="001C2637">
              <w:rPr>
                <w:rFonts w:ascii="Times New Roman" w:hAnsi="Times New Roman"/>
                <w:sz w:val="28"/>
              </w:rPr>
              <w:t>теме «Морфология. Правописание». Анализ контрольного диктанта.</w:t>
            </w:r>
          </w:p>
        </w:tc>
        <w:tc>
          <w:tcPr>
            <w:tcW w:w="1275" w:type="dxa"/>
          </w:tcPr>
          <w:p w:rsidR="001C2637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1C2637" w:rsidRPr="001C2637" w:rsidRDefault="001C263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t xml:space="preserve">Проверить орфографические и пунктуационные знания и умения учащихся, умение выполнять синтаксический разбор простого </w:t>
            </w:r>
            <w:r w:rsidRPr="001C2637">
              <w:rPr>
                <w:rFonts w:ascii="Times New Roman" w:hAnsi="Times New Roman"/>
                <w:sz w:val="28"/>
              </w:rPr>
              <w:lastRenderedPageBreak/>
              <w:t>предложения.</w:t>
            </w:r>
          </w:p>
        </w:tc>
        <w:tc>
          <w:tcPr>
            <w:tcW w:w="4536" w:type="dxa"/>
          </w:tcPr>
          <w:p w:rsidR="001C2637" w:rsidRPr="001C2637" w:rsidRDefault="001C2637" w:rsidP="001C2637">
            <w:pPr>
              <w:rPr>
                <w:rFonts w:ascii="Times New Roman" w:hAnsi="Times New Roman"/>
                <w:sz w:val="28"/>
              </w:rPr>
            </w:pPr>
            <w:r w:rsidRPr="001C2637">
              <w:rPr>
                <w:rFonts w:ascii="Times New Roman" w:hAnsi="Times New Roman"/>
                <w:sz w:val="28"/>
              </w:rPr>
              <w:lastRenderedPageBreak/>
              <w:t>Применение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C2637">
              <w:rPr>
                <w:rFonts w:ascii="Times New Roman" w:hAnsi="Times New Roman"/>
                <w:sz w:val="28"/>
              </w:rPr>
              <w:t xml:space="preserve"> полученных знаний на практике, в собственной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C2637">
              <w:rPr>
                <w:rFonts w:ascii="Times New Roman" w:hAnsi="Times New Roman"/>
                <w:sz w:val="28"/>
              </w:rPr>
              <w:t xml:space="preserve"> речевой практике</w:t>
            </w:r>
          </w:p>
        </w:tc>
      </w:tr>
      <w:tr w:rsidR="00FE3F28" w:rsidTr="00F72D4A">
        <w:tc>
          <w:tcPr>
            <w:tcW w:w="15417" w:type="dxa"/>
            <w:gridSpan w:val="6"/>
          </w:tcPr>
          <w:p w:rsidR="00FE3F28" w:rsidRPr="00FE3F28" w:rsidRDefault="00FE3F28" w:rsidP="00FE3F2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E3F28">
              <w:rPr>
                <w:rFonts w:ascii="Times New Roman" w:hAnsi="Times New Roman"/>
                <w:b/>
                <w:sz w:val="28"/>
              </w:rPr>
              <w:lastRenderedPageBreak/>
              <w:t>Строение текста (продолжение) (5 часов)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E3F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129-130</w:t>
            </w:r>
          </w:p>
        </w:tc>
        <w:tc>
          <w:tcPr>
            <w:tcW w:w="3686" w:type="dxa"/>
          </w:tcPr>
          <w:p w:rsidR="00FE3F28" w:rsidRPr="00FE3F28" w:rsidRDefault="004403F7" w:rsidP="00FE3F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связываются пред</w:t>
            </w:r>
            <w:r w:rsidR="00FE3F28" w:rsidRPr="00FE3F28">
              <w:rPr>
                <w:rFonts w:ascii="Times New Roman" w:hAnsi="Times New Roman"/>
                <w:sz w:val="28"/>
              </w:rPr>
              <w:t>ложения в тексте.</w:t>
            </w:r>
          </w:p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«Данное» и «новое»</w:t>
            </w:r>
          </w:p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в предложениях текста</w:t>
            </w:r>
          </w:p>
          <w:p w:rsidR="00FE3F28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4403F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«Данное» и «новое»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 предложениях текста.</w:t>
            </w:r>
          </w:p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Место «данного» и «нового» в предложениях текста. Ошибки в порядке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слов и их исправление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FE3F28">
              <w:rPr>
                <w:rFonts w:ascii="Times New Roman" w:hAnsi="Times New Roman"/>
                <w:sz w:val="28"/>
              </w:rPr>
              <w:t>Иметь представление о «данном» и «новом»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 предложениях текста: знать, что «данное»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обеспечивает связь между предложениями,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а «новое» — развитие мысли в тексте.</w:t>
            </w:r>
            <w:proofErr w:type="gramEnd"/>
          </w:p>
          <w:p w:rsidR="00FE3F28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Находить «данное» в предложениях текста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путём сопос</w:t>
            </w:r>
            <w:r>
              <w:rPr>
                <w:rFonts w:ascii="Times New Roman" w:hAnsi="Times New Roman"/>
                <w:sz w:val="28"/>
              </w:rPr>
              <w:t>тавления этого предложения с пре</w:t>
            </w:r>
            <w:r w:rsidRPr="00FE3F28">
              <w:rPr>
                <w:rFonts w:ascii="Times New Roman" w:hAnsi="Times New Roman"/>
                <w:sz w:val="28"/>
              </w:rPr>
              <w:t>дыдущим; находить «новое» посредством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постановки вопроса от одного предложения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текста к другому по краткому ответу на этот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вопрос. Знать основное правило порядка слов: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«данное» находится в начале предложения,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«новое» — в конце. Выразительно читать тексты, выделяя «новое» посредством логического ударения. Находить и исправлять ошибки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 порядке слов. Избегать неуместного повтора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слов в составе «данного»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Pr="00FE3F28" w:rsidRDefault="001C2637" w:rsidP="00FE3F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</w:t>
            </w:r>
          </w:p>
          <w:p w:rsidR="00FE3F28" w:rsidRDefault="00FE3F28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E3F28" w:rsidRPr="00FE3F28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Строение текста типа</w:t>
            </w:r>
            <w:r w:rsidR="004403F7"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повествования</w:t>
            </w:r>
          </w:p>
          <w:p w:rsidR="00FE3F28" w:rsidRPr="003A5A69" w:rsidRDefault="00FE3F28" w:rsidP="00FE3F2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E3F28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Строение текста типа повествования. Редактирование текстов и исправление ошибок, связанных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с информационной пере</w:t>
            </w:r>
            <w:r>
              <w:rPr>
                <w:rFonts w:ascii="Times New Roman" w:hAnsi="Times New Roman"/>
                <w:sz w:val="28"/>
              </w:rPr>
              <w:t>работкой текста пове</w:t>
            </w:r>
            <w:r w:rsidRPr="00FE3F28">
              <w:rPr>
                <w:rFonts w:ascii="Times New Roman" w:hAnsi="Times New Roman"/>
                <w:sz w:val="28"/>
              </w:rPr>
              <w:t>ствовательного характера. Повествовательные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зарисовки (этюды)</w:t>
            </w:r>
          </w:p>
        </w:tc>
        <w:tc>
          <w:tcPr>
            <w:tcW w:w="4536" w:type="dxa"/>
          </w:tcPr>
          <w:p w:rsidR="004403F7" w:rsidRPr="00FE3F28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Иметь представление о строении повествования («данное» обозначает лицо, отвечает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вопрос к т о?, «новое» обозначает действие, отвечает на вопрос </w:t>
            </w:r>
            <w:proofErr w:type="gramStart"/>
            <w:r w:rsidRPr="00FE3F28">
              <w:rPr>
                <w:rFonts w:ascii="Times New Roman" w:hAnsi="Times New Roman"/>
                <w:sz w:val="28"/>
              </w:rPr>
              <w:t>ч</w:t>
            </w:r>
            <w:proofErr w:type="gramEnd"/>
            <w:r w:rsidRPr="00FE3F28">
              <w:rPr>
                <w:rFonts w:ascii="Times New Roman" w:hAnsi="Times New Roman"/>
                <w:sz w:val="28"/>
              </w:rPr>
              <w:t xml:space="preserve"> т о д е л а е т?). Находить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«большом»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тексте фрагменты со значением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повествования; различать повествование и похожее на него описание с глаголами сос</w:t>
            </w:r>
            <w:r>
              <w:rPr>
                <w:rFonts w:ascii="Times New Roman" w:hAnsi="Times New Roman"/>
                <w:sz w:val="28"/>
              </w:rPr>
              <w:t>тоя</w:t>
            </w:r>
            <w:r w:rsidRPr="00FE3F28">
              <w:rPr>
                <w:rFonts w:ascii="Times New Roman" w:hAnsi="Times New Roman"/>
                <w:sz w:val="28"/>
              </w:rPr>
              <w:t>ния, используя приём «фотографирования».</w:t>
            </w:r>
          </w:p>
          <w:p w:rsidR="00FE3F28" w:rsidRPr="003A5A69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 w:rsidRPr="00FE3F28">
              <w:rPr>
                <w:rFonts w:ascii="Times New Roman" w:hAnsi="Times New Roman"/>
                <w:sz w:val="28"/>
              </w:rPr>
              <w:t>Правильно строить повествовательные тексты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художественного и делового стилей: уметь детализировать действия, подробно рассказывать о них, выбирая наиболее подходящие глаголы движения; уместно использовать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видовременные формы, разнообразные слова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и выражения, обозначающие последовательность действий (сначала, затем, </w:t>
            </w:r>
            <w:proofErr w:type="gramStart"/>
            <w:r w:rsidRPr="00FE3F28">
              <w:rPr>
                <w:rFonts w:ascii="Times New Roman" w:hAnsi="Times New Roman"/>
                <w:sz w:val="28"/>
              </w:rPr>
              <w:t>наконец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и т. п.). </w:t>
            </w:r>
            <w:proofErr w:type="gramStart"/>
            <w:r w:rsidRPr="00FE3F28">
              <w:rPr>
                <w:rFonts w:ascii="Times New Roman" w:hAnsi="Times New Roman"/>
                <w:sz w:val="28"/>
              </w:rPr>
              <w:t>Иметь представление об «опасных местах» в повествовательных текстах: не допускать повторов в «данном» (Петя ...,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Петя ...; Я ..., Я ..., Я ...) и «новом» (Барсик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>сначала подбежал к нам, потом убежал в кусты, потом побежал к дуплу).</w:t>
            </w:r>
            <w:proofErr w:type="gramEnd"/>
            <w:r w:rsidRPr="00FE3F28">
              <w:rPr>
                <w:rFonts w:ascii="Times New Roman" w:hAnsi="Times New Roman"/>
                <w:sz w:val="28"/>
              </w:rPr>
              <w:t xml:space="preserve"> Уметь замечать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3F28">
              <w:rPr>
                <w:rFonts w:ascii="Times New Roman" w:hAnsi="Times New Roman"/>
                <w:sz w:val="28"/>
              </w:rPr>
              <w:t xml:space="preserve">и исправлять ошибки в построении повествовательных текстов. Создавать повествовательные зарисовки (этюды) по картине, по предложенной или самостоятельно </w:t>
            </w:r>
            <w:r w:rsidRPr="00FE3F28">
              <w:rPr>
                <w:rFonts w:ascii="Times New Roman" w:hAnsi="Times New Roman"/>
                <w:sz w:val="28"/>
              </w:rPr>
              <w:lastRenderedPageBreak/>
              <w:t>выбранной теме</w:t>
            </w:r>
          </w:p>
        </w:tc>
      </w:tr>
      <w:tr w:rsidR="004403F7" w:rsidTr="00F72D4A">
        <w:tc>
          <w:tcPr>
            <w:tcW w:w="15417" w:type="dxa"/>
            <w:gridSpan w:val="6"/>
          </w:tcPr>
          <w:p w:rsidR="004403F7" w:rsidRPr="004403F7" w:rsidRDefault="004403F7" w:rsidP="004403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403F7">
              <w:rPr>
                <w:rFonts w:ascii="Times New Roman" w:hAnsi="Times New Roman"/>
                <w:b/>
                <w:sz w:val="28"/>
              </w:rPr>
              <w:lastRenderedPageBreak/>
              <w:t>ИМЯ СУЩЕСТВИТЕЛЬНОЕ (19 часов)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</w:t>
            </w:r>
          </w:p>
        </w:tc>
        <w:tc>
          <w:tcPr>
            <w:tcW w:w="3686" w:type="dxa"/>
          </w:tcPr>
          <w:p w:rsidR="004403F7" w:rsidRPr="004403F7" w:rsidRDefault="004403F7" w:rsidP="004403F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обозначает имя су</w:t>
            </w:r>
            <w:r w:rsidRPr="004403F7">
              <w:rPr>
                <w:rFonts w:ascii="Times New Roman" w:hAnsi="Times New Roman"/>
                <w:sz w:val="28"/>
              </w:rPr>
              <w:t>ществительное</w:t>
            </w:r>
          </w:p>
          <w:p w:rsidR="00FE3F28" w:rsidRPr="003A5A69" w:rsidRDefault="00FE3F28" w:rsidP="004403F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4403F7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4403F7">
              <w:rPr>
                <w:rFonts w:ascii="Times New Roman" w:hAnsi="Times New Roman"/>
                <w:sz w:val="28"/>
              </w:rPr>
              <w:t>Имя существительное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как часть речи: грамматическое значение, морфологические признаки,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синтаксическая роль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4403F7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4403F7">
              <w:rPr>
                <w:rFonts w:ascii="Times New Roman" w:hAnsi="Times New Roman"/>
                <w:sz w:val="28"/>
              </w:rPr>
              <w:t>Рассказать (на основе изученного ранее)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об имени существительном как части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в форме научного описания. Доказать, что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данное слово является именем существительным. Тренироваться в умении опознавать имена существительные, образованные от прилагательных и глаголов (признак и действие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выражены через значение предметности).</w:t>
            </w:r>
          </w:p>
          <w:p w:rsidR="0052718E" w:rsidRPr="004403F7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4403F7">
              <w:rPr>
                <w:rFonts w:ascii="Times New Roman" w:hAnsi="Times New Roman"/>
                <w:sz w:val="28"/>
              </w:rPr>
              <w:t>Тренироваться в умении составлять план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403F7">
              <w:rPr>
                <w:rFonts w:ascii="Times New Roman" w:hAnsi="Times New Roman"/>
                <w:sz w:val="28"/>
              </w:rPr>
              <w:t>к лингвистическому тексту в форме вопросов.</w:t>
            </w:r>
          </w:p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4403F7">
              <w:rPr>
                <w:rFonts w:ascii="Times New Roman" w:hAnsi="Times New Roman"/>
                <w:sz w:val="28"/>
              </w:rPr>
              <w:t>Работать над обогащением словаря с различными группами имён существительных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Как образуются имена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существительные</w:t>
            </w:r>
          </w:p>
          <w:p w:rsidR="00FE3F28" w:rsidRPr="003A5A69" w:rsidRDefault="00FE3F28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Основные 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образования имён существительных. Имена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существительные со значением отвлечённого действия</w:t>
            </w:r>
          </w:p>
        </w:tc>
        <w:tc>
          <w:tcPr>
            <w:tcW w:w="453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Тренироваться в умении образовывать имена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существительные от других частей речи.</w:t>
            </w:r>
          </w:p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Знать основные способы образования имён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существительных. Опознавать в тексте имена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существительные со значением отвлечённого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действия и признака. Пользоваться школьным слов</w:t>
            </w:r>
            <w:r>
              <w:rPr>
                <w:rFonts w:ascii="Times New Roman" w:hAnsi="Times New Roman"/>
                <w:sz w:val="28"/>
              </w:rPr>
              <w:t>ообразовательным словарём и сло</w:t>
            </w:r>
            <w:r w:rsidRPr="0052718E">
              <w:rPr>
                <w:rFonts w:ascii="Times New Roman" w:hAnsi="Times New Roman"/>
                <w:sz w:val="28"/>
              </w:rPr>
              <w:t>варём морфем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134-135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Употребление при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письме суффиксов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-ч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>ик-, 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щик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ек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-, 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 (-чик-)</w:t>
            </w:r>
          </w:p>
          <w:p w:rsidR="00FE3F28" w:rsidRPr="003A5A69" w:rsidRDefault="00FE3F28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Правописание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 xml:space="preserve">суффиксов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-ч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>ик-,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щик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-, 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ек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-, 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(-чик-) имён существительных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Тренироваться в умении обнаруживать при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письме слова, в которых суффикс сливается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 предшествующей частью слова; правильно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 xml:space="preserve">определять словообразующую основу. Образовывать существительные с суффиксами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-ч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>ик-,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щик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 xml:space="preserve">- и правильно писать их. Овладеть способом определения верного написания суффиксов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е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>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-, -</w:t>
            </w:r>
            <w:proofErr w:type="spellStart"/>
            <w:r w:rsidRPr="0052718E">
              <w:rPr>
                <w:rFonts w:ascii="Times New Roman" w:hAnsi="Times New Roman"/>
                <w:sz w:val="28"/>
              </w:rPr>
              <w:t>ик</w:t>
            </w:r>
            <w:proofErr w:type="spellEnd"/>
            <w:r w:rsidRPr="0052718E">
              <w:rPr>
                <w:rFonts w:ascii="Times New Roman" w:hAnsi="Times New Roman"/>
                <w:sz w:val="28"/>
              </w:rPr>
              <w:t>- (-чик-). Пользоваться орфографическим словарём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C2637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 xml:space="preserve">Правописание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о—е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 xml:space="preserve"> (ё)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после шипящих и ц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суффиксах и окончаниях имён существи</w:t>
            </w:r>
            <w:r>
              <w:rPr>
                <w:rFonts w:ascii="Times New Roman" w:hAnsi="Times New Roman"/>
                <w:sz w:val="28"/>
              </w:rPr>
              <w:t>тельных и прилага</w:t>
            </w:r>
            <w:r w:rsidRPr="0052718E">
              <w:rPr>
                <w:rFonts w:ascii="Times New Roman" w:hAnsi="Times New Roman"/>
                <w:sz w:val="28"/>
              </w:rPr>
              <w:t>тельных</w:t>
            </w:r>
          </w:p>
          <w:p w:rsidR="00FE3F28" w:rsidRPr="003A5A69" w:rsidRDefault="00FE3F28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Орфографические правила по данной теме и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применение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 xml:space="preserve">Сформировать представление о том, от чего зависит написание 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о—е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 xml:space="preserve"> (ё) после шипящих и ц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суффиксах и окончаниях имён существительных и прилагательных. Правильно писать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слова с этими орфограммами</w:t>
            </w:r>
          </w:p>
        </w:tc>
      </w:tr>
      <w:tr w:rsidR="00FE3F28" w:rsidTr="00303A21">
        <w:tc>
          <w:tcPr>
            <w:tcW w:w="817" w:type="dxa"/>
            <w:gridSpan w:val="2"/>
          </w:tcPr>
          <w:p w:rsidR="00FE3F28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137-138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Правописание сложных имён существительных</w:t>
            </w:r>
          </w:p>
          <w:p w:rsidR="00FE3F28" w:rsidRPr="003A5A69" w:rsidRDefault="00FE3F28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F28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Орфографические правила по данной теме и 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применение</w:t>
            </w:r>
          </w:p>
          <w:p w:rsidR="00FE3F28" w:rsidRPr="003A5A69" w:rsidRDefault="00FE3F28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E3F28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Сформировать представление и соответствующий навык слитного написания слов (лесоруб,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биосфера), дефисного (юго-запад, диван-кро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52718E">
              <w:rPr>
                <w:rFonts w:ascii="Times New Roman" w:hAnsi="Times New Roman"/>
                <w:sz w:val="28"/>
              </w:rPr>
              <w:t>ать, Ростов-на-Дону), слов с начальной частью по</w:t>
            </w:r>
            <w:proofErr w:type="gramStart"/>
            <w:r w:rsidRPr="0052718E">
              <w:rPr>
                <w:rFonts w:ascii="Times New Roman" w:hAnsi="Times New Roman"/>
                <w:sz w:val="28"/>
              </w:rPr>
              <w:t>л-</w:t>
            </w:r>
            <w:proofErr w:type="gramEnd"/>
            <w:r w:rsidRPr="0052718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(полшестого). Пользоваться орфо</w:t>
            </w:r>
            <w:r w:rsidRPr="0052718E">
              <w:rPr>
                <w:rFonts w:ascii="Times New Roman" w:hAnsi="Times New Roman"/>
                <w:sz w:val="28"/>
              </w:rPr>
              <w:t>графическим словарём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52718E" w:rsidP="008502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8502B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86" w:type="dxa"/>
          </w:tcPr>
          <w:p w:rsidR="0052718E" w:rsidRPr="003A5A69" w:rsidRDefault="001C2637" w:rsidP="003A5A6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Правописание НЕ с именами существительными и прилагательными</w:t>
            </w:r>
          </w:p>
        </w:tc>
        <w:tc>
          <w:tcPr>
            <w:tcW w:w="1275" w:type="dxa"/>
          </w:tcPr>
          <w:p w:rsidR="0052718E" w:rsidRDefault="001C2637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3A5A69" w:rsidRDefault="008502B0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Изучить и закрепить правописание НЕ с именами существительными. Повторить правописание НЕ с глаголами.</w:t>
            </w:r>
          </w:p>
        </w:tc>
        <w:tc>
          <w:tcPr>
            <w:tcW w:w="4536" w:type="dxa"/>
          </w:tcPr>
          <w:p w:rsidR="0052718E" w:rsidRPr="003A5A69" w:rsidRDefault="008502B0" w:rsidP="005B1DD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 w:rsidRPr="008502B0">
              <w:rPr>
                <w:rFonts w:ascii="Times New Roman" w:hAnsi="Times New Roman"/>
                <w:sz w:val="28"/>
              </w:rPr>
              <w:t xml:space="preserve">влекать необходимую информацию из текста, составлять свой текст, развивать </w:t>
            </w:r>
            <w:r w:rsidRPr="008502B0">
              <w:rPr>
                <w:rFonts w:ascii="Times New Roman" w:hAnsi="Times New Roman"/>
                <w:sz w:val="28"/>
              </w:rPr>
              <w:lastRenderedPageBreak/>
              <w:t>монологическую речь, находить ключевые слова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52718E" w:rsidP="008502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8502B0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Имена существительные одушевлённые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и неодушевлённые</w:t>
            </w:r>
          </w:p>
          <w:p w:rsidR="0052718E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Одушевлённые и неодушевлённые имена существительные. Олицетворение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Знать, на чём основываются различия между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одушевлёнными и неодушевлёнными именами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существительными. Иметь представление 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использовании приёма олицетворения в художественной литературе. Распознавать одушевлённые и неодушевлённые имена существительные</w:t>
            </w:r>
          </w:p>
        </w:tc>
      </w:tr>
      <w:tr w:rsidR="008502B0" w:rsidTr="00303A21">
        <w:tc>
          <w:tcPr>
            <w:tcW w:w="817" w:type="dxa"/>
            <w:gridSpan w:val="2"/>
          </w:tcPr>
          <w:p w:rsidR="008502B0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141-142</w:t>
            </w:r>
          </w:p>
        </w:tc>
        <w:tc>
          <w:tcPr>
            <w:tcW w:w="3686" w:type="dxa"/>
          </w:tcPr>
          <w:p w:rsidR="008502B0" w:rsidRPr="0052718E" w:rsidRDefault="008502B0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Диктант №9 по теме «Морфология. Правописание». Анализ диктанта.</w:t>
            </w:r>
          </w:p>
        </w:tc>
        <w:tc>
          <w:tcPr>
            <w:tcW w:w="1275" w:type="dxa"/>
          </w:tcPr>
          <w:p w:rsidR="008502B0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8502B0" w:rsidRPr="0052718E" w:rsidRDefault="008502B0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Проверить орфографические и пунктуационные навыки учащихся, умение выполнять словообразовательный разбор, находить одушевленные и неодушевленные имена существительные.</w:t>
            </w:r>
          </w:p>
        </w:tc>
        <w:tc>
          <w:tcPr>
            <w:tcW w:w="4536" w:type="dxa"/>
          </w:tcPr>
          <w:p w:rsidR="008502B0" w:rsidRPr="0052718E" w:rsidRDefault="008502B0" w:rsidP="008502B0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Применение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502B0">
              <w:rPr>
                <w:rFonts w:ascii="Times New Roman" w:hAnsi="Times New Roman"/>
                <w:sz w:val="28"/>
              </w:rPr>
              <w:t xml:space="preserve"> полученных знаний на практике, в собственной</w:t>
            </w:r>
            <w:r>
              <w:rPr>
                <w:rFonts w:ascii="Times New Roman" w:hAnsi="Times New Roman"/>
                <w:sz w:val="28"/>
              </w:rPr>
              <w:t xml:space="preserve"> речевой </w:t>
            </w:r>
            <w:r w:rsidRPr="008502B0">
              <w:rPr>
                <w:rFonts w:ascii="Times New Roman" w:hAnsi="Times New Roman"/>
                <w:sz w:val="28"/>
              </w:rPr>
              <w:t>практике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8502B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Имена сущест</w:t>
            </w:r>
            <w:r>
              <w:rPr>
                <w:rFonts w:ascii="Times New Roman" w:hAnsi="Times New Roman"/>
                <w:sz w:val="28"/>
              </w:rPr>
              <w:t>витель</w:t>
            </w:r>
            <w:r w:rsidRPr="0052718E">
              <w:rPr>
                <w:rFonts w:ascii="Times New Roman" w:hAnsi="Times New Roman"/>
                <w:sz w:val="28"/>
              </w:rPr>
              <w:t>ные собственные и нарицательные</w:t>
            </w:r>
          </w:p>
          <w:p w:rsidR="0052718E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Собственные и нарицательные имена существительные. Употребление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прописной буквы 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обозначения имён собственных на письме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Знать, на чём основываются различия между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собственными и нарицательными именами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существительными. Распознавать в тексте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имена собственные и правильно их писать.</w:t>
            </w:r>
          </w:p>
          <w:p w:rsidR="0052718E" w:rsidRPr="003A5A69" w:rsidRDefault="0052718E" w:rsidP="008502B0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Тренироваться в умении пересказывать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лингвистический текст. Иметь представление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 словаре Ф. Л. Агеенко «Собственные имена</w:t>
            </w:r>
            <w:r w:rsidR="008502B0"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в русском языке» для предупреждения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орфографических и орфоэпических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lastRenderedPageBreak/>
              <w:t>ошибок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144-145</w:t>
            </w:r>
          </w:p>
        </w:tc>
        <w:tc>
          <w:tcPr>
            <w:tcW w:w="368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Род имён существи</w:t>
            </w:r>
            <w:r>
              <w:rPr>
                <w:rFonts w:ascii="Times New Roman" w:hAnsi="Times New Roman"/>
                <w:sz w:val="28"/>
              </w:rPr>
              <w:t>тельных. Существи</w:t>
            </w:r>
            <w:r w:rsidRPr="0052718E">
              <w:rPr>
                <w:rFonts w:ascii="Times New Roman" w:hAnsi="Times New Roman"/>
                <w:sz w:val="28"/>
              </w:rPr>
              <w:t>тельные общего рода.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Род несклоняемых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имён существительных</w:t>
            </w:r>
          </w:p>
          <w:p w:rsidR="0052718E" w:rsidRPr="003A5A69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52718E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Род как постоянный признак имён существительных. Существительные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общего рода. Род нескло</w:t>
            </w:r>
            <w:r w:rsidR="00A93343">
              <w:rPr>
                <w:rFonts w:ascii="Times New Roman" w:hAnsi="Times New Roman"/>
                <w:sz w:val="28"/>
              </w:rPr>
              <w:t>няемых имён существи</w:t>
            </w:r>
            <w:r w:rsidRPr="0052718E">
              <w:rPr>
                <w:rFonts w:ascii="Times New Roman" w:hAnsi="Times New Roman"/>
                <w:sz w:val="28"/>
              </w:rPr>
              <w:t>тел</w:t>
            </w:r>
            <w:r w:rsidR="00A93343">
              <w:rPr>
                <w:rFonts w:ascii="Times New Roman" w:hAnsi="Times New Roman"/>
                <w:sz w:val="28"/>
              </w:rPr>
              <w:t>ьных</w:t>
            </w:r>
          </w:p>
        </w:tc>
        <w:tc>
          <w:tcPr>
            <w:tcW w:w="4536" w:type="dxa"/>
          </w:tcPr>
          <w:p w:rsidR="0052718E" w:rsidRPr="0052718E" w:rsidRDefault="0052718E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Знать способ определения рода имён</w:t>
            </w:r>
            <w:r w:rsidR="00A93343"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существительных. Научиться использовать</w:t>
            </w:r>
            <w:r w:rsidR="00A93343"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различные словари в случае сомнений в определении рода имён существительных.</w:t>
            </w:r>
          </w:p>
          <w:p w:rsidR="0052718E" w:rsidRPr="003A5A69" w:rsidRDefault="0052718E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52718E">
              <w:rPr>
                <w:rFonts w:ascii="Times New Roman" w:hAnsi="Times New Roman"/>
                <w:sz w:val="28"/>
              </w:rPr>
              <w:t>Образовывать и правильно употреблять в речи</w:t>
            </w:r>
            <w:r w:rsidR="00A93343"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существительные общего рода. Знать, как</w:t>
            </w:r>
            <w:r w:rsidR="00A93343">
              <w:rPr>
                <w:rFonts w:ascii="Times New Roman" w:hAnsi="Times New Roman"/>
                <w:sz w:val="28"/>
              </w:rPr>
              <w:t xml:space="preserve"> </w:t>
            </w:r>
            <w:r w:rsidRPr="0052718E">
              <w:rPr>
                <w:rFonts w:ascii="Times New Roman" w:hAnsi="Times New Roman"/>
                <w:sz w:val="28"/>
              </w:rPr>
              <w:t>определяется род несклоняемых имён суще</w:t>
            </w:r>
            <w:r w:rsidR="00A93343" w:rsidRPr="00A93343">
              <w:rPr>
                <w:rFonts w:ascii="Times New Roman" w:hAnsi="Times New Roman"/>
                <w:sz w:val="28"/>
              </w:rPr>
              <w:t xml:space="preserve">ствительных; тренироваться </w:t>
            </w:r>
            <w:proofErr w:type="gramStart"/>
            <w:r w:rsidR="00A93343" w:rsidRPr="00A93343">
              <w:rPr>
                <w:rFonts w:ascii="Times New Roman" w:hAnsi="Times New Roman"/>
                <w:sz w:val="28"/>
              </w:rPr>
              <w:t>правильно</w:t>
            </w:r>
            <w:proofErr w:type="gramEnd"/>
            <w:r w:rsidR="00A93343" w:rsidRPr="00A93343">
              <w:rPr>
                <w:rFonts w:ascii="Times New Roman" w:hAnsi="Times New Roman"/>
                <w:sz w:val="28"/>
              </w:rPr>
              <w:t xml:space="preserve"> употреблять в речи несклоняемые имена</w:t>
            </w:r>
            <w:r w:rsidR="00A93343">
              <w:rPr>
                <w:rFonts w:ascii="Times New Roman" w:hAnsi="Times New Roman"/>
                <w:sz w:val="28"/>
              </w:rPr>
              <w:t xml:space="preserve"> </w:t>
            </w:r>
            <w:r w:rsidR="00A93343" w:rsidRPr="00A93343">
              <w:rPr>
                <w:rFonts w:ascii="Times New Roman" w:hAnsi="Times New Roman"/>
                <w:sz w:val="28"/>
              </w:rPr>
              <w:t>существительные. Приводить соответствующие примеры</w:t>
            </w:r>
          </w:p>
        </w:tc>
      </w:tr>
      <w:tr w:rsidR="008502B0" w:rsidTr="00303A21">
        <w:tc>
          <w:tcPr>
            <w:tcW w:w="817" w:type="dxa"/>
            <w:gridSpan w:val="2"/>
          </w:tcPr>
          <w:p w:rsidR="008502B0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146-147</w:t>
            </w:r>
          </w:p>
        </w:tc>
        <w:tc>
          <w:tcPr>
            <w:tcW w:w="3686" w:type="dxa"/>
          </w:tcPr>
          <w:p w:rsidR="008502B0" w:rsidRPr="0052718E" w:rsidRDefault="008502B0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Р.р. Изложение №2 от третьего лица.</w:t>
            </w:r>
          </w:p>
        </w:tc>
        <w:tc>
          <w:tcPr>
            <w:tcW w:w="1275" w:type="dxa"/>
          </w:tcPr>
          <w:p w:rsidR="008502B0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8502B0" w:rsidRPr="0052718E" w:rsidRDefault="008502B0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Научить писать изложение текста от 3-го лица. Формировать умение сохранить строение текста, языковые средства, характерные для стиля речи.</w:t>
            </w:r>
          </w:p>
        </w:tc>
        <w:tc>
          <w:tcPr>
            <w:tcW w:w="4536" w:type="dxa"/>
          </w:tcPr>
          <w:p w:rsidR="008502B0" w:rsidRPr="0052718E" w:rsidRDefault="008502B0" w:rsidP="0052718E">
            <w:pPr>
              <w:jc w:val="both"/>
              <w:rPr>
                <w:rFonts w:ascii="Times New Roman" w:hAnsi="Times New Roman"/>
                <w:sz w:val="28"/>
              </w:rPr>
            </w:pPr>
            <w:r w:rsidRPr="008502B0">
              <w:rPr>
                <w:rFonts w:ascii="Times New Roman" w:hAnsi="Times New Roman"/>
                <w:sz w:val="28"/>
              </w:rPr>
              <w:t>Изложение №2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w="3686" w:type="dxa"/>
          </w:tcPr>
          <w:p w:rsidR="0052718E" w:rsidRPr="003A5A69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>Число имён существи</w:t>
            </w:r>
            <w:r>
              <w:rPr>
                <w:rFonts w:ascii="Times New Roman" w:hAnsi="Times New Roman"/>
                <w:sz w:val="28"/>
              </w:rPr>
              <w:t>тельных. Существи</w:t>
            </w:r>
            <w:r w:rsidRPr="00A93343">
              <w:rPr>
                <w:rFonts w:ascii="Times New Roman" w:hAnsi="Times New Roman"/>
                <w:sz w:val="28"/>
              </w:rPr>
              <w:t>тельные, имеющие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форму только единственного или только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множественного числа</w:t>
            </w:r>
          </w:p>
        </w:tc>
        <w:tc>
          <w:tcPr>
            <w:tcW w:w="1275" w:type="dxa"/>
          </w:tcPr>
          <w:p w:rsidR="0052718E" w:rsidRDefault="00A93343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A93343" w:rsidRPr="00A93343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>Формы числа имён существительных. Употребление в речи имён существительных, имеющих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форму только единственного или только множественного числа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3A5A69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>Иметь представление о значении форм числа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имён существительных. Тренироваться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в умении правильно образовывать трудные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формы множественного числа. Иметь представление о существительных, обладающих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формами только единственного или только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множественного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числа. Учиться точно,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уместно, стилистически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целесообразно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lastRenderedPageBreak/>
              <w:t>употреблять имена существительные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в речи. Приводить соответствующие</w:t>
            </w:r>
            <w:r>
              <w:rPr>
                <w:rFonts w:ascii="Times New Roman" w:hAnsi="Times New Roman"/>
                <w:sz w:val="28"/>
              </w:rPr>
              <w:t xml:space="preserve"> при</w:t>
            </w:r>
            <w:r w:rsidRPr="00A93343">
              <w:rPr>
                <w:rFonts w:ascii="Times New Roman" w:hAnsi="Times New Roman"/>
                <w:sz w:val="28"/>
              </w:rPr>
              <w:t>меры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149</w:t>
            </w:r>
          </w:p>
        </w:tc>
        <w:tc>
          <w:tcPr>
            <w:tcW w:w="3686" w:type="dxa"/>
          </w:tcPr>
          <w:p w:rsidR="00A93343" w:rsidRPr="00A93343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>Падеж и склонение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имён существительных</w:t>
            </w:r>
          </w:p>
          <w:p w:rsidR="0052718E" w:rsidRPr="003A5A69" w:rsidRDefault="0052718E" w:rsidP="00A9334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A93343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3A5A69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>Три склонения имён существительных. План и</w:t>
            </w:r>
            <w:r>
              <w:rPr>
                <w:rFonts w:ascii="Times New Roman" w:hAnsi="Times New Roman"/>
                <w:sz w:val="28"/>
              </w:rPr>
              <w:t xml:space="preserve"> образцы морфологиче</w:t>
            </w:r>
            <w:r w:rsidRPr="00A93343">
              <w:rPr>
                <w:rFonts w:ascii="Times New Roman" w:hAnsi="Times New Roman"/>
                <w:sz w:val="28"/>
              </w:rPr>
              <w:t>ского анализа слов этой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3343">
              <w:rPr>
                <w:rFonts w:ascii="Times New Roman" w:hAnsi="Times New Roman"/>
                <w:sz w:val="28"/>
              </w:rPr>
              <w:t>части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52718E" w:rsidRPr="003A5A69" w:rsidRDefault="00A93343" w:rsidP="00A93343">
            <w:pPr>
              <w:jc w:val="both"/>
              <w:rPr>
                <w:rFonts w:ascii="Times New Roman" w:hAnsi="Times New Roman"/>
                <w:sz w:val="28"/>
              </w:rPr>
            </w:pPr>
            <w:r w:rsidRPr="00A93343">
              <w:rPr>
                <w:rFonts w:ascii="Times New Roman" w:hAnsi="Times New Roman"/>
                <w:sz w:val="28"/>
              </w:rPr>
              <w:t xml:space="preserve">Определять склонение и падеж имени существительного. Знать, как склоняются существительные </w:t>
            </w:r>
            <w:r>
              <w:rPr>
                <w:rFonts w:ascii="Times New Roman" w:hAnsi="Times New Roman"/>
                <w:sz w:val="28"/>
              </w:rPr>
              <w:t xml:space="preserve">среднего рода на </w:t>
            </w:r>
            <w:proofErr w:type="gramStart"/>
            <w:r>
              <w:rPr>
                <w:rFonts w:ascii="Times New Roman" w:hAnsi="Times New Roman"/>
                <w:sz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</w:rPr>
              <w:t>я и существи</w:t>
            </w:r>
            <w:r w:rsidRPr="00A93343">
              <w:rPr>
                <w:rFonts w:ascii="Times New Roman" w:hAnsi="Times New Roman"/>
                <w:sz w:val="28"/>
              </w:rPr>
              <w:t xml:space="preserve">тельное </w:t>
            </w:r>
            <w:r w:rsidRPr="00A93343">
              <w:rPr>
                <w:rFonts w:ascii="Times New Roman" w:hAnsi="Times New Roman"/>
                <w:i/>
                <w:sz w:val="28"/>
              </w:rPr>
              <w:t>путь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3686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Правописание безударных падежных окончаний имён существительных</w:t>
            </w:r>
          </w:p>
          <w:p w:rsidR="0052718E" w:rsidRPr="003A5A69" w:rsidRDefault="0052718E" w:rsidP="00274F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274F6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3A5A69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Безударные падежные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окончания имён существительных. Орфогра</w:t>
            </w:r>
            <w:r>
              <w:rPr>
                <w:rFonts w:ascii="Times New Roman" w:hAnsi="Times New Roman"/>
                <w:sz w:val="28"/>
              </w:rPr>
              <w:t>фические правила и спо</w:t>
            </w:r>
            <w:r w:rsidRPr="00274F6C">
              <w:rPr>
                <w:rFonts w:ascii="Times New Roman" w:hAnsi="Times New Roman"/>
                <w:sz w:val="28"/>
              </w:rPr>
              <w:t>собы их применения</w:t>
            </w:r>
          </w:p>
        </w:tc>
        <w:tc>
          <w:tcPr>
            <w:tcW w:w="4536" w:type="dxa"/>
          </w:tcPr>
          <w:p w:rsidR="0052718E" w:rsidRPr="003A5A69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Распознавать в тексте имена существительные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с безударн</w:t>
            </w:r>
            <w:r>
              <w:rPr>
                <w:rFonts w:ascii="Times New Roman" w:hAnsi="Times New Roman"/>
                <w:sz w:val="28"/>
              </w:rPr>
              <w:t>ым окончанием, обозначаемым бук</w:t>
            </w:r>
            <w:r w:rsidRPr="00274F6C">
              <w:rPr>
                <w:rFonts w:ascii="Times New Roman" w:hAnsi="Times New Roman"/>
                <w:sz w:val="28"/>
              </w:rPr>
              <w:t>вой е или и. Знать (уметь перечислить) случаи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 xml:space="preserve">написания окончаний и </w:t>
            </w:r>
            <w:proofErr w:type="spellStart"/>
            <w:proofErr w:type="gramStart"/>
            <w:r w:rsidRPr="00274F6C">
              <w:rPr>
                <w:rFonts w:ascii="Times New Roman" w:hAnsi="Times New Roman"/>
                <w:sz w:val="28"/>
              </w:rPr>
              <w:t>и</w:t>
            </w:r>
            <w:proofErr w:type="spellEnd"/>
            <w:proofErr w:type="gramEnd"/>
            <w:r w:rsidRPr="00274F6C">
              <w:rPr>
                <w:rFonts w:ascii="Times New Roman" w:hAnsi="Times New Roman"/>
                <w:sz w:val="28"/>
              </w:rPr>
              <w:t xml:space="preserve"> е в безударном положении в единственном числе; приводить соответствующие примеры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8502B0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151-152</w:t>
            </w:r>
          </w:p>
        </w:tc>
        <w:tc>
          <w:tcPr>
            <w:tcW w:w="3686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Употребление имён существительных в речи</w:t>
            </w:r>
          </w:p>
          <w:p w:rsidR="0052718E" w:rsidRPr="003A5A69" w:rsidRDefault="0052718E" w:rsidP="00274F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274F6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Синтаксическая роль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имён существительных.</w:t>
            </w:r>
          </w:p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Словосочетания и предложения, в состав кото</w:t>
            </w:r>
            <w:r w:rsidRPr="00274F6C">
              <w:rPr>
                <w:rFonts w:ascii="Times New Roman" w:hAnsi="Times New Roman"/>
                <w:sz w:val="28"/>
              </w:rPr>
              <w:t>рых входят имена существительные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3A5A69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Обобщить сведения о синтаксической роли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имён существительных. Совершенствовать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умения с</w:t>
            </w:r>
            <w:r>
              <w:rPr>
                <w:rFonts w:ascii="Times New Roman" w:hAnsi="Times New Roman"/>
                <w:sz w:val="28"/>
              </w:rPr>
              <w:t>интаксического анализа предложе</w:t>
            </w:r>
            <w:r w:rsidRPr="00274F6C">
              <w:rPr>
                <w:rFonts w:ascii="Times New Roman" w:hAnsi="Times New Roman"/>
                <w:sz w:val="28"/>
              </w:rPr>
              <w:t>ний и словосочетаний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227D34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153-154</w:t>
            </w:r>
          </w:p>
        </w:tc>
        <w:tc>
          <w:tcPr>
            <w:tcW w:w="3686" w:type="dxa"/>
          </w:tcPr>
          <w:p w:rsid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 xml:space="preserve">№ </w:t>
            </w:r>
            <w:r w:rsidR="008502B0">
              <w:rPr>
                <w:rFonts w:ascii="Times New Roman" w:hAnsi="Times New Roman"/>
                <w:sz w:val="28"/>
              </w:rPr>
              <w:t>10</w:t>
            </w:r>
            <w:r w:rsidRPr="00274F6C">
              <w:rPr>
                <w:rFonts w:ascii="Times New Roman" w:hAnsi="Times New Roman"/>
                <w:sz w:val="28"/>
              </w:rPr>
              <w:t>. Диктант и задания к нему. Анализ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контрольной работы</w:t>
            </w:r>
          </w:p>
          <w:p w:rsidR="0052718E" w:rsidRPr="003A5A69" w:rsidRDefault="0052718E" w:rsidP="00274F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274F6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52718E" w:rsidRPr="003A5A69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 xml:space="preserve">Проверка уровня </w:t>
            </w:r>
            <w:proofErr w:type="spellStart"/>
            <w:r w:rsidRPr="00274F6C">
              <w:rPr>
                <w:rFonts w:ascii="Times New Roman" w:hAnsi="Times New Roman"/>
                <w:sz w:val="28"/>
              </w:rPr>
              <w:t>сформированности</w:t>
            </w:r>
            <w:proofErr w:type="spellEnd"/>
            <w:r w:rsidRPr="00274F6C">
              <w:rPr>
                <w:rFonts w:ascii="Times New Roman" w:hAnsi="Times New Roman"/>
                <w:sz w:val="28"/>
              </w:rPr>
              <w:t xml:space="preserve"> умений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области орфографии и пунктуации</w:t>
            </w:r>
          </w:p>
        </w:tc>
      </w:tr>
      <w:tr w:rsidR="00274F6C" w:rsidTr="00F72D4A">
        <w:tc>
          <w:tcPr>
            <w:tcW w:w="15417" w:type="dxa"/>
            <w:gridSpan w:val="6"/>
          </w:tcPr>
          <w:p w:rsidR="00274F6C" w:rsidRPr="00274F6C" w:rsidRDefault="00274F6C" w:rsidP="00274F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74F6C">
              <w:rPr>
                <w:rFonts w:ascii="Times New Roman" w:hAnsi="Times New Roman"/>
                <w:b/>
                <w:sz w:val="28"/>
              </w:rPr>
              <w:t>Строение текста (продолжение) (6 часов)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274F6C" w:rsidP="00227D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27D34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3686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Строение текста типа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описания предмета</w:t>
            </w:r>
          </w:p>
          <w:p w:rsidR="0052718E" w:rsidRPr="003A5A69" w:rsidRDefault="0052718E" w:rsidP="00274F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274F6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Описание предмета.</w:t>
            </w:r>
          </w:p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Строение текста типа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 xml:space="preserve">описания предмета. Способы выражения </w:t>
            </w:r>
            <w:r w:rsidRPr="00274F6C">
              <w:rPr>
                <w:rFonts w:ascii="Times New Roman" w:hAnsi="Times New Roman"/>
                <w:sz w:val="28"/>
              </w:rPr>
              <w:lastRenderedPageBreak/>
              <w:t>«данного» и «нового» в таких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текстах (фрагментах текстов)</w:t>
            </w:r>
          </w:p>
          <w:p w:rsidR="0052718E" w:rsidRPr="003A5A69" w:rsidRDefault="0052718E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lastRenderedPageBreak/>
              <w:t>Иметь представление об описании предмета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как о разновидности типа речи «описание».</w:t>
            </w:r>
          </w:p>
          <w:p w:rsidR="00274F6C" w:rsidRPr="00274F6C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lastRenderedPageBreak/>
              <w:t>Знать, как ст</w:t>
            </w:r>
            <w:r>
              <w:rPr>
                <w:rFonts w:ascii="Times New Roman" w:hAnsi="Times New Roman"/>
                <w:sz w:val="28"/>
              </w:rPr>
              <w:t>роится текст типа описания пред</w:t>
            </w:r>
            <w:r w:rsidRPr="00274F6C">
              <w:rPr>
                <w:rFonts w:ascii="Times New Roman" w:hAnsi="Times New Roman"/>
                <w:sz w:val="28"/>
              </w:rPr>
              <w:t>мета («данное» обозначает предмет и отвечает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 xml:space="preserve">на вопрос к т о? или ч т о?, «новое» обозначает признак и отвечает на вопрос к а к </w:t>
            </w:r>
            <w:proofErr w:type="gramStart"/>
            <w:r w:rsidRPr="00274F6C">
              <w:rPr>
                <w:rFonts w:ascii="Times New Roman" w:hAnsi="Times New Roman"/>
                <w:sz w:val="28"/>
              </w:rPr>
              <w:t>о й</w:t>
            </w:r>
            <w:proofErr w:type="gramEnd"/>
            <w:r w:rsidRPr="00274F6C">
              <w:rPr>
                <w:rFonts w:ascii="Times New Roman" w:hAnsi="Times New Roman"/>
                <w:sz w:val="28"/>
              </w:rPr>
              <w:t>?).</w:t>
            </w:r>
          </w:p>
          <w:p w:rsidR="0052718E" w:rsidRPr="003A5A69" w:rsidRDefault="00274F6C" w:rsidP="00274F6C">
            <w:pPr>
              <w:jc w:val="both"/>
              <w:rPr>
                <w:rFonts w:ascii="Times New Roman" w:hAnsi="Times New Roman"/>
                <w:sz w:val="28"/>
              </w:rPr>
            </w:pPr>
            <w:r w:rsidRPr="00274F6C">
              <w:rPr>
                <w:rFonts w:ascii="Times New Roman" w:hAnsi="Times New Roman"/>
                <w:sz w:val="28"/>
              </w:rPr>
              <w:t>Опознавать в «большом» тексте фрагменты со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значением описания предмета, находить в них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«данное» и «но</w:t>
            </w:r>
            <w:r>
              <w:rPr>
                <w:rFonts w:ascii="Times New Roman" w:hAnsi="Times New Roman"/>
                <w:sz w:val="28"/>
              </w:rPr>
              <w:t>вое». Знать основные способы вы</w:t>
            </w:r>
            <w:r w:rsidRPr="00274F6C">
              <w:rPr>
                <w:rFonts w:ascii="Times New Roman" w:hAnsi="Times New Roman"/>
                <w:sz w:val="28"/>
              </w:rPr>
              <w:t>ражения «данного» и «нового» в этом фрагменте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4F6C">
              <w:rPr>
                <w:rFonts w:ascii="Times New Roman" w:hAnsi="Times New Roman"/>
                <w:sz w:val="28"/>
              </w:rPr>
              <w:t>текста и применять их при создании текста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151-152</w:t>
            </w:r>
          </w:p>
        </w:tc>
        <w:tc>
          <w:tcPr>
            <w:tcW w:w="3686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Создание текстов типа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описания предмета ху</w:t>
            </w:r>
            <w:r>
              <w:rPr>
                <w:rFonts w:ascii="Times New Roman" w:hAnsi="Times New Roman"/>
                <w:sz w:val="28"/>
              </w:rPr>
              <w:t>дожественного и дело</w:t>
            </w:r>
            <w:r w:rsidRPr="00F72D4A">
              <w:rPr>
                <w:rFonts w:ascii="Times New Roman" w:hAnsi="Times New Roman"/>
                <w:sz w:val="28"/>
              </w:rPr>
              <w:t>вого стилей</w:t>
            </w:r>
          </w:p>
          <w:p w:rsidR="0052718E" w:rsidRPr="003A5A69" w:rsidRDefault="0052718E" w:rsidP="00F72D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2718E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52718E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Художественное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и деловое описание предмета. Этюды-зарисовки</w:t>
            </w:r>
          </w:p>
        </w:tc>
        <w:tc>
          <w:tcPr>
            <w:tcW w:w="4536" w:type="dxa"/>
          </w:tcPr>
          <w:p w:rsidR="0052718E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Различать художественное и деловое описание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предмета. Для повышения выразительности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художествен</w:t>
            </w:r>
            <w:r>
              <w:rPr>
                <w:rFonts w:ascii="Times New Roman" w:hAnsi="Times New Roman"/>
                <w:sz w:val="28"/>
              </w:rPr>
              <w:t>ного описания использовать опре</w:t>
            </w:r>
            <w:r w:rsidRPr="00F72D4A">
              <w:rPr>
                <w:rFonts w:ascii="Times New Roman" w:hAnsi="Times New Roman"/>
                <w:sz w:val="28"/>
              </w:rPr>
              <w:t>делительные словосочетания в составе «данного». Правильно строить художественные и деловые тексты с описанием предмета: создавать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этюды-зарисовки по данному началу, по картине, включать эти зарисовки в письма к друзьям; составлять деловые описания предмета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(животного) в жанре объявления</w:t>
            </w:r>
          </w:p>
        </w:tc>
      </w:tr>
      <w:tr w:rsidR="0052718E" w:rsidTr="00303A21">
        <w:tc>
          <w:tcPr>
            <w:tcW w:w="817" w:type="dxa"/>
            <w:gridSpan w:val="2"/>
          </w:tcPr>
          <w:p w:rsidR="0052718E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</w:t>
            </w:r>
          </w:p>
        </w:tc>
        <w:tc>
          <w:tcPr>
            <w:tcW w:w="3686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Контрольная работа</w:t>
            </w:r>
          </w:p>
          <w:p w:rsidR="0052718E" w:rsidRPr="003A5A69" w:rsidRDefault="00F72D4A" w:rsidP="00227D34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№ 1</w:t>
            </w:r>
            <w:r w:rsidR="00227D34">
              <w:rPr>
                <w:rFonts w:ascii="Times New Roman" w:hAnsi="Times New Roman"/>
                <w:sz w:val="28"/>
              </w:rPr>
              <w:t>1</w:t>
            </w:r>
            <w:r w:rsidRPr="00F72D4A">
              <w:rPr>
                <w:rFonts w:ascii="Times New Roman" w:hAnsi="Times New Roman"/>
                <w:sz w:val="28"/>
              </w:rPr>
              <w:t>. Сочинение</w:t>
            </w:r>
            <w:r w:rsidR="00227D34">
              <w:rPr>
                <w:rFonts w:ascii="Times New Roman" w:hAnsi="Times New Roman"/>
                <w:sz w:val="28"/>
              </w:rPr>
              <w:t xml:space="preserve"> на заданную тему</w:t>
            </w:r>
          </w:p>
        </w:tc>
        <w:tc>
          <w:tcPr>
            <w:tcW w:w="1275" w:type="dxa"/>
          </w:tcPr>
          <w:p w:rsidR="0052718E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52718E" w:rsidRPr="003A5A69" w:rsidRDefault="00227D34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227D34">
              <w:rPr>
                <w:rFonts w:ascii="Times New Roman" w:hAnsi="Times New Roman"/>
                <w:sz w:val="28"/>
              </w:rPr>
              <w:t xml:space="preserve">Учить писать сочинение на заданную тему. Формировать умение определять, какие темы сочинений требуют </w:t>
            </w:r>
            <w:r w:rsidRPr="00227D34">
              <w:rPr>
                <w:rFonts w:ascii="Times New Roman" w:hAnsi="Times New Roman"/>
                <w:sz w:val="28"/>
              </w:rPr>
              <w:lastRenderedPageBreak/>
              <w:t>описания, каки</w:t>
            </w:r>
            <w:proofErr w:type="gramStart"/>
            <w:r w:rsidRPr="00227D34">
              <w:rPr>
                <w:rFonts w:ascii="Times New Roman" w:hAnsi="Times New Roman"/>
                <w:sz w:val="28"/>
              </w:rPr>
              <w:t>е-</w:t>
            </w:r>
            <w:proofErr w:type="gramEnd"/>
            <w:r w:rsidRPr="00227D34">
              <w:rPr>
                <w:rFonts w:ascii="Times New Roman" w:hAnsi="Times New Roman"/>
                <w:sz w:val="28"/>
              </w:rPr>
              <w:t xml:space="preserve"> рассуждения, а какие можно раскрыть как повествование.</w:t>
            </w:r>
          </w:p>
        </w:tc>
        <w:tc>
          <w:tcPr>
            <w:tcW w:w="4536" w:type="dxa"/>
          </w:tcPr>
          <w:p w:rsidR="0052718E" w:rsidRPr="003A5A69" w:rsidRDefault="00F72D4A" w:rsidP="005B1DD0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lastRenderedPageBreak/>
              <w:t>Сочинение на тему «Знакомьтесь, мой друг ...»</w:t>
            </w:r>
          </w:p>
        </w:tc>
      </w:tr>
      <w:tr w:rsidR="00F72D4A" w:rsidTr="00F72D4A">
        <w:tc>
          <w:tcPr>
            <w:tcW w:w="15417" w:type="dxa"/>
            <w:gridSpan w:val="6"/>
          </w:tcPr>
          <w:p w:rsidR="00F72D4A" w:rsidRPr="00F72D4A" w:rsidRDefault="00F72D4A" w:rsidP="00F72D4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72D4A">
              <w:rPr>
                <w:rFonts w:ascii="Times New Roman" w:hAnsi="Times New Roman"/>
                <w:b/>
                <w:sz w:val="28"/>
              </w:rPr>
              <w:lastRenderedPageBreak/>
              <w:t>ИМЯ ПРИЛАГАТЕЛЬНОЕ (13 часов)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227D34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</w:t>
            </w:r>
          </w:p>
        </w:tc>
        <w:tc>
          <w:tcPr>
            <w:tcW w:w="3686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Что обозначает имя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прилагательное</w:t>
            </w:r>
          </w:p>
          <w:p w:rsidR="00227D34" w:rsidRPr="00F72D4A" w:rsidRDefault="00227D34" w:rsidP="00227D34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Прилагательные качественные, относительные и притяжательные</w:t>
            </w:r>
          </w:p>
          <w:p w:rsidR="00F72D4A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Имя прилагательное как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часть речи</w:t>
            </w:r>
          </w:p>
          <w:p w:rsidR="00227D34" w:rsidRPr="00F72D4A" w:rsidRDefault="00227D34" w:rsidP="00227D34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Разряды имён прилагательных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227D34" w:rsidRPr="00F72D4A" w:rsidRDefault="00F72D4A" w:rsidP="00227D34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Рассказывать (на основе изученного)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об имени прилагательном как части речи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в форме научного описания. Доказывать,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что слово является именем прилагательным</w:t>
            </w:r>
            <w:r w:rsidR="00227D34">
              <w:rPr>
                <w:rFonts w:ascii="Times New Roman" w:hAnsi="Times New Roman"/>
                <w:sz w:val="28"/>
              </w:rPr>
              <w:t xml:space="preserve">. </w:t>
            </w:r>
            <w:r w:rsidR="00227D34" w:rsidRPr="00F72D4A">
              <w:rPr>
                <w:rFonts w:ascii="Times New Roman" w:hAnsi="Times New Roman"/>
                <w:sz w:val="28"/>
              </w:rPr>
              <w:t>Знать, на какие разряды делятся имена прилагательные. Знать признаки качественных,</w:t>
            </w:r>
            <w:r w:rsidR="00227D34">
              <w:rPr>
                <w:rFonts w:ascii="Times New Roman" w:hAnsi="Times New Roman"/>
                <w:sz w:val="28"/>
              </w:rPr>
              <w:t xml:space="preserve"> </w:t>
            </w:r>
            <w:r w:rsidR="00227D34" w:rsidRPr="00F72D4A">
              <w:rPr>
                <w:rFonts w:ascii="Times New Roman" w:hAnsi="Times New Roman"/>
                <w:sz w:val="28"/>
              </w:rPr>
              <w:t>относит</w:t>
            </w:r>
            <w:r w:rsidR="00227D34">
              <w:rPr>
                <w:rFonts w:ascii="Times New Roman" w:hAnsi="Times New Roman"/>
                <w:sz w:val="28"/>
              </w:rPr>
              <w:t>ельных и притяжательных прилага</w:t>
            </w:r>
            <w:r w:rsidR="00227D34" w:rsidRPr="00F72D4A">
              <w:rPr>
                <w:rFonts w:ascii="Times New Roman" w:hAnsi="Times New Roman"/>
                <w:sz w:val="28"/>
              </w:rPr>
              <w:t>тельных. Опознавать и различать в тексте</w:t>
            </w:r>
            <w:r w:rsidR="00227D34">
              <w:rPr>
                <w:rFonts w:ascii="Times New Roman" w:hAnsi="Times New Roman"/>
                <w:sz w:val="28"/>
              </w:rPr>
              <w:t xml:space="preserve"> </w:t>
            </w:r>
            <w:r w:rsidR="00227D34" w:rsidRPr="00F72D4A">
              <w:rPr>
                <w:rFonts w:ascii="Times New Roman" w:hAnsi="Times New Roman"/>
                <w:sz w:val="28"/>
              </w:rPr>
              <w:t>имена прилагательные различных разрядов.</w:t>
            </w:r>
          </w:p>
          <w:p w:rsidR="00F72D4A" w:rsidRPr="003A5A69" w:rsidRDefault="00227D34" w:rsidP="00227D34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Работать над обогащением словаря именами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прилагательными различных разрядов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227D34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</w:t>
            </w:r>
          </w:p>
        </w:tc>
        <w:tc>
          <w:tcPr>
            <w:tcW w:w="3686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Правописание окончаний имён прилагательных</w:t>
            </w:r>
          </w:p>
          <w:p w:rsidR="00F72D4A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227D34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Безударные окончания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имён прилагательных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и правила их написания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Обнаруживат</w:t>
            </w:r>
            <w:r>
              <w:rPr>
                <w:rFonts w:ascii="Times New Roman" w:hAnsi="Times New Roman"/>
                <w:sz w:val="28"/>
              </w:rPr>
              <w:t>ь в тексте словосочетания, в со</w:t>
            </w:r>
            <w:r w:rsidRPr="00F72D4A">
              <w:rPr>
                <w:rFonts w:ascii="Times New Roman" w:hAnsi="Times New Roman"/>
                <w:sz w:val="28"/>
              </w:rPr>
              <w:t>став которых входит имя прилагательное 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безударным окончанием. Знать смешиваемые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окончания. Знать и уметь применить способ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определения верного написания безударного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окончания (по вопросу, за исключением слов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 xml:space="preserve">на </w:t>
            </w:r>
            <w:proofErr w:type="gramStart"/>
            <w:r w:rsidRPr="00F72D4A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F72D4A">
              <w:rPr>
                <w:rFonts w:ascii="Times New Roman" w:hAnsi="Times New Roman"/>
                <w:sz w:val="28"/>
              </w:rPr>
              <w:t>ы</w:t>
            </w:r>
            <w:proofErr w:type="gramEnd"/>
            <w:r w:rsidRPr="00F72D4A">
              <w:rPr>
                <w:rFonts w:ascii="Times New Roman" w:hAnsi="Times New Roman"/>
                <w:sz w:val="28"/>
              </w:rPr>
              <w:t>й</w:t>
            </w:r>
            <w:proofErr w:type="spellEnd"/>
            <w:r w:rsidRPr="00F72D4A">
              <w:rPr>
                <w:rFonts w:ascii="Times New Roman" w:hAnsi="Times New Roman"/>
                <w:sz w:val="28"/>
              </w:rPr>
              <w:t>, -</w:t>
            </w:r>
            <w:proofErr w:type="spellStart"/>
            <w:r w:rsidRPr="00F72D4A">
              <w:rPr>
                <w:rFonts w:ascii="Times New Roman" w:hAnsi="Times New Roman"/>
                <w:sz w:val="28"/>
              </w:rPr>
              <w:t>ий</w:t>
            </w:r>
            <w:proofErr w:type="spellEnd"/>
            <w:r w:rsidRPr="00F72D4A">
              <w:rPr>
                <w:rFonts w:ascii="Times New Roman" w:hAnsi="Times New Roman"/>
                <w:sz w:val="28"/>
              </w:rPr>
              <w:t xml:space="preserve">); приводить примеры. </w:t>
            </w:r>
            <w:proofErr w:type="gramStart"/>
            <w:r w:rsidRPr="00F72D4A">
              <w:rPr>
                <w:rFonts w:ascii="Times New Roman" w:hAnsi="Times New Roman"/>
                <w:sz w:val="28"/>
              </w:rPr>
              <w:t>Верно</w:t>
            </w:r>
            <w:proofErr w:type="gramEnd"/>
            <w:r w:rsidRPr="00F72D4A">
              <w:rPr>
                <w:rFonts w:ascii="Times New Roman" w:hAnsi="Times New Roman"/>
                <w:sz w:val="28"/>
              </w:rPr>
              <w:t xml:space="preserve"> писать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 xml:space="preserve">имена прилагательные с безударным </w:t>
            </w:r>
            <w:r w:rsidRPr="00F72D4A">
              <w:rPr>
                <w:rFonts w:ascii="Times New Roman" w:hAnsi="Times New Roman"/>
                <w:sz w:val="28"/>
              </w:rPr>
              <w:lastRenderedPageBreak/>
              <w:t>окончанием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F72D4A" w:rsidP="00227D3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227D34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3686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Словообразование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имён прилагательных</w:t>
            </w:r>
          </w:p>
          <w:p w:rsidR="00F72D4A" w:rsidRPr="003A5A69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72D4A" w:rsidRPr="00F72D4A" w:rsidRDefault="00F72D4A" w:rsidP="00F72D4A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Типичные способы образования имён прилагательных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F72D4A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F72D4A">
              <w:rPr>
                <w:rFonts w:ascii="Times New Roman" w:hAnsi="Times New Roman"/>
                <w:sz w:val="28"/>
              </w:rPr>
              <w:t>Знать основные способы образования имён</w:t>
            </w:r>
            <w:r w:rsidR="00986D7F"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прилагательных и типичные морфемы. Уметь</w:t>
            </w:r>
            <w:r w:rsidR="008763CC">
              <w:rPr>
                <w:rFonts w:ascii="Times New Roman" w:hAnsi="Times New Roman"/>
                <w:sz w:val="28"/>
              </w:rPr>
              <w:t xml:space="preserve"> </w:t>
            </w:r>
            <w:r w:rsidRPr="00F72D4A">
              <w:rPr>
                <w:rFonts w:ascii="Times New Roman" w:hAnsi="Times New Roman"/>
                <w:sz w:val="28"/>
              </w:rPr>
              <w:t>образовывать имена прилагательные. Совершенствовать умение опознавать в тексте имена прилагательные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227D34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</w:t>
            </w:r>
          </w:p>
        </w:tc>
        <w:tc>
          <w:tcPr>
            <w:tcW w:w="3686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Прилагательные полные и краткие. Правописание кратких прилагательных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на шипящий</w:t>
            </w:r>
          </w:p>
          <w:p w:rsidR="00F72D4A" w:rsidRPr="003A5A69" w:rsidRDefault="00F72D4A" w:rsidP="008763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Полные и краткие имена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прилагательные. Орфо</w:t>
            </w:r>
            <w:r>
              <w:rPr>
                <w:rFonts w:ascii="Times New Roman" w:hAnsi="Times New Roman"/>
                <w:sz w:val="28"/>
              </w:rPr>
              <w:t>графия: краткие прила</w:t>
            </w:r>
            <w:r w:rsidRPr="008763CC">
              <w:rPr>
                <w:rFonts w:ascii="Times New Roman" w:hAnsi="Times New Roman"/>
                <w:sz w:val="28"/>
              </w:rPr>
              <w:t>гательные с основой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шипящий</w:t>
            </w:r>
          </w:p>
        </w:tc>
        <w:tc>
          <w:tcPr>
            <w:tcW w:w="453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Различать и правильно образовывать полную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и краткую форму имён прилагательных. Находить в тексте краткие имена прилагательные и определять их синтаксическую роль.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Знать, что в кратких прилагательных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на шипящий не пишется ь; верно писать эти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слова в сопоставлении с существительными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и глаголами с шипящими на конце. Использовать орфографический словарь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8763CC" w:rsidP="00EF02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F0236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368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 xml:space="preserve">Правописание суффиксов </w:t>
            </w:r>
            <w:proofErr w:type="gramStart"/>
            <w:r w:rsidRPr="008763CC">
              <w:rPr>
                <w:rFonts w:ascii="Times New Roman" w:hAnsi="Times New Roman"/>
                <w:sz w:val="28"/>
              </w:rPr>
              <w:t>-к</w:t>
            </w:r>
            <w:proofErr w:type="gramEnd"/>
            <w:r w:rsidRPr="008763CC">
              <w:rPr>
                <w:rFonts w:ascii="Times New Roman" w:hAnsi="Times New Roman"/>
                <w:sz w:val="28"/>
              </w:rPr>
              <w:t>- и 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ск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 в именах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прилагательных</w:t>
            </w:r>
          </w:p>
        </w:tc>
        <w:tc>
          <w:tcPr>
            <w:tcW w:w="1275" w:type="dxa"/>
          </w:tcPr>
          <w:p w:rsidR="00F72D4A" w:rsidRDefault="008763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 xml:space="preserve">Суффиксы </w:t>
            </w:r>
            <w:proofErr w:type="gramStart"/>
            <w:r w:rsidRPr="008763CC">
              <w:rPr>
                <w:rFonts w:ascii="Times New Roman" w:hAnsi="Times New Roman"/>
                <w:sz w:val="28"/>
              </w:rPr>
              <w:t>-к</w:t>
            </w:r>
            <w:proofErr w:type="gramEnd"/>
            <w:r w:rsidRPr="008763CC">
              <w:rPr>
                <w:rFonts w:ascii="Times New Roman" w:hAnsi="Times New Roman"/>
                <w:sz w:val="28"/>
              </w:rPr>
              <w:t>- и 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ск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в именах прилагательных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Учиться писать без ошибок прилагательные 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соответствующими суффиксами, проверять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свою работу по орфографическому словарю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8763CC" w:rsidP="00EF02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F0236">
              <w:rPr>
                <w:rFonts w:ascii="Times New Roman" w:hAnsi="Times New Roman"/>
                <w:sz w:val="28"/>
              </w:rPr>
              <w:t>59-160</w:t>
            </w:r>
          </w:p>
        </w:tc>
        <w:tc>
          <w:tcPr>
            <w:tcW w:w="368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 xml:space="preserve">Правописание 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в прилагательных,</w:t>
            </w:r>
            <w:r>
              <w:rPr>
                <w:rFonts w:ascii="Times New Roman" w:hAnsi="Times New Roman"/>
                <w:sz w:val="28"/>
              </w:rPr>
              <w:t xml:space="preserve"> образованных от суще</w:t>
            </w:r>
            <w:r w:rsidRPr="008763CC">
              <w:rPr>
                <w:rFonts w:ascii="Times New Roman" w:hAnsi="Times New Roman"/>
                <w:sz w:val="28"/>
              </w:rPr>
              <w:t>ствительных</w:t>
            </w:r>
          </w:p>
        </w:tc>
        <w:tc>
          <w:tcPr>
            <w:tcW w:w="1275" w:type="dxa"/>
          </w:tcPr>
          <w:p w:rsidR="00F72D4A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 xml:space="preserve">Суффиксы имён прилагательных с 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нн</w:t>
            </w:r>
            <w:proofErr w:type="spellEnd"/>
          </w:p>
        </w:tc>
        <w:tc>
          <w:tcPr>
            <w:tcW w:w="453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Правильно писать имена прилагательные,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 xml:space="preserve">в которых есть суффиксы </w:t>
            </w:r>
            <w:proofErr w:type="gramStart"/>
            <w:r w:rsidRPr="008763CC">
              <w:rPr>
                <w:rFonts w:ascii="Times New Roman" w:hAnsi="Times New Roman"/>
                <w:sz w:val="28"/>
              </w:rPr>
              <w:t>-и</w:t>
            </w:r>
            <w:proofErr w:type="gramEnd"/>
            <w:r w:rsidRPr="008763CC">
              <w:rPr>
                <w:rFonts w:ascii="Times New Roman" w:hAnsi="Times New Roman"/>
                <w:sz w:val="28"/>
              </w:rPr>
              <w:t>н-, -ан- (-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ян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-), 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онн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(-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енн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-), -</w:t>
            </w:r>
            <w:proofErr w:type="spellStart"/>
            <w:r w:rsidRPr="008763CC">
              <w:rPr>
                <w:rFonts w:ascii="Times New Roman" w:hAnsi="Times New Roman"/>
                <w:sz w:val="28"/>
              </w:rPr>
              <w:t>н</w:t>
            </w:r>
            <w:proofErr w:type="spellEnd"/>
            <w:r w:rsidRPr="008763CC">
              <w:rPr>
                <w:rFonts w:ascii="Times New Roman" w:hAnsi="Times New Roman"/>
                <w:sz w:val="28"/>
              </w:rPr>
              <w:t>-. Использовать орфографический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словарь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8763CC" w:rsidP="00EF023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EF0236">
              <w:rPr>
                <w:rFonts w:ascii="Times New Roman" w:hAnsi="Times New Roman"/>
                <w:sz w:val="28"/>
              </w:rPr>
              <w:t>1-</w:t>
            </w:r>
            <w:r w:rsidR="00EF0236">
              <w:rPr>
                <w:rFonts w:ascii="Times New Roman" w:hAnsi="Times New Roman"/>
                <w:sz w:val="28"/>
              </w:rPr>
              <w:lastRenderedPageBreak/>
              <w:t>162</w:t>
            </w:r>
          </w:p>
        </w:tc>
        <w:tc>
          <w:tcPr>
            <w:tcW w:w="3686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lastRenderedPageBreak/>
              <w:t xml:space="preserve">Правописание сложных </w:t>
            </w:r>
            <w:r w:rsidRPr="008763CC">
              <w:rPr>
                <w:rFonts w:ascii="Times New Roman" w:hAnsi="Times New Roman"/>
                <w:sz w:val="28"/>
              </w:rPr>
              <w:lastRenderedPageBreak/>
              <w:t>имён прилагательных</w:t>
            </w:r>
          </w:p>
          <w:p w:rsidR="00F72D4A" w:rsidRPr="003A5A69" w:rsidRDefault="00F72D4A" w:rsidP="008763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 xml:space="preserve">Слитное и дефисное написание </w:t>
            </w:r>
            <w:r w:rsidRPr="008763CC">
              <w:rPr>
                <w:rFonts w:ascii="Times New Roman" w:hAnsi="Times New Roman"/>
                <w:sz w:val="28"/>
              </w:rPr>
              <w:lastRenderedPageBreak/>
              <w:t>сложных имён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прилагательных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lastRenderedPageBreak/>
              <w:t>Знать случаи уп</w:t>
            </w:r>
            <w:r>
              <w:rPr>
                <w:rFonts w:ascii="Times New Roman" w:hAnsi="Times New Roman"/>
                <w:sz w:val="28"/>
              </w:rPr>
              <w:t xml:space="preserve">отребления дефиса </w:t>
            </w:r>
            <w:r>
              <w:rPr>
                <w:rFonts w:ascii="Times New Roman" w:hAnsi="Times New Roman"/>
                <w:sz w:val="28"/>
              </w:rPr>
              <w:lastRenderedPageBreak/>
              <w:t>в при</w:t>
            </w:r>
            <w:r w:rsidRPr="008763CC">
              <w:rPr>
                <w:rFonts w:ascii="Times New Roman" w:hAnsi="Times New Roman"/>
                <w:sz w:val="28"/>
              </w:rPr>
              <w:t>лагательных; правильно писать подобные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слова. Использовать орфографический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словарь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163-164</w:t>
            </w:r>
          </w:p>
        </w:tc>
        <w:tc>
          <w:tcPr>
            <w:tcW w:w="3686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Сравнительная и превосходная степени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 xml:space="preserve">сравнения </w:t>
            </w:r>
            <w:r w:rsidR="00EF0236">
              <w:rPr>
                <w:rFonts w:ascii="Times New Roman" w:hAnsi="Times New Roman"/>
                <w:sz w:val="28"/>
              </w:rPr>
              <w:t xml:space="preserve">качественных </w:t>
            </w:r>
            <w:r w:rsidRPr="008763CC">
              <w:rPr>
                <w:rFonts w:ascii="Times New Roman" w:hAnsi="Times New Roman"/>
                <w:sz w:val="28"/>
              </w:rPr>
              <w:t>имён прилагательных и их образование</w:t>
            </w:r>
          </w:p>
          <w:p w:rsidR="00F72D4A" w:rsidRPr="003A5A69" w:rsidRDefault="00F72D4A" w:rsidP="008763C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72D4A" w:rsidRDefault="008763CC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8763CC" w:rsidRPr="008763CC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Три степени сравнения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имён прилагательных: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положительная, сравнительная, превосходная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их образование</w:t>
            </w:r>
          </w:p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Иметь представление о том, как различаются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по значению сравнительная и превосходная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степени имё</w:t>
            </w:r>
            <w:r>
              <w:rPr>
                <w:rFonts w:ascii="Times New Roman" w:hAnsi="Times New Roman"/>
                <w:sz w:val="28"/>
              </w:rPr>
              <w:t>н прилагательных. Знать, как об</w:t>
            </w:r>
            <w:r w:rsidRPr="008763CC">
              <w:rPr>
                <w:rFonts w:ascii="Times New Roman" w:hAnsi="Times New Roman"/>
                <w:sz w:val="28"/>
              </w:rPr>
              <w:t>разуются степени сравнения, и тренироваться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в умении их образовывать и записывать орфографически правильно. Находить в тексте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данные формы имён прилагательных</w:t>
            </w:r>
          </w:p>
        </w:tc>
      </w:tr>
      <w:tr w:rsidR="00EF0236" w:rsidTr="00303A21">
        <w:tc>
          <w:tcPr>
            <w:tcW w:w="817" w:type="dxa"/>
            <w:gridSpan w:val="2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</w:t>
            </w:r>
          </w:p>
        </w:tc>
        <w:tc>
          <w:tcPr>
            <w:tcW w:w="3686" w:type="dxa"/>
          </w:tcPr>
          <w:p w:rsidR="00EF0236" w:rsidRPr="008763CC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образуется сравнительная степень прилагательного</w:t>
            </w:r>
          </w:p>
        </w:tc>
        <w:tc>
          <w:tcPr>
            <w:tcW w:w="1275" w:type="dxa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F0236" w:rsidRPr="008763CC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 xml:space="preserve">Изучить образование </w:t>
            </w:r>
            <w:r>
              <w:rPr>
                <w:rFonts w:ascii="Times New Roman" w:hAnsi="Times New Roman"/>
                <w:sz w:val="28"/>
              </w:rPr>
              <w:t>сравнительной</w:t>
            </w:r>
            <w:r w:rsidRPr="00EF0236">
              <w:rPr>
                <w:rFonts w:ascii="Times New Roman" w:hAnsi="Times New Roman"/>
                <w:sz w:val="28"/>
              </w:rPr>
              <w:t xml:space="preserve"> степени имени прилагательного. Формировать умение правильно употреблять данную форму прилагательного в речи.</w:t>
            </w:r>
          </w:p>
        </w:tc>
        <w:tc>
          <w:tcPr>
            <w:tcW w:w="4536" w:type="dxa"/>
          </w:tcPr>
          <w:p w:rsidR="00EF0236" w:rsidRPr="008763CC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Применение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F0236">
              <w:rPr>
                <w:rFonts w:ascii="Times New Roman" w:hAnsi="Times New Roman"/>
                <w:sz w:val="28"/>
              </w:rPr>
              <w:t>полученных знаний на практике, в собственной речевой практике</w:t>
            </w:r>
          </w:p>
        </w:tc>
      </w:tr>
      <w:tr w:rsidR="00EF0236" w:rsidTr="00303A21">
        <w:tc>
          <w:tcPr>
            <w:tcW w:w="817" w:type="dxa"/>
            <w:gridSpan w:val="2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3686" w:type="dxa"/>
          </w:tcPr>
          <w:p w:rsidR="00EF0236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Как образуется превосходная степень прилагательного.</w:t>
            </w:r>
          </w:p>
        </w:tc>
        <w:tc>
          <w:tcPr>
            <w:tcW w:w="1275" w:type="dxa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F0236" w:rsidRPr="00EF0236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Изучить образование превосходной степени имени прилагательного. Формировать умение правильно употреблять данную форму прилагательного в речи.</w:t>
            </w:r>
          </w:p>
        </w:tc>
        <w:tc>
          <w:tcPr>
            <w:tcW w:w="4536" w:type="dxa"/>
          </w:tcPr>
          <w:p w:rsidR="00EF0236" w:rsidRPr="00EF0236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Применение полученных знаний на практике, в собственной речевой практике</w:t>
            </w:r>
          </w:p>
        </w:tc>
      </w:tr>
      <w:tr w:rsidR="00EF0236" w:rsidTr="00303A21">
        <w:tc>
          <w:tcPr>
            <w:tcW w:w="817" w:type="dxa"/>
            <w:gridSpan w:val="2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</w:t>
            </w:r>
          </w:p>
        </w:tc>
        <w:tc>
          <w:tcPr>
            <w:tcW w:w="3686" w:type="dxa"/>
          </w:tcPr>
          <w:p w:rsidR="00EF0236" w:rsidRPr="00EF0236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Поторение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теме «Морфология. Орфография»</w:t>
            </w:r>
          </w:p>
        </w:tc>
        <w:tc>
          <w:tcPr>
            <w:tcW w:w="1275" w:type="dxa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F0236" w:rsidRPr="00EF0236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Повторить и обобщить все изученное по данному разделу. Подготовиться к итоговому контрольному диктанту.</w:t>
            </w:r>
          </w:p>
        </w:tc>
        <w:tc>
          <w:tcPr>
            <w:tcW w:w="4536" w:type="dxa"/>
          </w:tcPr>
          <w:p w:rsidR="00EF0236" w:rsidRPr="00EF0236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Ориентироваться в содержании текста и понимать его целостный смысл</w:t>
            </w: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168-169</w:t>
            </w:r>
          </w:p>
        </w:tc>
        <w:tc>
          <w:tcPr>
            <w:tcW w:w="3686" w:type="dxa"/>
          </w:tcPr>
          <w:p w:rsidR="00F72D4A" w:rsidRPr="003A5A69" w:rsidRDefault="008763CC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</w:rPr>
              <w:t xml:space="preserve"> № 12. Итоговый годо</w:t>
            </w:r>
            <w:r w:rsidRPr="008763CC">
              <w:rPr>
                <w:rFonts w:ascii="Times New Roman" w:hAnsi="Times New Roman"/>
                <w:sz w:val="28"/>
              </w:rPr>
              <w:t>вой контроль в виде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763CC">
              <w:rPr>
                <w:rFonts w:ascii="Times New Roman" w:hAnsi="Times New Roman"/>
                <w:sz w:val="28"/>
              </w:rPr>
              <w:t>тестовых заданий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F72D4A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F72D4A" w:rsidRPr="003A5A69" w:rsidRDefault="00EF0236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Проверить орфографические и пунктуационные умения учащихся.</w:t>
            </w:r>
          </w:p>
        </w:tc>
        <w:tc>
          <w:tcPr>
            <w:tcW w:w="4536" w:type="dxa"/>
          </w:tcPr>
          <w:p w:rsidR="00EF0236" w:rsidRPr="00EF0236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Соблюдать нормы построения текста.</w:t>
            </w:r>
          </w:p>
          <w:p w:rsidR="00F72D4A" w:rsidRPr="003A5A69" w:rsidRDefault="00EF0236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 xml:space="preserve">формулировать тезис, </w:t>
            </w:r>
            <w:r w:rsidRPr="00EF0236">
              <w:rPr>
                <w:rFonts w:ascii="Times New Roman" w:hAnsi="Times New Roman"/>
                <w:sz w:val="28"/>
              </w:rPr>
              <w:lastRenderedPageBreak/>
              <w:t>выражающий общий смысл текста.</w:t>
            </w:r>
          </w:p>
        </w:tc>
      </w:tr>
      <w:tr w:rsidR="00EF0236" w:rsidTr="00303A21">
        <w:tc>
          <w:tcPr>
            <w:tcW w:w="817" w:type="dxa"/>
            <w:gridSpan w:val="2"/>
          </w:tcPr>
          <w:p w:rsidR="00EF0236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170-171</w:t>
            </w:r>
          </w:p>
        </w:tc>
        <w:tc>
          <w:tcPr>
            <w:tcW w:w="3686" w:type="dxa"/>
          </w:tcPr>
          <w:p w:rsidR="00EF0236" w:rsidRPr="008763CC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Комплексный анализ текста</w:t>
            </w:r>
          </w:p>
        </w:tc>
        <w:tc>
          <w:tcPr>
            <w:tcW w:w="1275" w:type="dxa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EF0236" w:rsidRPr="00EF0236" w:rsidRDefault="00EF0236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EF0236">
              <w:rPr>
                <w:rFonts w:ascii="Times New Roman" w:hAnsi="Times New Roman"/>
                <w:sz w:val="28"/>
              </w:rPr>
              <w:t>Познакомить учащихся со строением типа повествования. Формировать умение создавать собственный текст этого типа. Учить редактировать текст-повествование.</w:t>
            </w:r>
          </w:p>
        </w:tc>
        <w:tc>
          <w:tcPr>
            <w:tcW w:w="4536" w:type="dxa"/>
          </w:tcPr>
          <w:p w:rsidR="00EF0236" w:rsidRPr="003A5A69" w:rsidRDefault="00EF0236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0236" w:rsidTr="00303A21">
        <w:tc>
          <w:tcPr>
            <w:tcW w:w="817" w:type="dxa"/>
            <w:gridSpan w:val="2"/>
          </w:tcPr>
          <w:p w:rsidR="00EF0236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172</w:t>
            </w:r>
          </w:p>
        </w:tc>
        <w:tc>
          <w:tcPr>
            <w:tcW w:w="3686" w:type="dxa"/>
          </w:tcPr>
          <w:p w:rsidR="00EF0236" w:rsidRPr="00EF0236" w:rsidRDefault="00EF0236" w:rsidP="008763C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Итоговый урок</w:t>
            </w:r>
          </w:p>
        </w:tc>
        <w:tc>
          <w:tcPr>
            <w:tcW w:w="1275" w:type="dxa"/>
          </w:tcPr>
          <w:p w:rsidR="00EF0236" w:rsidRDefault="00EF0236" w:rsidP="00FC2E2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EF0236" w:rsidRPr="00EF0236" w:rsidRDefault="00EF0236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EF0236" w:rsidRPr="003A5A69" w:rsidRDefault="00EF0236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2D4A" w:rsidTr="00303A21">
        <w:tc>
          <w:tcPr>
            <w:tcW w:w="817" w:type="dxa"/>
            <w:gridSpan w:val="2"/>
          </w:tcPr>
          <w:p w:rsidR="00F72D4A" w:rsidRDefault="008763CC" w:rsidP="00EF0236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17</w:t>
            </w:r>
            <w:r w:rsidR="00EF0236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8763CC"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3686" w:type="dxa"/>
          </w:tcPr>
          <w:p w:rsidR="00F72D4A" w:rsidRPr="003A5A69" w:rsidRDefault="008763CC" w:rsidP="003A5A69">
            <w:pPr>
              <w:jc w:val="both"/>
              <w:rPr>
                <w:rFonts w:ascii="Times New Roman" w:hAnsi="Times New Roman"/>
                <w:sz w:val="28"/>
              </w:rPr>
            </w:pPr>
            <w:r w:rsidRPr="008763CC">
              <w:rPr>
                <w:rFonts w:ascii="Times New Roman" w:hAnsi="Times New Roman"/>
                <w:sz w:val="28"/>
              </w:rPr>
              <w:t>Резервные уроки</w:t>
            </w:r>
          </w:p>
        </w:tc>
        <w:tc>
          <w:tcPr>
            <w:tcW w:w="1275" w:type="dxa"/>
          </w:tcPr>
          <w:p w:rsidR="00F72D4A" w:rsidRDefault="00F72D4A" w:rsidP="00FC2E2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F72D4A" w:rsidRPr="003A5A69" w:rsidRDefault="00F72D4A" w:rsidP="003A5A6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F72D4A" w:rsidRPr="003A5A69" w:rsidRDefault="00F72D4A" w:rsidP="005B1DD0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A4CE0" w:rsidRPr="004058DB" w:rsidRDefault="00BA4CE0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МАТЕРИАЛЬНО-ТЕХНИЧЕСКОЕ ОБЕСПЕЧЕНИЕ :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1. Сборник тестовых заданий для тематического и итогового контроля. Русский язык. 5 класс. /В.И.Капинос, Л.И. </w:t>
      </w:r>
      <w:proofErr w:type="spellStart"/>
      <w:r w:rsidRPr="004058DB">
        <w:rPr>
          <w:rFonts w:ascii="Times New Roman" w:hAnsi="Times New Roman"/>
          <w:sz w:val="24"/>
          <w:szCs w:val="24"/>
        </w:rPr>
        <w:t>Пучкова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, А.О. </w:t>
      </w:r>
      <w:proofErr w:type="spellStart"/>
      <w:r w:rsidRPr="004058DB">
        <w:rPr>
          <w:rFonts w:ascii="Times New Roman" w:hAnsi="Times New Roman"/>
          <w:sz w:val="24"/>
          <w:szCs w:val="24"/>
        </w:rPr>
        <w:t>Татур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058DB">
        <w:rPr>
          <w:rFonts w:ascii="Times New Roman" w:hAnsi="Times New Roman"/>
          <w:sz w:val="24"/>
          <w:szCs w:val="24"/>
        </w:rPr>
        <w:t>–М</w:t>
      </w:r>
      <w:proofErr w:type="gramEnd"/>
      <w:r w:rsidRPr="004058DB">
        <w:rPr>
          <w:rFonts w:ascii="Times New Roman" w:hAnsi="Times New Roman"/>
          <w:sz w:val="24"/>
          <w:szCs w:val="24"/>
        </w:rPr>
        <w:t>.: «Интеллект-Центр», 2009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2. Роговик Т.Н. Русский язык. 5 класс: сборник диктантов по орфографии и пунктуации / Т.Н. Роговик. </w:t>
      </w:r>
      <w:proofErr w:type="gramStart"/>
      <w:r w:rsidRPr="004058DB">
        <w:rPr>
          <w:rFonts w:ascii="Times New Roman" w:hAnsi="Times New Roman"/>
          <w:sz w:val="24"/>
          <w:szCs w:val="24"/>
        </w:rPr>
        <w:t>–М</w:t>
      </w:r>
      <w:proofErr w:type="gramEnd"/>
      <w:r w:rsidRPr="004058DB">
        <w:rPr>
          <w:rFonts w:ascii="Times New Roman" w:hAnsi="Times New Roman"/>
          <w:sz w:val="24"/>
          <w:szCs w:val="24"/>
        </w:rPr>
        <w:t>.: «Экзамен», 2004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3. М.М. Разумовская, С.И. Львова, В.И. Капинос, В.В. Львов. Русский язык. 5 класс. / М.М. Разумовская, С.И. Львова, В.И. Капинос, В.В. Львов</w:t>
      </w:r>
      <w:proofErr w:type="gramStart"/>
      <w:r w:rsidRPr="004058D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058DB">
        <w:rPr>
          <w:rFonts w:ascii="Times New Roman" w:hAnsi="Times New Roman"/>
          <w:sz w:val="24"/>
          <w:szCs w:val="24"/>
        </w:rPr>
        <w:t xml:space="preserve"> – М.: Дрофа, 2015.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4. Уроки русского языка. Пособие для учителя. 5 класс./И.П.Васильевых; под ред. С.И.Львовой. – М.: Мнемозина, 2014.</w:t>
      </w:r>
    </w:p>
    <w:p w:rsidR="00FC5B6E" w:rsidRPr="004058DB" w:rsidRDefault="00FC5B6E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058DB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4058DB">
        <w:rPr>
          <w:rFonts w:ascii="Times New Roman" w:hAnsi="Times New Roman"/>
          <w:sz w:val="24"/>
          <w:szCs w:val="24"/>
        </w:rPr>
        <w:t xml:space="preserve"> А.Б. Комплексный анализ текста. Рабочая тетрадь. 5 класс. – М.: ТЦ Сфера, 2019. – 96с.</w:t>
      </w:r>
    </w:p>
    <w:p w:rsidR="00BA4CE0" w:rsidRPr="004058DB" w:rsidRDefault="00FC5B6E" w:rsidP="00405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8DB">
        <w:rPr>
          <w:rFonts w:ascii="Times New Roman" w:hAnsi="Times New Roman"/>
          <w:b/>
          <w:sz w:val="24"/>
          <w:szCs w:val="24"/>
        </w:rPr>
        <w:t>ОБРАЗОВАТЕЛЬНЫЕ ЭЛЕКТРОННЫЕ РЕСУРСЫ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 xml:space="preserve">http://www.gramota.ru/-Все о русском языке на страницах справочно-информационного портала. Словари </w:t>
      </w:r>
      <w:proofErr w:type="spellStart"/>
      <w:r w:rsidRPr="004058DB">
        <w:rPr>
          <w:rFonts w:ascii="Times New Roman" w:hAnsi="Times New Roman"/>
          <w:sz w:val="24"/>
          <w:szCs w:val="24"/>
        </w:rPr>
        <w:t>он-лайн</w:t>
      </w:r>
      <w:proofErr w:type="spellEnd"/>
      <w:r w:rsidRPr="004058DB">
        <w:rPr>
          <w:rFonts w:ascii="Times New Roman" w:hAnsi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http://www.school.edu.ru/ -Российский образовательный портал</w:t>
      </w:r>
    </w:p>
    <w:p w:rsidR="00BA4CE0" w:rsidRPr="004058DB" w:rsidRDefault="00BA4CE0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http://www.1september.ru/ru/ - газета «Первое сентября»</w:t>
      </w:r>
    </w:p>
    <w:p w:rsidR="00FC5B6E" w:rsidRPr="004058DB" w:rsidRDefault="00FC5B6E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DB">
        <w:rPr>
          <w:rFonts w:ascii="Times New Roman" w:hAnsi="Times New Roman"/>
          <w:sz w:val="24"/>
          <w:szCs w:val="24"/>
        </w:rPr>
        <w:t>http://www.slovari.ru — электронные словари онлайн.</w:t>
      </w:r>
    </w:p>
    <w:p w:rsidR="00FC5B6E" w:rsidRPr="004058DB" w:rsidRDefault="00FC5B6E" w:rsidP="00405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C5B6E" w:rsidRPr="004058DB" w:rsidSect="00303A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922"/>
    <w:multiLevelType w:val="hybridMultilevel"/>
    <w:tmpl w:val="0F8CB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6FC"/>
    <w:rsid w:val="000036FC"/>
    <w:rsid w:val="00005148"/>
    <w:rsid w:val="00005EA1"/>
    <w:rsid w:val="00007DEC"/>
    <w:rsid w:val="00013E03"/>
    <w:rsid w:val="00014A55"/>
    <w:rsid w:val="000154C0"/>
    <w:rsid w:val="00026AFE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207C5"/>
    <w:rsid w:val="00134E19"/>
    <w:rsid w:val="00140C19"/>
    <w:rsid w:val="0015700C"/>
    <w:rsid w:val="00164DB0"/>
    <w:rsid w:val="001A4AC1"/>
    <w:rsid w:val="001A7312"/>
    <w:rsid w:val="001C2637"/>
    <w:rsid w:val="001D082C"/>
    <w:rsid w:val="001D356C"/>
    <w:rsid w:val="00210825"/>
    <w:rsid w:val="00216A8C"/>
    <w:rsid w:val="00221ADD"/>
    <w:rsid w:val="00227D34"/>
    <w:rsid w:val="00233C12"/>
    <w:rsid w:val="00240AF8"/>
    <w:rsid w:val="00251B23"/>
    <w:rsid w:val="00255AC9"/>
    <w:rsid w:val="00272AD7"/>
    <w:rsid w:val="00274F6C"/>
    <w:rsid w:val="00281731"/>
    <w:rsid w:val="00286483"/>
    <w:rsid w:val="002A2808"/>
    <w:rsid w:val="002B4EFF"/>
    <w:rsid w:val="002C0A5E"/>
    <w:rsid w:val="002E51DE"/>
    <w:rsid w:val="002E5B03"/>
    <w:rsid w:val="002F4179"/>
    <w:rsid w:val="00303A21"/>
    <w:rsid w:val="00305D2C"/>
    <w:rsid w:val="00311171"/>
    <w:rsid w:val="00314ADD"/>
    <w:rsid w:val="00322360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A5A69"/>
    <w:rsid w:val="003A7F85"/>
    <w:rsid w:val="003B00BC"/>
    <w:rsid w:val="003B0E7E"/>
    <w:rsid w:val="003B2EE5"/>
    <w:rsid w:val="003B696F"/>
    <w:rsid w:val="003F5F3B"/>
    <w:rsid w:val="003F62E6"/>
    <w:rsid w:val="004058DB"/>
    <w:rsid w:val="00440217"/>
    <w:rsid w:val="004403F7"/>
    <w:rsid w:val="00441B75"/>
    <w:rsid w:val="004434F1"/>
    <w:rsid w:val="00474508"/>
    <w:rsid w:val="004A625A"/>
    <w:rsid w:val="004A723A"/>
    <w:rsid w:val="004B2A2A"/>
    <w:rsid w:val="004C759B"/>
    <w:rsid w:val="004D14DA"/>
    <w:rsid w:val="004E51FB"/>
    <w:rsid w:val="004F0D70"/>
    <w:rsid w:val="00502031"/>
    <w:rsid w:val="00517E41"/>
    <w:rsid w:val="0052718E"/>
    <w:rsid w:val="00530FDF"/>
    <w:rsid w:val="00532619"/>
    <w:rsid w:val="00532F35"/>
    <w:rsid w:val="00556791"/>
    <w:rsid w:val="005639B7"/>
    <w:rsid w:val="0057087D"/>
    <w:rsid w:val="00570D45"/>
    <w:rsid w:val="0057758B"/>
    <w:rsid w:val="005973AF"/>
    <w:rsid w:val="005B1DD0"/>
    <w:rsid w:val="005B4139"/>
    <w:rsid w:val="005D38A8"/>
    <w:rsid w:val="005D4B46"/>
    <w:rsid w:val="005D531F"/>
    <w:rsid w:val="005D595C"/>
    <w:rsid w:val="006134D5"/>
    <w:rsid w:val="00630E29"/>
    <w:rsid w:val="006443B6"/>
    <w:rsid w:val="00666F67"/>
    <w:rsid w:val="0067036E"/>
    <w:rsid w:val="00673E0B"/>
    <w:rsid w:val="00682052"/>
    <w:rsid w:val="006A2916"/>
    <w:rsid w:val="006B0EF9"/>
    <w:rsid w:val="006D6929"/>
    <w:rsid w:val="006E2A71"/>
    <w:rsid w:val="006F16FB"/>
    <w:rsid w:val="006F54A1"/>
    <w:rsid w:val="007174DD"/>
    <w:rsid w:val="00727776"/>
    <w:rsid w:val="00740409"/>
    <w:rsid w:val="007404AF"/>
    <w:rsid w:val="00756605"/>
    <w:rsid w:val="00761C14"/>
    <w:rsid w:val="00787B42"/>
    <w:rsid w:val="007A404A"/>
    <w:rsid w:val="007A5E27"/>
    <w:rsid w:val="007A774D"/>
    <w:rsid w:val="007C00FA"/>
    <w:rsid w:val="00803093"/>
    <w:rsid w:val="00812FAE"/>
    <w:rsid w:val="00817329"/>
    <w:rsid w:val="00821BBF"/>
    <w:rsid w:val="00833BBF"/>
    <w:rsid w:val="008502B0"/>
    <w:rsid w:val="0086272B"/>
    <w:rsid w:val="008763CC"/>
    <w:rsid w:val="00876500"/>
    <w:rsid w:val="008831F5"/>
    <w:rsid w:val="00884C4A"/>
    <w:rsid w:val="00887D1A"/>
    <w:rsid w:val="008E49C3"/>
    <w:rsid w:val="008F59C4"/>
    <w:rsid w:val="008F7AD0"/>
    <w:rsid w:val="00915801"/>
    <w:rsid w:val="00931E95"/>
    <w:rsid w:val="00932571"/>
    <w:rsid w:val="00961A88"/>
    <w:rsid w:val="009620C0"/>
    <w:rsid w:val="00966FB6"/>
    <w:rsid w:val="009734FA"/>
    <w:rsid w:val="00977071"/>
    <w:rsid w:val="00983050"/>
    <w:rsid w:val="00986D7F"/>
    <w:rsid w:val="009937C0"/>
    <w:rsid w:val="009970EF"/>
    <w:rsid w:val="009E2E16"/>
    <w:rsid w:val="009E70D1"/>
    <w:rsid w:val="009F796A"/>
    <w:rsid w:val="00A133DD"/>
    <w:rsid w:val="00A16248"/>
    <w:rsid w:val="00A25BDE"/>
    <w:rsid w:val="00A31B5E"/>
    <w:rsid w:val="00A507CC"/>
    <w:rsid w:val="00A608EC"/>
    <w:rsid w:val="00A64A67"/>
    <w:rsid w:val="00A65999"/>
    <w:rsid w:val="00A70747"/>
    <w:rsid w:val="00A70F9D"/>
    <w:rsid w:val="00A93343"/>
    <w:rsid w:val="00AA2325"/>
    <w:rsid w:val="00AD2DDD"/>
    <w:rsid w:val="00AD78C9"/>
    <w:rsid w:val="00AD7BB3"/>
    <w:rsid w:val="00B022C7"/>
    <w:rsid w:val="00B32808"/>
    <w:rsid w:val="00B37646"/>
    <w:rsid w:val="00B40FA2"/>
    <w:rsid w:val="00B624A9"/>
    <w:rsid w:val="00B62D32"/>
    <w:rsid w:val="00B64F5C"/>
    <w:rsid w:val="00B658E4"/>
    <w:rsid w:val="00B728CA"/>
    <w:rsid w:val="00B7353B"/>
    <w:rsid w:val="00B80FB0"/>
    <w:rsid w:val="00B82F74"/>
    <w:rsid w:val="00B83AA8"/>
    <w:rsid w:val="00BA08F9"/>
    <w:rsid w:val="00BA4CE0"/>
    <w:rsid w:val="00BA4DDD"/>
    <w:rsid w:val="00BF4711"/>
    <w:rsid w:val="00BF503F"/>
    <w:rsid w:val="00BF5E32"/>
    <w:rsid w:val="00C010AD"/>
    <w:rsid w:val="00C10C0A"/>
    <w:rsid w:val="00C23F0E"/>
    <w:rsid w:val="00C40040"/>
    <w:rsid w:val="00C458DD"/>
    <w:rsid w:val="00C61177"/>
    <w:rsid w:val="00C7156B"/>
    <w:rsid w:val="00C71717"/>
    <w:rsid w:val="00C75338"/>
    <w:rsid w:val="00C8174E"/>
    <w:rsid w:val="00C86CA2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792A"/>
    <w:rsid w:val="00D456F6"/>
    <w:rsid w:val="00D47998"/>
    <w:rsid w:val="00D60B95"/>
    <w:rsid w:val="00D61845"/>
    <w:rsid w:val="00D66E99"/>
    <w:rsid w:val="00D76A21"/>
    <w:rsid w:val="00D91048"/>
    <w:rsid w:val="00D918CD"/>
    <w:rsid w:val="00D96703"/>
    <w:rsid w:val="00D969EA"/>
    <w:rsid w:val="00DA0C82"/>
    <w:rsid w:val="00DA27F2"/>
    <w:rsid w:val="00DC6528"/>
    <w:rsid w:val="00DD327B"/>
    <w:rsid w:val="00DE208E"/>
    <w:rsid w:val="00DE5F0E"/>
    <w:rsid w:val="00DF05DC"/>
    <w:rsid w:val="00E0105D"/>
    <w:rsid w:val="00E01527"/>
    <w:rsid w:val="00E14A7F"/>
    <w:rsid w:val="00E44320"/>
    <w:rsid w:val="00E65457"/>
    <w:rsid w:val="00E836D7"/>
    <w:rsid w:val="00E9482D"/>
    <w:rsid w:val="00EA3EA0"/>
    <w:rsid w:val="00EB36C8"/>
    <w:rsid w:val="00EB4274"/>
    <w:rsid w:val="00EB56C4"/>
    <w:rsid w:val="00EB65AA"/>
    <w:rsid w:val="00ED06E9"/>
    <w:rsid w:val="00ED2C15"/>
    <w:rsid w:val="00ED3A94"/>
    <w:rsid w:val="00ED7B51"/>
    <w:rsid w:val="00EE1FC2"/>
    <w:rsid w:val="00EF0236"/>
    <w:rsid w:val="00F13A13"/>
    <w:rsid w:val="00F2378C"/>
    <w:rsid w:val="00F31C42"/>
    <w:rsid w:val="00F60EEC"/>
    <w:rsid w:val="00F63CCB"/>
    <w:rsid w:val="00F63E04"/>
    <w:rsid w:val="00F72D4A"/>
    <w:rsid w:val="00F90BF4"/>
    <w:rsid w:val="00FC2E2F"/>
    <w:rsid w:val="00FC37D2"/>
    <w:rsid w:val="00FC5B6E"/>
    <w:rsid w:val="00FE3F28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85"/>
    <w:pPr>
      <w:ind w:left="720"/>
      <w:contextualSpacing/>
    </w:pPr>
  </w:style>
  <w:style w:type="table" w:styleId="a4">
    <w:name w:val="Table Grid"/>
    <w:basedOn w:val="a1"/>
    <w:uiPriority w:val="59"/>
    <w:rsid w:val="003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11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51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22</cp:revision>
  <dcterms:created xsi:type="dcterms:W3CDTF">2021-08-25T02:08:00Z</dcterms:created>
  <dcterms:modified xsi:type="dcterms:W3CDTF">2021-10-13T06:22:00Z</dcterms:modified>
</cp:coreProperties>
</file>