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D1" w:rsidRPr="005A67D1" w:rsidRDefault="005A67D1" w:rsidP="005A67D1">
      <w:pPr>
        <w:jc w:val="center"/>
        <w:rPr>
          <w:rFonts w:ascii="Times New Roman" w:hAnsi="Times New Roman"/>
          <w:sz w:val="24"/>
          <w:szCs w:val="24"/>
          <w:lang w:val="ru-RU"/>
        </w:rPr>
      </w:pPr>
      <w:r w:rsidRPr="005A67D1">
        <w:rPr>
          <w:rFonts w:ascii="Times New Roman" w:hAnsi="Times New Roman"/>
          <w:sz w:val="24"/>
          <w:szCs w:val="24"/>
          <w:lang w:val="ru-RU"/>
        </w:rPr>
        <w:t>Муниципальное бюджетное общеобразовательное учреждение</w:t>
      </w:r>
    </w:p>
    <w:p w:rsidR="005A67D1" w:rsidRPr="005A67D1" w:rsidRDefault="005A67D1" w:rsidP="005A67D1">
      <w:pPr>
        <w:pBdr>
          <w:bottom w:val="single" w:sz="12" w:space="1" w:color="auto"/>
        </w:pBdr>
        <w:jc w:val="center"/>
        <w:rPr>
          <w:rFonts w:ascii="Times New Roman" w:hAnsi="Times New Roman"/>
          <w:sz w:val="24"/>
          <w:szCs w:val="24"/>
          <w:lang w:val="ru-RU"/>
        </w:rPr>
      </w:pPr>
      <w:r w:rsidRPr="005A67D1">
        <w:rPr>
          <w:rFonts w:ascii="Times New Roman" w:hAnsi="Times New Roman"/>
          <w:sz w:val="24"/>
          <w:szCs w:val="24"/>
          <w:lang w:val="ru-RU"/>
        </w:rPr>
        <w:t>«Туруханская средняя школа №1»(МБОУ «Туруханская средняя школа № 1»)</w:t>
      </w:r>
    </w:p>
    <w:p w:rsidR="005A67D1" w:rsidRPr="005A67D1" w:rsidRDefault="005A67D1" w:rsidP="005A67D1">
      <w:pPr>
        <w:jc w:val="center"/>
        <w:rPr>
          <w:rFonts w:ascii="Times New Roman" w:hAnsi="Times New Roman"/>
          <w:sz w:val="24"/>
          <w:szCs w:val="24"/>
          <w:lang w:val="ru-RU"/>
        </w:rPr>
      </w:pPr>
    </w:p>
    <w:p w:rsidR="005A67D1" w:rsidRPr="005A67D1" w:rsidRDefault="005A67D1" w:rsidP="005A67D1">
      <w:pPr>
        <w:jc w:val="center"/>
        <w:rPr>
          <w:rFonts w:ascii="Times New Roman" w:hAnsi="Times New Roman"/>
          <w:sz w:val="24"/>
          <w:szCs w:val="24"/>
          <w:lang w:val="ru-RU"/>
        </w:rPr>
      </w:pPr>
    </w:p>
    <w:p w:rsidR="004066E7" w:rsidRDefault="004066E7" w:rsidP="005A67D1">
      <w:pPr>
        <w:jc w:val="center"/>
        <w:rPr>
          <w:rFonts w:ascii="Times New Roman" w:eastAsia="Calibri" w:hAnsi="Times New Roman"/>
          <w:b/>
          <w:sz w:val="24"/>
          <w:szCs w:val="24"/>
          <w:lang w:val="ru-RU" w:eastAsia="ru-RU"/>
        </w:rPr>
      </w:pPr>
    </w:p>
    <w:p w:rsidR="004066E7" w:rsidRDefault="004066E7" w:rsidP="005A67D1">
      <w:pPr>
        <w:jc w:val="center"/>
        <w:rPr>
          <w:rFonts w:ascii="Times New Roman" w:eastAsia="Calibri" w:hAnsi="Times New Roman"/>
          <w:b/>
          <w:sz w:val="24"/>
          <w:szCs w:val="24"/>
          <w:lang w:val="ru-RU" w:eastAsia="ru-RU"/>
        </w:rPr>
      </w:pPr>
    </w:p>
    <w:p w:rsidR="00711A66" w:rsidRPr="00711A66" w:rsidRDefault="00711A66" w:rsidP="00711A66">
      <w:pPr>
        <w:rPr>
          <w:rFonts w:ascii="Times New Roman" w:hAnsi="Times New Roman"/>
          <w:sz w:val="28"/>
          <w:szCs w:val="28"/>
          <w:lang w:val="ru-RU"/>
        </w:rPr>
      </w:pPr>
      <w:r w:rsidRPr="00711A66">
        <w:rPr>
          <w:rFonts w:ascii="Times New Roman" w:hAnsi="Times New Roman"/>
          <w:sz w:val="28"/>
          <w:szCs w:val="28"/>
          <w:lang w:val="ru-RU"/>
        </w:rPr>
        <w:t xml:space="preserve">Согласовано                                                                                                                                          </w:t>
      </w:r>
      <w:r>
        <w:rPr>
          <w:rFonts w:ascii="Times New Roman" w:hAnsi="Times New Roman"/>
          <w:sz w:val="28"/>
          <w:szCs w:val="28"/>
          <w:lang w:val="ru-RU"/>
        </w:rPr>
        <w:t xml:space="preserve">     </w:t>
      </w:r>
      <w:r w:rsidRPr="00711A66">
        <w:rPr>
          <w:rFonts w:ascii="Times New Roman" w:hAnsi="Times New Roman"/>
          <w:sz w:val="28"/>
          <w:szCs w:val="28"/>
          <w:lang w:val="ru-RU"/>
        </w:rPr>
        <w:t>Утверждено</w:t>
      </w:r>
    </w:p>
    <w:p w:rsidR="00711A66" w:rsidRDefault="00711A66" w:rsidP="00711A66">
      <w:pPr>
        <w:ind w:firstLine="0"/>
        <w:rPr>
          <w:rFonts w:ascii="Times New Roman" w:hAnsi="Times New Roman"/>
          <w:sz w:val="28"/>
          <w:szCs w:val="28"/>
          <w:lang w:val="ru-RU"/>
        </w:rPr>
      </w:pPr>
      <w:r>
        <w:rPr>
          <w:rFonts w:ascii="Times New Roman" w:hAnsi="Times New Roman"/>
          <w:sz w:val="28"/>
          <w:szCs w:val="28"/>
          <w:lang w:val="ru-RU"/>
        </w:rPr>
        <w:t xml:space="preserve"> </w:t>
      </w:r>
      <w:r w:rsidRPr="00711A66">
        <w:rPr>
          <w:rFonts w:ascii="Times New Roman" w:hAnsi="Times New Roman"/>
          <w:sz w:val="28"/>
          <w:szCs w:val="28"/>
          <w:lang w:val="ru-RU"/>
        </w:rPr>
        <w:t xml:space="preserve"> зам</w:t>
      </w:r>
      <w:proofErr w:type="gramStart"/>
      <w:r w:rsidRPr="00711A66">
        <w:rPr>
          <w:rFonts w:ascii="Times New Roman" w:hAnsi="Times New Roman"/>
          <w:sz w:val="28"/>
          <w:szCs w:val="28"/>
          <w:lang w:val="ru-RU"/>
        </w:rPr>
        <w:t xml:space="preserve"> .</w:t>
      </w:r>
      <w:proofErr w:type="gramEnd"/>
      <w:r w:rsidRPr="00711A66">
        <w:rPr>
          <w:rFonts w:ascii="Times New Roman" w:hAnsi="Times New Roman"/>
          <w:sz w:val="28"/>
          <w:szCs w:val="28"/>
          <w:lang w:val="ru-RU"/>
        </w:rPr>
        <w:t xml:space="preserve"> директора по УВР                                                                                                                                   Директор</w:t>
      </w:r>
    </w:p>
    <w:p w:rsidR="00711A66" w:rsidRPr="00711A66" w:rsidRDefault="00711A66" w:rsidP="00711A66">
      <w:pPr>
        <w:ind w:firstLine="0"/>
        <w:rPr>
          <w:rFonts w:ascii="Times New Roman" w:hAnsi="Times New Roman"/>
          <w:sz w:val="28"/>
          <w:szCs w:val="28"/>
          <w:lang w:val="ru-RU"/>
        </w:rPr>
      </w:pPr>
      <w:r>
        <w:rPr>
          <w:rFonts w:ascii="Times New Roman" w:hAnsi="Times New Roman"/>
          <w:sz w:val="28"/>
          <w:szCs w:val="28"/>
          <w:lang w:val="ru-RU"/>
        </w:rPr>
        <w:t xml:space="preserve">  </w:t>
      </w:r>
      <w:r w:rsidRPr="00711A66">
        <w:rPr>
          <w:rFonts w:ascii="Times New Roman" w:hAnsi="Times New Roman"/>
          <w:sz w:val="28"/>
          <w:szCs w:val="28"/>
          <w:lang w:val="ru-RU"/>
        </w:rPr>
        <w:t xml:space="preserve">Е. А. Чакуриди                                                                                                                                   …………  Т. </w:t>
      </w:r>
      <w:proofErr w:type="spellStart"/>
      <w:r w:rsidRPr="00711A66">
        <w:rPr>
          <w:rFonts w:ascii="Times New Roman" w:hAnsi="Times New Roman"/>
          <w:sz w:val="28"/>
          <w:szCs w:val="28"/>
          <w:lang w:val="ru-RU"/>
        </w:rPr>
        <w:t>В.Рыбянец</w:t>
      </w:r>
      <w:proofErr w:type="spellEnd"/>
      <w:r w:rsidRPr="00711A66">
        <w:rPr>
          <w:rFonts w:ascii="Times New Roman" w:hAnsi="Times New Roman"/>
          <w:sz w:val="28"/>
          <w:szCs w:val="28"/>
          <w:lang w:val="ru-RU"/>
        </w:rPr>
        <w:t xml:space="preserve">    </w:t>
      </w:r>
      <w:r>
        <w:rPr>
          <w:rFonts w:ascii="Times New Roman" w:hAnsi="Times New Roman"/>
          <w:sz w:val="28"/>
          <w:szCs w:val="28"/>
          <w:lang w:val="ru-RU"/>
        </w:rPr>
        <w:t xml:space="preserve">   </w:t>
      </w:r>
      <w:r w:rsidRPr="00711A66">
        <w:rPr>
          <w:rFonts w:ascii="Times New Roman" w:hAnsi="Times New Roman"/>
          <w:sz w:val="28"/>
          <w:szCs w:val="28"/>
          <w:lang w:val="ru-RU"/>
        </w:rPr>
        <w:t xml:space="preserve">«31» августа 2021 г.                                                                                                                                Приказ № 01-03-60                                       </w:t>
      </w:r>
    </w:p>
    <w:p w:rsidR="00711A66" w:rsidRPr="00711A66" w:rsidRDefault="00711A66" w:rsidP="00711A66">
      <w:pPr>
        <w:rPr>
          <w:rFonts w:ascii="Times New Roman" w:hAnsi="Times New Roman"/>
          <w:sz w:val="28"/>
          <w:szCs w:val="28"/>
          <w:lang w:val="ru-RU"/>
        </w:rPr>
      </w:pPr>
      <w:r w:rsidRPr="00711A66">
        <w:rPr>
          <w:rFonts w:ascii="Times New Roman" w:hAnsi="Times New Roman"/>
          <w:sz w:val="28"/>
          <w:szCs w:val="28"/>
          <w:lang w:val="ru-RU"/>
        </w:rPr>
        <w:t xml:space="preserve">                                                                                                                                     </w:t>
      </w:r>
      <w:r>
        <w:rPr>
          <w:rFonts w:ascii="Times New Roman" w:hAnsi="Times New Roman"/>
          <w:sz w:val="28"/>
          <w:szCs w:val="28"/>
          <w:lang w:val="ru-RU"/>
        </w:rPr>
        <w:t xml:space="preserve">                   </w:t>
      </w:r>
      <w:r w:rsidRPr="00711A66">
        <w:rPr>
          <w:rFonts w:ascii="Times New Roman" w:hAnsi="Times New Roman"/>
          <w:sz w:val="28"/>
          <w:szCs w:val="28"/>
          <w:lang w:val="ru-RU"/>
        </w:rPr>
        <w:t xml:space="preserve">     от «31» августа 2021 г </w:t>
      </w:r>
    </w:p>
    <w:p w:rsidR="004066E7" w:rsidRDefault="004066E7" w:rsidP="005A67D1">
      <w:pPr>
        <w:jc w:val="center"/>
        <w:rPr>
          <w:rFonts w:ascii="Times New Roman" w:eastAsia="Calibri" w:hAnsi="Times New Roman"/>
          <w:b/>
          <w:sz w:val="24"/>
          <w:szCs w:val="24"/>
          <w:lang w:val="ru-RU" w:eastAsia="ru-RU"/>
        </w:rPr>
      </w:pPr>
    </w:p>
    <w:p w:rsidR="004066E7" w:rsidRPr="004066E7" w:rsidRDefault="004066E7" w:rsidP="005A67D1">
      <w:pPr>
        <w:jc w:val="center"/>
        <w:rPr>
          <w:rFonts w:ascii="Times New Roman" w:eastAsia="Calibri" w:hAnsi="Times New Roman"/>
          <w:b/>
          <w:sz w:val="24"/>
          <w:szCs w:val="24"/>
          <w:lang w:val="ru-RU" w:eastAsia="ru-RU"/>
        </w:rPr>
      </w:pPr>
    </w:p>
    <w:p w:rsidR="005A67D1" w:rsidRPr="00711A66" w:rsidRDefault="005A67D1" w:rsidP="005A67D1">
      <w:pPr>
        <w:jc w:val="center"/>
        <w:rPr>
          <w:rFonts w:ascii="Times New Roman" w:hAnsi="Times New Roman"/>
          <w:b/>
          <w:sz w:val="24"/>
          <w:szCs w:val="24"/>
          <w:lang w:val="ru-RU"/>
        </w:rPr>
      </w:pPr>
    </w:p>
    <w:p w:rsidR="005A67D1" w:rsidRPr="005A67D1" w:rsidRDefault="005A67D1" w:rsidP="005A67D1">
      <w:pPr>
        <w:jc w:val="center"/>
        <w:rPr>
          <w:rFonts w:ascii="Times New Roman" w:hAnsi="Times New Roman"/>
          <w:b/>
          <w:sz w:val="24"/>
          <w:szCs w:val="24"/>
          <w:lang w:val="ru-RU"/>
        </w:rPr>
      </w:pPr>
      <w:r w:rsidRPr="005A67D1">
        <w:rPr>
          <w:rFonts w:ascii="Times New Roman" w:hAnsi="Times New Roman"/>
          <w:b/>
          <w:sz w:val="24"/>
          <w:szCs w:val="24"/>
          <w:lang w:val="ru-RU"/>
        </w:rPr>
        <w:t>РАБОЧАЯ ПРОГРАММА</w:t>
      </w:r>
    </w:p>
    <w:p w:rsidR="005A67D1" w:rsidRPr="005A67D1" w:rsidRDefault="005A67D1" w:rsidP="005A67D1">
      <w:pPr>
        <w:jc w:val="center"/>
        <w:rPr>
          <w:rFonts w:ascii="Times New Roman" w:hAnsi="Times New Roman"/>
          <w:sz w:val="24"/>
          <w:szCs w:val="24"/>
          <w:u w:val="single"/>
          <w:lang w:val="ru-RU"/>
        </w:rPr>
      </w:pPr>
      <w:r>
        <w:rPr>
          <w:rFonts w:ascii="Times New Roman" w:hAnsi="Times New Roman"/>
          <w:sz w:val="24"/>
          <w:szCs w:val="24"/>
          <w:u w:val="single"/>
          <w:lang w:val="ru-RU"/>
        </w:rPr>
        <w:t>«Окружающий мир</w:t>
      </w:r>
      <w:r w:rsidRPr="005A67D1">
        <w:rPr>
          <w:rFonts w:ascii="Times New Roman" w:hAnsi="Times New Roman"/>
          <w:sz w:val="24"/>
          <w:szCs w:val="24"/>
          <w:u w:val="single"/>
          <w:lang w:val="ru-RU"/>
        </w:rPr>
        <w:t>» в 4</w:t>
      </w:r>
      <w:proofErr w:type="gramStart"/>
      <w:r w:rsidRPr="005A67D1">
        <w:rPr>
          <w:rFonts w:ascii="Times New Roman" w:hAnsi="Times New Roman"/>
          <w:sz w:val="24"/>
          <w:szCs w:val="24"/>
          <w:u w:val="single"/>
          <w:lang w:val="ru-RU"/>
        </w:rPr>
        <w:t xml:space="preserve"> Б</w:t>
      </w:r>
      <w:proofErr w:type="gramEnd"/>
      <w:r w:rsidRPr="005A67D1">
        <w:rPr>
          <w:rFonts w:ascii="Times New Roman" w:hAnsi="Times New Roman"/>
          <w:sz w:val="24"/>
          <w:szCs w:val="24"/>
          <w:u w:val="single"/>
          <w:lang w:val="ru-RU"/>
        </w:rPr>
        <w:t xml:space="preserve"> классе</w:t>
      </w:r>
    </w:p>
    <w:p w:rsidR="005A67D1" w:rsidRPr="005A67D1" w:rsidRDefault="005A67D1" w:rsidP="005A67D1">
      <w:pPr>
        <w:jc w:val="center"/>
        <w:rPr>
          <w:rFonts w:ascii="Times New Roman" w:hAnsi="Times New Roman"/>
          <w:sz w:val="20"/>
          <w:szCs w:val="24"/>
          <w:lang w:val="ru-RU"/>
        </w:rPr>
      </w:pPr>
      <w:r w:rsidRPr="005A67D1">
        <w:rPr>
          <w:rFonts w:ascii="Times New Roman" w:hAnsi="Times New Roman"/>
          <w:sz w:val="20"/>
          <w:szCs w:val="24"/>
          <w:lang w:val="ru-RU"/>
        </w:rPr>
        <w:t>(наименование учебного курса, предмета, дисциплины)</w:t>
      </w:r>
    </w:p>
    <w:p w:rsidR="005A67D1" w:rsidRPr="005A67D1" w:rsidRDefault="005A67D1" w:rsidP="005A67D1">
      <w:pPr>
        <w:jc w:val="center"/>
        <w:rPr>
          <w:rFonts w:ascii="Times New Roman" w:hAnsi="Times New Roman"/>
          <w:sz w:val="24"/>
          <w:szCs w:val="24"/>
          <w:vertAlign w:val="subscript"/>
          <w:lang w:val="ru-RU"/>
        </w:rPr>
      </w:pPr>
    </w:p>
    <w:p w:rsidR="005A67D1" w:rsidRPr="005A67D1" w:rsidRDefault="005A67D1" w:rsidP="005A67D1">
      <w:pPr>
        <w:jc w:val="center"/>
        <w:rPr>
          <w:rFonts w:ascii="Times New Roman" w:hAnsi="Times New Roman"/>
          <w:sz w:val="24"/>
          <w:szCs w:val="24"/>
          <w:vertAlign w:val="subscript"/>
          <w:lang w:val="ru-RU"/>
        </w:rPr>
      </w:pPr>
    </w:p>
    <w:p w:rsidR="005A67D1" w:rsidRPr="005A67D1" w:rsidRDefault="005A67D1" w:rsidP="005A67D1">
      <w:pPr>
        <w:jc w:val="center"/>
        <w:rPr>
          <w:rFonts w:ascii="Times New Roman" w:hAnsi="Times New Roman"/>
          <w:sz w:val="24"/>
          <w:szCs w:val="24"/>
          <w:vertAlign w:val="subscript"/>
          <w:lang w:val="ru-RU"/>
        </w:rPr>
      </w:pPr>
    </w:p>
    <w:p w:rsidR="005A67D1" w:rsidRPr="005A67D1" w:rsidRDefault="005A67D1" w:rsidP="005A67D1">
      <w:pPr>
        <w:jc w:val="right"/>
        <w:rPr>
          <w:rFonts w:ascii="Times New Roman" w:hAnsi="Times New Roman"/>
          <w:sz w:val="24"/>
          <w:szCs w:val="24"/>
          <w:lang w:val="ru-RU"/>
        </w:rPr>
      </w:pPr>
      <w:r w:rsidRPr="005A67D1">
        <w:rPr>
          <w:rFonts w:ascii="Times New Roman" w:hAnsi="Times New Roman"/>
          <w:sz w:val="24"/>
          <w:szCs w:val="24"/>
          <w:lang w:val="ru-RU"/>
        </w:rPr>
        <w:t>Колдина Елена Петровна</w:t>
      </w:r>
    </w:p>
    <w:p w:rsidR="004066E7" w:rsidRDefault="004066E7" w:rsidP="005A67D1">
      <w:pPr>
        <w:jc w:val="center"/>
        <w:rPr>
          <w:rFonts w:ascii="Times New Roman" w:hAnsi="Times New Roman"/>
          <w:sz w:val="24"/>
          <w:szCs w:val="24"/>
          <w:lang w:val="ru-RU"/>
        </w:rPr>
      </w:pPr>
    </w:p>
    <w:p w:rsidR="004066E7" w:rsidRDefault="004066E7" w:rsidP="005A67D1">
      <w:pPr>
        <w:jc w:val="center"/>
        <w:rPr>
          <w:rFonts w:ascii="Times New Roman" w:hAnsi="Times New Roman"/>
          <w:sz w:val="24"/>
          <w:szCs w:val="24"/>
          <w:lang w:val="ru-RU"/>
        </w:rPr>
      </w:pPr>
    </w:p>
    <w:p w:rsidR="004066E7" w:rsidRDefault="004066E7" w:rsidP="005A67D1">
      <w:pPr>
        <w:jc w:val="center"/>
        <w:rPr>
          <w:rFonts w:ascii="Times New Roman" w:hAnsi="Times New Roman"/>
          <w:sz w:val="24"/>
          <w:szCs w:val="24"/>
          <w:lang w:val="ru-RU"/>
        </w:rPr>
      </w:pPr>
    </w:p>
    <w:p w:rsidR="004066E7" w:rsidRDefault="004066E7" w:rsidP="005A67D1">
      <w:pPr>
        <w:jc w:val="center"/>
        <w:rPr>
          <w:rFonts w:ascii="Times New Roman" w:hAnsi="Times New Roman"/>
          <w:sz w:val="24"/>
          <w:szCs w:val="24"/>
          <w:lang w:val="ru-RU"/>
        </w:rPr>
      </w:pPr>
    </w:p>
    <w:p w:rsidR="004066E7" w:rsidRDefault="004066E7" w:rsidP="005A67D1">
      <w:pPr>
        <w:jc w:val="center"/>
        <w:rPr>
          <w:rFonts w:ascii="Times New Roman" w:hAnsi="Times New Roman"/>
          <w:sz w:val="24"/>
          <w:szCs w:val="24"/>
          <w:lang w:val="ru-RU"/>
        </w:rPr>
      </w:pPr>
    </w:p>
    <w:p w:rsidR="004066E7" w:rsidRDefault="004066E7" w:rsidP="005A67D1">
      <w:pPr>
        <w:jc w:val="center"/>
        <w:rPr>
          <w:rFonts w:ascii="Times New Roman" w:hAnsi="Times New Roman"/>
          <w:sz w:val="24"/>
          <w:szCs w:val="24"/>
          <w:lang w:val="ru-RU"/>
        </w:rPr>
      </w:pPr>
    </w:p>
    <w:p w:rsidR="004066E7" w:rsidRDefault="004066E7" w:rsidP="005A67D1">
      <w:pPr>
        <w:jc w:val="center"/>
        <w:rPr>
          <w:rFonts w:ascii="Times New Roman" w:hAnsi="Times New Roman"/>
          <w:sz w:val="24"/>
          <w:szCs w:val="24"/>
          <w:lang w:val="ru-RU"/>
        </w:rPr>
      </w:pPr>
    </w:p>
    <w:p w:rsidR="004066E7" w:rsidRDefault="004066E7" w:rsidP="005A67D1">
      <w:pPr>
        <w:jc w:val="center"/>
        <w:rPr>
          <w:rFonts w:ascii="Times New Roman" w:hAnsi="Times New Roman"/>
          <w:sz w:val="24"/>
          <w:szCs w:val="24"/>
          <w:lang w:val="ru-RU"/>
        </w:rPr>
      </w:pPr>
    </w:p>
    <w:p w:rsidR="005A67D1" w:rsidRPr="005A67D1" w:rsidRDefault="004066E7" w:rsidP="005A67D1">
      <w:pPr>
        <w:jc w:val="center"/>
        <w:rPr>
          <w:rFonts w:ascii="Times New Roman" w:hAnsi="Times New Roman"/>
          <w:sz w:val="24"/>
          <w:szCs w:val="24"/>
          <w:lang w:val="ru-RU"/>
        </w:rPr>
      </w:pPr>
      <w:r>
        <w:rPr>
          <w:rFonts w:ascii="Times New Roman" w:hAnsi="Times New Roman"/>
          <w:sz w:val="24"/>
          <w:szCs w:val="24"/>
          <w:lang w:val="ru-RU"/>
        </w:rPr>
        <w:t>2021</w:t>
      </w:r>
      <w:r w:rsidR="00711A66">
        <w:rPr>
          <w:rFonts w:ascii="Times New Roman" w:hAnsi="Times New Roman"/>
          <w:sz w:val="24"/>
          <w:szCs w:val="24"/>
          <w:lang w:val="ru-RU"/>
        </w:rPr>
        <w:t xml:space="preserve">/2022  учебный  </w:t>
      </w:r>
      <w:r w:rsidR="005A67D1" w:rsidRPr="005A67D1">
        <w:rPr>
          <w:rFonts w:ascii="Times New Roman" w:hAnsi="Times New Roman"/>
          <w:sz w:val="24"/>
          <w:szCs w:val="24"/>
          <w:lang w:val="ru-RU"/>
        </w:rPr>
        <w:t>год</w:t>
      </w:r>
    </w:p>
    <w:p w:rsidR="00D47DE5" w:rsidRDefault="00711A66">
      <w:pPr>
        <w:rPr>
          <w:lang w:val="ru-RU"/>
        </w:rPr>
      </w:pPr>
      <w:r>
        <w:rPr>
          <w:lang w:val="ru-RU"/>
        </w:rPr>
        <w:t xml:space="preserve"> </w:t>
      </w:r>
    </w:p>
    <w:p w:rsidR="00D47DE5" w:rsidRDefault="00D47DE5">
      <w:pPr>
        <w:rPr>
          <w:lang w:val="ru-RU"/>
        </w:rPr>
      </w:pPr>
      <w:bookmarkStart w:id="0" w:name="_GoBack"/>
      <w:bookmarkEnd w:id="0"/>
    </w:p>
    <w:p w:rsidR="00D47DE5" w:rsidRDefault="00D47DE5">
      <w:pPr>
        <w:rPr>
          <w:lang w:val="ru-RU"/>
        </w:rPr>
      </w:pPr>
    </w:p>
    <w:p w:rsidR="00711A66" w:rsidRDefault="00711A66">
      <w:pPr>
        <w:rPr>
          <w:lang w:val="ru-RU"/>
        </w:rPr>
      </w:pPr>
    </w:p>
    <w:p w:rsidR="00711A66" w:rsidRDefault="00711A66">
      <w:pPr>
        <w:rPr>
          <w:lang w:val="ru-RU"/>
        </w:rPr>
      </w:pPr>
    </w:p>
    <w:p w:rsidR="00711A66" w:rsidRDefault="00711A66">
      <w:pPr>
        <w:rPr>
          <w:lang w:val="ru-RU"/>
        </w:rPr>
      </w:pPr>
    </w:p>
    <w:p w:rsidR="00D47DE5" w:rsidRDefault="00D47DE5">
      <w:pPr>
        <w:rPr>
          <w:lang w:val="ru-RU"/>
        </w:rPr>
      </w:pPr>
    </w:p>
    <w:p w:rsidR="00D47DE5" w:rsidRPr="00D47DE5" w:rsidRDefault="00D47DE5" w:rsidP="00D47DE5">
      <w:pPr>
        <w:widowControl w:val="0"/>
        <w:autoSpaceDE w:val="0"/>
        <w:autoSpaceDN w:val="0"/>
        <w:adjustRightInd w:val="0"/>
        <w:ind w:left="20" w:righ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Основная</w:t>
      </w:r>
      <w:r w:rsidRPr="005A67D1">
        <w:rPr>
          <w:rFonts w:ascii="Times New Roman" w:eastAsiaTheme="minorEastAsia" w:hAnsi="Times New Roman"/>
          <w:i/>
          <w:sz w:val="24"/>
          <w:szCs w:val="24"/>
          <w:lang w:val="ru-RU" w:eastAsia="ru-RU"/>
        </w:rPr>
        <w:t xml:space="preserve"> цель</w:t>
      </w:r>
      <w:r w:rsidRPr="00D47DE5">
        <w:rPr>
          <w:rFonts w:ascii="Times New Roman" w:eastAsiaTheme="minorEastAsia" w:hAnsi="Times New Roman"/>
          <w:sz w:val="24"/>
          <w:szCs w:val="24"/>
          <w:lang w:val="ru-RU" w:eastAsia="ru-RU"/>
        </w:rPr>
        <w:t xml:space="preserve"> обучения предмету «Окружающий мир» в начальной школе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 К общечеловеческим ценностям относятся: экологически грамотные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w:t>
      </w:r>
    </w:p>
    <w:p w:rsidR="00D47DE5" w:rsidRPr="00D47DE5" w:rsidRDefault="00D47DE5" w:rsidP="00D47DE5">
      <w:pPr>
        <w:widowControl w:val="0"/>
        <w:autoSpaceDE w:val="0"/>
        <w:autoSpaceDN w:val="0"/>
        <w:adjustRightInd w:val="0"/>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 программе представлены следующие ведущие содержательные линии:</w:t>
      </w:r>
    </w:p>
    <w:p w:rsidR="00D47DE5" w:rsidRPr="00D47DE5" w:rsidRDefault="00D47DE5" w:rsidP="00D47DE5">
      <w:pPr>
        <w:widowControl w:val="0"/>
        <w:numPr>
          <w:ilvl w:val="0"/>
          <w:numId w:val="1"/>
        </w:numPr>
        <w:tabs>
          <w:tab w:val="left" w:pos="674"/>
        </w:tabs>
        <w:autoSpaceDE w:val="0"/>
        <w:autoSpaceDN w:val="0"/>
        <w:adjustRightInd w:val="0"/>
        <w:spacing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человек как биологическое существо;</w:t>
      </w:r>
    </w:p>
    <w:p w:rsidR="00D47DE5" w:rsidRPr="00D47DE5" w:rsidRDefault="00D47DE5" w:rsidP="00D47DE5">
      <w:pPr>
        <w:widowControl w:val="0"/>
        <w:numPr>
          <w:ilvl w:val="0"/>
          <w:numId w:val="1"/>
        </w:numPr>
        <w:tabs>
          <w:tab w:val="left" w:pos="674"/>
        </w:tabs>
        <w:autoSpaceDE w:val="0"/>
        <w:autoSpaceDN w:val="0"/>
        <w:adjustRightInd w:val="0"/>
        <w:spacing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человек и другие люди;</w:t>
      </w:r>
    </w:p>
    <w:p w:rsidR="00D47DE5" w:rsidRPr="00D47DE5" w:rsidRDefault="00D47DE5" w:rsidP="00D47DE5">
      <w:pPr>
        <w:widowControl w:val="0"/>
        <w:numPr>
          <w:ilvl w:val="0"/>
          <w:numId w:val="1"/>
        </w:numPr>
        <w:tabs>
          <w:tab w:val="left" w:pos="670"/>
        </w:tabs>
        <w:autoSpaceDE w:val="0"/>
        <w:autoSpaceDN w:val="0"/>
        <w:adjustRightInd w:val="0"/>
        <w:spacing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человек и мир природы;</w:t>
      </w:r>
    </w:p>
    <w:p w:rsidR="00D47DE5" w:rsidRPr="00D47DE5" w:rsidRDefault="00D47DE5" w:rsidP="00D47DE5">
      <w:pPr>
        <w:widowControl w:val="0"/>
        <w:numPr>
          <w:ilvl w:val="0"/>
          <w:numId w:val="1"/>
        </w:numPr>
        <w:tabs>
          <w:tab w:val="left" w:pos="670"/>
        </w:tabs>
        <w:autoSpaceDE w:val="0"/>
        <w:autoSpaceDN w:val="0"/>
        <w:adjustRightInd w:val="0"/>
        <w:spacing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человек и общество;</w:t>
      </w:r>
    </w:p>
    <w:p w:rsidR="00D47DE5" w:rsidRPr="00D47DE5" w:rsidRDefault="00D47DE5" w:rsidP="00D47DE5">
      <w:pPr>
        <w:widowControl w:val="0"/>
        <w:numPr>
          <w:ilvl w:val="0"/>
          <w:numId w:val="1"/>
        </w:numPr>
        <w:tabs>
          <w:tab w:val="left" w:pos="679"/>
        </w:tabs>
        <w:autoSpaceDE w:val="0"/>
        <w:autoSpaceDN w:val="0"/>
        <w:adjustRightInd w:val="0"/>
        <w:spacing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история родной страны.</w:t>
      </w:r>
    </w:p>
    <w:p w:rsidR="00D47DE5" w:rsidRPr="00D47DE5" w:rsidRDefault="00D47DE5" w:rsidP="00D47DE5">
      <w:pPr>
        <w:widowControl w:val="0"/>
        <w:autoSpaceDE w:val="0"/>
        <w:autoSpaceDN w:val="0"/>
        <w:adjustRightInd w:val="0"/>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 средствах обучения представлены две технологические позиции:</w:t>
      </w:r>
    </w:p>
    <w:p w:rsidR="00D47DE5" w:rsidRPr="00D47DE5" w:rsidRDefault="00D47DE5" w:rsidP="00D47DE5">
      <w:pPr>
        <w:widowControl w:val="0"/>
        <w:numPr>
          <w:ilvl w:val="0"/>
          <w:numId w:val="1"/>
        </w:numPr>
        <w:tabs>
          <w:tab w:val="left" w:pos="756"/>
        </w:tabs>
        <w:autoSpaceDE w:val="0"/>
        <w:autoSpaceDN w:val="0"/>
        <w:adjustRightInd w:val="0"/>
        <w:spacing w:after="200"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организация целенаправленной деятельности восприятия (наблюдения, опыты и пр.);</w:t>
      </w:r>
    </w:p>
    <w:p w:rsidR="00D47DE5" w:rsidRPr="00D47DE5" w:rsidRDefault="00D47DE5" w:rsidP="00D47DE5">
      <w:pPr>
        <w:widowControl w:val="0"/>
        <w:numPr>
          <w:ilvl w:val="0"/>
          <w:numId w:val="1"/>
        </w:numPr>
        <w:tabs>
          <w:tab w:val="left" w:pos="790"/>
        </w:tabs>
        <w:autoSpaceDE w:val="0"/>
        <w:autoSpaceDN w:val="0"/>
        <w:adjustRightInd w:val="0"/>
        <w:spacing w:after="200"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усиление внимания к поисковой и исследовательской деятельности учащихся.</w:t>
      </w:r>
    </w:p>
    <w:p w:rsidR="00D47DE5" w:rsidRPr="00D47DE5" w:rsidRDefault="00D47DE5" w:rsidP="00D47DE5">
      <w:pPr>
        <w:widowControl w:val="0"/>
        <w:autoSpaceDE w:val="0"/>
        <w:autoSpaceDN w:val="0"/>
        <w:adjustRightInd w:val="0"/>
        <w:ind w:left="20" w:firstLine="520"/>
        <w:jc w:val="both"/>
        <w:rPr>
          <w:rFonts w:ascii="Times New Roman" w:eastAsiaTheme="minorEastAsia" w:hAnsi="Times New Roman"/>
          <w:sz w:val="24"/>
          <w:szCs w:val="24"/>
          <w:lang w:val="ru-RU" w:eastAsia="ru-RU"/>
        </w:rPr>
      </w:pPr>
      <w:proofErr w:type="gramStart"/>
      <w:r w:rsidRPr="00D47DE5">
        <w:rPr>
          <w:rFonts w:ascii="Times New Roman" w:eastAsiaTheme="minorEastAsia" w:hAnsi="Times New Roman"/>
          <w:sz w:val="24"/>
          <w:szCs w:val="24"/>
          <w:lang w:val="ru-RU" w:eastAsia="ru-RU"/>
        </w:rPr>
        <w:t>Исходя из этого обучение требует</w:t>
      </w:r>
      <w:proofErr w:type="gramEnd"/>
      <w:r w:rsidRPr="00D47DE5">
        <w:rPr>
          <w:rFonts w:ascii="Times New Roman" w:eastAsiaTheme="minorEastAsia" w:hAnsi="Times New Roman"/>
          <w:sz w:val="24"/>
          <w:szCs w:val="24"/>
          <w:lang w:val="ru-RU" w:eastAsia="ru-RU"/>
        </w:rPr>
        <w:t xml:space="preserve"> различных организационных форм, часть которыхпроходит вне классной комнаты.</w:t>
      </w:r>
    </w:p>
    <w:p w:rsidR="00D47DE5" w:rsidRPr="00D47DE5" w:rsidRDefault="00D47DE5" w:rsidP="00D47DE5">
      <w:pPr>
        <w:widowControl w:val="0"/>
        <w:autoSpaceDE w:val="0"/>
        <w:autoSpaceDN w:val="0"/>
        <w:adjustRightInd w:val="0"/>
        <w:ind w:left="20" w:righ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Данный курс носит интегрированный характер. Суть интеграции заключается в знакомстве с различными явлениями окружающего мира, объединенными общими, присущими им закономерностями. Интегративный характер курса обеспечивает синтез знаний, полученных при изучении других учебных предметов (изобразительного искусства, окружающего мира, русского языка, литературного чтения, основ безопасности жизнедеятельности), и позволяет реализовать их в интеллектуально-практической деятельности ученика.</w:t>
      </w:r>
    </w:p>
    <w:p w:rsidR="00D47DE5" w:rsidRPr="00D47DE5" w:rsidRDefault="00D47DE5" w:rsidP="00D47DE5">
      <w:pPr>
        <w:widowControl w:val="0"/>
        <w:autoSpaceDE w:val="0"/>
        <w:autoSpaceDN w:val="0"/>
        <w:adjustRightInd w:val="0"/>
        <w:ind w:left="20" w:righ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Изобразительное искусство</w:t>
      </w:r>
      <w:r w:rsidRPr="00D47DE5">
        <w:rPr>
          <w:rFonts w:ascii="Times New Roman" w:eastAsiaTheme="minorEastAsia" w:hAnsi="Times New Roman"/>
          <w:sz w:val="24"/>
          <w:szCs w:val="24"/>
          <w:lang w:val="ru-RU" w:eastAsia="ru-RU"/>
        </w:rPr>
        <w:t xml:space="preserve"> дает возможность использовать средства художественной выразительности для расширения духовно-культурного пространства ребенка, для наполнения окружающего мира высокими образами искусства.</w:t>
      </w:r>
    </w:p>
    <w:p w:rsidR="00D47DE5" w:rsidRPr="00D47DE5" w:rsidRDefault="00D47DE5" w:rsidP="00D47DE5">
      <w:pPr>
        <w:widowControl w:val="0"/>
        <w:autoSpaceDE w:val="0"/>
        <w:autoSpaceDN w:val="0"/>
        <w:adjustRightInd w:val="0"/>
        <w:ind w:left="20" w:righ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Русский язык</w:t>
      </w:r>
      <w:r w:rsidRPr="00D47DE5">
        <w:rPr>
          <w:rFonts w:ascii="Times New Roman" w:eastAsiaTheme="minorEastAsia" w:hAnsi="Times New Roman"/>
          <w:sz w:val="24"/>
          <w:szCs w:val="24"/>
          <w:lang w:val="ru-RU" w:eastAsia="ru-RU"/>
        </w:rPr>
        <w:t xml:space="preserve"> служит основой для развития устной речи: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(описание, повествование на заданную тему; построение логически связанных высказываний в рассуждениях, обоснованиях, формулировании выводов).</w:t>
      </w:r>
    </w:p>
    <w:p w:rsidR="00D47DE5" w:rsidRPr="00D47DE5" w:rsidRDefault="00D47DE5" w:rsidP="00D47DE5">
      <w:pPr>
        <w:widowControl w:val="0"/>
        <w:autoSpaceDE w:val="0"/>
        <w:autoSpaceDN w:val="0"/>
        <w:adjustRightInd w:val="0"/>
        <w:ind w:left="20" w:righ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Литературное чтение</w:t>
      </w:r>
      <w:r w:rsidRPr="00D47DE5">
        <w:rPr>
          <w:rFonts w:ascii="Times New Roman" w:eastAsiaTheme="minorEastAsia" w:hAnsi="Times New Roman"/>
          <w:sz w:val="24"/>
          <w:szCs w:val="24"/>
          <w:lang w:val="ru-RU" w:eastAsia="ru-RU"/>
        </w:rPr>
        <w:t xml:space="preserve"> создает условия для формирования целостного образа изучаемого предмета или явления.</w:t>
      </w:r>
    </w:p>
    <w:p w:rsidR="00D47DE5" w:rsidRPr="00D47DE5" w:rsidRDefault="00D47DE5" w:rsidP="00D47DE5">
      <w:pPr>
        <w:widowControl w:val="0"/>
        <w:autoSpaceDE w:val="0"/>
        <w:autoSpaceDN w:val="0"/>
        <w:adjustRightInd w:val="0"/>
        <w:ind w:left="20" w:righ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Основы безопасности жизнедеятельности</w:t>
      </w:r>
      <w:r w:rsidRPr="00D47DE5">
        <w:rPr>
          <w:rFonts w:ascii="Times New Roman" w:eastAsiaTheme="minorEastAsia" w:hAnsi="Times New Roman"/>
          <w:sz w:val="24"/>
          <w:szCs w:val="24"/>
          <w:lang w:val="ru-RU" w:eastAsia="ru-RU"/>
        </w:rPr>
        <w:t xml:space="preserve"> способствуют формированию личности гражданина, ответственно относящегося к личной безопасности, безопасности общества, государства и окружающей среды.</w:t>
      </w:r>
    </w:p>
    <w:p w:rsidR="00D47DE5" w:rsidRPr="00D47DE5" w:rsidRDefault="00D47DE5" w:rsidP="00D47DE5">
      <w:pPr>
        <w:keepNext/>
        <w:keepLines/>
        <w:widowControl w:val="0"/>
        <w:autoSpaceDE w:val="0"/>
        <w:autoSpaceDN w:val="0"/>
        <w:adjustRightInd w:val="0"/>
        <w:ind w:left="720" w:firstLine="0"/>
        <w:rPr>
          <w:rFonts w:ascii="Times New Roman" w:eastAsiaTheme="minorEastAsia" w:hAnsi="Times New Roman"/>
          <w:b/>
          <w:bCs/>
          <w:sz w:val="24"/>
          <w:szCs w:val="24"/>
          <w:lang w:val="ru-RU" w:eastAsia="ru-RU"/>
        </w:rPr>
      </w:pPr>
    </w:p>
    <w:p w:rsidR="00D47DE5" w:rsidRPr="00D47DE5" w:rsidRDefault="00D47DE5" w:rsidP="00D47DE5">
      <w:pPr>
        <w:keepNext/>
        <w:keepLines/>
        <w:widowControl w:val="0"/>
        <w:autoSpaceDE w:val="0"/>
        <w:autoSpaceDN w:val="0"/>
        <w:adjustRightInd w:val="0"/>
        <w:ind w:left="720" w:firstLine="0"/>
        <w:rPr>
          <w:rFonts w:ascii="Times New Roman" w:eastAsiaTheme="minorEastAsia" w:hAnsi="Times New Roman"/>
          <w:sz w:val="24"/>
          <w:szCs w:val="24"/>
          <w:lang w:val="ru-RU" w:eastAsia="ru-RU"/>
        </w:rPr>
      </w:pPr>
      <w:r w:rsidRPr="00D47DE5">
        <w:rPr>
          <w:rFonts w:ascii="Times New Roman" w:eastAsiaTheme="minorEastAsia" w:hAnsi="Times New Roman"/>
          <w:b/>
          <w:bCs/>
          <w:sz w:val="24"/>
          <w:szCs w:val="24"/>
          <w:lang w:val="ru-RU" w:eastAsia="ru-RU"/>
        </w:rPr>
        <w:t>Учебно-тематический план</w:t>
      </w:r>
    </w:p>
    <w:tbl>
      <w:tblPr>
        <w:tblW w:w="0" w:type="auto"/>
        <w:tblInd w:w="9" w:type="dxa"/>
        <w:tblLayout w:type="fixed"/>
        <w:tblCellMar>
          <w:left w:w="0" w:type="dxa"/>
          <w:right w:w="0" w:type="dxa"/>
        </w:tblCellMar>
        <w:tblLook w:val="0000"/>
      </w:tblPr>
      <w:tblGrid>
        <w:gridCol w:w="950"/>
        <w:gridCol w:w="7027"/>
        <w:gridCol w:w="1296"/>
      </w:tblGrid>
      <w:tr w:rsidR="00D47DE5" w:rsidRPr="00D47DE5" w:rsidTr="00C8040F">
        <w:trPr>
          <w:trHeight w:val="25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3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286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Тема раздела</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40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Часы</w:t>
            </w:r>
          </w:p>
        </w:tc>
      </w:tr>
      <w:tr w:rsidR="00D47DE5" w:rsidRPr="00D47DE5" w:rsidTr="00C8040F">
        <w:trPr>
          <w:trHeight w:val="24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1.</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Человек — живое существо (организм)</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16</w:t>
            </w:r>
          </w:p>
        </w:tc>
      </w:tr>
      <w:tr w:rsidR="00D47DE5" w:rsidRPr="00D47DE5" w:rsidTr="00C8040F">
        <w:trPr>
          <w:trHeight w:val="24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2.</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Твоё здоровье</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12</w:t>
            </w:r>
          </w:p>
        </w:tc>
      </w:tr>
      <w:tr w:rsidR="00D47DE5" w:rsidRPr="00D47DE5" w:rsidTr="00C8040F">
        <w:trPr>
          <w:trHeight w:val="24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lastRenderedPageBreak/>
              <w:t>3.</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Человек — часть природы</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2</w:t>
            </w:r>
          </w:p>
        </w:tc>
      </w:tr>
      <w:tr w:rsidR="00D47DE5" w:rsidRPr="00D47DE5" w:rsidTr="00C8040F">
        <w:trPr>
          <w:trHeight w:val="24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4.</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Человек среди людей</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5</w:t>
            </w:r>
          </w:p>
        </w:tc>
      </w:tr>
      <w:tr w:rsidR="00D47DE5" w:rsidRPr="00D47DE5" w:rsidTr="00C8040F">
        <w:trPr>
          <w:trHeight w:val="24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5.</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val="ru-RU" w:eastAsia="ru-RU"/>
              </w:rPr>
            </w:pPr>
            <w:r w:rsidRPr="00D47DE5">
              <w:rPr>
                <w:rFonts w:ascii="Times New Roman" w:eastAsiaTheme="minorEastAsia" w:hAnsi="Times New Roman"/>
                <w:bCs/>
                <w:sz w:val="24"/>
                <w:szCs w:val="24"/>
                <w:lang w:val="ru-RU" w:eastAsia="ru-RU"/>
              </w:rPr>
              <w:t>Родная страна: от края до края</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10</w:t>
            </w:r>
          </w:p>
        </w:tc>
      </w:tr>
      <w:tr w:rsidR="00D47DE5" w:rsidRPr="00D47DE5" w:rsidTr="00C8040F">
        <w:trPr>
          <w:trHeight w:val="24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6.</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Человек — творец культурных ценностей</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12</w:t>
            </w:r>
          </w:p>
        </w:tc>
      </w:tr>
      <w:tr w:rsidR="00D47DE5" w:rsidRPr="00D47DE5" w:rsidTr="00C8040F">
        <w:trPr>
          <w:trHeight w:val="245"/>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7.</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Человек — защитник своего Отечества</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5</w:t>
            </w:r>
          </w:p>
        </w:tc>
      </w:tr>
      <w:tr w:rsidR="00D47DE5" w:rsidRPr="00D47DE5" w:rsidTr="00C8040F">
        <w:trPr>
          <w:trHeight w:val="24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8.</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Гражданин и государство</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3</w:t>
            </w:r>
          </w:p>
        </w:tc>
      </w:tr>
      <w:tr w:rsidR="00D47DE5" w:rsidRPr="00D47DE5" w:rsidTr="00C8040F">
        <w:trPr>
          <w:trHeight w:val="24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9.</w:t>
            </w: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120" w:firstLine="0"/>
              <w:rPr>
                <w:rFonts w:ascii="Times New Roman" w:eastAsiaTheme="minorEastAsia" w:hAnsi="Times New Roman"/>
                <w:sz w:val="24"/>
                <w:szCs w:val="24"/>
                <w:lang w:eastAsia="ru-RU"/>
              </w:rPr>
            </w:pPr>
            <w:r w:rsidRPr="00D47DE5">
              <w:rPr>
                <w:rFonts w:ascii="Times New Roman" w:eastAsiaTheme="minorEastAsia" w:hAnsi="Times New Roman"/>
                <w:bCs/>
                <w:i/>
                <w:iCs/>
                <w:sz w:val="24"/>
                <w:szCs w:val="24"/>
                <w:lang w:val="ru-RU" w:eastAsia="ru-RU"/>
              </w:rPr>
              <w:t>Проверь себя</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i/>
                <w:iCs/>
                <w:sz w:val="24"/>
                <w:szCs w:val="24"/>
                <w:lang w:eastAsia="ru-RU"/>
              </w:rPr>
              <w:t>3</w:t>
            </w:r>
          </w:p>
        </w:tc>
      </w:tr>
      <w:tr w:rsidR="00D47DE5" w:rsidRPr="00D47DE5" w:rsidTr="00C8040F">
        <w:trPr>
          <w:trHeight w:val="250"/>
        </w:trPr>
        <w:tc>
          <w:tcPr>
            <w:tcW w:w="950"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firstLine="0"/>
              <w:rPr>
                <w:rFonts w:ascii="Times New Roman" w:eastAsiaTheme="minorEastAsia" w:hAnsi="Times New Roman"/>
                <w:sz w:val="24"/>
                <w:szCs w:val="24"/>
                <w:lang w:eastAsia="ru-RU"/>
              </w:rPr>
            </w:pPr>
          </w:p>
        </w:tc>
        <w:tc>
          <w:tcPr>
            <w:tcW w:w="7027"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63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val="ru-RU" w:eastAsia="ru-RU"/>
              </w:rPr>
              <w:t>Итого</w:t>
            </w:r>
          </w:p>
        </w:tc>
        <w:tc>
          <w:tcPr>
            <w:tcW w:w="1296" w:type="dxa"/>
            <w:tcBorders>
              <w:top w:val="single" w:sz="2" w:space="0" w:color="000000"/>
              <w:left w:val="single" w:sz="2" w:space="0" w:color="000000"/>
              <w:bottom w:val="single" w:sz="2" w:space="0" w:color="000000"/>
              <w:right w:val="single" w:sz="2" w:space="0" w:color="000000"/>
            </w:tcBorders>
            <w:shd w:val="clear" w:color="auto" w:fill="FFFFFF"/>
          </w:tcPr>
          <w:p w:rsidR="00D47DE5" w:rsidRPr="00D47DE5" w:rsidRDefault="00D47DE5" w:rsidP="00D47DE5">
            <w:pPr>
              <w:widowControl w:val="0"/>
              <w:autoSpaceDE w:val="0"/>
              <w:autoSpaceDN w:val="0"/>
              <w:adjustRightInd w:val="0"/>
              <w:ind w:left="580" w:firstLine="0"/>
              <w:rPr>
                <w:rFonts w:ascii="Times New Roman" w:eastAsiaTheme="minorEastAsia" w:hAnsi="Times New Roman"/>
                <w:sz w:val="24"/>
                <w:szCs w:val="24"/>
                <w:lang w:eastAsia="ru-RU"/>
              </w:rPr>
            </w:pPr>
            <w:r w:rsidRPr="00D47DE5">
              <w:rPr>
                <w:rFonts w:ascii="Times New Roman" w:eastAsiaTheme="minorEastAsia" w:hAnsi="Times New Roman"/>
                <w:bCs/>
                <w:sz w:val="24"/>
                <w:szCs w:val="24"/>
                <w:lang w:eastAsia="ru-RU"/>
              </w:rPr>
              <w:t>68</w:t>
            </w:r>
          </w:p>
        </w:tc>
      </w:tr>
    </w:tbl>
    <w:p w:rsidR="00D47DE5" w:rsidRDefault="00D47DE5" w:rsidP="00D47DE5">
      <w:pPr>
        <w:keepNext/>
        <w:keepLines/>
        <w:widowControl w:val="0"/>
        <w:autoSpaceDE w:val="0"/>
        <w:autoSpaceDN w:val="0"/>
        <w:adjustRightInd w:val="0"/>
        <w:spacing w:after="200" w:line="276" w:lineRule="auto"/>
        <w:ind w:left="720" w:firstLine="0"/>
        <w:rPr>
          <w:rFonts w:ascii="Times New Roman" w:eastAsiaTheme="minorEastAsia" w:hAnsi="Times New Roman"/>
          <w:b/>
          <w:bCs/>
          <w:sz w:val="24"/>
          <w:szCs w:val="24"/>
          <w:lang w:val="ru-RU" w:eastAsia="ru-RU"/>
        </w:rPr>
      </w:pPr>
    </w:p>
    <w:p w:rsidR="00D47DE5" w:rsidRPr="00D47DE5" w:rsidRDefault="00D47DE5" w:rsidP="00D47DE5">
      <w:pPr>
        <w:keepNext/>
        <w:keepLines/>
        <w:widowControl w:val="0"/>
        <w:autoSpaceDE w:val="0"/>
        <w:autoSpaceDN w:val="0"/>
        <w:adjustRightInd w:val="0"/>
        <w:spacing w:after="200" w:line="276" w:lineRule="auto"/>
        <w:ind w:left="720" w:firstLine="0"/>
        <w:rPr>
          <w:rFonts w:ascii="Times New Roman" w:eastAsiaTheme="minorEastAsia" w:hAnsi="Times New Roman"/>
          <w:sz w:val="24"/>
          <w:szCs w:val="24"/>
          <w:lang w:val="ru-RU" w:eastAsia="ru-RU"/>
        </w:rPr>
      </w:pPr>
      <w:r w:rsidRPr="00D47DE5">
        <w:rPr>
          <w:rFonts w:ascii="Times New Roman" w:eastAsiaTheme="minorEastAsia" w:hAnsi="Times New Roman"/>
          <w:b/>
          <w:bCs/>
          <w:sz w:val="24"/>
          <w:szCs w:val="24"/>
          <w:lang w:val="ru-RU" w:eastAsia="ru-RU"/>
        </w:rPr>
        <w:t>Содержание программы (68 часов)</w:t>
      </w:r>
    </w:p>
    <w:p w:rsidR="00D47DE5" w:rsidRPr="00D47DE5" w:rsidRDefault="00D47DE5" w:rsidP="00D47DE5">
      <w:pPr>
        <w:keepNext/>
        <w:keepLines/>
        <w:widowControl w:val="0"/>
        <w:autoSpaceDE w:val="0"/>
        <w:autoSpaceDN w:val="0"/>
        <w:adjustRightInd w:val="0"/>
        <w:spacing w:line="276" w:lineRule="auto"/>
        <w:ind w:left="720" w:firstLine="0"/>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Раздел «Человек - живое существо (организм) (16 часов)</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Человек — живой организм. Признаки живого организма. Органы и системы органов человека. Нервная система. Головной и спинной мозг. Кора больших полушарий (общие сведения). Роль нервной системы в организме.</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Пищеварительная система. Ее органы (общие сведения). Значение пищеварительной системы. Зубы, правила ухода за ними. Правильное питание как условие здоровья.</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Дыхательная система. Ее органы (общие сведения). Значение дыхательной системы. Защита органов дыхания (от повреждений, простуды и др.).</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Кровеносная система. Ее органы. Кровь, ее функции. Сердце — главный орган кровеносной системы (общие сведения). Предупреждение заболеваний сердца и кровеносных сосудов.</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Органы выделения (общие сведения). Их роль в организме. Главный орган выделения — почки. Кожа, ее роль в организме. Защита кожи и правила ухода за ней. Закаливание.</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Как человек воспринимает окружающий мир. Органы чувств, их значение в 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w:t>
      </w:r>
    </w:p>
    <w:p w:rsidR="00D47DE5" w:rsidRPr="00D47DE5" w:rsidRDefault="00D47DE5" w:rsidP="00D47DE5">
      <w:pPr>
        <w:widowControl w:val="0"/>
        <w:numPr>
          <w:ilvl w:val="0"/>
          <w:numId w:val="1"/>
        </w:numPr>
        <w:autoSpaceDE w:val="0"/>
        <w:autoSpaceDN w:val="0"/>
        <w:adjustRightInd w:val="0"/>
        <w:spacing w:line="276" w:lineRule="auto"/>
        <w:ind w:left="7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Внимание, память, речь, мышление. Условия их развития.</w:t>
      </w:r>
    </w:p>
    <w:p w:rsidR="00D47DE5" w:rsidRPr="00D47DE5" w:rsidRDefault="00D47DE5" w:rsidP="00D47DE5">
      <w:pPr>
        <w:widowControl w:val="0"/>
        <w:numPr>
          <w:ilvl w:val="0"/>
          <w:numId w:val="1"/>
        </w:numPr>
        <w:autoSpaceDE w:val="0"/>
        <w:autoSpaceDN w:val="0"/>
        <w:adjustRightInd w:val="0"/>
        <w:spacing w:line="276" w:lineRule="auto"/>
        <w:ind w:left="7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Универсальные учебные действия:</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Характеризовать</w:t>
      </w:r>
      <w:r w:rsidRPr="00D47DE5">
        <w:rPr>
          <w:rFonts w:ascii="Times New Roman" w:eastAsiaTheme="minorEastAsia" w:hAnsi="Times New Roman"/>
          <w:sz w:val="24"/>
          <w:szCs w:val="24"/>
          <w:lang w:val="ru-RU" w:eastAsia="ru-RU"/>
        </w:rPr>
        <w:t xml:space="preserve"> человека как Живое существо, организм:</w:t>
      </w:r>
      <w:r w:rsidRPr="00D47DE5">
        <w:rPr>
          <w:rFonts w:ascii="Times New Roman" w:eastAsiaTheme="minorEastAsia" w:hAnsi="Times New Roman"/>
          <w:i/>
          <w:iCs/>
          <w:sz w:val="24"/>
          <w:szCs w:val="24"/>
          <w:lang w:val="ru-RU" w:eastAsia="ru-RU"/>
        </w:rPr>
        <w:t xml:space="preserve"> раскрывать</w:t>
      </w:r>
      <w:r w:rsidRPr="00D47DE5">
        <w:rPr>
          <w:rFonts w:ascii="Times New Roman" w:eastAsiaTheme="minorEastAsia" w:hAnsi="Times New Roman"/>
          <w:sz w:val="24"/>
          <w:szCs w:val="24"/>
          <w:lang w:val="ru-RU" w:eastAsia="ru-RU"/>
        </w:rPr>
        <w:t xml:space="preserve"> особенности деятельности различных органов.</w:t>
      </w:r>
    </w:p>
    <w:p w:rsidR="00D47DE5" w:rsidRPr="00D47DE5" w:rsidRDefault="00D47DE5" w:rsidP="00D47DE5">
      <w:pPr>
        <w:widowControl w:val="0"/>
        <w:numPr>
          <w:ilvl w:val="0"/>
          <w:numId w:val="1"/>
        </w:numPr>
        <w:autoSpaceDE w:val="0"/>
        <w:autoSpaceDN w:val="0"/>
        <w:adjustRightInd w:val="0"/>
        <w:spacing w:line="276" w:lineRule="auto"/>
        <w:ind w:left="7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Объяснять</w:t>
      </w:r>
      <w:r w:rsidRPr="00D47DE5">
        <w:rPr>
          <w:rFonts w:ascii="Times New Roman" w:eastAsiaTheme="minorEastAsia" w:hAnsi="Times New Roman"/>
          <w:sz w:val="24"/>
          <w:szCs w:val="24"/>
          <w:lang w:val="ru-RU" w:eastAsia="ru-RU"/>
        </w:rPr>
        <w:t xml:space="preserve"> роль нервной системы в организме.</w:t>
      </w:r>
    </w:p>
    <w:p w:rsidR="00D47DE5" w:rsidRPr="00D47DE5" w:rsidRDefault="00D47DE5" w:rsidP="00D47DE5">
      <w:pPr>
        <w:keepNext/>
        <w:keepLines/>
        <w:widowControl w:val="0"/>
        <w:numPr>
          <w:ilvl w:val="0"/>
          <w:numId w:val="1"/>
        </w:numPr>
        <w:autoSpaceDE w:val="0"/>
        <w:autoSpaceDN w:val="0"/>
        <w:adjustRightInd w:val="0"/>
        <w:spacing w:line="276" w:lineRule="auto"/>
        <w:ind w:left="720" w:firstLine="0"/>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 xml:space="preserve">Раздел </w:t>
      </w:r>
      <w:r w:rsidRPr="00D47DE5">
        <w:rPr>
          <w:rFonts w:ascii="Times New Roman" w:eastAsiaTheme="minorEastAsia" w:hAnsi="Times New Roman"/>
          <w:b/>
          <w:bCs/>
          <w:i/>
          <w:iCs/>
          <w:sz w:val="24"/>
          <w:szCs w:val="24"/>
          <w:lang w:eastAsia="ru-RU"/>
        </w:rPr>
        <w:t>«</w:t>
      </w:r>
      <w:r w:rsidRPr="00D47DE5">
        <w:rPr>
          <w:rFonts w:ascii="Times New Roman" w:eastAsiaTheme="minorEastAsia" w:hAnsi="Times New Roman"/>
          <w:b/>
          <w:bCs/>
          <w:i/>
          <w:iCs/>
          <w:sz w:val="24"/>
          <w:szCs w:val="24"/>
          <w:lang w:val="ru-RU" w:eastAsia="ru-RU"/>
        </w:rPr>
        <w:t>Твоё здоровье</w:t>
      </w:r>
      <w:r w:rsidRPr="00D47DE5">
        <w:rPr>
          <w:rFonts w:ascii="Times New Roman" w:eastAsiaTheme="minorEastAsia" w:hAnsi="Times New Roman"/>
          <w:b/>
          <w:bCs/>
          <w:i/>
          <w:iCs/>
          <w:sz w:val="24"/>
          <w:szCs w:val="24"/>
          <w:lang w:eastAsia="ru-RU"/>
        </w:rPr>
        <w:t xml:space="preserve">» (12 </w:t>
      </w:r>
      <w:r w:rsidRPr="00D47DE5">
        <w:rPr>
          <w:rFonts w:ascii="Times New Roman" w:eastAsiaTheme="minorEastAsia" w:hAnsi="Times New Roman"/>
          <w:b/>
          <w:bCs/>
          <w:i/>
          <w:iCs/>
          <w:sz w:val="24"/>
          <w:szCs w:val="24"/>
          <w:lang w:val="ru-RU" w:eastAsia="ru-RU"/>
        </w:rPr>
        <w:t>часов)</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 xml:space="preserve">Человек и его здоровье. Знание своего организма — условие здоровья и эмоционального благополучия. Режим дня школьника. </w:t>
      </w:r>
      <w:r w:rsidRPr="00D47DE5">
        <w:rPr>
          <w:rFonts w:ascii="Times New Roman" w:eastAsiaTheme="minorEastAsia" w:hAnsi="Times New Roman"/>
          <w:sz w:val="24"/>
          <w:szCs w:val="24"/>
          <w:lang w:val="ru-RU" w:eastAsia="ru-RU"/>
        </w:rPr>
        <w:lastRenderedPageBreak/>
        <w:t>Здоровый сон. Правильное питание. Закаливание.</w:t>
      </w:r>
    </w:p>
    <w:p w:rsidR="00D47DE5" w:rsidRPr="00D47DE5" w:rsidRDefault="00D47DE5" w:rsidP="00D47DE5">
      <w:pPr>
        <w:widowControl w:val="0"/>
        <w:numPr>
          <w:ilvl w:val="0"/>
          <w:numId w:val="1"/>
        </w:numPr>
        <w:autoSpaceDE w:val="0"/>
        <w:autoSpaceDN w:val="0"/>
        <w:adjustRightInd w:val="0"/>
        <w:spacing w:line="276" w:lineRule="auto"/>
        <w:ind w:left="7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Вредные привычки.</w:t>
      </w:r>
    </w:p>
    <w:p w:rsidR="00D47DE5" w:rsidRPr="00D47DE5" w:rsidRDefault="00D47DE5" w:rsidP="00D47DE5">
      <w:pPr>
        <w:widowControl w:val="0"/>
        <w:numPr>
          <w:ilvl w:val="0"/>
          <w:numId w:val="1"/>
        </w:numPr>
        <w:autoSpaceDE w:val="0"/>
        <w:autoSpaceDN w:val="0"/>
        <w:adjustRightInd w:val="0"/>
        <w:spacing w:line="276" w:lineRule="auto"/>
        <w:ind w:left="7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ОБЖ: когда дом становится опасным. Улица и дорога. Опасности на дороге. Поведение во время грозы, при встрече с опасными животными.</w:t>
      </w:r>
    </w:p>
    <w:p w:rsidR="00D47DE5" w:rsidRPr="00D47DE5" w:rsidRDefault="00D47DE5" w:rsidP="00D47DE5">
      <w:pPr>
        <w:widowControl w:val="0"/>
        <w:numPr>
          <w:ilvl w:val="0"/>
          <w:numId w:val="1"/>
        </w:numPr>
        <w:autoSpaceDE w:val="0"/>
        <w:autoSpaceDN w:val="0"/>
        <w:adjustRightInd w:val="0"/>
        <w:spacing w:line="276" w:lineRule="auto"/>
        <w:ind w:left="7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Универсальные учебные действия:</w:t>
      </w:r>
    </w:p>
    <w:p w:rsidR="00D47DE5" w:rsidRPr="00D47DE5" w:rsidRDefault="00D47DE5" w:rsidP="00D47DE5">
      <w:pPr>
        <w:widowControl w:val="0"/>
        <w:numPr>
          <w:ilvl w:val="0"/>
          <w:numId w:val="1"/>
        </w:numPr>
        <w:autoSpaceDE w:val="0"/>
        <w:autoSpaceDN w:val="0"/>
        <w:adjustRightInd w:val="0"/>
        <w:spacing w:line="276" w:lineRule="auto"/>
        <w:ind w:left="7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Раскрывать</w:t>
      </w:r>
      <w:r w:rsidRPr="00D47DE5">
        <w:rPr>
          <w:rFonts w:ascii="Times New Roman" w:eastAsiaTheme="minorEastAsia" w:hAnsi="Times New Roman"/>
          <w:sz w:val="24"/>
          <w:szCs w:val="24"/>
          <w:lang w:val="ru-RU" w:eastAsia="ru-RU"/>
        </w:rPr>
        <w:t xml:space="preserve"> принципы здорового образа жизни.</w:t>
      </w:r>
    </w:p>
    <w:p w:rsidR="00D47DE5" w:rsidRPr="00D47DE5" w:rsidRDefault="00D47DE5" w:rsidP="00D47DE5">
      <w:pPr>
        <w:widowControl w:val="0"/>
        <w:numPr>
          <w:ilvl w:val="0"/>
          <w:numId w:val="1"/>
        </w:numPr>
        <w:autoSpaceDE w:val="0"/>
        <w:autoSpaceDN w:val="0"/>
        <w:adjustRightInd w:val="0"/>
        <w:spacing w:line="276" w:lineRule="auto"/>
        <w:ind w:left="7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Объяснять</w:t>
      </w:r>
      <w:r w:rsidRPr="00D47DE5">
        <w:rPr>
          <w:rFonts w:ascii="Times New Roman" w:eastAsiaTheme="minorEastAsia" w:hAnsi="Times New Roman"/>
          <w:sz w:val="24"/>
          <w:szCs w:val="24"/>
          <w:lang w:val="ru-RU" w:eastAsia="ru-RU"/>
        </w:rPr>
        <w:t xml:space="preserve"> вред курения, наркотиков, алкоголя.</w:t>
      </w:r>
    </w:p>
    <w:p w:rsidR="00D47DE5" w:rsidRPr="00D47DE5" w:rsidRDefault="00D47DE5" w:rsidP="00D47DE5">
      <w:pPr>
        <w:widowControl w:val="0"/>
        <w:numPr>
          <w:ilvl w:val="0"/>
          <w:numId w:val="1"/>
        </w:numPr>
        <w:autoSpaceDE w:val="0"/>
        <w:autoSpaceDN w:val="0"/>
        <w:adjustRightInd w:val="0"/>
        <w:spacing w:line="276" w:lineRule="auto"/>
        <w:ind w:left="7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Различать</w:t>
      </w:r>
      <w:r w:rsidRPr="00D47DE5">
        <w:rPr>
          <w:rFonts w:ascii="Times New Roman" w:eastAsiaTheme="minorEastAsia" w:hAnsi="Times New Roman"/>
          <w:sz w:val="24"/>
          <w:szCs w:val="24"/>
          <w:lang w:val="ru-RU" w:eastAsia="ru-RU"/>
        </w:rPr>
        <w:t xml:space="preserve"> ядовитые грибы и растения*</w:t>
      </w:r>
    </w:p>
    <w:p w:rsidR="00D47DE5" w:rsidRPr="00D47DE5" w:rsidRDefault="00D47DE5" w:rsidP="00D47DE5">
      <w:pPr>
        <w:widowControl w:val="0"/>
        <w:numPr>
          <w:ilvl w:val="0"/>
          <w:numId w:val="1"/>
        </w:numPr>
        <w:autoSpaceDE w:val="0"/>
        <w:autoSpaceDN w:val="0"/>
        <w:adjustRightInd w:val="0"/>
        <w:spacing w:line="276" w:lineRule="auto"/>
        <w:ind w:left="720" w:firstLine="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Конструировать</w:t>
      </w:r>
      <w:r w:rsidRPr="00D47DE5">
        <w:rPr>
          <w:rFonts w:ascii="Times New Roman" w:eastAsiaTheme="minorEastAsia" w:hAnsi="Times New Roman"/>
          <w:sz w:val="24"/>
          <w:szCs w:val="24"/>
          <w:lang w:val="ru-RU" w:eastAsia="ru-RU"/>
        </w:rPr>
        <w:t xml:space="preserve"> в учебных и игровых с</w:t>
      </w:r>
    </w:p>
    <w:p w:rsidR="00D47DE5" w:rsidRPr="00D47DE5" w:rsidRDefault="00D47DE5" w:rsidP="00D47DE5">
      <w:pPr>
        <w:keepNext/>
        <w:keepLines/>
        <w:widowControl w:val="0"/>
        <w:autoSpaceDE w:val="0"/>
        <w:autoSpaceDN w:val="0"/>
        <w:adjustRightInd w:val="0"/>
        <w:ind w:left="20" w:firstLine="0"/>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ab/>
      </w:r>
      <w:r w:rsidRPr="00D47DE5">
        <w:rPr>
          <w:rFonts w:ascii="Times New Roman" w:eastAsiaTheme="minorEastAsia" w:hAnsi="Times New Roman"/>
          <w:b/>
          <w:bCs/>
          <w:sz w:val="24"/>
          <w:szCs w:val="24"/>
          <w:lang w:val="ru-RU" w:eastAsia="ru-RU"/>
        </w:rPr>
        <w:t>Практические работы:</w:t>
      </w:r>
    </w:p>
    <w:p w:rsidR="00D47DE5" w:rsidRPr="00D47DE5" w:rsidRDefault="00D47DE5" w:rsidP="00D47DE5">
      <w:pPr>
        <w:widowControl w:val="0"/>
        <w:autoSpaceDE w:val="0"/>
        <w:autoSpaceDN w:val="0"/>
        <w:adjustRightInd w:val="0"/>
        <w:ind w:left="20" w:right="20" w:firstLine="540"/>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Составление режима дня школьника для будней и выходных. Подсчет пульса в спокойном состоянии и после физических нагрузок. Оказание первой помощи при несчастных случаях (обработка ран, наложение повязок, компрессов и пр.).</w:t>
      </w:r>
    </w:p>
    <w:p w:rsidR="00D47DE5" w:rsidRPr="00D47DE5" w:rsidRDefault="00D47DE5" w:rsidP="00D47DE5">
      <w:pPr>
        <w:keepNext/>
        <w:keepLines/>
        <w:widowControl w:val="0"/>
        <w:autoSpaceDE w:val="0"/>
        <w:autoSpaceDN w:val="0"/>
        <w:adjustRightInd w:val="0"/>
        <w:ind w:left="2420" w:firstLine="0"/>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 xml:space="preserve">Раздел «Человек— </w:t>
      </w:r>
      <w:proofErr w:type="gramStart"/>
      <w:r w:rsidRPr="00D47DE5">
        <w:rPr>
          <w:rFonts w:ascii="Times New Roman" w:eastAsiaTheme="minorEastAsia" w:hAnsi="Times New Roman"/>
          <w:b/>
          <w:bCs/>
          <w:i/>
          <w:iCs/>
          <w:sz w:val="24"/>
          <w:szCs w:val="24"/>
          <w:lang w:val="ru-RU" w:eastAsia="ru-RU"/>
        </w:rPr>
        <w:t>ча</w:t>
      </w:r>
      <w:proofErr w:type="gramEnd"/>
      <w:r w:rsidRPr="00D47DE5">
        <w:rPr>
          <w:rFonts w:ascii="Times New Roman" w:eastAsiaTheme="minorEastAsia" w:hAnsi="Times New Roman"/>
          <w:b/>
          <w:bCs/>
          <w:i/>
          <w:iCs/>
          <w:sz w:val="24"/>
          <w:szCs w:val="24"/>
          <w:lang w:val="ru-RU" w:eastAsia="ru-RU"/>
        </w:rPr>
        <w:t>сть природы» (2 часа)</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Чем человек отличается от животных. Мышление и речь. 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игровой деятельности ребенка. Уважительное отношение к старости и забота о престарелых и больных.</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Универсальные учебные действия:</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Характеризовать</w:t>
      </w:r>
      <w:r w:rsidRPr="00D47DE5">
        <w:rPr>
          <w:rFonts w:ascii="Times New Roman" w:eastAsiaTheme="minorEastAsia" w:hAnsi="Times New Roman"/>
          <w:sz w:val="24"/>
          <w:szCs w:val="24"/>
          <w:lang w:val="ru-RU" w:eastAsia="ru-RU"/>
        </w:rPr>
        <w:t xml:space="preserve"> человека как часть природы: выделять общее и отличное от организма животного.</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Устанавливать</w:t>
      </w:r>
      <w:r w:rsidRPr="00D47DE5">
        <w:rPr>
          <w:rFonts w:ascii="Times New Roman" w:eastAsiaTheme="minorEastAsia" w:hAnsi="Times New Roman"/>
          <w:sz w:val="24"/>
          <w:szCs w:val="24"/>
          <w:lang w:val="ru-RU" w:eastAsia="ru-RU"/>
        </w:rPr>
        <w:t xml:space="preserve"> последовательность возрастных этапов развития человека.</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Характеризовать</w:t>
      </w:r>
      <w:r w:rsidRPr="00D47DE5">
        <w:rPr>
          <w:rFonts w:ascii="Times New Roman" w:eastAsiaTheme="minorEastAsia" w:hAnsi="Times New Roman"/>
          <w:sz w:val="24"/>
          <w:szCs w:val="24"/>
          <w:lang w:val="ru-RU" w:eastAsia="ru-RU"/>
        </w:rPr>
        <w:t xml:space="preserve"> условия роста и развития ребенка.</w:t>
      </w:r>
    </w:p>
    <w:p w:rsidR="00D47DE5" w:rsidRPr="00D47DE5" w:rsidRDefault="00D47DE5" w:rsidP="00D47DE5">
      <w:pPr>
        <w:keepNext/>
        <w:keepLines/>
        <w:widowControl w:val="0"/>
        <w:autoSpaceDE w:val="0"/>
        <w:autoSpaceDN w:val="0"/>
        <w:adjustRightInd w:val="0"/>
        <w:ind w:left="2420" w:firstLine="0"/>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Раздел «Человек среди людей» (5 часов)</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Доброта, справедливость, забота о больных и стариках — качества культурного человека. Правила культурного общения.</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ОБЖ: почему нужно избегать общения с незнакомыми людьми.</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Универсальные учебные действия:</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Различать</w:t>
      </w:r>
      <w:r w:rsidRPr="00D47DE5">
        <w:rPr>
          <w:rFonts w:ascii="Times New Roman" w:eastAsiaTheme="minorEastAsia" w:hAnsi="Times New Roman"/>
          <w:sz w:val="24"/>
          <w:szCs w:val="24"/>
          <w:lang w:val="ru-RU" w:eastAsia="ru-RU"/>
        </w:rPr>
        <w:t xml:space="preserve"> положительные и отрицательные качества человека.</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Приводить житейские примеры</w:t>
      </w:r>
      <w:r w:rsidRPr="00D47DE5">
        <w:rPr>
          <w:rFonts w:ascii="Times New Roman" w:eastAsiaTheme="minorEastAsia" w:hAnsi="Times New Roman"/>
          <w:sz w:val="24"/>
          <w:szCs w:val="24"/>
          <w:lang w:val="ru-RU" w:eastAsia="ru-RU"/>
        </w:rPr>
        <w:t xml:space="preserve"> проявления отзывчивости, доброты, справедливости</w:t>
      </w:r>
    </w:p>
    <w:p w:rsidR="00D47DE5" w:rsidRPr="00D47DE5" w:rsidRDefault="00D47DE5" w:rsidP="00D47DE5">
      <w:pPr>
        <w:widowControl w:val="0"/>
        <w:autoSpaceDE w:val="0"/>
        <w:autoSpaceDN w:val="0"/>
        <w:adjustRightInd w:val="0"/>
        <w:ind w:left="20" w:firstLine="0"/>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и др.</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Характеризовать правила безопасности при общении с чужими людьми.</w:t>
      </w:r>
    </w:p>
    <w:p w:rsidR="00D47DE5" w:rsidRPr="00D47DE5" w:rsidRDefault="00D47DE5" w:rsidP="00D47DE5">
      <w:pPr>
        <w:keepNext/>
        <w:keepLines/>
        <w:widowControl w:val="0"/>
        <w:autoSpaceDE w:val="0"/>
        <w:autoSpaceDN w:val="0"/>
        <w:adjustRightInd w:val="0"/>
        <w:ind w:left="1880" w:firstLine="0"/>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Раздел «Родная страна: от края до края» (10 часов)</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proofErr w:type="gramStart"/>
      <w:r w:rsidRPr="00D47DE5">
        <w:rPr>
          <w:rFonts w:ascii="Times New Roman" w:eastAsiaTheme="minorEastAsia" w:hAnsi="Times New Roman"/>
          <w:sz w:val="24"/>
          <w:szCs w:val="24"/>
          <w:lang w:val="ru-RU" w:eastAsia="ru-RU"/>
        </w:rPr>
        <w:t>Природные зоны России: арктические пустыни, тундра, тайга, смешанные леса, степь, пустыня, влажные субтропики (растительный и животный мир, труд и быт людей).</w:t>
      </w:r>
      <w:proofErr w:type="gramEnd"/>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Почвы России. Почва — среда обитания растений и животных. Плодородие почв. Охрана почв.</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Рельеф России. Восточно-Европейская равнина, Западно-Сибирская равнина (особенности, положение на карте).</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Как развивались и строились города. Особенности расположения древних городов. «Кремлевские» города. Улицы, история и происхождение названий.</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lastRenderedPageBreak/>
        <w:t>Россия и ее соседи. Япония, Китай, Финляндия, Дания (особенности географического положения, природы, труда и культуры народов).</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Универсальные учебные действия:</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Описывать</w:t>
      </w:r>
      <w:r w:rsidRPr="00D47DE5">
        <w:rPr>
          <w:rFonts w:ascii="Times New Roman" w:eastAsiaTheme="minorEastAsia" w:hAnsi="Times New Roman"/>
          <w:sz w:val="24"/>
          <w:szCs w:val="24"/>
          <w:lang w:val="ru-RU" w:eastAsia="ru-RU"/>
        </w:rPr>
        <w:t xml:space="preserve"> картины природных зон,</w:t>
      </w:r>
      <w:r w:rsidRPr="00D47DE5">
        <w:rPr>
          <w:rFonts w:ascii="Times New Roman" w:eastAsiaTheme="minorEastAsia" w:hAnsi="Times New Roman"/>
          <w:i/>
          <w:iCs/>
          <w:sz w:val="24"/>
          <w:szCs w:val="24"/>
          <w:lang w:val="ru-RU" w:eastAsia="ru-RU"/>
        </w:rPr>
        <w:t xml:space="preserve"> узнавать</w:t>
      </w:r>
      <w:r w:rsidRPr="00D47DE5">
        <w:rPr>
          <w:rFonts w:ascii="Times New Roman" w:eastAsiaTheme="minorEastAsia" w:hAnsi="Times New Roman"/>
          <w:sz w:val="24"/>
          <w:szCs w:val="24"/>
          <w:lang w:val="ru-RU" w:eastAsia="ru-RU"/>
        </w:rPr>
        <w:t xml:space="preserve"> на рисунках (фото, схемах) особенности разных природных зон.</w:t>
      </w:r>
    </w:p>
    <w:p w:rsidR="00D47DE5" w:rsidRPr="00D47DE5" w:rsidRDefault="00D47DE5" w:rsidP="00D47DE5">
      <w:pPr>
        <w:widowControl w:val="0"/>
        <w:autoSpaceDE w:val="0"/>
        <w:autoSpaceDN w:val="0"/>
        <w:adjustRightInd w:val="0"/>
        <w:ind w:left="20" w:firstLine="540"/>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Моделировать</w:t>
      </w:r>
      <w:r w:rsidRPr="00D47DE5">
        <w:rPr>
          <w:rFonts w:ascii="Times New Roman" w:eastAsiaTheme="minorEastAsia" w:hAnsi="Times New Roman"/>
          <w:sz w:val="24"/>
          <w:szCs w:val="24"/>
          <w:lang w:val="ru-RU" w:eastAsia="ru-RU"/>
        </w:rPr>
        <w:t xml:space="preserve"> схему строения почвы, характеризовать особенности разных почв.</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Находить на карте</w:t>
      </w:r>
      <w:r w:rsidRPr="00D47DE5">
        <w:rPr>
          <w:rFonts w:ascii="Times New Roman" w:eastAsiaTheme="minorEastAsia" w:hAnsi="Times New Roman"/>
          <w:sz w:val="24"/>
          <w:szCs w:val="24"/>
          <w:lang w:val="ru-RU" w:eastAsia="ru-RU"/>
        </w:rPr>
        <w:t xml:space="preserve"> равнины и горы России (своего края).</w:t>
      </w:r>
      <w:r w:rsidRPr="00D47DE5">
        <w:rPr>
          <w:rFonts w:ascii="Times New Roman" w:eastAsiaTheme="minorEastAsia" w:hAnsi="Times New Roman"/>
          <w:i/>
          <w:iCs/>
          <w:sz w:val="24"/>
          <w:szCs w:val="24"/>
          <w:lang w:val="ru-RU" w:eastAsia="ru-RU"/>
        </w:rPr>
        <w:t xml:space="preserve"> Выделять</w:t>
      </w:r>
      <w:r w:rsidRPr="00D47DE5">
        <w:rPr>
          <w:rFonts w:ascii="Times New Roman" w:eastAsiaTheme="minorEastAsia" w:hAnsi="Times New Roman"/>
          <w:sz w:val="24"/>
          <w:szCs w:val="24"/>
          <w:lang w:val="ru-RU" w:eastAsia="ru-RU"/>
        </w:rPr>
        <w:t xml:space="preserve"> особенности кремлевских городов,</w:t>
      </w:r>
      <w:r w:rsidRPr="00D47DE5">
        <w:rPr>
          <w:rFonts w:ascii="Times New Roman" w:eastAsiaTheme="minorEastAsia" w:hAnsi="Times New Roman"/>
          <w:i/>
          <w:iCs/>
          <w:sz w:val="24"/>
          <w:szCs w:val="24"/>
          <w:lang w:val="ru-RU" w:eastAsia="ru-RU"/>
        </w:rPr>
        <w:t xml:space="preserve"> узнавать</w:t>
      </w:r>
      <w:r w:rsidRPr="00D47DE5">
        <w:rPr>
          <w:rFonts w:ascii="Times New Roman" w:eastAsiaTheme="minorEastAsia" w:hAnsi="Times New Roman"/>
          <w:sz w:val="24"/>
          <w:szCs w:val="24"/>
          <w:lang w:val="ru-RU" w:eastAsia="ru-RU"/>
        </w:rPr>
        <w:t xml:space="preserve"> по рисункам (достопримечательностям).</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Обобщать</w:t>
      </w:r>
      <w:r w:rsidRPr="00D47DE5">
        <w:rPr>
          <w:rFonts w:ascii="Times New Roman" w:eastAsiaTheme="minorEastAsia" w:hAnsi="Times New Roman"/>
          <w:sz w:val="24"/>
          <w:szCs w:val="24"/>
          <w:lang w:val="ru-RU" w:eastAsia="ru-RU"/>
        </w:rPr>
        <w:t xml:space="preserve"> информацию о странах - соседях России, полученную из разных источников.</w:t>
      </w:r>
      <w:r w:rsidRPr="00D47DE5">
        <w:rPr>
          <w:rFonts w:ascii="Times New Roman" w:eastAsiaTheme="minorEastAsia" w:hAnsi="Times New Roman"/>
          <w:i/>
          <w:iCs/>
          <w:sz w:val="24"/>
          <w:szCs w:val="24"/>
          <w:lang w:val="ru-RU" w:eastAsia="ru-RU"/>
        </w:rPr>
        <w:t xml:space="preserve"> Описывать</w:t>
      </w:r>
      <w:r w:rsidRPr="00D47DE5">
        <w:rPr>
          <w:rFonts w:ascii="Times New Roman" w:eastAsiaTheme="minorEastAsia" w:hAnsi="Times New Roman"/>
          <w:sz w:val="24"/>
          <w:szCs w:val="24"/>
          <w:lang w:val="ru-RU" w:eastAsia="ru-RU"/>
        </w:rPr>
        <w:t xml:space="preserve"> особенности природы, культуры, труда и быта людей разных стран - соседей России.</w:t>
      </w:r>
    </w:p>
    <w:p w:rsidR="00D47DE5" w:rsidRPr="00D47DE5" w:rsidRDefault="00D47DE5" w:rsidP="00D47DE5">
      <w:pPr>
        <w:widowControl w:val="0"/>
        <w:autoSpaceDE w:val="0"/>
        <w:autoSpaceDN w:val="0"/>
        <w:adjustRightInd w:val="0"/>
        <w:ind w:left="1340" w:firstLine="0"/>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 xml:space="preserve">Раздел «Человек— </w:t>
      </w:r>
      <w:proofErr w:type="gramStart"/>
      <w:r w:rsidRPr="00D47DE5">
        <w:rPr>
          <w:rFonts w:ascii="Times New Roman" w:eastAsiaTheme="minorEastAsia" w:hAnsi="Times New Roman"/>
          <w:b/>
          <w:bCs/>
          <w:i/>
          <w:iCs/>
          <w:sz w:val="24"/>
          <w:szCs w:val="24"/>
          <w:lang w:val="ru-RU" w:eastAsia="ru-RU"/>
        </w:rPr>
        <w:t>тв</w:t>
      </w:r>
      <w:proofErr w:type="gramEnd"/>
      <w:r w:rsidRPr="00D47DE5">
        <w:rPr>
          <w:rFonts w:ascii="Times New Roman" w:eastAsiaTheme="minorEastAsia" w:hAnsi="Times New Roman"/>
          <w:b/>
          <w:bCs/>
          <w:i/>
          <w:iCs/>
          <w:sz w:val="24"/>
          <w:szCs w:val="24"/>
          <w:lang w:val="ru-RU" w:eastAsia="ru-RU"/>
        </w:rPr>
        <w:t>орец культурных ценностей» (12 часов)</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Что такое культура. Ценности культуры. О чем рассказывают летописи. Первые школы на Руси. Первые печатные книги. Иван Федоров. Просвещение в России при Петре I, во второй половине XVIII века. Первые университеты в России. М.В. Ломоносов.</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Искусство России в разные времена (исторические эпохи). Памятники архитектуры (зодчества) Древней Руси. Древнерусская икона. Андрей Рублев. Художественные ремесла в Древней Руси. Музыка в Древней Руси. Древнерусский театр.</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Искусство России XVIII века. Памятники архитектуры. Творения В.И. Баженова. Изобразительное искусство XVIII века. Возникновение публичных театров.</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Искусство России XIX века. «Золотой век» русской культуры. А.С. Пушкин — «солнце русской поэзии» (страницы жизни и творчества). Творчество поэтов, писателей, композиторов, художников (В.А. Жуковский, А.Н. Плещеев, Н.А. Некрасов, В.И. Даль, А.А. Фет, Л.Н. Толстой, А.П. Чехов, М.И. Глинка, П.И. Чайковский, В.А. Тропинин, И.И. Левитан и др.).</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 xml:space="preserve">Искусство России XX века. Творчество архитекторов, художников, поэтов, писателей. Известные сооружения советского периода (Мавзолей, МГУ, Останкинская телебашня и др.). Произведения художников России (А.А. Пластов, К.Ф. </w:t>
      </w:r>
      <w:proofErr w:type="spellStart"/>
      <w:r w:rsidRPr="00D47DE5">
        <w:rPr>
          <w:rFonts w:ascii="Times New Roman" w:eastAsiaTheme="minorEastAsia" w:hAnsi="Times New Roman"/>
          <w:sz w:val="24"/>
          <w:szCs w:val="24"/>
          <w:lang w:val="ru-RU" w:eastAsia="ru-RU"/>
        </w:rPr>
        <w:t>Юон</w:t>
      </w:r>
      <w:proofErr w:type="spellEnd"/>
      <w:r w:rsidRPr="00D47DE5">
        <w:rPr>
          <w:rFonts w:ascii="Times New Roman" w:eastAsiaTheme="minorEastAsia" w:hAnsi="Times New Roman"/>
          <w:sz w:val="24"/>
          <w:szCs w:val="24"/>
          <w:lang w:val="ru-RU" w:eastAsia="ru-RU"/>
        </w:rPr>
        <w:t>, Ф.А. Малявин, К. Малевич и др.). Поэты XX века (М.И. Цветаева, С.А. Есенин, В.В. Маяковский, Б.Л. Пастернак, А.Т. Твардовский и др.). Детские писатели и поэты (К.И. Чуковский, С.Я. Маршак и др.).</w:t>
      </w:r>
    </w:p>
    <w:p w:rsidR="00D47DE5" w:rsidRPr="00D47DE5" w:rsidRDefault="00D47DE5" w:rsidP="00D47DE5">
      <w:pPr>
        <w:widowControl w:val="0"/>
        <w:autoSpaceDE w:val="0"/>
        <w:autoSpaceDN w:val="0"/>
        <w:adjustRightInd w:val="0"/>
        <w:ind w:lef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Универсальные учебные действия:</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Ориентироваться</w:t>
      </w:r>
      <w:r w:rsidRPr="00D47DE5">
        <w:rPr>
          <w:rFonts w:ascii="Times New Roman" w:eastAsiaTheme="minorEastAsia" w:hAnsi="Times New Roman"/>
          <w:sz w:val="24"/>
          <w:szCs w:val="24"/>
          <w:lang w:val="ru-RU" w:eastAsia="ru-RU"/>
        </w:rPr>
        <w:t xml:space="preserve"> в понятии «культура»,</w:t>
      </w:r>
      <w:r w:rsidRPr="00D47DE5">
        <w:rPr>
          <w:rFonts w:ascii="Times New Roman" w:eastAsiaTheme="minorEastAsia" w:hAnsi="Times New Roman"/>
          <w:i/>
          <w:iCs/>
          <w:sz w:val="24"/>
          <w:szCs w:val="24"/>
          <w:lang w:val="ru-RU" w:eastAsia="ru-RU"/>
        </w:rPr>
        <w:t xml:space="preserve"> «наполнять» его характеристику</w:t>
      </w:r>
      <w:r w:rsidRPr="00D47DE5">
        <w:rPr>
          <w:rFonts w:ascii="Times New Roman" w:eastAsiaTheme="minorEastAsia" w:hAnsi="Times New Roman"/>
          <w:sz w:val="24"/>
          <w:szCs w:val="24"/>
          <w:lang w:val="ru-RU" w:eastAsia="ru-RU"/>
        </w:rPr>
        <w:t xml:space="preserve"> конкретными примерами.</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Составлять</w:t>
      </w:r>
      <w:r w:rsidRPr="00D47DE5">
        <w:rPr>
          <w:rFonts w:ascii="Times New Roman" w:eastAsiaTheme="minorEastAsia" w:hAnsi="Times New Roman"/>
          <w:sz w:val="24"/>
          <w:szCs w:val="24"/>
          <w:lang w:val="ru-RU" w:eastAsia="ru-RU"/>
        </w:rPr>
        <w:t xml:space="preserve"> рассказы-повествования об исторических событиях, связанных с развитием культуры Российского государства.</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Называть</w:t>
      </w:r>
      <w:r w:rsidRPr="00D47DE5">
        <w:rPr>
          <w:rFonts w:ascii="Times New Roman" w:eastAsiaTheme="minorEastAsia" w:hAnsi="Times New Roman"/>
          <w:sz w:val="24"/>
          <w:szCs w:val="24"/>
          <w:lang w:val="ru-RU" w:eastAsia="ru-RU"/>
        </w:rPr>
        <w:t xml:space="preserve"> основные события в культурной жизни России и их даты (в разные исторические времена).</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Называть</w:t>
      </w:r>
      <w:r w:rsidRPr="00D47DE5">
        <w:rPr>
          <w:rFonts w:ascii="Times New Roman" w:eastAsiaTheme="minorEastAsia" w:hAnsi="Times New Roman"/>
          <w:sz w:val="24"/>
          <w:szCs w:val="24"/>
          <w:lang w:val="ru-RU" w:eastAsia="ru-RU"/>
        </w:rPr>
        <w:t xml:space="preserve"> имена выдающихся деятелей, писателей, композиторов разных исторических эпох.</w:t>
      </w:r>
    </w:p>
    <w:p w:rsidR="00D47DE5" w:rsidRPr="00D47DE5" w:rsidRDefault="00D47DE5" w:rsidP="00D47DE5">
      <w:pPr>
        <w:widowControl w:val="0"/>
        <w:autoSpaceDE w:val="0"/>
        <w:autoSpaceDN w:val="0"/>
        <w:adjustRightInd w:val="0"/>
        <w:ind w:lef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Обобщать</w:t>
      </w:r>
      <w:r w:rsidRPr="00D47DE5">
        <w:rPr>
          <w:rFonts w:ascii="Times New Roman" w:eastAsiaTheme="minorEastAsia" w:hAnsi="Times New Roman"/>
          <w:sz w:val="24"/>
          <w:szCs w:val="24"/>
          <w:lang w:val="ru-RU" w:eastAsia="ru-RU"/>
        </w:rPr>
        <w:t xml:space="preserve"> информацию, полученную в разных информационных средствах.</w:t>
      </w:r>
    </w:p>
    <w:p w:rsidR="00D47DE5" w:rsidRPr="00D47DE5" w:rsidRDefault="00D47DE5" w:rsidP="00D47DE5">
      <w:pPr>
        <w:keepNext/>
        <w:keepLines/>
        <w:widowControl w:val="0"/>
        <w:autoSpaceDE w:val="0"/>
        <w:autoSpaceDN w:val="0"/>
        <w:adjustRightInd w:val="0"/>
        <w:ind w:left="1340" w:firstLine="0"/>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Раздел «Человек — защитник своего Отечества» (5 часов)</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Борьба славян с половцами. Александр Невский и победа над шведскими и немецкими рыцарями. Монгольское иго и борьба русских людей за независимость родины. Куликовская битва. Дмитрий Донской.</w:t>
      </w:r>
    </w:p>
    <w:p w:rsidR="00D47DE5" w:rsidRPr="00D47DE5" w:rsidRDefault="00D47DE5" w:rsidP="00D47DE5">
      <w:pPr>
        <w:widowControl w:val="0"/>
        <w:autoSpaceDE w:val="0"/>
        <w:autoSpaceDN w:val="0"/>
        <w:adjustRightInd w:val="0"/>
        <w:ind w:lef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Отечественная война 1812 года. М.И. Кутузов.</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Великая Отечественная война. Главные сражения советской армии с фашистами. Помощь тыла фронту.</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Расширение кругозора школьников.</w:t>
      </w:r>
      <w:r w:rsidRPr="00D47DE5">
        <w:rPr>
          <w:rFonts w:ascii="Times New Roman" w:eastAsiaTheme="minorEastAsia" w:hAnsi="Times New Roman"/>
          <w:sz w:val="24"/>
          <w:szCs w:val="24"/>
          <w:lang w:val="ru-RU" w:eastAsia="ru-RU"/>
        </w:rPr>
        <w:t xml:space="preserve"> Литературные памятники Древней Руси. Новгородские берестяные грамоты. «Поучение» Владимира Мономаха. Первые книги по истории России. Борьба русского народа с польскими захватчиками в XVII веке. Минин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награды. Военные костюмы разных эпох.</w:t>
      </w:r>
    </w:p>
    <w:p w:rsidR="00D47DE5" w:rsidRPr="00D47DE5" w:rsidRDefault="00D47DE5" w:rsidP="00D47DE5">
      <w:pPr>
        <w:widowControl w:val="0"/>
        <w:autoSpaceDE w:val="0"/>
        <w:autoSpaceDN w:val="0"/>
        <w:adjustRightInd w:val="0"/>
        <w:ind w:lef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lastRenderedPageBreak/>
        <w:t>Универсальные учебные действия:</w:t>
      </w:r>
    </w:p>
    <w:p w:rsidR="00D47DE5" w:rsidRPr="00D47DE5" w:rsidRDefault="00D47DE5" w:rsidP="00D47DE5">
      <w:pPr>
        <w:widowControl w:val="0"/>
        <w:autoSpaceDE w:val="0"/>
        <w:autoSpaceDN w:val="0"/>
        <w:adjustRightInd w:val="0"/>
        <w:ind w:left="20" w:righ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Составлять</w:t>
      </w:r>
      <w:r w:rsidRPr="00D47DE5">
        <w:rPr>
          <w:rFonts w:ascii="Times New Roman" w:eastAsiaTheme="minorEastAsia" w:hAnsi="Times New Roman"/>
          <w:sz w:val="24"/>
          <w:szCs w:val="24"/>
          <w:lang w:val="ru-RU" w:eastAsia="ru-RU"/>
        </w:rPr>
        <w:t xml:space="preserve"> рассказ-повествование об основных событиях, связанных с освободительными войнами Руси и России, называть их даты.</w:t>
      </w:r>
    </w:p>
    <w:p w:rsidR="00D47DE5" w:rsidRPr="00D47DE5" w:rsidRDefault="00D47DE5" w:rsidP="00D47DE5">
      <w:pPr>
        <w:keepNext/>
        <w:keepLines/>
        <w:widowControl w:val="0"/>
        <w:autoSpaceDE w:val="0"/>
        <w:autoSpaceDN w:val="0"/>
        <w:adjustRightInd w:val="0"/>
        <w:ind w:lef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b/>
          <w:bCs/>
          <w:sz w:val="24"/>
          <w:szCs w:val="24"/>
          <w:lang w:val="ru-RU" w:eastAsia="ru-RU"/>
        </w:rPr>
        <w:t>Экскурсии.</w:t>
      </w:r>
    </w:p>
    <w:p w:rsidR="00D47DE5" w:rsidRPr="00D47DE5" w:rsidRDefault="00D47DE5" w:rsidP="00D47DE5">
      <w:pPr>
        <w:widowControl w:val="0"/>
        <w:autoSpaceDE w:val="0"/>
        <w:autoSpaceDN w:val="0"/>
        <w:adjustRightInd w:val="0"/>
        <w:ind w:left="20"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 биологический (краеведческий), художественный музеи, музей художника, писателя, композитора (с учетом местных условий).</w:t>
      </w:r>
    </w:p>
    <w:p w:rsidR="00D47DE5" w:rsidRPr="00D47DE5" w:rsidRDefault="00D47DE5" w:rsidP="00D47DE5">
      <w:pPr>
        <w:keepNext/>
        <w:keepLines/>
        <w:widowControl w:val="0"/>
        <w:autoSpaceDE w:val="0"/>
        <w:autoSpaceDN w:val="0"/>
        <w:adjustRightInd w:val="0"/>
        <w:ind w:lef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b/>
          <w:bCs/>
          <w:sz w:val="24"/>
          <w:szCs w:val="24"/>
          <w:lang w:val="ru-RU" w:eastAsia="ru-RU"/>
        </w:rPr>
        <w:t>Практические работы.</w:t>
      </w:r>
    </w:p>
    <w:p w:rsidR="00D47DE5" w:rsidRPr="00D47DE5" w:rsidRDefault="00D47DE5" w:rsidP="00D47DE5">
      <w:pPr>
        <w:widowControl w:val="0"/>
        <w:autoSpaceDE w:val="0"/>
        <w:autoSpaceDN w:val="0"/>
        <w:adjustRightInd w:val="0"/>
        <w:ind w:lef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Работа с исторической картой (в соответствии с заданиями в учебнике и рабочей тетради).</w:t>
      </w:r>
    </w:p>
    <w:p w:rsidR="00D47DE5" w:rsidRPr="00D47DE5" w:rsidRDefault="00D47DE5" w:rsidP="00D47DE5">
      <w:pPr>
        <w:widowControl w:val="0"/>
        <w:autoSpaceDE w:val="0"/>
        <w:autoSpaceDN w:val="0"/>
        <w:adjustRightInd w:val="0"/>
        <w:ind w:left="2260" w:firstLine="0"/>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Раздел «Гражданин и государство» (3 часа)</w:t>
      </w:r>
    </w:p>
    <w:p w:rsidR="00D47DE5" w:rsidRPr="00D47DE5" w:rsidRDefault="00D47DE5" w:rsidP="00D47DE5">
      <w:pPr>
        <w:widowControl w:val="0"/>
        <w:autoSpaceDE w:val="0"/>
        <w:autoSpaceDN w:val="0"/>
        <w:adjustRightInd w:val="0"/>
        <w:ind w:left="20" w:righ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Россия — наша Родина. Русский язык - государственный язык России. Права и обязанности граждан России. Символы государства.</w:t>
      </w:r>
    </w:p>
    <w:p w:rsidR="00D47DE5" w:rsidRPr="00D47DE5" w:rsidRDefault="00D47DE5" w:rsidP="00D47DE5">
      <w:pPr>
        <w:widowControl w:val="0"/>
        <w:autoSpaceDE w:val="0"/>
        <w:autoSpaceDN w:val="0"/>
        <w:adjustRightInd w:val="0"/>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Универсальные учебные действия:</w:t>
      </w:r>
    </w:p>
    <w:p w:rsidR="00D47DE5" w:rsidRPr="00D47DE5" w:rsidRDefault="00D47DE5" w:rsidP="00D47DE5">
      <w:pPr>
        <w:widowControl w:val="0"/>
        <w:autoSpaceDE w:val="0"/>
        <w:autoSpaceDN w:val="0"/>
        <w:adjustRightInd w:val="0"/>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Характеризовать</w:t>
      </w:r>
      <w:r w:rsidRPr="00D47DE5">
        <w:rPr>
          <w:rFonts w:ascii="Times New Roman" w:eastAsiaTheme="minorEastAsia" w:hAnsi="Times New Roman"/>
          <w:sz w:val="24"/>
          <w:szCs w:val="24"/>
          <w:lang w:val="ru-RU" w:eastAsia="ru-RU"/>
        </w:rPr>
        <w:t xml:space="preserve"> права и обязанности гражданина России.</w:t>
      </w:r>
    </w:p>
    <w:p w:rsidR="00D47DE5" w:rsidRPr="00D47DE5" w:rsidRDefault="00D47DE5" w:rsidP="00D47DE5">
      <w:pPr>
        <w:widowControl w:val="0"/>
        <w:autoSpaceDE w:val="0"/>
        <w:autoSpaceDN w:val="0"/>
        <w:adjustRightInd w:val="0"/>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Обобщать</w:t>
      </w:r>
      <w:r w:rsidRPr="00D47DE5">
        <w:rPr>
          <w:rFonts w:ascii="Times New Roman" w:eastAsiaTheme="minorEastAsia" w:hAnsi="Times New Roman"/>
          <w:sz w:val="24"/>
          <w:szCs w:val="24"/>
          <w:lang w:val="ru-RU" w:eastAsia="ru-RU"/>
        </w:rPr>
        <w:t xml:space="preserve"> информацию, полученную в разных информационных средствах.</w:t>
      </w:r>
    </w:p>
    <w:p w:rsidR="00D47DE5" w:rsidRPr="00D47DE5" w:rsidRDefault="00D47DE5" w:rsidP="00D47DE5">
      <w:pPr>
        <w:keepNext/>
        <w:keepLines/>
        <w:widowControl w:val="0"/>
        <w:autoSpaceDE w:val="0"/>
        <w:autoSpaceDN w:val="0"/>
        <w:adjustRightInd w:val="0"/>
        <w:ind w:left="2260" w:firstLine="0"/>
        <w:rPr>
          <w:rFonts w:ascii="Times New Roman" w:eastAsiaTheme="minorEastAsia" w:hAnsi="Times New Roman"/>
          <w:sz w:val="24"/>
          <w:szCs w:val="24"/>
          <w:lang w:val="ru-RU" w:eastAsia="ru-RU"/>
        </w:rPr>
      </w:pPr>
      <w:r w:rsidRPr="00D47DE5">
        <w:rPr>
          <w:rFonts w:ascii="Times New Roman" w:eastAsiaTheme="minorEastAsia" w:hAnsi="Times New Roman"/>
          <w:b/>
          <w:bCs/>
          <w:sz w:val="24"/>
          <w:szCs w:val="24"/>
          <w:lang w:val="ru-RU" w:eastAsia="ru-RU"/>
        </w:rPr>
        <w:t>Требования к уровню подготовки учащихся</w:t>
      </w:r>
    </w:p>
    <w:p w:rsidR="00D47DE5" w:rsidRPr="00D47DE5" w:rsidRDefault="00D47DE5" w:rsidP="00D47DE5">
      <w:pPr>
        <w:widowControl w:val="0"/>
        <w:autoSpaceDE w:val="0"/>
        <w:autoSpaceDN w:val="0"/>
        <w:adjustRightInd w:val="0"/>
        <w:ind w:left="20" w:firstLine="0"/>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К концу обучения в</w:t>
      </w:r>
      <w:r w:rsidRPr="00D47DE5">
        <w:rPr>
          <w:rFonts w:ascii="Times New Roman" w:eastAsiaTheme="minorEastAsia" w:hAnsi="Times New Roman"/>
          <w:b/>
          <w:bCs/>
          <w:i/>
          <w:iCs/>
          <w:sz w:val="24"/>
          <w:szCs w:val="24"/>
          <w:lang w:val="ru-RU" w:eastAsia="ru-RU"/>
        </w:rPr>
        <w:t xml:space="preserve"> четвертом</w:t>
      </w:r>
      <w:r w:rsidRPr="00D47DE5">
        <w:rPr>
          <w:rFonts w:ascii="Times New Roman" w:eastAsiaTheme="minorEastAsia" w:hAnsi="Times New Roman"/>
          <w:sz w:val="24"/>
          <w:szCs w:val="24"/>
          <w:lang w:val="ru-RU" w:eastAsia="ru-RU"/>
        </w:rPr>
        <w:t xml:space="preserve"> классе учащиеся</w:t>
      </w:r>
      <w:r w:rsidRPr="00D47DE5">
        <w:rPr>
          <w:rFonts w:ascii="Times New Roman" w:eastAsiaTheme="minorEastAsia" w:hAnsi="Times New Roman"/>
          <w:b/>
          <w:bCs/>
          <w:i/>
          <w:iCs/>
          <w:sz w:val="24"/>
          <w:szCs w:val="24"/>
          <w:lang w:val="ru-RU" w:eastAsia="ru-RU"/>
        </w:rPr>
        <w:t xml:space="preserve"> научатся:</w:t>
      </w:r>
    </w:p>
    <w:p w:rsidR="00D47DE5" w:rsidRPr="00D47DE5" w:rsidRDefault="00D47DE5" w:rsidP="00D47DE5">
      <w:pPr>
        <w:widowControl w:val="0"/>
        <w:numPr>
          <w:ilvl w:val="0"/>
          <w:numId w:val="1"/>
        </w:numPr>
        <w:tabs>
          <w:tab w:val="left" w:pos="828"/>
        </w:tabs>
        <w:autoSpaceDE w:val="0"/>
        <w:autoSpaceDN w:val="0"/>
        <w:adjustRightInd w:val="0"/>
        <w:spacing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выявлять признаки живого организма, характерные для человека;</w:t>
      </w:r>
    </w:p>
    <w:p w:rsidR="00D47DE5" w:rsidRPr="00D47DE5" w:rsidRDefault="00D47DE5" w:rsidP="00D47DE5">
      <w:pPr>
        <w:widowControl w:val="0"/>
        <w:numPr>
          <w:ilvl w:val="0"/>
          <w:numId w:val="1"/>
        </w:numPr>
        <w:tabs>
          <w:tab w:val="left" w:pos="860"/>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моделировать в учебных и игровых ситуациях правила безопасного поведения в среде обитания;</w:t>
      </w:r>
    </w:p>
    <w:p w:rsidR="00D47DE5" w:rsidRPr="00D47DE5" w:rsidRDefault="00D47DE5" w:rsidP="00D47DE5">
      <w:pPr>
        <w:widowControl w:val="0"/>
        <w:numPr>
          <w:ilvl w:val="0"/>
          <w:numId w:val="1"/>
        </w:numPr>
        <w:tabs>
          <w:tab w:val="left" w:pos="841"/>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устанавливать последовательность возрастных этапов развития человека; характеризовать условия роста и развития ребенка;</w:t>
      </w:r>
    </w:p>
    <w:p w:rsidR="00D47DE5" w:rsidRPr="00D47DE5" w:rsidRDefault="00D47DE5" w:rsidP="00D47DE5">
      <w:pPr>
        <w:widowControl w:val="0"/>
        <w:numPr>
          <w:ilvl w:val="0"/>
          <w:numId w:val="1"/>
        </w:numPr>
        <w:tabs>
          <w:tab w:val="left" w:pos="841"/>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оценивать положительные и отрицательные качества человека; приводить примеры (жизненные и из художественной литературы) проявления доброты, честности, смелости и др.;</w:t>
      </w:r>
    </w:p>
    <w:p w:rsidR="00D47DE5" w:rsidRPr="00D47DE5" w:rsidRDefault="00D47DE5" w:rsidP="00D47DE5">
      <w:pPr>
        <w:widowControl w:val="0"/>
        <w:numPr>
          <w:ilvl w:val="0"/>
          <w:numId w:val="1"/>
        </w:numPr>
        <w:tabs>
          <w:tab w:val="left" w:pos="831"/>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proofErr w:type="gramStart"/>
      <w:r w:rsidRPr="00D47DE5">
        <w:rPr>
          <w:rFonts w:ascii="Times New Roman" w:eastAsiaTheme="minorEastAsia" w:hAnsi="Times New Roman"/>
          <w:i/>
          <w:iCs/>
          <w:sz w:val="24"/>
          <w:szCs w:val="24"/>
          <w:lang w:val="ru-RU" w:eastAsia="ru-RU"/>
        </w:rPr>
        <w:t>анализировать модели, изображающие Землю (глобус, план, карту); в соответствии с учебной задачей находить на географической и исторической карты объекты; оценивать масштаб, условные обозначения на карте, плане;</w:t>
      </w:r>
      <w:proofErr w:type="gramEnd"/>
    </w:p>
    <w:p w:rsidR="00D47DE5" w:rsidRPr="00D47DE5" w:rsidRDefault="00D47DE5" w:rsidP="00D47DE5">
      <w:pPr>
        <w:widowControl w:val="0"/>
        <w:numPr>
          <w:ilvl w:val="0"/>
          <w:numId w:val="1"/>
        </w:numPr>
        <w:tabs>
          <w:tab w:val="left" w:pos="990"/>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описывать характерные особенности природных зон России, особенности почв своей местности;</w:t>
      </w:r>
    </w:p>
    <w:p w:rsidR="00D47DE5" w:rsidRPr="00D47DE5" w:rsidRDefault="00D47DE5" w:rsidP="00D47DE5">
      <w:pPr>
        <w:widowControl w:val="0"/>
        <w:numPr>
          <w:ilvl w:val="0"/>
          <w:numId w:val="1"/>
        </w:numPr>
        <w:tabs>
          <w:tab w:val="left" w:pos="828"/>
        </w:tabs>
        <w:autoSpaceDE w:val="0"/>
        <w:autoSpaceDN w:val="0"/>
        <w:adjustRightInd w:val="0"/>
        <w:spacing w:line="276" w:lineRule="auto"/>
        <w:ind w:lef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составлять рассказ-описание о странах-соседях России;</w:t>
      </w:r>
    </w:p>
    <w:p w:rsidR="00D47DE5" w:rsidRPr="00D47DE5" w:rsidRDefault="00D47DE5" w:rsidP="00D47DE5">
      <w:pPr>
        <w:widowControl w:val="0"/>
        <w:numPr>
          <w:ilvl w:val="0"/>
          <w:numId w:val="1"/>
        </w:numPr>
        <w:tabs>
          <w:tab w:val="left" w:pos="831"/>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различать год, век, арабские и римские цифры, пользоваться терминами «историческое время», «эпоха», «столетие»;</w:t>
      </w:r>
    </w:p>
    <w:p w:rsidR="00D47DE5" w:rsidRPr="00D47DE5" w:rsidRDefault="00D47DE5" w:rsidP="00D47DE5">
      <w:pPr>
        <w:widowControl w:val="0"/>
        <w:numPr>
          <w:ilvl w:val="0"/>
          <w:numId w:val="1"/>
        </w:numPr>
        <w:tabs>
          <w:tab w:val="left" w:pos="870"/>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соотносить события, персоналии с принадлежностью к конкретной исторической эпохе;</w:t>
      </w:r>
    </w:p>
    <w:p w:rsidR="00D47DE5" w:rsidRPr="00D47DE5" w:rsidRDefault="00D47DE5" w:rsidP="00D47DE5">
      <w:pPr>
        <w:widowControl w:val="0"/>
        <w:numPr>
          <w:ilvl w:val="0"/>
          <w:numId w:val="1"/>
        </w:numPr>
        <w:tabs>
          <w:tab w:val="left" w:pos="826"/>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называть имена наиболее известных правителей разных исторических эпох (в рамках изученного), рассказывать об их вкладе в развитие общества и его культуры;</w:t>
      </w:r>
    </w:p>
    <w:p w:rsidR="00D47DE5" w:rsidRPr="00D47DE5" w:rsidRDefault="00D47DE5" w:rsidP="00D47DE5">
      <w:pPr>
        <w:widowControl w:val="0"/>
        <w:numPr>
          <w:ilvl w:val="0"/>
          <w:numId w:val="1"/>
        </w:numPr>
        <w:tabs>
          <w:tab w:val="left" w:pos="846"/>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различать (называть) символы царской власти, символы современной России; называть имя Президента современной России;</w:t>
      </w:r>
    </w:p>
    <w:p w:rsidR="00D47DE5" w:rsidRPr="00D47DE5" w:rsidRDefault="00D47DE5" w:rsidP="00D47DE5">
      <w:pPr>
        <w:widowControl w:val="0"/>
        <w:numPr>
          <w:ilvl w:val="0"/>
          <w:numId w:val="1"/>
        </w:numPr>
        <w:tabs>
          <w:tab w:val="left" w:pos="884"/>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proofErr w:type="gramStart"/>
      <w:r w:rsidRPr="00D47DE5">
        <w:rPr>
          <w:rFonts w:ascii="Times New Roman" w:eastAsiaTheme="minorEastAsia" w:hAnsi="Times New Roman"/>
          <w:i/>
          <w:iCs/>
          <w:sz w:val="24"/>
          <w:szCs w:val="24"/>
          <w:lang w:val="ru-RU" w:eastAsia="ru-RU"/>
        </w:rPr>
        <w:t>описывать основные события культурной жизни России (в разные исторические эпохи), называть их даты (в рамках изученного);</w:t>
      </w:r>
      <w:proofErr w:type="gramEnd"/>
    </w:p>
    <w:p w:rsidR="00D47DE5" w:rsidRPr="00D47DE5" w:rsidRDefault="00D47DE5" w:rsidP="00D47DE5">
      <w:pPr>
        <w:widowControl w:val="0"/>
        <w:numPr>
          <w:ilvl w:val="0"/>
          <w:numId w:val="1"/>
        </w:numPr>
        <w:tabs>
          <w:tab w:val="left" w:pos="826"/>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называть имена выдающихся деятелей, писателей, композиторов разных исторических эпох.</w:t>
      </w:r>
    </w:p>
    <w:p w:rsidR="00D47DE5" w:rsidRPr="00D47DE5" w:rsidRDefault="00D47DE5" w:rsidP="00D47DE5">
      <w:pPr>
        <w:widowControl w:val="0"/>
        <w:autoSpaceDE w:val="0"/>
        <w:autoSpaceDN w:val="0"/>
        <w:adjustRightInd w:val="0"/>
        <w:ind w:left="20" w:firstLine="0"/>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К концу обучения в</w:t>
      </w:r>
      <w:r w:rsidRPr="00D47DE5">
        <w:rPr>
          <w:rFonts w:ascii="Times New Roman" w:eastAsiaTheme="minorEastAsia" w:hAnsi="Times New Roman"/>
          <w:b/>
          <w:bCs/>
          <w:i/>
          <w:iCs/>
          <w:sz w:val="24"/>
          <w:szCs w:val="24"/>
          <w:lang w:val="ru-RU" w:eastAsia="ru-RU"/>
        </w:rPr>
        <w:t xml:space="preserve"> четвертом</w:t>
      </w:r>
      <w:r w:rsidRPr="00D47DE5">
        <w:rPr>
          <w:rFonts w:ascii="Times New Roman" w:eastAsiaTheme="minorEastAsia" w:hAnsi="Times New Roman"/>
          <w:sz w:val="24"/>
          <w:szCs w:val="24"/>
          <w:lang w:val="ru-RU" w:eastAsia="ru-RU"/>
        </w:rPr>
        <w:t xml:space="preserve"> классе учащиеся</w:t>
      </w:r>
      <w:r w:rsidRPr="00D47DE5">
        <w:rPr>
          <w:rFonts w:ascii="Times New Roman" w:eastAsiaTheme="minorEastAsia" w:hAnsi="Times New Roman"/>
          <w:b/>
          <w:bCs/>
          <w:i/>
          <w:iCs/>
          <w:sz w:val="24"/>
          <w:szCs w:val="24"/>
          <w:lang w:val="ru-RU" w:eastAsia="ru-RU"/>
        </w:rPr>
        <w:t xml:space="preserve"> могут научиться:</w:t>
      </w:r>
    </w:p>
    <w:p w:rsidR="00D47DE5" w:rsidRPr="00D47DE5" w:rsidRDefault="00D47DE5" w:rsidP="00D47DE5">
      <w:pPr>
        <w:widowControl w:val="0"/>
        <w:numPr>
          <w:ilvl w:val="0"/>
          <w:numId w:val="1"/>
        </w:numPr>
        <w:tabs>
          <w:tab w:val="left" w:pos="831"/>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применять в житейской практике правила здорового образа жизни, соблюдать правила гигиены и физической культуры; различать полезные и вредные привычки;</w:t>
      </w:r>
    </w:p>
    <w:p w:rsidR="00D47DE5" w:rsidRPr="00D47DE5" w:rsidRDefault="00D47DE5" w:rsidP="00D47DE5">
      <w:pPr>
        <w:widowControl w:val="0"/>
        <w:numPr>
          <w:ilvl w:val="0"/>
          <w:numId w:val="1"/>
        </w:numPr>
        <w:tabs>
          <w:tab w:val="left" w:pos="855"/>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различать эмоциональное состояние окружающих людей и в соответствии с ним строить общение;</w:t>
      </w:r>
    </w:p>
    <w:p w:rsidR="00D47DE5" w:rsidRPr="00D47DE5" w:rsidRDefault="00D47DE5" w:rsidP="00D47DE5">
      <w:pPr>
        <w:widowControl w:val="0"/>
        <w:numPr>
          <w:ilvl w:val="0"/>
          <w:numId w:val="1"/>
        </w:numPr>
        <w:tabs>
          <w:tab w:val="left" w:pos="850"/>
        </w:tabs>
        <w:autoSpaceDE w:val="0"/>
        <w:autoSpaceDN w:val="0"/>
        <w:adjustRightInd w:val="0"/>
        <w:spacing w:line="276" w:lineRule="auto"/>
        <w:ind w:left="20" w:right="20" w:firstLine="52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lastRenderedPageBreak/>
        <w:t>раскрывать причины отдельных событий в жизни страны (войны, изменения государственного устройства, события в культурной жизни) в рамках изученного.</w:t>
      </w:r>
    </w:p>
    <w:p w:rsidR="00D47DE5" w:rsidRPr="00D47DE5" w:rsidRDefault="00D47DE5" w:rsidP="00D47DE5">
      <w:pPr>
        <w:keepNext/>
        <w:keepLines/>
        <w:widowControl w:val="0"/>
        <w:autoSpaceDE w:val="0"/>
        <w:autoSpaceDN w:val="0"/>
        <w:adjustRightInd w:val="0"/>
        <w:ind w:left="1920" w:firstLine="0"/>
        <w:rPr>
          <w:rFonts w:ascii="Times New Roman" w:eastAsiaTheme="minorEastAsia" w:hAnsi="Times New Roman"/>
          <w:sz w:val="24"/>
          <w:szCs w:val="24"/>
          <w:lang w:val="ru-RU" w:eastAsia="ru-RU"/>
        </w:rPr>
      </w:pPr>
      <w:r w:rsidRPr="00D47DE5">
        <w:rPr>
          <w:rFonts w:ascii="Times New Roman" w:eastAsiaTheme="minorEastAsia" w:hAnsi="Times New Roman"/>
          <w:b/>
          <w:bCs/>
          <w:sz w:val="24"/>
          <w:szCs w:val="24"/>
          <w:lang w:val="ru-RU" w:eastAsia="ru-RU"/>
        </w:rPr>
        <w:t>Планируемые результаты освоения программы</w:t>
      </w:r>
    </w:p>
    <w:p w:rsidR="00D47DE5" w:rsidRPr="00D47DE5" w:rsidRDefault="00D47DE5" w:rsidP="00D47DE5">
      <w:pPr>
        <w:widowControl w:val="0"/>
        <w:autoSpaceDE w:val="0"/>
        <w:autoSpaceDN w:val="0"/>
        <w:adjustRightInd w:val="0"/>
        <w:ind w:left="20" w:righ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Освоение программы «Окружающий мир» позволяет достичь личностных, предметных и метапредметных результатов обучения.</w:t>
      </w:r>
    </w:p>
    <w:p w:rsidR="00D47DE5" w:rsidRPr="00D47DE5" w:rsidRDefault="00D47DE5" w:rsidP="00D47DE5">
      <w:pPr>
        <w:widowControl w:val="0"/>
        <w:autoSpaceDE w:val="0"/>
        <w:autoSpaceDN w:val="0"/>
        <w:adjustRightInd w:val="0"/>
        <w:ind w:left="20" w:firstLine="0"/>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Личностные результаты</w:t>
      </w:r>
      <w:r w:rsidRPr="00D47DE5">
        <w:rPr>
          <w:rFonts w:ascii="Times New Roman" w:eastAsiaTheme="minorEastAsia" w:hAnsi="Times New Roman"/>
          <w:sz w:val="24"/>
          <w:szCs w:val="24"/>
          <w:lang w:val="ru-RU" w:eastAsia="ru-RU"/>
        </w:rPr>
        <w:t xml:space="preserve"> представлены двумя группами целей.</w:t>
      </w:r>
    </w:p>
    <w:p w:rsidR="00D47DE5" w:rsidRPr="00D47DE5" w:rsidRDefault="00D47DE5" w:rsidP="00D47DE5">
      <w:pPr>
        <w:widowControl w:val="0"/>
        <w:autoSpaceDE w:val="0"/>
        <w:autoSpaceDN w:val="0"/>
        <w:adjustRightInd w:val="0"/>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Первая группа целей</w:t>
      </w:r>
      <w:r w:rsidRPr="00D47DE5">
        <w:rPr>
          <w:rFonts w:ascii="Times New Roman" w:eastAsiaTheme="minorEastAsia" w:hAnsi="Times New Roman"/>
          <w:sz w:val="24"/>
          <w:szCs w:val="24"/>
          <w:lang w:val="ru-RU" w:eastAsia="ru-RU"/>
        </w:rPr>
        <w:t>: освоение ребенком нового статуса как ученика и школьника.</w:t>
      </w:r>
    </w:p>
    <w:p w:rsidR="00D47DE5" w:rsidRPr="00D47DE5" w:rsidRDefault="00D47DE5" w:rsidP="00D47DE5">
      <w:pPr>
        <w:widowControl w:val="0"/>
        <w:numPr>
          <w:ilvl w:val="0"/>
          <w:numId w:val="1"/>
        </w:numPr>
        <w:tabs>
          <w:tab w:val="left" w:pos="1078"/>
        </w:tabs>
        <w:autoSpaceDE w:val="0"/>
        <w:autoSpaceDN w:val="0"/>
        <w:adjustRightInd w:val="0"/>
        <w:spacing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Готовность и способность к саморазвитию и самообучению.</w:t>
      </w:r>
    </w:p>
    <w:p w:rsidR="00D47DE5" w:rsidRPr="00D47DE5" w:rsidRDefault="00D47DE5" w:rsidP="00D47DE5">
      <w:pPr>
        <w:widowControl w:val="0"/>
        <w:numPr>
          <w:ilvl w:val="0"/>
          <w:numId w:val="1"/>
        </w:numPr>
        <w:tabs>
          <w:tab w:val="left" w:pos="1058"/>
        </w:tabs>
        <w:autoSpaceDE w:val="0"/>
        <w:autoSpaceDN w:val="0"/>
        <w:adjustRightInd w:val="0"/>
        <w:spacing w:line="276" w:lineRule="auto"/>
        <w:ind w:left="20" w:firstLine="52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Достаточно высокий уровень учебной мотивации, самоконтроля и самооценки.</w:t>
      </w:r>
    </w:p>
    <w:p w:rsidR="00D47DE5" w:rsidRPr="00D47DE5" w:rsidRDefault="00D47DE5" w:rsidP="00D47DE5">
      <w:pPr>
        <w:widowControl w:val="0"/>
        <w:numPr>
          <w:ilvl w:val="0"/>
          <w:numId w:val="1"/>
        </w:numPr>
        <w:tabs>
          <w:tab w:val="left" w:pos="1066"/>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Личностные качества, позволяющие успешно осуществлять учебную деятельность.</w:t>
      </w:r>
    </w:p>
    <w:p w:rsidR="00D47DE5" w:rsidRPr="00D47DE5" w:rsidRDefault="00D47DE5" w:rsidP="00D47DE5">
      <w:pPr>
        <w:widowControl w:val="0"/>
        <w:numPr>
          <w:ilvl w:val="0"/>
          <w:numId w:val="1"/>
        </w:numPr>
        <w:tabs>
          <w:tab w:val="left" w:pos="1076"/>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Личностные качества, позволяющие успешно осуществлять взаимодействие с участниками учебной деятельности.</w:t>
      </w:r>
    </w:p>
    <w:p w:rsidR="00D47DE5" w:rsidRPr="00D47DE5" w:rsidRDefault="00D47DE5" w:rsidP="00D47DE5">
      <w:pPr>
        <w:widowControl w:val="0"/>
        <w:autoSpaceDE w:val="0"/>
        <w:autoSpaceDN w:val="0"/>
        <w:adjustRightInd w:val="0"/>
        <w:ind w:lef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i/>
          <w:iCs/>
          <w:sz w:val="24"/>
          <w:szCs w:val="24"/>
          <w:lang w:val="ru-RU" w:eastAsia="ru-RU"/>
        </w:rPr>
        <w:t>Вторая группа целей:</w:t>
      </w:r>
      <w:r w:rsidRPr="00D47DE5">
        <w:rPr>
          <w:rFonts w:ascii="Times New Roman" w:eastAsiaTheme="minorEastAsia" w:hAnsi="Times New Roman"/>
          <w:sz w:val="24"/>
          <w:szCs w:val="24"/>
          <w:lang w:val="ru-RU" w:eastAsia="ru-RU"/>
        </w:rPr>
        <w:t xml:space="preserve"> формирование социальной позиции школьника, его ценностного взгляда на окружающий мир.</w:t>
      </w:r>
    </w:p>
    <w:p w:rsidR="00D47DE5" w:rsidRPr="00D47DE5" w:rsidRDefault="00D47DE5" w:rsidP="00D47DE5">
      <w:pPr>
        <w:widowControl w:val="0"/>
        <w:numPr>
          <w:ilvl w:val="0"/>
          <w:numId w:val="1"/>
        </w:numPr>
        <w:tabs>
          <w:tab w:val="left" w:pos="1088"/>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Формирование основ российской гражданской идентичности.</w:t>
      </w:r>
    </w:p>
    <w:p w:rsidR="00D47DE5" w:rsidRPr="00D47DE5" w:rsidRDefault="00D47DE5" w:rsidP="00D47DE5">
      <w:pPr>
        <w:widowControl w:val="0"/>
        <w:numPr>
          <w:ilvl w:val="0"/>
          <w:numId w:val="1"/>
        </w:numPr>
        <w:tabs>
          <w:tab w:val="left" w:pos="1071"/>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Формирование понимания особой роли многонациональной России в объединении народов.</w:t>
      </w:r>
    </w:p>
    <w:p w:rsidR="00D47DE5" w:rsidRPr="00D47DE5" w:rsidRDefault="00D47DE5" w:rsidP="00D47DE5">
      <w:pPr>
        <w:widowControl w:val="0"/>
        <w:numPr>
          <w:ilvl w:val="0"/>
          <w:numId w:val="1"/>
        </w:numPr>
        <w:tabs>
          <w:tab w:val="left" w:pos="1081"/>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Формирование понимания особой роли многонациональной России в современном мире.</w:t>
      </w:r>
    </w:p>
    <w:p w:rsidR="00D47DE5" w:rsidRPr="00D47DE5" w:rsidRDefault="00D47DE5" w:rsidP="00D47DE5">
      <w:pPr>
        <w:widowControl w:val="0"/>
        <w:numPr>
          <w:ilvl w:val="0"/>
          <w:numId w:val="1"/>
        </w:numPr>
        <w:tabs>
          <w:tab w:val="left" w:pos="1081"/>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Формирование понимания особой роли многонациональной России в развитии общемировой культуры.</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Понимание особой роли России в мировой истории.</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Воспитание чувства гордости за национальные достижения.</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Воспитание уважительного отношения к своей стране.</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Воспитание уважительного отношения к истории страны.</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Воспитание любви к родному краю.</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Воспитание любви к своей семье.</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Воспитание гуманного отношения к людям.</w:t>
      </w:r>
    </w:p>
    <w:p w:rsidR="00D47DE5" w:rsidRPr="00D47DE5" w:rsidRDefault="00D47DE5" w:rsidP="00D47DE5">
      <w:pPr>
        <w:widowControl w:val="0"/>
        <w:numPr>
          <w:ilvl w:val="0"/>
          <w:numId w:val="1"/>
        </w:numPr>
        <w:tabs>
          <w:tab w:val="left" w:pos="1081"/>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Воспитание толерантности к людям, независимо от возраста, национальности, вероисповедания.</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Понимание роли человека в обществе.</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Принятие норм нравственного поведения в природе.</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Принятие норм нравственного поведения в обществе.</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 xml:space="preserve">Принятие норм правильного взаимодействия </w:t>
      </w:r>
      <w:proofErr w:type="gramStart"/>
      <w:r w:rsidRPr="00D47DE5">
        <w:rPr>
          <w:rFonts w:ascii="Times New Roman" w:eastAsiaTheme="minorEastAsia" w:hAnsi="Times New Roman"/>
          <w:sz w:val="24"/>
          <w:szCs w:val="24"/>
          <w:lang w:val="ru-RU" w:eastAsia="ru-RU"/>
        </w:rPr>
        <w:t>со</w:t>
      </w:r>
      <w:proofErr w:type="gramEnd"/>
      <w:r w:rsidRPr="00D47DE5">
        <w:rPr>
          <w:rFonts w:ascii="Times New Roman" w:eastAsiaTheme="minorEastAsia" w:hAnsi="Times New Roman"/>
          <w:sz w:val="24"/>
          <w:szCs w:val="24"/>
          <w:lang w:val="ru-RU" w:eastAsia="ru-RU"/>
        </w:rPr>
        <w:t xml:space="preserve"> взрослыми и сверстниками.</w:t>
      </w:r>
    </w:p>
    <w:p w:rsidR="00D47DE5" w:rsidRPr="00D47DE5" w:rsidRDefault="00D47DE5" w:rsidP="00D47DE5">
      <w:pPr>
        <w:widowControl w:val="0"/>
        <w:numPr>
          <w:ilvl w:val="0"/>
          <w:numId w:val="1"/>
        </w:numPr>
        <w:tabs>
          <w:tab w:val="left" w:pos="1088"/>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Формирование основ экологической культуры.</w:t>
      </w:r>
    </w:p>
    <w:p w:rsidR="00D47DE5" w:rsidRPr="00D47DE5" w:rsidRDefault="00D47DE5" w:rsidP="00D47DE5">
      <w:pPr>
        <w:widowControl w:val="0"/>
        <w:numPr>
          <w:ilvl w:val="0"/>
          <w:numId w:val="1"/>
        </w:numPr>
        <w:tabs>
          <w:tab w:val="left" w:pos="109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Понимание ценности любой жизни.</w:t>
      </w:r>
    </w:p>
    <w:p w:rsidR="00D47DE5" w:rsidRPr="00D47DE5" w:rsidRDefault="00D47DE5" w:rsidP="00D47DE5">
      <w:pPr>
        <w:widowControl w:val="0"/>
        <w:autoSpaceDE w:val="0"/>
        <w:autoSpaceDN w:val="0"/>
        <w:adjustRightInd w:val="0"/>
        <w:ind w:lef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 Освоение правил индивидуальной безопасной жизни с учетом изменений среды обитания.</w:t>
      </w:r>
    </w:p>
    <w:p w:rsidR="00D47DE5" w:rsidRPr="00D47DE5" w:rsidRDefault="00D47DE5" w:rsidP="00D47DE5">
      <w:pPr>
        <w:widowControl w:val="0"/>
        <w:autoSpaceDE w:val="0"/>
        <w:autoSpaceDN w:val="0"/>
        <w:adjustRightInd w:val="0"/>
        <w:ind w:lef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Среди</w:t>
      </w:r>
      <w:r w:rsidRPr="00D47DE5">
        <w:rPr>
          <w:rFonts w:ascii="Times New Roman" w:eastAsiaTheme="minorEastAsia" w:hAnsi="Times New Roman"/>
          <w:b/>
          <w:bCs/>
          <w:i/>
          <w:iCs/>
          <w:sz w:val="24"/>
          <w:szCs w:val="24"/>
          <w:lang w:val="ru-RU" w:eastAsia="ru-RU"/>
        </w:rPr>
        <w:t xml:space="preserve"> метапредметных результатов</w:t>
      </w:r>
      <w:r w:rsidRPr="00D47DE5">
        <w:rPr>
          <w:rFonts w:ascii="Times New Roman" w:eastAsiaTheme="minorEastAsia" w:hAnsi="Times New Roman"/>
          <w:sz w:val="24"/>
          <w:szCs w:val="24"/>
          <w:lang w:val="ru-RU" w:eastAsia="ru-RU"/>
        </w:rPr>
        <w:t xml:space="preserve"> особое место занимают познавательные, регулятивные и коммуникативные действия:</w:t>
      </w:r>
    </w:p>
    <w:p w:rsidR="00D47DE5" w:rsidRPr="00D47DE5" w:rsidRDefault="00D47DE5" w:rsidP="00D47DE5">
      <w:pPr>
        <w:widowControl w:val="0"/>
        <w:numPr>
          <w:ilvl w:val="0"/>
          <w:numId w:val="1"/>
        </w:numPr>
        <w:tabs>
          <w:tab w:val="left" w:pos="908"/>
        </w:tabs>
        <w:autoSpaceDE w:val="0"/>
        <w:autoSpaceDN w:val="0"/>
        <w:adjustRightInd w:val="0"/>
        <w:spacing w:after="200" w:line="276" w:lineRule="auto"/>
        <w:ind w:firstLine="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 xml:space="preserve">познавательные как способность применять для решения учебных и практических задач различные умственные операции (сравнение, </w:t>
      </w:r>
      <w:r w:rsidRPr="00D47DE5">
        <w:rPr>
          <w:rFonts w:ascii="Times New Roman" w:eastAsiaTheme="minorEastAsia" w:hAnsi="Times New Roman"/>
          <w:i/>
          <w:iCs/>
          <w:sz w:val="24"/>
          <w:szCs w:val="24"/>
          <w:lang w:val="ru-RU" w:eastAsia="ru-RU"/>
        </w:rPr>
        <w:lastRenderedPageBreak/>
        <w:t>обобщение, анализ, доказательства и др.);</w:t>
      </w:r>
    </w:p>
    <w:p w:rsidR="00D47DE5" w:rsidRPr="00D47DE5" w:rsidRDefault="00D47DE5" w:rsidP="00D47DE5">
      <w:pPr>
        <w:widowControl w:val="0"/>
        <w:numPr>
          <w:ilvl w:val="0"/>
          <w:numId w:val="1"/>
        </w:numPr>
        <w:tabs>
          <w:tab w:val="left" w:pos="903"/>
        </w:tabs>
        <w:autoSpaceDE w:val="0"/>
        <w:autoSpaceDN w:val="0"/>
        <w:adjustRightInd w:val="0"/>
        <w:spacing w:after="200" w:line="276" w:lineRule="auto"/>
        <w:ind w:firstLine="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регулятивные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D47DE5" w:rsidRPr="00D47DE5" w:rsidRDefault="00D47DE5" w:rsidP="00D47DE5">
      <w:pPr>
        <w:widowControl w:val="0"/>
        <w:numPr>
          <w:ilvl w:val="0"/>
          <w:numId w:val="1"/>
        </w:numPr>
        <w:tabs>
          <w:tab w:val="left" w:pos="903"/>
        </w:tabs>
        <w:autoSpaceDE w:val="0"/>
        <w:autoSpaceDN w:val="0"/>
        <w:adjustRightInd w:val="0"/>
        <w:spacing w:after="200" w:line="276" w:lineRule="auto"/>
        <w:ind w:firstLine="0"/>
        <w:jc w:val="both"/>
        <w:rPr>
          <w:rFonts w:ascii="Times New Roman" w:eastAsiaTheme="minorEastAsia" w:hAnsi="Times New Roman"/>
          <w:i/>
          <w:iCs/>
          <w:sz w:val="24"/>
          <w:szCs w:val="24"/>
          <w:lang w:val="ru-RU" w:eastAsia="ru-RU"/>
        </w:rPr>
      </w:pPr>
      <w:r w:rsidRPr="00D47DE5">
        <w:rPr>
          <w:rFonts w:ascii="Times New Roman" w:eastAsiaTheme="minorEastAsia" w:hAnsi="Times New Roman"/>
          <w:i/>
          <w:iCs/>
          <w:sz w:val="24"/>
          <w:szCs w:val="24"/>
          <w:lang w:val="ru-RU" w:eastAsia="ru-RU"/>
        </w:rPr>
        <w:t>коммуникативные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D47DE5" w:rsidRPr="00D47DE5" w:rsidRDefault="00D47DE5" w:rsidP="00D47DE5">
      <w:pPr>
        <w:widowControl w:val="0"/>
        <w:autoSpaceDE w:val="0"/>
        <w:autoSpaceDN w:val="0"/>
        <w:adjustRightInd w:val="0"/>
        <w:ind w:left="20" w:firstLine="54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Особое место среди метапредметных универсальных действий занимают способы получения, анализа и обработки информации (обобщение, классификация, сериация, чтение), методы представления полученной информации (моделирование, конструирование, рассуждение, описание и др.).</w:t>
      </w:r>
    </w:p>
    <w:p w:rsidR="00D47DE5" w:rsidRPr="00D47DE5" w:rsidRDefault="00D47DE5" w:rsidP="00D47DE5">
      <w:pPr>
        <w:widowControl w:val="0"/>
        <w:autoSpaceDE w:val="0"/>
        <w:autoSpaceDN w:val="0"/>
        <w:adjustRightInd w:val="0"/>
        <w:ind w:lef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b/>
          <w:bCs/>
          <w:i/>
          <w:iCs/>
          <w:sz w:val="24"/>
          <w:szCs w:val="24"/>
          <w:lang w:val="ru-RU" w:eastAsia="ru-RU"/>
        </w:rPr>
        <w:t>Предметные результаты</w:t>
      </w:r>
      <w:r w:rsidRPr="00D47DE5">
        <w:rPr>
          <w:rFonts w:ascii="Times New Roman" w:eastAsiaTheme="minorEastAsia" w:hAnsi="Times New Roman"/>
          <w:sz w:val="24"/>
          <w:szCs w:val="24"/>
          <w:lang w:val="ru-RU" w:eastAsia="ru-RU"/>
        </w:rPr>
        <w:t xml:space="preserve"> обучения нацелены на решение образовательных задач:</w:t>
      </w:r>
    </w:p>
    <w:p w:rsidR="00D47DE5" w:rsidRPr="00D47DE5" w:rsidRDefault="00D47DE5" w:rsidP="00D47DE5">
      <w:pPr>
        <w:widowControl w:val="0"/>
        <w:numPr>
          <w:ilvl w:val="0"/>
          <w:numId w:val="1"/>
        </w:numPr>
        <w:tabs>
          <w:tab w:val="left" w:pos="910"/>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Осознание целостности окружающего мира.</w:t>
      </w:r>
    </w:p>
    <w:p w:rsidR="00D47DE5" w:rsidRPr="00D47DE5" w:rsidRDefault="00D47DE5" w:rsidP="00D47DE5">
      <w:pPr>
        <w:widowControl w:val="0"/>
        <w:numPr>
          <w:ilvl w:val="0"/>
          <w:numId w:val="1"/>
        </w:numPr>
        <w:tabs>
          <w:tab w:val="left" w:pos="915"/>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Расширение знаний о разных сторонах и объектах окружающего мира.</w:t>
      </w:r>
    </w:p>
    <w:p w:rsidR="00D47DE5" w:rsidRPr="00D47DE5" w:rsidRDefault="00D47DE5" w:rsidP="00D47DE5">
      <w:pPr>
        <w:widowControl w:val="0"/>
        <w:numPr>
          <w:ilvl w:val="0"/>
          <w:numId w:val="1"/>
        </w:numPr>
        <w:tabs>
          <w:tab w:val="left" w:pos="915"/>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Обнаружение и установление элементарных связей и зависимостей в природе.</w:t>
      </w:r>
    </w:p>
    <w:p w:rsidR="00D47DE5" w:rsidRPr="00D47DE5" w:rsidRDefault="00D47DE5" w:rsidP="00D47DE5">
      <w:pPr>
        <w:widowControl w:val="0"/>
        <w:numPr>
          <w:ilvl w:val="0"/>
          <w:numId w:val="1"/>
        </w:numPr>
        <w:tabs>
          <w:tab w:val="left" w:pos="910"/>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Обнаружение и установление элементарных связей и зависимостей в обществе.</w:t>
      </w:r>
    </w:p>
    <w:p w:rsidR="00D47DE5" w:rsidRPr="00D47DE5" w:rsidRDefault="00D47DE5" w:rsidP="00D47DE5">
      <w:pPr>
        <w:widowControl w:val="0"/>
        <w:numPr>
          <w:ilvl w:val="0"/>
          <w:numId w:val="1"/>
        </w:numPr>
        <w:tabs>
          <w:tab w:val="left" w:pos="903"/>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Овладение наиболее существенными методами изучения окружающего мира (наблюдение).</w:t>
      </w:r>
    </w:p>
    <w:p w:rsidR="00D47DE5" w:rsidRPr="00D47DE5" w:rsidRDefault="00D47DE5" w:rsidP="00D47DE5">
      <w:pPr>
        <w:widowControl w:val="0"/>
        <w:numPr>
          <w:ilvl w:val="0"/>
          <w:numId w:val="1"/>
        </w:numPr>
        <w:tabs>
          <w:tab w:val="left" w:pos="974"/>
        </w:tabs>
        <w:autoSpaceDE w:val="0"/>
        <w:autoSpaceDN w:val="0"/>
        <w:adjustRightInd w:val="0"/>
        <w:spacing w:line="276" w:lineRule="auto"/>
        <w:ind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Овладение наиболее существенными методами изучения окружающего мира (опыт).</w:t>
      </w:r>
    </w:p>
    <w:p w:rsidR="00D47DE5" w:rsidRPr="00D47DE5" w:rsidRDefault="00D47DE5" w:rsidP="00D47DE5">
      <w:pPr>
        <w:widowControl w:val="0"/>
        <w:numPr>
          <w:ilvl w:val="0"/>
          <w:numId w:val="1"/>
        </w:numPr>
        <w:tabs>
          <w:tab w:val="left" w:pos="978"/>
        </w:tabs>
        <w:autoSpaceDE w:val="0"/>
        <w:autoSpaceDN w:val="0"/>
        <w:adjustRightInd w:val="0"/>
        <w:spacing w:line="276" w:lineRule="auto"/>
        <w:ind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Овладение наиболее существенными методами изучения окружающего мира (эксперимент).</w:t>
      </w:r>
    </w:p>
    <w:p w:rsidR="00D47DE5" w:rsidRPr="00D47DE5" w:rsidRDefault="00D47DE5" w:rsidP="00D47DE5">
      <w:pPr>
        <w:widowControl w:val="0"/>
        <w:numPr>
          <w:ilvl w:val="0"/>
          <w:numId w:val="1"/>
        </w:numPr>
        <w:tabs>
          <w:tab w:val="left" w:pos="978"/>
        </w:tabs>
        <w:autoSpaceDE w:val="0"/>
        <w:autoSpaceDN w:val="0"/>
        <w:adjustRightInd w:val="0"/>
        <w:spacing w:line="276" w:lineRule="auto"/>
        <w:ind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Овладение наиболее существенными методами изучения окружающего мира (измерение).</w:t>
      </w:r>
    </w:p>
    <w:p w:rsidR="00D47DE5" w:rsidRPr="00D47DE5" w:rsidRDefault="00D47DE5" w:rsidP="00D47DE5">
      <w:pPr>
        <w:widowControl w:val="0"/>
        <w:numPr>
          <w:ilvl w:val="0"/>
          <w:numId w:val="1"/>
        </w:numPr>
        <w:tabs>
          <w:tab w:val="left" w:pos="983"/>
        </w:tabs>
        <w:autoSpaceDE w:val="0"/>
        <w:autoSpaceDN w:val="0"/>
        <w:adjustRightInd w:val="0"/>
        <w:spacing w:line="276" w:lineRule="auto"/>
        <w:ind w:right="20"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Использование полученных знаний в продуктивной и преобразующей деятельности.</w:t>
      </w:r>
    </w:p>
    <w:p w:rsidR="00D47DE5" w:rsidRPr="00D47DE5" w:rsidRDefault="00D47DE5" w:rsidP="00D47DE5">
      <w:pPr>
        <w:widowControl w:val="0"/>
        <w:numPr>
          <w:ilvl w:val="0"/>
          <w:numId w:val="1"/>
        </w:numPr>
        <w:tabs>
          <w:tab w:val="left" w:pos="990"/>
        </w:tabs>
        <w:autoSpaceDE w:val="0"/>
        <w:autoSpaceDN w:val="0"/>
        <w:adjustRightInd w:val="0"/>
        <w:spacing w:line="276" w:lineRule="auto"/>
        <w:ind w:firstLine="0"/>
        <w:jc w:val="both"/>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Расширение кругозора и культурного опыта школьника.</w:t>
      </w:r>
    </w:p>
    <w:p w:rsidR="00D47DE5" w:rsidRPr="00D47DE5" w:rsidRDefault="00D47DE5" w:rsidP="00D47DE5">
      <w:pPr>
        <w:widowControl w:val="0"/>
        <w:tabs>
          <w:tab w:val="left" w:pos="1335"/>
        </w:tabs>
        <w:autoSpaceDE w:val="0"/>
        <w:autoSpaceDN w:val="0"/>
        <w:adjustRightInd w:val="0"/>
        <w:ind w:firstLine="0"/>
        <w:rPr>
          <w:rFonts w:ascii="Times New Roman" w:eastAsiaTheme="minorEastAsia" w:hAnsi="Times New Roman"/>
          <w:sz w:val="24"/>
          <w:szCs w:val="24"/>
          <w:lang w:val="ru-RU" w:eastAsia="ru-RU"/>
        </w:rPr>
      </w:pPr>
      <w:r w:rsidRPr="00D47DE5">
        <w:rPr>
          <w:rFonts w:ascii="Times New Roman" w:eastAsiaTheme="minorEastAsia" w:hAnsi="Times New Roman"/>
          <w:sz w:val="24"/>
          <w:szCs w:val="24"/>
          <w:lang w:val="ru-RU" w:eastAsia="ru-RU"/>
        </w:rPr>
        <w:t>Формирование умения воспринимать мир не только рационально, но и образно.</w:t>
      </w:r>
    </w:p>
    <w:p w:rsidR="00D47DE5" w:rsidRPr="00D47DE5" w:rsidRDefault="00D47DE5" w:rsidP="00D47DE5">
      <w:pPr>
        <w:widowControl w:val="0"/>
        <w:autoSpaceDE w:val="0"/>
        <w:autoSpaceDN w:val="0"/>
        <w:adjustRightInd w:val="0"/>
        <w:ind w:firstLine="0"/>
        <w:jc w:val="center"/>
        <w:rPr>
          <w:rFonts w:ascii="Times New Roman" w:eastAsiaTheme="minorEastAsia" w:hAnsi="Times New Roman"/>
          <w:b/>
          <w:bCs/>
          <w:sz w:val="24"/>
          <w:szCs w:val="24"/>
          <w:lang w:val="ru-RU" w:eastAsia="ru-RU"/>
        </w:rPr>
      </w:pPr>
    </w:p>
    <w:p w:rsidR="00D47DE5" w:rsidRDefault="00D47DE5">
      <w:pPr>
        <w:rPr>
          <w:lang w:val="ru-RU"/>
        </w:rPr>
      </w:pPr>
    </w:p>
    <w:p w:rsidR="00711A66" w:rsidRDefault="00711A66">
      <w:pPr>
        <w:rPr>
          <w:lang w:val="ru-RU"/>
        </w:rPr>
      </w:pPr>
    </w:p>
    <w:p w:rsidR="00711A66" w:rsidRDefault="00711A66">
      <w:pPr>
        <w:rPr>
          <w:lang w:val="ru-RU"/>
        </w:rPr>
      </w:pPr>
    </w:p>
    <w:p w:rsidR="00711A66" w:rsidRDefault="00711A66">
      <w:pPr>
        <w:rPr>
          <w:lang w:val="ru-RU"/>
        </w:rPr>
      </w:pPr>
    </w:p>
    <w:p w:rsidR="00711A66" w:rsidRDefault="00711A66">
      <w:pPr>
        <w:rPr>
          <w:lang w:val="ru-RU"/>
        </w:rPr>
      </w:pPr>
    </w:p>
    <w:p w:rsidR="00711A66" w:rsidRDefault="00711A66">
      <w:pPr>
        <w:rPr>
          <w:lang w:val="ru-RU"/>
        </w:rPr>
      </w:pPr>
    </w:p>
    <w:p w:rsidR="00711A66" w:rsidRDefault="00711A66">
      <w:pPr>
        <w:rPr>
          <w:lang w:val="ru-RU"/>
        </w:rPr>
      </w:pPr>
    </w:p>
    <w:p w:rsidR="00711A66" w:rsidRDefault="00711A66">
      <w:pPr>
        <w:rPr>
          <w:lang w:val="ru-RU"/>
        </w:rPr>
      </w:pPr>
    </w:p>
    <w:p w:rsidR="00711A66" w:rsidRDefault="00711A66">
      <w:pPr>
        <w:rPr>
          <w:lang w:val="ru-RU"/>
        </w:rPr>
      </w:pPr>
    </w:p>
    <w:p w:rsidR="00711A66" w:rsidRDefault="00711A66" w:rsidP="00711A66">
      <w:pPr>
        <w:ind w:firstLine="0"/>
        <w:rPr>
          <w:lang w:val="ru-RU"/>
        </w:rPr>
      </w:pPr>
    </w:p>
    <w:p w:rsidR="00711A66" w:rsidRDefault="00711A66">
      <w:pPr>
        <w:rPr>
          <w:lang w:val="ru-RU"/>
        </w:rPr>
      </w:pPr>
    </w:p>
    <w:p w:rsidR="00711A66" w:rsidRPr="00711A66" w:rsidRDefault="00711A66" w:rsidP="00711A66">
      <w:pPr>
        <w:jc w:val="center"/>
        <w:rPr>
          <w:rFonts w:ascii="Times New Roman" w:hAnsi="Times New Roman"/>
          <w:smallCaps/>
          <w:sz w:val="24"/>
          <w:szCs w:val="24"/>
          <w:lang w:val="ru-RU"/>
        </w:rPr>
      </w:pPr>
      <w:proofErr w:type="spellStart"/>
      <w:r w:rsidRPr="00711A66">
        <w:rPr>
          <w:rFonts w:ascii="Times New Roman" w:hAnsi="Times New Roman"/>
          <w:smallCaps/>
          <w:sz w:val="24"/>
          <w:szCs w:val="24"/>
        </w:rPr>
        <w:lastRenderedPageBreak/>
        <w:t>Календарно-тематическое</w:t>
      </w:r>
      <w:proofErr w:type="spellEnd"/>
      <w:r w:rsidRPr="00711A66">
        <w:rPr>
          <w:rFonts w:ascii="Times New Roman" w:hAnsi="Times New Roman"/>
          <w:smallCaps/>
          <w:sz w:val="24"/>
          <w:szCs w:val="24"/>
        </w:rPr>
        <w:t xml:space="preserve"> </w:t>
      </w:r>
      <w:proofErr w:type="spellStart"/>
      <w:r w:rsidRPr="00711A66">
        <w:rPr>
          <w:rFonts w:ascii="Times New Roman" w:hAnsi="Times New Roman"/>
          <w:smallCaps/>
          <w:sz w:val="24"/>
          <w:szCs w:val="24"/>
        </w:rPr>
        <w:t>планирование</w:t>
      </w:r>
      <w:proofErr w:type="spellEnd"/>
    </w:p>
    <w:p w:rsidR="00711A66" w:rsidRPr="00711A66" w:rsidRDefault="00711A66" w:rsidP="00711A66">
      <w:pPr>
        <w:jc w:val="center"/>
        <w:rPr>
          <w:rFonts w:ascii="Times New Roman" w:hAnsi="Times New Roman"/>
          <w:smallCaps/>
          <w:sz w:val="24"/>
          <w:szCs w:val="24"/>
          <w:lang w:val="ru-RU"/>
        </w:rPr>
      </w:pPr>
    </w:p>
    <w:tbl>
      <w:tblPr>
        <w:tblStyle w:val="a3"/>
        <w:tblW w:w="15168" w:type="dxa"/>
        <w:tblInd w:w="108" w:type="dxa"/>
        <w:tblLayout w:type="fixed"/>
        <w:tblLook w:val="01E0"/>
      </w:tblPr>
      <w:tblGrid>
        <w:gridCol w:w="571"/>
        <w:gridCol w:w="1229"/>
        <w:gridCol w:w="4721"/>
        <w:gridCol w:w="7229"/>
        <w:gridCol w:w="1418"/>
      </w:tblGrid>
      <w:tr w:rsidR="00711A66" w:rsidRPr="00711A66" w:rsidTr="00D44295">
        <w:trPr>
          <w:trHeight w:val="328"/>
        </w:trPr>
        <w:tc>
          <w:tcPr>
            <w:tcW w:w="571" w:type="dxa"/>
          </w:tcPr>
          <w:p w:rsidR="00711A66" w:rsidRPr="00711A66" w:rsidRDefault="00711A66" w:rsidP="00D44295">
            <w:pPr>
              <w:rPr>
                <w:rFonts w:ascii="Times New Roman" w:hAnsi="Times New Roman"/>
                <w:sz w:val="24"/>
                <w:szCs w:val="24"/>
              </w:rPr>
            </w:pPr>
            <w:r w:rsidRPr="00711A66">
              <w:rPr>
                <w:rFonts w:ascii="Times New Roman" w:hAnsi="Times New Roman"/>
                <w:sz w:val="24"/>
                <w:szCs w:val="24"/>
              </w:rPr>
              <w:t xml:space="preserve">№ </w:t>
            </w:r>
          </w:p>
        </w:tc>
        <w:tc>
          <w:tcPr>
            <w:tcW w:w="1229" w:type="dxa"/>
          </w:tcPr>
          <w:p w:rsidR="00711A66" w:rsidRPr="00711A66" w:rsidRDefault="00711A66" w:rsidP="00D44295">
            <w:pPr>
              <w:ind w:hanging="31"/>
              <w:jc w:val="center"/>
              <w:rPr>
                <w:rFonts w:ascii="Times New Roman" w:hAnsi="Times New Roman"/>
                <w:sz w:val="24"/>
                <w:szCs w:val="24"/>
              </w:rPr>
            </w:pPr>
            <w:proofErr w:type="spellStart"/>
            <w:r w:rsidRPr="00711A66">
              <w:rPr>
                <w:rFonts w:ascii="Times New Roman" w:hAnsi="Times New Roman"/>
                <w:sz w:val="24"/>
                <w:szCs w:val="24"/>
              </w:rPr>
              <w:t>Д</w:t>
            </w:r>
            <w:r w:rsidRPr="00711A66">
              <w:rPr>
                <w:rFonts w:ascii="Times New Roman" w:hAnsi="Times New Roman"/>
                <w:sz w:val="24"/>
                <w:szCs w:val="24"/>
              </w:rPr>
              <w:t>а</w:t>
            </w:r>
            <w:r w:rsidRPr="00711A66">
              <w:rPr>
                <w:rFonts w:ascii="Times New Roman" w:hAnsi="Times New Roman"/>
                <w:sz w:val="24"/>
                <w:szCs w:val="24"/>
              </w:rPr>
              <w:t>та</w:t>
            </w:r>
            <w:proofErr w:type="spellEnd"/>
          </w:p>
        </w:tc>
        <w:tc>
          <w:tcPr>
            <w:tcW w:w="4721" w:type="dxa"/>
          </w:tcPr>
          <w:p w:rsidR="00711A66" w:rsidRPr="00711A66" w:rsidRDefault="00711A66" w:rsidP="00D44295">
            <w:pPr>
              <w:jc w:val="center"/>
              <w:rPr>
                <w:rFonts w:ascii="Times New Roman" w:hAnsi="Times New Roman"/>
                <w:sz w:val="24"/>
                <w:szCs w:val="24"/>
              </w:rPr>
            </w:pPr>
            <w:proofErr w:type="spellStart"/>
            <w:r w:rsidRPr="00711A66">
              <w:rPr>
                <w:rFonts w:ascii="Times New Roman" w:hAnsi="Times New Roman"/>
                <w:sz w:val="24"/>
                <w:szCs w:val="24"/>
              </w:rPr>
              <w:t>Тема</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урока</w:t>
            </w:r>
            <w:proofErr w:type="spellEnd"/>
          </w:p>
        </w:tc>
        <w:tc>
          <w:tcPr>
            <w:tcW w:w="7229" w:type="dxa"/>
          </w:tcPr>
          <w:p w:rsidR="00711A66" w:rsidRPr="00711A66" w:rsidRDefault="00711A66" w:rsidP="00D44295">
            <w:pPr>
              <w:jc w:val="center"/>
              <w:rPr>
                <w:rFonts w:ascii="Times New Roman" w:hAnsi="Times New Roman"/>
                <w:sz w:val="24"/>
                <w:szCs w:val="24"/>
              </w:rPr>
            </w:pPr>
            <w:proofErr w:type="spellStart"/>
            <w:r w:rsidRPr="00711A66">
              <w:rPr>
                <w:rFonts w:ascii="Times New Roman" w:hAnsi="Times New Roman"/>
                <w:sz w:val="24"/>
                <w:szCs w:val="24"/>
              </w:rPr>
              <w:t>Содержание</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урока</w:t>
            </w:r>
            <w:proofErr w:type="spellEnd"/>
          </w:p>
        </w:tc>
        <w:tc>
          <w:tcPr>
            <w:tcW w:w="1418" w:type="dxa"/>
          </w:tcPr>
          <w:p w:rsidR="00711A66" w:rsidRPr="00711A66" w:rsidRDefault="00711A66" w:rsidP="00D44295">
            <w:pPr>
              <w:jc w:val="center"/>
              <w:rPr>
                <w:rFonts w:ascii="Times New Roman" w:hAnsi="Times New Roman"/>
                <w:sz w:val="24"/>
                <w:szCs w:val="24"/>
              </w:rPr>
            </w:pPr>
            <w:proofErr w:type="spellStart"/>
            <w:r w:rsidRPr="00711A66">
              <w:rPr>
                <w:rFonts w:ascii="Times New Roman" w:hAnsi="Times New Roman"/>
                <w:sz w:val="24"/>
                <w:szCs w:val="24"/>
              </w:rPr>
              <w:t>Примеч</w:t>
            </w:r>
            <w:r w:rsidRPr="00711A66">
              <w:rPr>
                <w:rFonts w:ascii="Times New Roman" w:hAnsi="Times New Roman"/>
                <w:sz w:val="24"/>
                <w:szCs w:val="24"/>
              </w:rPr>
              <w:t>а</w:t>
            </w:r>
            <w:r w:rsidRPr="00711A66">
              <w:rPr>
                <w:rFonts w:ascii="Times New Roman" w:hAnsi="Times New Roman"/>
                <w:sz w:val="24"/>
                <w:szCs w:val="24"/>
              </w:rPr>
              <w:t>ние</w:t>
            </w:r>
            <w:proofErr w:type="spellEnd"/>
          </w:p>
        </w:tc>
      </w:tr>
      <w:tr w:rsidR="00711A66" w:rsidRPr="00711A66" w:rsidTr="00D44295">
        <w:trPr>
          <w:trHeight w:val="285"/>
        </w:trPr>
        <w:tc>
          <w:tcPr>
            <w:tcW w:w="15168" w:type="dxa"/>
            <w:gridSpan w:val="5"/>
          </w:tcPr>
          <w:p w:rsidR="00711A66" w:rsidRPr="00711A66" w:rsidRDefault="00711A66" w:rsidP="00D44295">
            <w:pPr>
              <w:jc w:val="center"/>
              <w:rPr>
                <w:rFonts w:ascii="Times New Roman" w:hAnsi="Times New Roman"/>
                <w:sz w:val="24"/>
                <w:szCs w:val="24"/>
              </w:rPr>
            </w:pPr>
            <w:proofErr w:type="spellStart"/>
            <w:r w:rsidRPr="00711A66">
              <w:rPr>
                <w:rFonts w:ascii="Times New Roman" w:hAnsi="Times New Roman"/>
                <w:sz w:val="24"/>
                <w:szCs w:val="24"/>
                <w:highlight w:val="yellow"/>
              </w:rPr>
              <w:t>Как</w:t>
            </w:r>
            <w:proofErr w:type="spellEnd"/>
            <w:r w:rsidRPr="00711A66">
              <w:rPr>
                <w:rFonts w:ascii="Times New Roman" w:hAnsi="Times New Roman"/>
                <w:sz w:val="24"/>
                <w:szCs w:val="24"/>
                <w:highlight w:val="yellow"/>
              </w:rPr>
              <w:t xml:space="preserve"> </w:t>
            </w:r>
            <w:proofErr w:type="spellStart"/>
            <w:r w:rsidRPr="00711A66">
              <w:rPr>
                <w:rFonts w:ascii="Times New Roman" w:hAnsi="Times New Roman"/>
                <w:sz w:val="24"/>
                <w:szCs w:val="24"/>
                <w:highlight w:val="yellow"/>
              </w:rPr>
              <w:t>устроен</w:t>
            </w:r>
            <w:proofErr w:type="spellEnd"/>
            <w:r w:rsidRPr="00711A66">
              <w:rPr>
                <w:rFonts w:ascii="Times New Roman" w:hAnsi="Times New Roman"/>
                <w:sz w:val="24"/>
                <w:szCs w:val="24"/>
                <w:highlight w:val="yellow"/>
              </w:rPr>
              <w:t xml:space="preserve"> </w:t>
            </w:r>
            <w:proofErr w:type="spellStart"/>
            <w:r w:rsidRPr="00711A66">
              <w:rPr>
                <w:rFonts w:ascii="Times New Roman" w:hAnsi="Times New Roman"/>
                <w:sz w:val="24"/>
                <w:szCs w:val="24"/>
                <w:highlight w:val="yellow"/>
              </w:rPr>
              <w:t>организм</w:t>
            </w:r>
            <w:proofErr w:type="spellEnd"/>
            <w:r w:rsidRPr="00711A66">
              <w:rPr>
                <w:rFonts w:ascii="Times New Roman" w:hAnsi="Times New Roman"/>
                <w:sz w:val="24"/>
                <w:szCs w:val="24"/>
                <w:highlight w:val="yellow"/>
              </w:rPr>
              <w:t xml:space="preserve"> </w:t>
            </w:r>
            <w:proofErr w:type="spellStart"/>
            <w:r w:rsidRPr="00711A66">
              <w:rPr>
                <w:rFonts w:ascii="Times New Roman" w:hAnsi="Times New Roman"/>
                <w:sz w:val="24"/>
                <w:szCs w:val="24"/>
                <w:highlight w:val="yellow"/>
              </w:rPr>
              <w:t>человека</w:t>
            </w:r>
            <w:proofErr w:type="spellEnd"/>
          </w:p>
        </w:tc>
      </w:tr>
      <w:tr w:rsidR="00711A66" w:rsidRPr="00711A66" w:rsidTr="00D44295">
        <w:tc>
          <w:tcPr>
            <w:tcW w:w="571" w:type="dxa"/>
          </w:tcPr>
          <w:p w:rsidR="00711A66" w:rsidRPr="00711A66" w:rsidRDefault="00711A66" w:rsidP="00711A66">
            <w:pPr>
              <w:numPr>
                <w:ilvl w:val="0"/>
                <w:numId w:val="2"/>
              </w:numPr>
              <w:ind w:left="0" w:firstLine="0"/>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4.09</w:t>
            </w: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Общее</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строение</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органи</w:t>
            </w:r>
            <w:r w:rsidRPr="00711A66">
              <w:rPr>
                <w:rFonts w:ascii="Times New Roman" w:hAnsi="Times New Roman"/>
                <w:sz w:val="24"/>
                <w:szCs w:val="24"/>
              </w:rPr>
              <w:t>з</w:t>
            </w:r>
            <w:r w:rsidRPr="00711A66">
              <w:rPr>
                <w:rFonts w:ascii="Times New Roman" w:hAnsi="Times New Roman"/>
                <w:sz w:val="24"/>
                <w:szCs w:val="24"/>
              </w:rPr>
              <w:t>ма</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человека</w:t>
            </w:r>
            <w:proofErr w:type="spellEnd"/>
            <w:r w:rsidRPr="00711A66">
              <w:rPr>
                <w:rFonts w:ascii="Times New Roman" w:hAnsi="Times New Roman"/>
                <w:sz w:val="24"/>
                <w:szCs w:val="24"/>
              </w:rPr>
              <w:t>.</w:t>
            </w:r>
          </w:p>
        </w:tc>
        <w:tc>
          <w:tcPr>
            <w:tcW w:w="7229" w:type="dxa"/>
          </w:tcPr>
          <w:p w:rsidR="00711A66" w:rsidRPr="00711A66" w:rsidRDefault="00711A66" w:rsidP="00D44295">
            <w:pPr>
              <w:shd w:val="clear" w:color="auto" w:fill="FFFFFF"/>
              <w:rPr>
                <w:rFonts w:ascii="Times New Roman" w:hAnsi="Times New Roman"/>
                <w:bCs/>
                <w:sz w:val="24"/>
                <w:szCs w:val="24"/>
                <w:lang w:val="ru-RU"/>
              </w:rPr>
            </w:pPr>
            <w:r w:rsidRPr="00711A66">
              <w:rPr>
                <w:rFonts w:ascii="Times New Roman" w:hAnsi="Times New Roman"/>
                <w:bCs/>
                <w:sz w:val="24"/>
                <w:szCs w:val="24"/>
                <w:lang w:val="ru-RU"/>
              </w:rPr>
              <w:t>Характеристика  функций разных систем органов. Внутренние о</w:t>
            </w:r>
            <w:r w:rsidRPr="00711A66">
              <w:rPr>
                <w:rFonts w:ascii="Times New Roman" w:hAnsi="Times New Roman"/>
                <w:bCs/>
                <w:sz w:val="24"/>
                <w:szCs w:val="24"/>
                <w:lang w:val="ru-RU"/>
              </w:rPr>
              <w:t>р</w:t>
            </w:r>
            <w:r w:rsidRPr="00711A66">
              <w:rPr>
                <w:rFonts w:ascii="Times New Roman" w:hAnsi="Times New Roman"/>
                <w:bCs/>
                <w:sz w:val="24"/>
                <w:szCs w:val="24"/>
                <w:lang w:val="ru-RU"/>
              </w:rPr>
              <w:t>ганы. Сравнение строения организма человека и животного.</w:t>
            </w:r>
          </w:p>
        </w:tc>
        <w:tc>
          <w:tcPr>
            <w:tcW w:w="1418" w:type="dxa"/>
          </w:tcPr>
          <w:p w:rsidR="00711A66" w:rsidRPr="00711A66" w:rsidRDefault="00711A66" w:rsidP="00D44295">
            <w:pPr>
              <w:shd w:val="clear" w:color="auto" w:fill="FFFFFF"/>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numPr>
                <w:ilvl w:val="0"/>
                <w:numId w:val="2"/>
              </w:numPr>
              <w:ind w:left="0" w:firstLine="0"/>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7.09</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Нервная система. Головной и спинной мозг.</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color w:val="000000"/>
                <w:sz w:val="24"/>
                <w:szCs w:val="24"/>
                <w:lang w:val="ru-RU"/>
              </w:rPr>
              <w:t xml:space="preserve">Головной мозг – как центр управления работой всего организма. </w:t>
            </w:r>
            <w:r w:rsidRPr="00711A66">
              <w:rPr>
                <w:rFonts w:ascii="Times New Roman" w:hAnsi="Times New Roman"/>
                <w:sz w:val="24"/>
                <w:szCs w:val="24"/>
                <w:lang w:val="ru-RU"/>
              </w:rPr>
              <w:t>Деятельность спинного мозга: сигнал - с</w:t>
            </w:r>
            <w:r w:rsidRPr="00711A66">
              <w:rPr>
                <w:rFonts w:ascii="Times New Roman" w:hAnsi="Times New Roman"/>
                <w:sz w:val="24"/>
                <w:szCs w:val="24"/>
                <w:lang w:val="ru-RU"/>
              </w:rPr>
              <w:t>о</w:t>
            </w:r>
            <w:r w:rsidRPr="00711A66">
              <w:rPr>
                <w:rFonts w:ascii="Times New Roman" w:hAnsi="Times New Roman"/>
                <w:sz w:val="24"/>
                <w:szCs w:val="24"/>
                <w:lang w:val="ru-RU"/>
              </w:rPr>
              <w:t>общение - реакция.</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numPr>
                <w:ilvl w:val="0"/>
                <w:numId w:val="2"/>
              </w:numPr>
              <w:ind w:left="0" w:firstLine="0"/>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11.09</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Опорно-двигательная система организма чел</w:t>
            </w:r>
            <w:r w:rsidRPr="00711A66">
              <w:rPr>
                <w:rFonts w:ascii="Times New Roman" w:hAnsi="Times New Roman"/>
                <w:sz w:val="24"/>
                <w:szCs w:val="24"/>
                <w:lang w:val="ru-RU"/>
              </w:rPr>
              <w:t>о</w:t>
            </w:r>
            <w:r w:rsidRPr="00711A66">
              <w:rPr>
                <w:rFonts w:ascii="Times New Roman" w:hAnsi="Times New Roman"/>
                <w:sz w:val="24"/>
                <w:szCs w:val="24"/>
                <w:lang w:val="ru-RU"/>
              </w:rPr>
              <w:t xml:space="preserve">века. </w:t>
            </w:r>
          </w:p>
        </w:tc>
        <w:tc>
          <w:tcPr>
            <w:tcW w:w="7229" w:type="dxa"/>
          </w:tcPr>
          <w:p w:rsidR="00711A66" w:rsidRPr="00711A66" w:rsidRDefault="00711A66" w:rsidP="00D44295">
            <w:pPr>
              <w:autoSpaceDE w:val="0"/>
              <w:autoSpaceDN w:val="0"/>
              <w:adjustRightInd w:val="0"/>
              <w:rPr>
                <w:rFonts w:ascii="Times New Roman" w:hAnsi="Times New Roman"/>
                <w:bCs/>
                <w:sz w:val="24"/>
                <w:szCs w:val="24"/>
                <w:lang w:val="ru-RU"/>
              </w:rPr>
            </w:pPr>
            <w:r w:rsidRPr="00711A66">
              <w:rPr>
                <w:rFonts w:ascii="Times New Roman" w:hAnsi="Times New Roman"/>
                <w:sz w:val="24"/>
                <w:szCs w:val="24"/>
                <w:lang w:val="ru-RU"/>
              </w:rPr>
              <w:t xml:space="preserve">Понятие скелета и мышц. Основные кости  скелета. </w:t>
            </w: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numPr>
                <w:ilvl w:val="0"/>
                <w:numId w:val="2"/>
              </w:numPr>
              <w:ind w:left="0" w:firstLine="0"/>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14.09</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Опорно-двигательная система организма чел</w:t>
            </w:r>
            <w:r w:rsidRPr="00711A66">
              <w:rPr>
                <w:rFonts w:ascii="Times New Roman" w:hAnsi="Times New Roman"/>
                <w:sz w:val="24"/>
                <w:szCs w:val="24"/>
                <w:lang w:val="ru-RU"/>
              </w:rPr>
              <w:t>о</w:t>
            </w:r>
            <w:r w:rsidRPr="00711A66">
              <w:rPr>
                <w:rFonts w:ascii="Times New Roman" w:hAnsi="Times New Roman"/>
                <w:sz w:val="24"/>
                <w:szCs w:val="24"/>
                <w:lang w:val="ru-RU"/>
              </w:rPr>
              <w:t xml:space="preserve">века. </w:t>
            </w:r>
          </w:p>
        </w:tc>
        <w:tc>
          <w:tcPr>
            <w:tcW w:w="7229" w:type="dxa"/>
          </w:tcPr>
          <w:p w:rsidR="00711A66" w:rsidRPr="00711A66" w:rsidRDefault="00711A66" w:rsidP="00D44295">
            <w:pPr>
              <w:autoSpaceDE w:val="0"/>
              <w:autoSpaceDN w:val="0"/>
              <w:adjustRightInd w:val="0"/>
              <w:rPr>
                <w:rFonts w:ascii="Times New Roman" w:hAnsi="Times New Roman"/>
                <w:bCs/>
                <w:sz w:val="24"/>
                <w:szCs w:val="24"/>
                <w:lang w:val="ru-RU"/>
              </w:rPr>
            </w:pPr>
            <w:r w:rsidRPr="00711A66">
              <w:rPr>
                <w:rFonts w:ascii="Times New Roman" w:hAnsi="Times New Roman"/>
                <w:color w:val="000000"/>
                <w:sz w:val="24"/>
                <w:szCs w:val="24"/>
                <w:lang w:val="ru-RU"/>
              </w:rPr>
              <w:t>Взаимозависимость между осанкой и здоровьем чел</w:t>
            </w:r>
            <w:r w:rsidRPr="00711A66">
              <w:rPr>
                <w:rFonts w:ascii="Times New Roman" w:hAnsi="Times New Roman"/>
                <w:color w:val="000000"/>
                <w:sz w:val="24"/>
                <w:szCs w:val="24"/>
                <w:lang w:val="ru-RU"/>
              </w:rPr>
              <w:t>о</w:t>
            </w:r>
            <w:r w:rsidRPr="00711A66">
              <w:rPr>
                <w:rFonts w:ascii="Times New Roman" w:hAnsi="Times New Roman"/>
                <w:color w:val="000000"/>
                <w:sz w:val="24"/>
                <w:szCs w:val="24"/>
                <w:lang w:val="ru-RU"/>
              </w:rPr>
              <w:t>века.</w:t>
            </w: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numPr>
                <w:ilvl w:val="0"/>
                <w:numId w:val="2"/>
              </w:numPr>
              <w:ind w:left="0" w:firstLine="0"/>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18.09</w:t>
            </w: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Пищеварительная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система</w:t>
            </w:r>
            <w:proofErr w:type="spellEnd"/>
            <w:r w:rsidRPr="00711A66">
              <w:rPr>
                <w:rFonts w:ascii="Times New Roman" w:hAnsi="Times New Roman"/>
                <w:sz w:val="24"/>
                <w:szCs w:val="24"/>
              </w:rPr>
              <w:t>.</w:t>
            </w:r>
          </w:p>
        </w:tc>
        <w:tc>
          <w:tcPr>
            <w:tcW w:w="7229" w:type="dxa"/>
          </w:tcPr>
          <w:p w:rsidR="00711A66" w:rsidRPr="00711A66" w:rsidRDefault="00711A66" w:rsidP="00D44295">
            <w:pPr>
              <w:autoSpaceDE w:val="0"/>
              <w:autoSpaceDN w:val="0"/>
              <w:adjustRightInd w:val="0"/>
              <w:rPr>
                <w:rFonts w:ascii="Times New Roman" w:hAnsi="Times New Roman"/>
                <w:bCs/>
                <w:sz w:val="24"/>
                <w:szCs w:val="24"/>
              </w:rPr>
            </w:pPr>
            <w:r w:rsidRPr="00711A66">
              <w:rPr>
                <w:rFonts w:ascii="Times New Roman" w:hAnsi="Times New Roman"/>
                <w:color w:val="000000"/>
                <w:sz w:val="24"/>
                <w:szCs w:val="24"/>
                <w:lang w:val="ru-RU"/>
              </w:rPr>
              <w:t xml:space="preserve">Органы пищеварительной системы, значение отдельных органов пищеварения для работы организма в целом. </w:t>
            </w:r>
            <w:proofErr w:type="spellStart"/>
            <w:r w:rsidRPr="00711A66">
              <w:rPr>
                <w:rFonts w:ascii="Times New Roman" w:hAnsi="Times New Roman"/>
                <w:color w:val="000000"/>
                <w:sz w:val="24"/>
                <w:szCs w:val="24"/>
              </w:rPr>
              <w:t>Правильное</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пит</w:t>
            </w:r>
            <w:r w:rsidRPr="00711A66">
              <w:rPr>
                <w:rFonts w:ascii="Times New Roman" w:hAnsi="Times New Roman"/>
                <w:color w:val="000000"/>
                <w:sz w:val="24"/>
                <w:szCs w:val="24"/>
              </w:rPr>
              <w:t>а</w:t>
            </w:r>
            <w:r w:rsidRPr="00711A66">
              <w:rPr>
                <w:rFonts w:ascii="Times New Roman" w:hAnsi="Times New Roman"/>
                <w:color w:val="000000"/>
                <w:sz w:val="24"/>
                <w:szCs w:val="24"/>
              </w:rPr>
              <w:t>ние</w:t>
            </w:r>
            <w:proofErr w:type="spellEnd"/>
            <w:r w:rsidRPr="00711A66">
              <w:rPr>
                <w:rFonts w:ascii="Times New Roman" w:hAnsi="Times New Roman"/>
                <w:color w:val="000000"/>
                <w:sz w:val="24"/>
                <w:szCs w:val="24"/>
              </w:rPr>
              <w:t xml:space="preserve">. </w:t>
            </w:r>
          </w:p>
        </w:tc>
        <w:tc>
          <w:tcPr>
            <w:tcW w:w="1418" w:type="dxa"/>
          </w:tcPr>
          <w:p w:rsidR="00711A66" w:rsidRPr="00711A66" w:rsidRDefault="00711A66" w:rsidP="00D44295">
            <w:pPr>
              <w:autoSpaceDE w:val="0"/>
              <w:autoSpaceDN w:val="0"/>
              <w:adjustRightInd w:val="0"/>
              <w:rPr>
                <w:rFonts w:ascii="Times New Roman" w:hAnsi="Times New Roman"/>
                <w:bCs/>
                <w:sz w:val="24"/>
                <w:szCs w:val="24"/>
              </w:rPr>
            </w:pPr>
          </w:p>
        </w:tc>
      </w:tr>
      <w:tr w:rsidR="00711A66" w:rsidRPr="00711A66" w:rsidTr="00D44295">
        <w:tc>
          <w:tcPr>
            <w:tcW w:w="571" w:type="dxa"/>
          </w:tcPr>
          <w:p w:rsidR="00711A66" w:rsidRPr="00711A66" w:rsidRDefault="00711A66" w:rsidP="00711A66">
            <w:pPr>
              <w:numPr>
                <w:ilvl w:val="0"/>
                <w:numId w:val="2"/>
              </w:numPr>
              <w:ind w:left="0" w:firstLine="0"/>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21.09</w:t>
            </w: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Пищеварительная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система</w:t>
            </w:r>
            <w:proofErr w:type="spellEnd"/>
            <w:r w:rsidRPr="00711A66">
              <w:rPr>
                <w:rFonts w:ascii="Times New Roman" w:hAnsi="Times New Roman"/>
                <w:sz w:val="24"/>
                <w:szCs w:val="24"/>
              </w:rPr>
              <w:t>.</w:t>
            </w:r>
          </w:p>
        </w:tc>
        <w:tc>
          <w:tcPr>
            <w:tcW w:w="7229" w:type="dxa"/>
          </w:tcPr>
          <w:p w:rsidR="00711A66" w:rsidRPr="00711A66" w:rsidRDefault="00711A66" w:rsidP="00D44295">
            <w:pPr>
              <w:autoSpaceDE w:val="0"/>
              <w:autoSpaceDN w:val="0"/>
              <w:adjustRightInd w:val="0"/>
              <w:rPr>
                <w:rFonts w:ascii="Times New Roman" w:hAnsi="Times New Roman"/>
                <w:bCs/>
                <w:sz w:val="24"/>
                <w:szCs w:val="24"/>
              </w:rPr>
            </w:pPr>
            <w:proofErr w:type="gramStart"/>
            <w:r w:rsidRPr="00711A66">
              <w:rPr>
                <w:rFonts w:ascii="Times New Roman" w:hAnsi="Times New Roman"/>
                <w:bCs/>
                <w:sz w:val="24"/>
                <w:szCs w:val="24"/>
                <w:lang w:val="ru-RU"/>
              </w:rPr>
              <w:t>С</w:t>
            </w:r>
            <w:r w:rsidRPr="00711A66">
              <w:rPr>
                <w:rFonts w:ascii="Times New Roman" w:hAnsi="Times New Roman"/>
                <w:color w:val="000000"/>
                <w:sz w:val="24"/>
                <w:szCs w:val="24"/>
                <w:lang w:val="ru-RU"/>
              </w:rPr>
              <w:t>троении</w:t>
            </w:r>
            <w:proofErr w:type="gramEnd"/>
            <w:r w:rsidRPr="00711A66">
              <w:rPr>
                <w:rFonts w:ascii="Times New Roman" w:hAnsi="Times New Roman"/>
                <w:color w:val="000000"/>
                <w:sz w:val="24"/>
                <w:szCs w:val="24"/>
                <w:lang w:val="ru-RU"/>
              </w:rPr>
              <w:t xml:space="preserve"> зубов, их виды и назначения. </w:t>
            </w:r>
            <w:proofErr w:type="spellStart"/>
            <w:r w:rsidRPr="00711A66">
              <w:rPr>
                <w:rFonts w:ascii="Times New Roman" w:hAnsi="Times New Roman"/>
                <w:color w:val="000000"/>
                <w:sz w:val="24"/>
                <w:szCs w:val="24"/>
              </w:rPr>
              <w:t>Гигиена</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п</w:t>
            </w:r>
            <w:r w:rsidRPr="00711A66">
              <w:rPr>
                <w:rFonts w:ascii="Times New Roman" w:hAnsi="Times New Roman"/>
                <w:color w:val="000000"/>
                <w:sz w:val="24"/>
                <w:szCs w:val="24"/>
              </w:rPr>
              <w:t>о</w:t>
            </w:r>
            <w:r w:rsidRPr="00711A66">
              <w:rPr>
                <w:rFonts w:ascii="Times New Roman" w:hAnsi="Times New Roman"/>
                <w:color w:val="000000"/>
                <w:sz w:val="24"/>
                <w:szCs w:val="24"/>
              </w:rPr>
              <w:t>лости</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рта</w:t>
            </w:r>
            <w:proofErr w:type="spellEnd"/>
            <w:r w:rsidRPr="00711A66">
              <w:rPr>
                <w:rFonts w:ascii="Times New Roman" w:hAnsi="Times New Roman"/>
                <w:color w:val="000000"/>
                <w:sz w:val="24"/>
                <w:szCs w:val="24"/>
              </w:rPr>
              <w:t xml:space="preserve">. </w:t>
            </w:r>
          </w:p>
        </w:tc>
        <w:tc>
          <w:tcPr>
            <w:tcW w:w="1418" w:type="dxa"/>
          </w:tcPr>
          <w:p w:rsidR="00711A66" w:rsidRPr="00711A66" w:rsidRDefault="00711A66" w:rsidP="00D44295">
            <w:pPr>
              <w:autoSpaceDE w:val="0"/>
              <w:autoSpaceDN w:val="0"/>
              <w:adjustRightInd w:val="0"/>
              <w:rPr>
                <w:rFonts w:ascii="Times New Roman" w:hAnsi="Times New Roman"/>
                <w:bCs/>
                <w:sz w:val="24"/>
                <w:szCs w:val="24"/>
              </w:rPr>
            </w:pPr>
          </w:p>
        </w:tc>
      </w:tr>
      <w:tr w:rsidR="00711A66" w:rsidRPr="00711A66" w:rsidTr="00D44295">
        <w:tc>
          <w:tcPr>
            <w:tcW w:w="571" w:type="dxa"/>
          </w:tcPr>
          <w:p w:rsidR="00711A66" w:rsidRPr="00711A66" w:rsidRDefault="00711A66" w:rsidP="00711A66">
            <w:pPr>
              <w:numPr>
                <w:ilvl w:val="0"/>
                <w:numId w:val="2"/>
              </w:numPr>
              <w:ind w:left="0" w:firstLine="0"/>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25.09</w:t>
            </w: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Дыхательная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система</w:t>
            </w:r>
            <w:proofErr w:type="spellEnd"/>
            <w:r w:rsidRPr="00711A66">
              <w:rPr>
                <w:rFonts w:ascii="Times New Roman" w:hAnsi="Times New Roman"/>
                <w:sz w:val="24"/>
                <w:szCs w:val="24"/>
              </w:rPr>
              <w:t>.</w:t>
            </w:r>
          </w:p>
        </w:tc>
        <w:tc>
          <w:tcPr>
            <w:tcW w:w="7229" w:type="dxa"/>
          </w:tcPr>
          <w:p w:rsidR="00711A66" w:rsidRPr="00711A66" w:rsidRDefault="00711A66" w:rsidP="00D44295">
            <w:pPr>
              <w:autoSpaceDE w:val="0"/>
              <w:autoSpaceDN w:val="0"/>
              <w:adjustRightInd w:val="0"/>
              <w:rPr>
                <w:rFonts w:ascii="Times New Roman" w:hAnsi="Times New Roman"/>
                <w:bCs/>
                <w:sz w:val="24"/>
                <w:szCs w:val="24"/>
              </w:rPr>
            </w:pPr>
            <w:r w:rsidRPr="00711A66">
              <w:rPr>
                <w:rFonts w:ascii="Times New Roman" w:hAnsi="Times New Roman"/>
                <w:color w:val="000000"/>
                <w:sz w:val="24"/>
                <w:szCs w:val="24"/>
                <w:lang w:val="ru-RU"/>
              </w:rPr>
              <w:t>Органы  дыхательной системы, ее значение для работы органи</w:t>
            </w:r>
            <w:r w:rsidRPr="00711A66">
              <w:rPr>
                <w:rFonts w:ascii="Times New Roman" w:hAnsi="Times New Roman"/>
                <w:color w:val="000000"/>
                <w:sz w:val="24"/>
                <w:szCs w:val="24"/>
                <w:lang w:val="ru-RU"/>
              </w:rPr>
              <w:t>з</w:t>
            </w:r>
            <w:r w:rsidRPr="00711A66">
              <w:rPr>
                <w:rFonts w:ascii="Times New Roman" w:hAnsi="Times New Roman"/>
                <w:color w:val="000000"/>
                <w:sz w:val="24"/>
                <w:szCs w:val="24"/>
                <w:lang w:val="ru-RU"/>
              </w:rPr>
              <w:t xml:space="preserve">ма. </w:t>
            </w:r>
            <w:proofErr w:type="spellStart"/>
            <w:r w:rsidRPr="00711A66">
              <w:rPr>
                <w:rFonts w:ascii="Times New Roman" w:hAnsi="Times New Roman"/>
                <w:color w:val="000000"/>
                <w:sz w:val="24"/>
                <w:szCs w:val="24"/>
              </w:rPr>
              <w:t>Охрана</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органов</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дыхания</w:t>
            </w:r>
            <w:proofErr w:type="spellEnd"/>
            <w:r w:rsidRPr="00711A66">
              <w:rPr>
                <w:rFonts w:ascii="Times New Roman" w:hAnsi="Times New Roman"/>
                <w:color w:val="000000"/>
                <w:sz w:val="24"/>
                <w:szCs w:val="24"/>
              </w:rPr>
              <w:t>.</w:t>
            </w:r>
          </w:p>
        </w:tc>
        <w:tc>
          <w:tcPr>
            <w:tcW w:w="1418" w:type="dxa"/>
          </w:tcPr>
          <w:p w:rsidR="00711A66" w:rsidRPr="00711A66" w:rsidRDefault="00711A66" w:rsidP="00D44295">
            <w:pPr>
              <w:autoSpaceDE w:val="0"/>
              <w:autoSpaceDN w:val="0"/>
              <w:adjustRightInd w:val="0"/>
              <w:rPr>
                <w:rFonts w:ascii="Times New Roman" w:hAnsi="Times New Roman"/>
                <w:bCs/>
                <w:sz w:val="24"/>
                <w:szCs w:val="24"/>
              </w:rPr>
            </w:pPr>
          </w:p>
        </w:tc>
      </w:tr>
      <w:tr w:rsidR="00711A66" w:rsidRPr="00711A66" w:rsidTr="00D44295">
        <w:tc>
          <w:tcPr>
            <w:tcW w:w="571" w:type="dxa"/>
          </w:tcPr>
          <w:p w:rsidR="00711A66" w:rsidRPr="00711A66" w:rsidRDefault="00711A66" w:rsidP="00711A66">
            <w:pPr>
              <w:numPr>
                <w:ilvl w:val="0"/>
                <w:numId w:val="2"/>
              </w:numPr>
              <w:ind w:left="0" w:firstLine="0"/>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28.09</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Кровеносная система. Практическая работа «И</w:t>
            </w:r>
            <w:r w:rsidRPr="00711A66">
              <w:rPr>
                <w:rFonts w:ascii="Times New Roman" w:hAnsi="Times New Roman"/>
                <w:sz w:val="24"/>
                <w:szCs w:val="24"/>
                <w:lang w:val="ru-RU"/>
              </w:rPr>
              <w:t>з</w:t>
            </w:r>
            <w:r w:rsidRPr="00711A66">
              <w:rPr>
                <w:rFonts w:ascii="Times New Roman" w:hAnsi="Times New Roman"/>
                <w:sz w:val="24"/>
                <w:szCs w:val="24"/>
                <w:lang w:val="ru-RU"/>
              </w:rPr>
              <w:t>мерение пульса».</w:t>
            </w:r>
          </w:p>
        </w:tc>
        <w:tc>
          <w:tcPr>
            <w:tcW w:w="7229" w:type="dxa"/>
          </w:tcPr>
          <w:p w:rsidR="00711A66" w:rsidRPr="00711A66" w:rsidRDefault="00711A66" w:rsidP="00D44295">
            <w:pPr>
              <w:autoSpaceDE w:val="0"/>
              <w:autoSpaceDN w:val="0"/>
              <w:adjustRightInd w:val="0"/>
              <w:rPr>
                <w:rFonts w:ascii="Times New Roman" w:hAnsi="Times New Roman"/>
                <w:bCs/>
                <w:sz w:val="24"/>
                <w:szCs w:val="24"/>
                <w:lang w:val="ru-RU"/>
              </w:rPr>
            </w:pPr>
            <w:r w:rsidRPr="00711A66">
              <w:rPr>
                <w:rFonts w:ascii="Times New Roman" w:hAnsi="Times New Roman"/>
                <w:sz w:val="24"/>
                <w:szCs w:val="24"/>
                <w:lang w:val="ru-RU"/>
              </w:rPr>
              <w:t>Сердце – главный орган кровеносной системы. Кровь  и ее значение. Схема кр</w:t>
            </w:r>
            <w:r w:rsidRPr="00711A66">
              <w:rPr>
                <w:rFonts w:ascii="Times New Roman" w:hAnsi="Times New Roman"/>
                <w:sz w:val="24"/>
                <w:szCs w:val="24"/>
                <w:lang w:val="ru-RU"/>
              </w:rPr>
              <w:t>о</w:t>
            </w:r>
            <w:r w:rsidRPr="00711A66">
              <w:rPr>
                <w:rFonts w:ascii="Times New Roman" w:hAnsi="Times New Roman"/>
                <w:sz w:val="24"/>
                <w:szCs w:val="24"/>
                <w:lang w:val="ru-RU"/>
              </w:rPr>
              <w:t>веносной системы</w:t>
            </w: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9</w:t>
            </w: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2.10</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Выделительная система. Ее роль в жизнедеятельности всех органов чел</w:t>
            </w:r>
            <w:r w:rsidRPr="00711A66">
              <w:rPr>
                <w:rFonts w:ascii="Times New Roman" w:hAnsi="Times New Roman"/>
                <w:sz w:val="24"/>
                <w:szCs w:val="24"/>
                <w:lang w:val="ru-RU"/>
              </w:rPr>
              <w:t>о</w:t>
            </w:r>
            <w:r w:rsidRPr="00711A66">
              <w:rPr>
                <w:rFonts w:ascii="Times New Roman" w:hAnsi="Times New Roman"/>
                <w:sz w:val="24"/>
                <w:szCs w:val="24"/>
                <w:lang w:val="ru-RU"/>
              </w:rPr>
              <w:t xml:space="preserve">века. </w:t>
            </w:r>
          </w:p>
        </w:tc>
        <w:tc>
          <w:tcPr>
            <w:tcW w:w="7229" w:type="dxa"/>
          </w:tcPr>
          <w:p w:rsidR="00711A66" w:rsidRPr="00711A66" w:rsidRDefault="00711A66" w:rsidP="00D44295">
            <w:pPr>
              <w:widowControl w:val="0"/>
              <w:autoSpaceDE w:val="0"/>
              <w:autoSpaceDN w:val="0"/>
              <w:adjustRightInd w:val="0"/>
              <w:snapToGrid w:val="0"/>
              <w:rPr>
                <w:rFonts w:ascii="Times New Roman" w:hAnsi="Times New Roman"/>
                <w:sz w:val="24"/>
                <w:szCs w:val="24"/>
                <w:lang w:val="ru-RU"/>
              </w:rPr>
            </w:pPr>
            <w:r w:rsidRPr="00711A66">
              <w:rPr>
                <w:rFonts w:ascii="Times New Roman" w:hAnsi="Times New Roman"/>
                <w:color w:val="000000"/>
                <w:sz w:val="24"/>
                <w:szCs w:val="24"/>
                <w:lang w:val="ru-RU"/>
              </w:rPr>
              <w:t>Взаимосвязь между системами органов. Органы выделительной системы организма чел</w:t>
            </w:r>
            <w:r w:rsidRPr="00711A66">
              <w:rPr>
                <w:rFonts w:ascii="Times New Roman" w:hAnsi="Times New Roman"/>
                <w:color w:val="000000"/>
                <w:sz w:val="24"/>
                <w:szCs w:val="24"/>
                <w:lang w:val="ru-RU"/>
              </w:rPr>
              <w:t>о</w:t>
            </w:r>
            <w:r w:rsidRPr="00711A66">
              <w:rPr>
                <w:rFonts w:ascii="Times New Roman" w:hAnsi="Times New Roman"/>
                <w:color w:val="000000"/>
                <w:sz w:val="24"/>
                <w:szCs w:val="24"/>
                <w:lang w:val="ru-RU"/>
              </w:rPr>
              <w:t>века.</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10</w:t>
            </w: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4.10</w:t>
            </w: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Кожа</w:t>
            </w:r>
            <w:proofErr w:type="spellEnd"/>
            <w:r w:rsidRPr="00711A66">
              <w:rPr>
                <w:rFonts w:ascii="Times New Roman" w:hAnsi="Times New Roman"/>
                <w:sz w:val="24"/>
                <w:szCs w:val="24"/>
              </w:rPr>
              <w:t>.</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color w:val="000000"/>
                <w:sz w:val="24"/>
                <w:szCs w:val="24"/>
                <w:lang w:val="ru-RU"/>
              </w:rPr>
              <w:t>Значение кожи, ее функции  для сохранения и укрепления здор</w:t>
            </w:r>
            <w:r w:rsidRPr="00711A66">
              <w:rPr>
                <w:rFonts w:ascii="Times New Roman" w:hAnsi="Times New Roman"/>
                <w:color w:val="000000"/>
                <w:sz w:val="24"/>
                <w:szCs w:val="24"/>
                <w:lang w:val="ru-RU"/>
              </w:rPr>
              <w:t>о</w:t>
            </w:r>
            <w:r w:rsidRPr="00711A66">
              <w:rPr>
                <w:rFonts w:ascii="Times New Roman" w:hAnsi="Times New Roman"/>
                <w:color w:val="000000"/>
                <w:sz w:val="24"/>
                <w:szCs w:val="24"/>
                <w:lang w:val="ru-RU"/>
              </w:rPr>
              <w:t>вья.</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rPr>
          <w:trHeight w:val="540"/>
        </w:trPr>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11</w:t>
            </w: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9.10</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highlight w:val="yellow"/>
                <w:lang w:val="ru-RU"/>
              </w:rPr>
              <w:t>Контрольная работа по изученной теме</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p>
          <w:p w:rsidR="00711A66" w:rsidRPr="00711A66" w:rsidRDefault="00711A66" w:rsidP="00D44295">
            <w:pPr>
              <w:autoSpaceDE w:val="0"/>
              <w:autoSpaceDN w:val="0"/>
              <w:adjustRightInd w:val="0"/>
              <w:rPr>
                <w:rFonts w:ascii="Times New Roman" w:hAnsi="Times New Roman"/>
                <w:sz w:val="24"/>
                <w:szCs w:val="24"/>
                <w:lang w:val="ru-RU"/>
              </w:rPr>
            </w:pPr>
          </w:p>
        </w:tc>
        <w:tc>
          <w:tcPr>
            <w:tcW w:w="1418" w:type="dxa"/>
          </w:tcPr>
          <w:p w:rsidR="00711A66" w:rsidRPr="00711A66" w:rsidRDefault="00711A66" w:rsidP="00D44295">
            <w:pPr>
              <w:shd w:val="clear" w:color="auto" w:fill="FFFFFF"/>
              <w:rPr>
                <w:rFonts w:ascii="Times New Roman" w:hAnsi="Times New Roman"/>
                <w:color w:val="000000"/>
                <w:sz w:val="24"/>
                <w:szCs w:val="24"/>
                <w:lang w:val="ru-RU"/>
              </w:rPr>
            </w:pPr>
          </w:p>
        </w:tc>
      </w:tr>
      <w:tr w:rsidR="00711A66" w:rsidRPr="00711A66" w:rsidTr="00D44295">
        <w:trPr>
          <w:trHeight w:val="285"/>
        </w:trPr>
        <w:tc>
          <w:tcPr>
            <w:tcW w:w="15168" w:type="dxa"/>
            <w:gridSpan w:val="5"/>
          </w:tcPr>
          <w:p w:rsidR="00711A66" w:rsidRPr="00711A66" w:rsidRDefault="00711A66" w:rsidP="00711A66">
            <w:pPr>
              <w:shd w:val="clear" w:color="auto" w:fill="FFFFFF"/>
              <w:ind w:left="-392"/>
              <w:jc w:val="center"/>
              <w:rPr>
                <w:rFonts w:ascii="Times New Roman" w:hAnsi="Times New Roman"/>
                <w:color w:val="000000"/>
                <w:sz w:val="24"/>
                <w:szCs w:val="24"/>
                <w:lang w:val="ru-RU"/>
              </w:rPr>
            </w:pPr>
            <w:r w:rsidRPr="00711A66">
              <w:rPr>
                <w:rFonts w:ascii="Times New Roman" w:hAnsi="Times New Roman"/>
                <w:sz w:val="24"/>
                <w:szCs w:val="24"/>
                <w:highlight w:val="yellow"/>
                <w:lang w:val="ru-RU"/>
              </w:rPr>
              <w:t>Как человек воспринимает окружающий мир</w:t>
            </w: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12</w:t>
            </w: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11.10</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 xml:space="preserve">Зрение. Гигиена </w:t>
            </w:r>
            <w:proofErr w:type="spellStart"/>
            <w:r w:rsidRPr="00711A66">
              <w:rPr>
                <w:rFonts w:ascii="Times New Roman" w:hAnsi="Times New Roman"/>
                <w:sz w:val="24"/>
                <w:szCs w:val="24"/>
                <w:lang w:val="ru-RU"/>
              </w:rPr>
              <w:t>зрения</w:t>
            </w:r>
            <w:proofErr w:type="gramStart"/>
            <w:r w:rsidRPr="00711A66">
              <w:rPr>
                <w:rFonts w:ascii="Times New Roman" w:hAnsi="Times New Roman"/>
                <w:sz w:val="24"/>
                <w:szCs w:val="24"/>
                <w:lang w:val="ru-RU"/>
              </w:rPr>
              <w:t>.О</w:t>
            </w:r>
            <w:proofErr w:type="gramEnd"/>
            <w:r w:rsidRPr="00711A66">
              <w:rPr>
                <w:rFonts w:ascii="Times New Roman" w:hAnsi="Times New Roman"/>
                <w:sz w:val="24"/>
                <w:szCs w:val="24"/>
                <w:lang w:val="ru-RU"/>
              </w:rPr>
              <w:t>пыт</w:t>
            </w:r>
            <w:proofErr w:type="spellEnd"/>
            <w:r w:rsidRPr="00711A66">
              <w:rPr>
                <w:rFonts w:ascii="Times New Roman" w:hAnsi="Times New Roman"/>
                <w:sz w:val="24"/>
                <w:szCs w:val="24"/>
                <w:lang w:val="ru-RU"/>
              </w:rPr>
              <w:t xml:space="preserve"> «Рассмотрим предметы».</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color w:val="000000"/>
                <w:sz w:val="24"/>
                <w:szCs w:val="24"/>
                <w:lang w:val="ru-RU"/>
              </w:rPr>
              <w:t>С</w:t>
            </w:r>
            <w:r w:rsidRPr="00711A66">
              <w:rPr>
                <w:rFonts w:ascii="Times New Roman" w:hAnsi="Times New Roman"/>
                <w:bCs/>
                <w:color w:val="000000"/>
                <w:sz w:val="24"/>
                <w:szCs w:val="24"/>
                <w:lang w:val="ru-RU"/>
              </w:rPr>
              <w:t xml:space="preserve">троение и </w:t>
            </w:r>
            <w:r w:rsidRPr="00711A66">
              <w:rPr>
                <w:rFonts w:ascii="Times New Roman" w:hAnsi="Times New Roman"/>
                <w:color w:val="000000"/>
                <w:sz w:val="24"/>
                <w:szCs w:val="24"/>
                <w:lang w:val="ru-RU"/>
              </w:rPr>
              <w:t>основные функции органов зрения.</w:t>
            </w:r>
            <w:r w:rsidRPr="00711A66">
              <w:rPr>
                <w:rFonts w:ascii="Times New Roman" w:hAnsi="Times New Roman"/>
                <w:sz w:val="24"/>
                <w:szCs w:val="24"/>
                <w:lang w:val="ru-RU"/>
              </w:rPr>
              <w:t xml:space="preserve"> Правила личной г</w:t>
            </w:r>
            <w:r w:rsidRPr="00711A66">
              <w:rPr>
                <w:rFonts w:ascii="Times New Roman" w:hAnsi="Times New Roman"/>
                <w:sz w:val="24"/>
                <w:szCs w:val="24"/>
                <w:lang w:val="ru-RU"/>
              </w:rPr>
              <w:t>и</w:t>
            </w:r>
            <w:r w:rsidRPr="00711A66">
              <w:rPr>
                <w:rFonts w:ascii="Times New Roman" w:hAnsi="Times New Roman"/>
                <w:sz w:val="24"/>
                <w:szCs w:val="24"/>
                <w:lang w:val="ru-RU"/>
              </w:rPr>
              <w:t>гиены для сохранения зрения</w:t>
            </w: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13</w:t>
            </w: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16.10</w:t>
            </w: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Слух</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Гиги</w:t>
            </w:r>
            <w:r w:rsidRPr="00711A66">
              <w:rPr>
                <w:rFonts w:ascii="Times New Roman" w:hAnsi="Times New Roman"/>
                <w:sz w:val="24"/>
                <w:szCs w:val="24"/>
              </w:rPr>
              <w:t>е</w:t>
            </w:r>
            <w:r w:rsidRPr="00711A66">
              <w:rPr>
                <w:rFonts w:ascii="Times New Roman" w:hAnsi="Times New Roman"/>
                <w:sz w:val="24"/>
                <w:szCs w:val="24"/>
              </w:rPr>
              <w:t>на</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слуха</w:t>
            </w:r>
            <w:proofErr w:type="spellEnd"/>
          </w:p>
        </w:tc>
        <w:tc>
          <w:tcPr>
            <w:tcW w:w="7229" w:type="dxa"/>
          </w:tcPr>
          <w:p w:rsidR="00711A66" w:rsidRPr="00711A66" w:rsidRDefault="00711A66" w:rsidP="00D44295">
            <w:pPr>
              <w:shd w:val="clear" w:color="auto" w:fill="FFFFFF"/>
              <w:rPr>
                <w:rFonts w:ascii="Times New Roman" w:hAnsi="Times New Roman"/>
                <w:color w:val="000000"/>
                <w:sz w:val="24"/>
                <w:szCs w:val="24"/>
                <w:lang w:val="ru-RU"/>
              </w:rPr>
            </w:pPr>
            <w:r w:rsidRPr="00711A66">
              <w:rPr>
                <w:rFonts w:ascii="Times New Roman" w:hAnsi="Times New Roman"/>
                <w:bCs/>
                <w:color w:val="000000"/>
                <w:sz w:val="24"/>
                <w:szCs w:val="24"/>
                <w:lang w:val="ru-RU"/>
              </w:rPr>
              <w:t xml:space="preserve">Строение и </w:t>
            </w:r>
            <w:r w:rsidRPr="00711A66">
              <w:rPr>
                <w:rFonts w:ascii="Times New Roman" w:hAnsi="Times New Roman"/>
                <w:color w:val="000000"/>
                <w:sz w:val="24"/>
                <w:szCs w:val="24"/>
                <w:lang w:val="ru-RU"/>
              </w:rPr>
              <w:t>основные функции органов слуха. П</w:t>
            </w:r>
            <w:r w:rsidRPr="00711A66">
              <w:rPr>
                <w:rFonts w:ascii="Times New Roman" w:hAnsi="Times New Roman"/>
                <w:sz w:val="24"/>
                <w:szCs w:val="24"/>
                <w:lang w:val="ru-RU"/>
              </w:rPr>
              <w:t>равила личной г</w:t>
            </w:r>
            <w:r w:rsidRPr="00711A66">
              <w:rPr>
                <w:rFonts w:ascii="Times New Roman" w:hAnsi="Times New Roman"/>
                <w:sz w:val="24"/>
                <w:szCs w:val="24"/>
                <w:lang w:val="ru-RU"/>
              </w:rPr>
              <w:t>и</w:t>
            </w:r>
            <w:r w:rsidRPr="00711A66">
              <w:rPr>
                <w:rFonts w:ascii="Times New Roman" w:hAnsi="Times New Roman"/>
                <w:sz w:val="24"/>
                <w:szCs w:val="24"/>
                <w:lang w:val="ru-RU"/>
              </w:rPr>
              <w:t>гиены для сохранения здоровья органов слуха</w:t>
            </w: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14</w:t>
            </w: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19.10</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Обоняние. Практическая работа «Проверим своё обон</w:t>
            </w:r>
            <w:r w:rsidRPr="00711A66">
              <w:rPr>
                <w:rFonts w:ascii="Times New Roman" w:hAnsi="Times New Roman"/>
                <w:sz w:val="24"/>
                <w:szCs w:val="24"/>
                <w:lang w:val="ru-RU"/>
              </w:rPr>
              <w:t>я</w:t>
            </w:r>
            <w:r w:rsidRPr="00711A66">
              <w:rPr>
                <w:rFonts w:ascii="Times New Roman" w:hAnsi="Times New Roman"/>
                <w:sz w:val="24"/>
                <w:szCs w:val="24"/>
                <w:lang w:val="ru-RU"/>
              </w:rPr>
              <w:t>ние»</w:t>
            </w:r>
          </w:p>
        </w:tc>
        <w:tc>
          <w:tcPr>
            <w:tcW w:w="7229" w:type="dxa"/>
          </w:tcPr>
          <w:p w:rsidR="00711A66" w:rsidRPr="00711A66" w:rsidRDefault="00711A66" w:rsidP="00D44295">
            <w:pPr>
              <w:shd w:val="clear" w:color="auto" w:fill="FFFFFF"/>
              <w:rPr>
                <w:rFonts w:ascii="Times New Roman" w:hAnsi="Times New Roman"/>
                <w:color w:val="000000"/>
                <w:sz w:val="24"/>
                <w:szCs w:val="24"/>
                <w:lang w:val="ru-RU"/>
              </w:rPr>
            </w:pPr>
            <w:r w:rsidRPr="00711A66">
              <w:rPr>
                <w:rFonts w:ascii="Times New Roman" w:hAnsi="Times New Roman"/>
                <w:bCs/>
                <w:color w:val="000000"/>
                <w:sz w:val="24"/>
                <w:szCs w:val="24"/>
                <w:lang w:val="ru-RU"/>
              </w:rPr>
              <w:t xml:space="preserve">Строение и </w:t>
            </w:r>
            <w:r w:rsidRPr="00711A66">
              <w:rPr>
                <w:rFonts w:ascii="Times New Roman" w:hAnsi="Times New Roman"/>
                <w:color w:val="000000"/>
                <w:sz w:val="24"/>
                <w:szCs w:val="24"/>
                <w:lang w:val="ru-RU"/>
              </w:rPr>
              <w:t>основные функции органов обоняния. П</w:t>
            </w:r>
            <w:r w:rsidRPr="00711A66">
              <w:rPr>
                <w:rFonts w:ascii="Times New Roman" w:hAnsi="Times New Roman"/>
                <w:sz w:val="24"/>
                <w:szCs w:val="24"/>
                <w:lang w:val="ru-RU"/>
              </w:rPr>
              <w:t>равила ли</w:t>
            </w:r>
            <w:r w:rsidRPr="00711A66">
              <w:rPr>
                <w:rFonts w:ascii="Times New Roman" w:hAnsi="Times New Roman"/>
                <w:sz w:val="24"/>
                <w:szCs w:val="24"/>
                <w:lang w:val="ru-RU"/>
              </w:rPr>
              <w:t>ч</w:t>
            </w:r>
            <w:r w:rsidRPr="00711A66">
              <w:rPr>
                <w:rFonts w:ascii="Times New Roman" w:hAnsi="Times New Roman"/>
                <w:sz w:val="24"/>
                <w:szCs w:val="24"/>
                <w:lang w:val="ru-RU"/>
              </w:rPr>
              <w:t>ной гигиены для сохранения здоровья органов обоняния</w:t>
            </w: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15</w:t>
            </w: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23.10</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 xml:space="preserve"> Вкус. Практическая работа «Проверим свой вкус».</w:t>
            </w:r>
          </w:p>
        </w:tc>
        <w:tc>
          <w:tcPr>
            <w:tcW w:w="7229" w:type="dxa"/>
          </w:tcPr>
          <w:p w:rsidR="00711A66" w:rsidRPr="00711A66" w:rsidRDefault="00711A66" w:rsidP="00D44295">
            <w:pPr>
              <w:autoSpaceDE w:val="0"/>
              <w:autoSpaceDN w:val="0"/>
              <w:adjustRightInd w:val="0"/>
              <w:rPr>
                <w:rFonts w:ascii="Times New Roman" w:hAnsi="Times New Roman"/>
                <w:bCs/>
                <w:sz w:val="24"/>
                <w:szCs w:val="24"/>
                <w:lang w:val="ru-RU"/>
              </w:rPr>
            </w:pPr>
            <w:r w:rsidRPr="00711A66">
              <w:rPr>
                <w:rFonts w:ascii="Times New Roman" w:hAnsi="Times New Roman"/>
                <w:bCs/>
                <w:color w:val="000000"/>
                <w:sz w:val="24"/>
                <w:szCs w:val="24"/>
                <w:lang w:val="ru-RU"/>
              </w:rPr>
              <w:t xml:space="preserve">Строение и </w:t>
            </w:r>
            <w:r w:rsidRPr="00711A66">
              <w:rPr>
                <w:rFonts w:ascii="Times New Roman" w:hAnsi="Times New Roman"/>
                <w:color w:val="000000"/>
                <w:sz w:val="24"/>
                <w:szCs w:val="24"/>
                <w:lang w:val="ru-RU"/>
              </w:rPr>
              <w:t>основные функции органов вкуса. П</w:t>
            </w:r>
            <w:r w:rsidRPr="00711A66">
              <w:rPr>
                <w:rFonts w:ascii="Times New Roman" w:hAnsi="Times New Roman"/>
                <w:sz w:val="24"/>
                <w:szCs w:val="24"/>
                <w:lang w:val="ru-RU"/>
              </w:rPr>
              <w:t>равила личной г</w:t>
            </w:r>
            <w:r w:rsidRPr="00711A66">
              <w:rPr>
                <w:rFonts w:ascii="Times New Roman" w:hAnsi="Times New Roman"/>
                <w:sz w:val="24"/>
                <w:szCs w:val="24"/>
                <w:lang w:val="ru-RU"/>
              </w:rPr>
              <w:t>и</w:t>
            </w:r>
            <w:r w:rsidRPr="00711A66">
              <w:rPr>
                <w:rFonts w:ascii="Times New Roman" w:hAnsi="Times New Roman"/>
                <w:sz w:val="24"/>
                <w:szCs w:val="24"/>
                <w:lang w:val="ru-RU"/>
              </w:rPr>
              <w:t>гиены для сохранения здоровья органов вкуса</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lastRenderedPageBreak/>
              <w:t>16</w:t>
            </w: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26.10</w:t>
            </w: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Осязание</w:t>
            </w:r>
            <w:proofErr w:type="spellEnd"/>
            <w:r w:rsidRPr="00711A66">
              <w:rPr>
                <w:rFonts w:ascii="Times New Roman" w:hAnsi="Times New Roman"/>
                <w:sz w:val="24"/>
                <w:szCs w:val="24"/>
              </w:rPr>
              <w:t xml:space="preserve">. </w:t>
            </w:r>
          </w:p>
        </w:tc>
        <w:tc>
          <w:tcPr>
            <w:tcW w:w="7229" w:type="dxa"/>
          </w:tcPr>
          <w:p w:rsidR="00711A66" w:rsidRPr="00711A66" w:rsidRDefault="00711A66" w:rsidP="00D44295">
            <w:pPr>
              <w:autoSpaceDE w:val="0"/>
              <w:autoSpaceDN w:val="0"/>
              <w:adjustRightInd w:val="0"/>
              <w:rPr>
                <w:rFonts w:ascii="Times New Roman" w:hAnsi="Times New Roman"/>
                <w:bCs/>
                <w:sz w:val="24"/>
                <w:szCs w:val="24"/>
                <w:lang w:val="ru-RU"/>
              </w:rPr>
            </w:pPr>
            <w:r w:rsidRPr="00711A66">
              <w:rPr>
                <w:rFonts w:ascii="Times New Roman" w:hAnsi="Times New Roman"/>
                <w:bCs/>
                <w:color w:val="000000"/>
                <w:sz w:val="24"/>
                <w:szCs w:val="24"/>
                <w:lang w:val="ru-RU"/>
              </w:rPr>
              <w:t xml:space="preserve">Строение и </w:t>
            </w:r>
            <w:r w:rsidRPr="00711A66">
              <w:rPr>
                <w:rFonts w:ascii="Times New Roman" w:hAnsi="Times New Roman"/>
                <w:color w:val="000000"/>
                <w:sz w:val="24"/>
                <w:szCs w:val="24"/>
                <w:lang w:val="ru-RU"/>
              </w:rPr>
              <w:t>основные функции органов осязания. П</w:t>
            </w:r>
            <w:r w:rsidRPr="00711A66">
              <w:rPr>
                <w:rFonts w:ascii="Times New Roman" w:hAnsi="Times New Roman"/>
                <w:sz w:val="24"/>
                <w:szCs w:val="24"/>
                <w:lang w:val="ru-RU"/>
              </w:rPr>
              <w:t>равила ли</w:t>
            </w:r>
            <w:r w:rsidRPr="00711A66">
              <w:rPr>
                <w:rFonts w:ascii="Times New Roman" w:hAnsi="Times New Roman"/>
                <w:sz w:val="24"/>
                <w:szCs w:val="24"/>
                <w:lang w:val="ru-RU"/>
              </w:rPr>
              <w:t>ч</w:t>
            </w:r>
            <w:r w:rsidRPr="00711A66">
              <w:rPr>
                <w:rFonts w:ascii="Times New Roman" w:hAnsi="Times New Roman"/>
                <w:sz w:val="24"/>
                <w:szCs w:val="24"/>
                <w:lang w:val="ru-RU"/>
              </w:rPr>
              <w:t>ной гигиены для сохранения здоровья органов осязания</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rPr>
          <w:trHeight w:val="840"/>
        </w:trPr>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17</w:t>
            </w:r>
          </w:p>
        </w:tc>
        <w:tc>
          <w:tcPr>
            <w:tcW w:w="1229" w:type="dxa"/>
          </w:tcPr>
          <w:p w:rsidR="00711A66" w:rsidRPr="00711A66" w:rsidRDefault="00711A66" w:rsidP="00D44295">
            <w:pPr>
              <w:jc w:val="center"/>
              <w:rPr>
                <w:rFonts w:ascii="Times New Roman" w:hAnsi="Times New Roman"/>
                <w:sz w:val="24"/>
                <w:szCs w:val="24"/>
              </w:rPr>
            </w:pPr>
            <w:r w:rsidRPr="00711A66">
              <w:rPr>
                <w:rFonts w:ascii="Times New Roman" w:hAnsi="Times New Roman"/>
                <w:sz w:val="24"/>
                <w:szCs w:val="24"/>
              </w:rPr>
              <w:t>30.10</w:t>
            </w: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 xml:space="preserve">Взаимодействие всех органов чувств. </w:t>
            </w:r>
            <w:r w:rsidRPr="00711A66">
              <w:rPr>
                <w:rFonts w:ascii="Times New Roman" w:hAnsi="Times New Roman"/>
                <w:sz w:val="24"/>
                <w:szCs w:val="24"/>
                <w:highlight w:val="yellow"/>
                <w:lang w:val="ru-RU"/>
              </w:rPr>
              <w:t>Контрол</w:t>
            </w:r>
            <w:r w:rsidRPr="00711A66">
              <w:rPr>
                <w:rFonts w:ascii="Times New Roman" w:hAnsi="Times New Roman"/>
                <w:sz w:val="24"/>
                <w:szCs w:val="24"/>
                <w:highlight w:val="yellow"/>
                <w:lang w:val="ru-RU"/>
              </w:rPr>
              <w:t>ь</w:t>
            </w:r>
            <w:r w:rsidRPr="00711A66">
              <w:rPr>
                <w:rFonts w:ascii="Times New Roman" w:hAnsi="Times New Roman"/>
                <w:sz w:val="24"/>
                <w:szCs w:val="24"/>
                <w:highlight w:val="yellow"/>
                <w:lang w:val="ru-RU"/>
              </w:rPr>
              <w:t>ная работа по изученной теме</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p>
          <w:p w:rsidR="00711A66" w:rsidRPr="00711A66" w:rsidRDefault="00711A66" w:rsidP="00D44295">
            <w:pPr>
              <w:autoSpaceDE w:val="0"/>
              <w:autoSpaceDN w:val="0"/>
              <w:adjustRightInd w:val="0"/>
              <w:rPr>
                <w:rFonts w:ascii="Times New Roman" w:hAnsi="Times New Roman"/>
                <w:sz w:val="24"/>
                <w:szCs w:val="24"/>
                <w:lang w:val="ru-RU"/>
              </w:rPr>
            </w:pPr>
          </w:p>
          <w:p w:rsidR="00711A66" w:rsidRPr="00711A66" w:rsidRDefault="00711A66" w:rsidP="00D44295">
            <w:pPr>
              <w:autoSpaceDE w:val="0"/>
              <w:autoSpaceDN w:val="0"/>
              <w:adjustRightInd w:val="0"/>
              <w:rPr>
                <w:rFonts w:ascii="Times New Roman" w:hAnsi="Times New Roman"/>
                <w:sz w:val="24"/>
                <w:szCs w:val="24"/>
                <w:lang w:val="ru-RU"/>
              </w:rPr>
            </w:pP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rPr>
          <w:trHeight w:val="255"/>
        </w:trPr>
        <w:tc>
          <w:tcPr>
            <w:tcW w:w="15168" w:type="dxa"/>
            <w:gridSpan w:val="5"/>
          </w:tcPr>
          <w:p w:rsidR="00711A66" w:rsidRPr="00711A66" w:rsidRDefault="00711A66" w:rsidP="00711A66">
            <w:pPr>
              <w:autoSpaceDE w:val="0"/>
              <w:autoSpaceDN w:val="0"/>
              <w:adjustRightInd w:val="0"/>
              <w:ind w:left="-392"/>
              <w:jc w:val="center"/>
              <w:rPr>
                <w:rFonts w:ascii="Times New Roman" w:hAnsi="Times New Roman"/>
                <w:sz w:val="24"/>
                <w:szCs w:val="24"/>
              </w:rPr>
            </w:pPr>
            <w:proofErr w:type="spellStart"/>
            <w:r w:rsidRPr="00711A66">
              <w:rPr>
                <w:rFonts w:ascii="Times New Roman" w:hAnsi="Times New Roman"/>
                <w:sz w:val="24"/>
                <w:szCs w:val="24"/>
                <w:highlight w:val="yellow"/>
              </w:rPr>
              <w:t>Мир</w:t>
            </w:r>
            <w:proofErr w:type="spellEnd"/>
            <w:r w:rsidRPr="00711A66">
              <w:rPr>
                <w:rFonts w:ascii="Times New Roman" w:hAnsi="Times New Roman"/>
                <w:sz w:val="24"/>
                <w:szCs w:val="24"/>
                <w:highlight w:val="yellow"/>
              </w:rPr>
              <w:t xml:space="preserve"> </w:t>
            </w:r>
            <w:proofErr w:type="spellStart"/>
            <w:r w:rsidRPr="00711A66">
              <w:rPr>
                <w:rFonts w:ascii="Times New Roman" w:hAnsi="Times New Roman"/>
                <w:sz w:val="24"/>
                <w:szCs w:val="24"/>
                <w:highlight w:val="yellow"/>
              </w:rPr>
              <w:t>чувств</w:t>
            </w:r>
            <w:proofErr w:type="spellEnd"/>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18</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Мир</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чувств</w:t>
            </w:r>
            <w:proofErr w:type="spellEnd"/>
            <w:r w:rsidRPr="00711A66">
              <w:rPr>
                <w:rFonts w:ascii="Times New Roman" w:hAnsi="Times New Roman"/>
                <w:sz w:val="24"/>
                <w:szCs w:val="24"/>
              </w:rPr>
              <w:t>.</w:t>
            </w:r>
            <w:r w:rsidRPr="00711A66">
              <w:rPr>
                <w:rFonts w:ascii="Times New Roman" w:hAnsi="Times New Roman"/>
                <w:i/>
                <w:iCs/>
                <w:sz w:val="24"/>
                <w:szCs w:val="24"/>
              </w:rPr>
              <w:t xml:space="preserve"> </w:t>
            </w:r>
          </w:p>
        </w:tc>
        <w:tc>
          <w:tcPr>
            <w:tcW w:w="7229" w:type="dxa"/>
          </w:tcPr>
          <w:p w:rsidR="00711A66" w:rsidRPr="00711A66" w:rsidRDefault="00711A66" w:rsidP="00D44295">
            <w:pPr>
              <w:autoSpaceDE w:val="0"/>
              <w:autoSpaceDN w:val="0"/>
              <w:adjustRightInd w:val="0"/>
              <w:rPr>
                <w:rFonts w:ascii="Times New Roman" w:hAnsi="Times New Roman"/>
                <w:bCs/>
                <w:sz w:val="24"/>
                <w:szCs w:val="24"/>
                <w:lang w:val="ru-RU"/>
              </w:rPr>
            </w:pPr>
            <w:r w:rsidRPr="00711A66">
              <w:rPr>
                <w:rFonts w:ascii="Times New Roman" w:hAnsi="Times New Roman"/>
                <w:bCs/>
                <w:color w:val="000000"/>
                <w:sz w:val="24"/>
                <w:szCs w:val="24"/>
                <w:lang w:val="ru-RU"/>
              </w:rPr>
              <w:t xml:space="preserve">Эмоции и чувства. </w:t>
            </w:r>
            <w:r w:rsidRPr="00711A66">
              <w:rPr>
                <w:rFonts w:ascii="Times New Roman" w:hAnsi="Times New Roman"/>
                <w:iCs/>
                <w:sz w:val="24"/>
                <w:szCs w:val="24"/>
                <w:lang w:val="ru-RU"/>
              </w:rPr>
              <w:t xml:space="preserve">Практическая работа </w:t>
            </w:r>
            <w:r w:rsidRPr="00711A66">
              <w:rPr>
                <w:rFonts w:ascii="Times New Roman" w:hAnsi="Times New Roman"/>
                <w:sz w:val="24"/>
                <w:szCs w:val="24"/>
                <w:lang w:val="ru-RU"/>
              </w:rPr>
              <w:t>«Измерение пульса при спокойной работе в классе и при ответе на трудный вопрос».</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19</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Внимание</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Память</w:t>
            </w:r>
            <w:proofErr w:type="spellEnd"/>
            <w:r w:rsidRPr="00711A66">
              <w:rPr>
                <w:rFonts w:ascii="Times New Roman" w:hAnsi="Times New Roman"/>
                <w:sz w:val="24"/>
                <w:szCs w:val="24"/>
              </w:rPr>
              <w:t>.</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Значение внимания в жизни человека. Развитие внимания. Виды памяти, упражнения для развития пам</w:t>
            </w:r>
            <w:r w:rsidRPr="00711A66">
              <w:rPr>
                <w:rFonts w:ascii="Times New Roman" w:hAnsi="Times New Roman"/>
                <w:sz w:val="24"/>
                <w:szCs w:val="24"/>
                <w:lang w:val="ru-RU"/>
              </w:rPr>
              <w:t>я</w:t>
            </w:r>
            <w:r w:rsidRPr="00711A66">
              <w:rPr>
                <w:rFonts w:ascii="Times New Roman" w:hAnsi="Times New Roman"/>
                <w:sz w:val="24"/>
                <w:szCs w:val="24"/>
                <w:lang w:val="ru-RU"/>
              </w:rPr>
              <w:t>ти.</w:t>
            </w:r>
          </w:p>
        </w:tc>
        <w:tc>
          <w:tcPr>
            <w:tcW w:w="1418" w:type="dxa"/>
          </w:tcPr>
          <w:p w:rsidR="00711A66" w:rsidRPr="00711A66" w:rsidRDefault="00711A66" w:rsidP="00D44295">
            <w:pPr>
              <w:autoSpaceDE w:val="0"/>
              <w:autoSpaceDN w:val="0"/>
              <w:adjustRightInd w:val="0"/>
              <w:ind w:hanging="29"/>
              <w:rPr>
                <w:rFonts w:ascii="Times New Roman" w:hAnsi="Times New Roman"/>
                <w:sz w:val="24"/>
                <w:szCs w:val="24"/>
                <w:lang w:val="ru-RU"/>
              </w:rPr>
            </w:pPr>
          </w:p>
        </w:tc>
      </w:tr>
      <w:tr w:rsidR="00711A66" w:rsidRPr="00711A66" w:rsidTr="00D44295">
        <w:trPr>
          <w:trHeight w:val="360"/>
        </w:trPr>
        <w:tc>
          <w:tcPr>
            <w:tcW w:w="15168" w:type="dxa"/>
            <w:gridSpan w:val="5"/>
          </w:tcPr>
          <w:p w:rsidR="00711A66" w:rsidRPr="00711A66" w:rsidRDefault="00711A66" w:rsidP="00711A66">
            <w:pPr>
              <w:autoSpaceDE w:val="0"/>
              <w:autoSpaceDN w:val="0"/>
              <w:adjustRightInd w:val="0"/>
              <w:ind w:left="-392" w:firstLine="24"/>
              <w:jc w:val="center"/>
              <w:rPr>
                <w:rFonts w:ascii="Times New Roman" w:hAnsi="Times New Roman"/>
                <w:sz w:val="24"/>
                <w:szCs w:val="24"/>
              </w:rPr>
            </w:pPr>
            <w:proofErr w:type="spellStart"/>
            <w:r w:rsidRPr="00711A66">
              <w:rPr>
                <w:rFonts w:ascii="Times New Roman" w:hAnsi="Times New Roman"/>
                <w:sz w:val="24"/>
                <w:szCs w:val="24"/>
                <w:highlight w:val="yellow"/>
              </w:rPr>
              <w:t>Твое</w:t>
            </w:r>
            <w:proofErr w:type="spellEnd"/>
            <w:r w:rsidRPr="00711A66">
              <w:rPr>
                <w:rFonts w:ascii="Times New Roman" w:hAnsi="Times New Roman"/>
                <w:sz w:val="24"/>
                <w:szCs w:val="24"/>
                <w:highlight w:val="yellow"/>
              </w:rPr>
              <w:t xml:space="preserve"> </w:t>
            </w:r>
            <w:proofErr w:type="spellStart"/>
            <w:r w:rsidRPr="00711A66">
              <w:rPr>
                <w:rFonts w:ascii="Times New Roman" w:hAnsi="Times New Roman"/>
                <w:sz w:val="24"/>
                <w:szCs w:val="24"/>
                <w:highlight w:val="yellow"/>
              </w:rPr>
              <w:t>здоровье</w:t>
            </w:r>
            <w:proofErr w:type="spellEnd"/>
          </w:p>
        </w:tc>
      </w:tr>
      <w:tr w:rsidR="00711A66" w:rsidRPr="00711A66" w:rsidTr="00D44295">
        <w:trPr>
          <w:trHeight w:val="180"/>
        </w:trPr>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20</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Правила здоровой жизни. Режим дня.</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Значение режима дня для здоровья человека</w:t>
            </w:r>
          </w:p>
        </w:tc>
        <w:tc>
          <w:tcPr>
            <w:tcW w:w="1418" w:type="dxa"/>
          </w:tcPr>
          <w:p w:rsidR="00711A66" w:rsidRPr="00711A66" w:rsidRDefault="00711A66" w:rsidP="00D44295">
            <w:pPr>
              <w:autoSpaceDE w:val="0"/>
              <w:autoSpaceDN w:val="0"/>
              <w:adjustRightInd w:val="0"/>
              <w:ind w:firstLine="24"/>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21</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Здоровый человек - здоровый сон. Правильное пит</w:t>
            </w:r>
            <w:r w:rsidRPr="00711A66">
              <w:rPr>
                <w:rFonts w:ascii="Times New Roman" w:hAnsi="Times New Roman"/>
                <w:sz w:val="24"/>
                <w:szCs w:val="24"/>
                <w:lang w:val="ru-RU"/>
              </w:rPr>
              <w:t>а</w:t>
            </w:r>
            <w:r w:rsidRPr="00711A66">
              <w:rPr>
                <w:rFonts w:ascii="Times New Roman" w:hAnsi="Times New Roman"/>
                <w:sz w:val="24"/>
                <w:szCs w:val="24"/>
                <w:lang w:val="ru-RU"/>
              </w:rPr>
              <w:t xml:space="preserve">ние. </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Значение сна и питания для здоровья человека</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22</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Правила закаливания. Можно ли снять у</w:t>
            </w:r>
            <w:r w:rsidRPr="00711A66">
              <w:rPr>
                <w:rFonts w:ascii="Times New Roman" w:hAnsi="Times New Roman"/>
                <w:sz w:val="24"/>
                <w:szCs w:val="24"/>
                <w:lang w:val="ru-RU"/>
              </w:rPr>
              <w:t>с</w:t>
            </w:r>
            <w:r w:rsidRPr="00711A66">
              <w:rPr>
                <w:rFonts w:ascii="Times New Roman" w:hAnsi="Times New Roman"/>
                <w:sz w:val="24"/>
                <w:szCs w:val="24"/>
                <w:lang w:val="ru-RU"/>
              </w:rPr>
              <w:t>талость?</w:t>
            </w:r>
          </w:p>
        </w:tc>
        <w:tc>
          <w:tcPr>
            <w:tcW w:w="7229" w:type="dxa"/>
          </w:tcPr>
          <w:p w:rsidR="00711A66" w:rsidRPr="00711A66" w:rsidRDefault="00711A66" w:rsidP="00D44295">
            <w:pPr>
              <w:autoSpaceDE w:val="0"/>
              <w:autoSpaceDN w:val="0"/>
              <w:adjustRightInd w:val="0"/>
              <w:ind w:hanging="29"/>
              <w:rPr>
                <w:rFonts w:ascii="Times New Roman" w:hAnsi="Times New Roman"/>
                <w:sz w:val="24"/>
                <w:szCs w:val="24"/>
                <w:lang w:val="ru-RU"/>
              </w:rPr>
            </w:pPr>
            <w:r w:rsidRPr="00711A66">
              <w:rPr>
                <w:rFonts w:ascii="Times New Roman" w:hAnsi="Times New Roman"/>
                <w:sz w:val="24"/>
                <w:szCs w:val="24"/>
                <w:lang w:val="ru-RU"/>
              </w:rPr>
              <w:t>С</w:t>
            </w:r>
            <w:r w:rsidRPr="00711A66">
              <w:rPr>
                <w:rFonts w:ascii="Times New Roman" w:hAnsi="Times New Roman"/>
                <w:color w:val="000000"/>
                <w:sz w:val="24"/>
                <w:szCs w:val="24"/>
                <w:lang w:val="ru-RU"/>
              </w:rPr>
              <w:t>пособы закаливания. Влияние закаливания на здоровье челов</w:t>
            </w:r>
            <w:r w:rsidRPr="00711A66">
              <w:rPr>
                <w:rFonts w:ascii="Times New Roman" w:hAnsi="Times New Roman"/>
                <w:color w:val="000000"/>
                <w:sz w:val="24"/>
                <w:szCs w:val="24"/>
                <w:lang w:val="ru-RU"/>
              </w:rPr>
              <w:t>е</w:t>
            </w:r>
            <w:r w:rsidRPr="00711A66">
              <w:rPr>
                <w:rFonts w:ascii="Times New Roman" w:hAnsi="Times New Roman"/>
                <w:color w:val="000000"/>
                <w:sz w:val="24"/>
                <w:szCs w:val="24"/>
                <w:lang w:val="ru-RU"/>
              </w:rPr>
              <w:t xml:space="preserve">ка. </w:t>
            </w:r>
            <w:r w:rsidRPr="00711A66">
              <w:rPr>
                <w:rFonts w:ascii="Times New Roman" w:hAnsi="Times New Roman"/>
                <w:sz w:val="24"/>
                <w:szCs w:val="24"/>
                <w:lang w:val="ru-RU"/>
              </w:rPr>
              <w:t xml:space="preserve">Понятия «физический и умственный труд».  </w:t>
            </w: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23</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Поговорим о вредных привычках. Умей сказать «нет»</w:t>
            </w:r>
          </w:p>
        </w:tc>
        <w:tc>
          <w:tcPr>
            <w:tcW w:w="7229"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Полезные</w:t>
            </w:r>
            <w:proofErr w:type="spellEnd"/>
            <w:r w:rsidRPr="00711A66">
              <w:rPr>
                <w:rFonts w:ascii="Times New Roman" w:hAnsi="Times New Roman"/>
                <w:sz w:val="24"/>
                <w:szCs w:val="24"/>
              </w:rPr>
              <w:t xml:space="preserve"> и </w:t>
            </w:r>
            <w:proofErr w:type="spellStart"/>
            <w:r w:rsidRPr="00711A66">
              <w:rPr>
                <w:rFonts w:ascii="Times New Roman" w:hAnsi="Times New Roman"/>
                <w:sz w:val="24"/>
                <w:szCs w:val="24"/>
              </w:rPr>
              <w:t>вредные</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привычки</w:t>
            </w:r>
            <w:proofErr w:type="spellEnd"/>
            <w:r w:rsidRPr="00711A66">
              <w:rPr>
                <w:rFonts w:ascii="Times New Roman" w:hAnsi="Times New Roman"/>
                <w:sz w:val="24"/>
                <w:szCs w:val="24"/>
              </w:rPr>
              <w:t xml:space="preserve">.  </w:t>
            </w:r>
          </w:p>
        </w:tc>
        <w:tc>
          <w:tcPr>
            <w:tcW w:w="1418" w:type="dxa"/>
          </w:tcPr>
          <w:p w:rsidR="00711A66" w:rsidRPr="00711A66" w:rsidRDefault="00711A66" w:rsidP="00D44295">
            <w:pPr>
              <w:autoSpaceDE w:val="0"/>
              <w:autoSpaceDN w:val="0"/>
              <w:adjustRightInd w:val="0"/>
              <w:rPr>
                <w:rFonts w:ascii="Times New Roman" w:hAnsi="Times New Roman"/>
                <w:bCs/>
                <w:sz w:val="24"/>
                <w:szCs w:val="24"/>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24</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highlight w:val="yellow"/>
                <w:lang w:val="ru-RU"/>
              </w:rPr>
              <w:t>Контрольная работа по изученной теме</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rPr>
          <w:trHeight w:val="510"/>
        </w:trPr>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25</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Когда дом становится опасным.  Огонь  - друг и враг</w:t>
            </w:r>
          </w:p>
        </w:tc>
        <w:tc>
          <w:tcPr>
            <w:tcW w:w="7229" w:type="dxa"/>
          </w:tcPr>
          <w:p w:rsidR="00711A66" w:rsidRPr="00711A66" w:rsidRDefault="00711A66" w:rsidP="00D44295">
            <w:pPr>
              <w:autoSpaceDE w:val="0"/>
              <w:autoSpaceDN w:val="0"/>
              <w:adjustRightInd w:val="0"/>
              <w:rPr>
                <w:rFonts w:ascii="Times New Roman" w:hAnsi="Times New Roman"/>
                <w:bCs/>
                <w:sz w:val="24"/>
                <w:szCs w:val="24"/>
                <w:lang w:val="ru-RU"/>
              </w:rPr>
            </w:pPr>
            <w:r w:rsidRPr="00711A66">
              <w:rPr>
                <w:rFonts w:ascii="Times New Roman" w:hAnsi="Times New Roman"/>
                <w:sz w:val="24"/>
                <w:szCs w:val="24"/>
                <w:lang w:val="ru-RU"/>
              </w:rPr>
              <w:t>Поведение при пожаре. Первая помощь при ожогах.</w:t>
            </w:r>
          </w:p>
        </w:tc>
        <w:tc>
          <w:tcPr>
            <w:tcW w:w="1418" w:type="dxa"/>
          </w:tcPr>
          <w:p w:rsidR="00711A66" w:rsidRPr="00711A66" w:rsidRDefault="00711A66" w:rsidP="00D44295">
            <w:pPr>
              <w:shd w:val="clear" w:color="auto" w:fill="FFFFFF"/>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26</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Острые предметы - это опасно. Правила работы на компьютере.</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Правила обращения с острыми предметами.  Личная гигиена при работе с компьютером</w:t>
            </w:r>
          </w:p>
          <w:p w:rsidR="00711A66" w:rsidRPr="00711A66" w:rsidRDefault="00711A66" w:rsidP="00D44295">
            <w:pPr>
              <w:autoSpaceDE w:val="0"/>
              <w:autoSpaceDN w:val="0"/>
              <w:adjustRightInd w:val="0"/>
              <w:rPr>
                <w:rFonts w:ascii="Times New Roman" w:hAnsi="Times New Roman"/>
                <w:bCs/>
                <w:sz w:val="24"/>
                <w:szCs w:val="24"/>
                <w:lang w:val="ru-RU"/>
              </w:rPr>
            </w:pPr>
          </w:p>
        </w:tc>
        <w:tc>
          <w:tcPr>
            <w:tcW w:w="1418" w:type="dxa"/>
          </w:tcPr>
          <w:p w:rsidR="00711A66" w:rsidRPr="00711A66" w:rsidRDefault="00711A66" w:rsidP="00D44295">
            <w:pPr>
              <w:shd w:val="clear" w:color="auto" w:fill="FFFFFF"/>
              <w:rPr>
                <w:rFonts w:ascii="Times New Roman" w:hAnsi="Times New Roman"/>
                <w:color w:val="000000"/>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27</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Улица полна неожиданностей. Правила дорожного движения. Дорожные знаки и сигналы регулиро</w:t>
            </w:r>
            <w:r w:rsidRPr="00711A66">
              <w:rPr>
                <w:rFonts w:ascii="Times New Roman" w:hAnsi="Times New Roman"/>
                <w:color w:val="000000"/>
                <w:sz w:val="24"/>
                <w:szCs w:val="24"/>
                <w:lang w:val="ru-RU"/>
              </w:rPr>
              <w:t>в</w:t>
            </w:r>
            <w:r w:rsidRPr="00711A66">
              <w:rPr>
                <w:rFonts w:ascii="Times New Roman" w:hAnsi="Times New Roman"/>
                <w:color w:val="000000"/>
                <w:sz w:val="24"/>
                <w:szCs w:val="24"/>
                <w:lang w:val="ru-RU"/>
              </w:rPr>
              <w:t xml:space="preserve">щика. </w:t>
            </w:r>
          </w:p>
        </w:tc>
        <w:tc>
          <w:tcPr>
            <w:tcW w:w="7229" w:type="dxa"/>
          </w:tcPr>
          <w:p w:rsidR="00711A66" w:rsidRPr="00711A66" w:rsidRDefault="00711A66" w:rsidP="00D44295">
            <w:pPr>
              <w:autoSpaceDE w:val="0"/>
              <w:autoSpaceDN w:val="0"/>
              <w:adjustRightInd w:val="0"/>
              <w:rPr>
                <w:rFonts w:ascii="Times New Roman" w:hAnsi="Times New Roman"/>
                <w:bCs/>
                <w:sz w:val="24"/>
                <w:szCs w:val="24"/>
                <w:lang w:val="ru-RU"/>
              </w:rPr>
            </w:pPr>
            <w:r w:rsidRPr="00711A66">
              <w:rPr>
                <w:rFonts w:ascii="Times New Roman" w:hAnsi="Times New Roman"/>
                <w:bCs/>
                <w:sz w:val="24"/>
                <w:szCs w:val="24"/>
                <w:lang w:val="ru-RU"/>
              </w:rPr>
              <w:t>Ситуации, возникающие в условиях дорожного дв</w:t>
            </w:r>
            <w:r w:rsidRPr="00711A66">
              <w:rPr>
                <w:rFonts w:ascii="Times New Roman" w:hAnsi="Times New Roman"/>
                <w:bCs/>
                <w:sz w:val="24"/>
                <w:szCs w:val="24"/>
                <w:lang w:val="ru-RU"/>
              </w:rPr>
              <w:t>и</w:t>
            </w:r>
            <w:r w:rsidRPr="00711A66">
              <w:rPr>
                <w:rFonts w:ascii="Times New Roman" w:hAnsi="Times New Roman"/>
                <w:bCs/>
                <w:sz w:val="24"/>
                <w:szCs w:val="24"/>
                <w:lang w:val="ru-RU"/>
              </w:rPr>
              <w:t>жения.</w:t>
            </w:r>
          </w:p>
        </w:tc>
        <w:tc>
          <w:tcPr>
            <w:tcW w:w="1418" w:type="dxa"/>
          </w:tcPr>
          <w:p w:rsidR="00711A66" w:rsidRPr="00711A66" w:rsidRDefault="00711A66" w:rsidP="00D44295">
            <w:pPr>
              <w:shd w:val="clear" w:color="auto" w:fill="FFFFFF"/>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28</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 xml:space="preserve">Если случится </w:t>
            </w:r>
            <w:proofErr w:type="spellStart"/>
            <w:r w:rsidRPr="00711A66">
              <w:rPr>
                <w:rFonts w:ascii="Times New Roman" w:hAnsi="Times New Roman"/>
                <w:sz w:val="24"/>
                <w:szCs w:val="24"/>
                <w:lang w:val="ru-RU"/>
              </w:rPr>
              <w:t>беда</w:t>
            </w:r>
            <w:proofErr w:type="gramStart"/>
            <w:r w:rsidRPr="00711A66">
              <w:rPr>
                <w:rFonts w:ascii="Times New Roman" w:hAnsi="Times New Roman"/>
                <w:sz w:val="24"/>
                <w:szCs w:val="24"/>
                <w:lang w:val="ru-RU"/>
              </w:rPr>
              <w:t>.П</w:t>
            </w:r>
            <w:proofErr w:type="gramEnd"/>
            <w:r w:rsidRPr="00711A66">
              <w:rPr>
                <w:rFonts w:ascii="Times New Roman" w:hAnsi="Times New Roman"/>
                <w:sz w:val="24"/>
                <w:szCs w:val="24"/>
                <w:lang w:val="ru-RU"/>
              </w:rPr>
              <w:t>рактическая</w:t>
            </w:r>
            <w:proofErr w:type="spellEnd"/>
            <w:r w:rsidRPr="00711A66">
              <w:rPr>
                <w:rFonts w:ascii="Times New Roman" w:hAnsi="Times New Roman"/>
                <w:sz w:val="24"/>
                <w:szCs w:val="24"/>
                <w:lang w:val="ru-RU"/>
              </w:rPr>
              <w:t xml:space="preserve"> работа «Правила оказания первой медицинской помощи».</w:t>
            </w:r>
          </w:p>
        </w:tc>
        <w:tc>
          <w:tcPr>
            <w:tcW w:w="7229" w:type="dxa"/>
          </w:tcPr>
          <w:p w:rsidR="00711A66" w:rsidRPr="00711A66" w:rsidRDefault="00711A66" w:rsidP="00D44295">
            <w:pPr>
              <w:shd w:val="clear" w:color="auto" w:fill="FFFFFF"/>
              <w:rPr>
                <w:rFonts w:ascii="Times New Roman" w:hAnsi="Times New Roman"/>
                <w:bCs/>
                <w:sz w:val="24"/>
                <w:szCs w:val="24"/>
              </w:rPr>
            </w:pPr>
            <w:proofErr w:type="spellStart"/>
            <w:r w:rsidRPr="00711A66">
              <w:rPr>
                <w:rFonts w:ascii="Times New Roman" w:hAnsi="Times New Roman"/>
                <w:bCs/>
                <w:sz w:val="24"/>
                <w:szCs w:val="24"/>
              </w:rPr>
              <w:t>Помощь</w:t>
            </w:r>
            <w:proofErr w:type="spellEnd"/>
            <w:r w:rsidRPr="00711A66">
              <w:rPr>
                <w:rFonts w:ascii="Times New Roman" w:hAnsi="Times New Roman"/>
                <w:bCs/>
                <w:sz w:val="24"/>
                <w:szCs w:val="24"/>
              </w:rPr>
              <w:t xml:space="preserve"> </w:t>
            </w:r>
            <w:proofErr w:type="spellStart"/>
            <w:r w:rsidRPr="00711A66">
              <w:rPr>
                <w:rFonts w:ascii="Times New Roman" w:hAnsi="Times New Roman"/>
                <w:bCs/>
                <w:sz w:val="24"/>
                <w:szCs w:val="24"/>
              </w:rPr>
              <w:t>при</w:t>
            </w:r>
            <w:proofErr w:type="spellEnd"/>
            <w:r w:rsidRPr="00711A66">
              <w:rPr>
                <w:rFonts w:ascii="Times New Roman" w:hAnsi="Times New Roman"/>
                <w:bCs/>
                <w:sz w:val="24"/>
                <w:szCs w:val="24"/>
              </w:rPr>
              <w:t xml:space="preserve"> </w:t>
            </w:r>
            <w:proofErr w:type="spellStart"/>
            <w:r w:rsidRPr="00711A66">
              <w:rPr>
                <w:rFonts w:ascii="Times New Roman" w:hAnsi="Times New Roman"/>
                <w:bCs/>
                <w:sz w:val="24"/>
                <w:szCs w:val="24"/>
              </w:rPr>
              <w:t>травме</w:t>
            </w:r>
            <w:proofErr w:type="spellEnd"/>
          </w:p>
        </w:tc>
        <w:tc>
          <w:tcPr>
            <w:tcW w:w="1418" w:type="dxa"/>
          </w:tcPr>
          <w:p w:rsidR="00711A66" w:rsidRPr="00711A66" w:rsidRDefault="00711A66" w:rsidP="00D44295">
            <w:pPr>
              <w:shd w:val="clear" w:color="auto" w:fill="FFFFFF"/>
              <w:rPr>
                <w:rFonts w:ascii="Times New Roman" w:hAnsi="Times New Roman"/>
                <w:sz w:val="24"/>
                <w:szCs w:val="24"/>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29</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Опасные животные, раст</w:t>
            </w:r>
            <w:r w:rsidRPr="00711A66">
              <w:rPr>
                <w:rFonts w:ascii="Times New Roman" w:hAnsi="Times New Roman"/>
                <w:color w:val="000000"/>
                <w:sz w:val="24"/>
                <w:szCs w:val="24"/>
                <w:lang w:val="ru-RU"/>
              </w:rPr>
              <w:t>е</w:t>
            </w:r>
            <w:r w:rsidRPr="00711A66">
              <w:rPr>
                <w:rFonts w:ascii="Times New Roman" w:hAnsi="Times New Roman"/>
                <w:color w:val="000000"/>
                <w:sz w:val="24"/>
                <w:szCs w:val="24"/>
                <w:lang w:val="ru-RU"/>
              </w:rPr>
              <w:t>ния и грибы</w:t>
            </w:r>
          </w:p>
        </w:tc>
        <w:tc>
          <w:tcPr>
            <w:tcW w:w="7229" w:type="dxa"/>
          </w:tcPr>
          <w:p w:rsidR="00711A66" w:rsidRPr="00711A66" w:rsidRDefault="00711A66" w:rsidP="00D44295">
            <w:pPr>
              <w:shd w:val="clear" w:color="auto" w:fill="FFFFFF"/>
              <w:rPr>
                <w:rFonts w:ascii="Times New Roman" w:hAnsi="Times New Roman"/>
                <w:color w:val="000000"/>
                <w:sz w:val="24"/>
                <w:szCs w:val="24"/>
              </w:rPr>
            </w:pPr>
            <w:proofErr w:type="spellStart"/>
            <w:r w:rsidRPr="00711A66">
              <w:rPr>
                <w:rFonts w:ascii="Times New Roman" w:hAnsi="Times New Roman"/>
                <w:color w:val="000000"/>
                <w:sz w:val="24"/>
                <w:szCs w:val="24"/>
              </w:rPr>
              <w:t>Ядовитые</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грибы</w:t>
            </w:r>
            <w:proofErr w:type="spellEnd"/>
            <w:r w:rsidRPr="00711A66">
              <w:rPr>
                <w:rFonts w:ascii="Times New Roman" w:hAnsi="Times New Roman"/>
                <w:color w:val="000000"/>
                <w:sz w:val="24"/>
                <w:szCs w:val="24"/>
              </w:rPr>
              <w:t xml:space="preserve"> и </w:t>
            </w:r>
            <w:proofErr w:type="spellStart"/>
            <w:r w:rsidRPr="00711A66">
              <w:rPr>
                <w:rFonts w:ascii="Times New Roman" w:hAnsi="Times New Roman"/>
                <w:color w:val="000000"/>
                <w:sz w:val="24"/>
                <w:szCs w:val="24"/>
              </w:rPr>
              <w:t>растения</w:t>
            </w:r>
            <w:proofErr w:type="spellEnd"/>
            <w:r w:rsidRPr="00711A66">
              <w:rPr>
                <w:rFonts w:ascii="Times New Roman" w:hAnsi="Times New Roman"/>
                <w:color w:val="000000"/>
                <w:sz w:val="24"/>
                <w:szCs w:val="24"/>
              </w:rPr>
              <w:t xml:space="preserve">. </w:t>
            </w:r>
          </w:p>
        </w:tc>
        <w:tc>
          <w:tcPr>
            <w:tcW w:w="1418" w:type="dxa"/>
          </w:tcPr>
          <w:p w:rsidR="00711A66" w:rsidRPr="00711A66" w:rsidRDefault="00711A66" w:rsidP="00D44295">
            <w:pPr>
              <w:autoSpaceDE w:val="0"/>
              <w:autoSpaceDN w:val="0"/>
              <w:adjustRightInd w:val="0"/>
              <w:rPr>
                <w:rFonts w:ascii="Times New Roman" w:hAnsi="Times New Roman"/>
                <w:bCs/>
                <w:sz w:val="24"/>
                <w:szCs w:val="24"/>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30</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Опасные природные явления</w:t>
            </w:r>
            <w:proofErr w:type="gramStart"/>
            <w:r w:rsidRPr="00711A66">
              <w:rPr>
                <w:rFonts w:ascii="Times New Roman" w:hAnsi="Times New Roman"/>
                <w:sz w:val="24"/>
                <w:szCs w:val="24"/>
                <w:lang w:val="ru-RU"/>
              </w:rPr>
              <w:t>.</w:t>
            </w:r>
            <w:proofErr w:type="gramEnd"/>
            <w:r w:rsidRPr="00711A66">
              <w:rPr>
                <w:rFonts w:ascii="Times New Roman" w:hAnsi="Times New Roman"/>
                <w:sz w:val="24"/>
                <w:szCs w:val="24"/>
                <w:lang w:val="ru-RU"/>
              </w:rPr>
              <w:t xml:space="preserve"> </w:t>
            </w:r>
            <w:proofErr w:type="gramStart"/>
            <w:r w:rsidRPr="00711A66">
              <w:rPr>
                <w:rFonts w:ascii="Times New Roman" w:hAnsi="Times New Roman"/>
                <w:sz w:val="24"/>
                <w:szCs w:val="24"/>
                <w:lang w:val="ru-RU"/>
              </w:rPr>
              <w:t>е</w:t>
            </w:r>
            <w:proofErr w:type="gramEnd"/>
            <w:r w:rsidRPr="00711A66">
              <w:rPr>
                <w:rFonts w:ascii="Times New Roman" w:hAnsi="Times New Roman"/>
                <w:sz w:val="24"/>
                <w:szCs w:val="24"/>
                <w:lang w:val="ru-RU"/>
              </w:rPr>
              <w:t xml:space="preserve">сли гроза застала тебя в пути. </w:t>
            </w:r>
            <w:r w:rsidRPr="00711A66">
              <w:rPr>
                <w:rFonts w:ascii="Times New Roman" w:hAnsi="Times New Roman"/>
                <w:sz w:val="24"/>
                <w:szCs w:val="24"/>
                <w:highlight w:val="yellow"/>
                <w:lang w:val="ru-RU"/>
              </w:rPr>
              <w:t>Контрольная работа по изученной теме</w:t>
            </w:r>
          </w:p>
        </w:tc>
        <w:tc>
          <w:tcPr>
            <w:tcW w:w="7229" w:type="dxa"/>
          </w:tcPr>
          <w:p w:rsidR="00711A66" w:rsidRPr="00711A66" w:rsidRDefault="00711A66" w:rsidP="00D44295">
            <w:pPr>
              <w:shd w:val="clear" w:color="auto" w:fill="FFFFFF"/>
              <w:rPr>
                <w:rFonts w:ascii="Times New Roman" w:hAnsi="Times New Roman"/>
                <w:sz w:val="24"/>
                <w:szCs w:val="24"/>
              </w:rPr>
            </w:pPr>
            <w:proofErr w:type="spellStart"/>
            <w:r w:rsidRPr="00711A66">
              <w:rPr>
                <w:rFonts w:ascii="Times New Roman" w:hAnsi="Times New Roman"/>
                <w:sz w:val="24"/>
                <w:szCs w:val="24"/>
              </w:rPr>
              <w:t>Правила</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поведения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при</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грозе</w:t>
            </w:r>
            <w:proofErr w:type="spellEnd"/>
            <w:r w:rsidRPr="00711A66">
              <w:rPr>
                <w:rFonts w:ascii="Times New Roman" w:hAnsi="Times New Roman"/>
                <w:sz w:val="24"/>
                <w:szCs w:val="24"/>
              </w:rPr>
              <w:t xml:space="preserve">. </w:t>
            </w:r>
          </w:p>
        </w:tc>
        <w:tc>
          <w:tcPr>
            <w:tcW w:w="1418" w:type="dxa"/>
          </w:tcPr>
          <w:p w:rsidR="00711A66" w:rsidRPr="00711A66" w:rsidRDefault="00711A66" w:rsidP="00D44295">
            <w:pPr>
              <w:autoSpaceDE w:val="0"/>
              <w:autoSpaceDN w:val="0"/>
              <w:adjustRightInd w:val="0"/>
              <w:rPr>
                <w:rFonts w:ascii="Times New Roman" w:hAnsi="Times New Roman"/>
                <w:sz w:val="24"/>
                <w:szCs w:val="24"/>
              </w:rPr>
            </w:pPr>
          </w:p>
        </w:tc>
      </w:tr>
      <w:tr w:rsidR="00711A66" w:rsidRPr="00711A66" w:rsidTr="00D44295">
        <w:tc>
          <w:tcPr>
            <w:tcW w:w="15168" w:type="dxa"/>
            <w:gridSpan w:val="5"/>
          </w:tcPr>
          <w:p w:rsidR="00711A66" w:rsidRPr="00711A66" w:rsidRDefault="00711A66" w:rsidP="00D44295">
            <w:pPr>
              <w:autoSpaceDE w:val="0"/>
              <w:autoSpaceDN w:val="0"/>
              <w:adjustRightInd w:val="0"/>
              <w:jc w:val="center"/>
              <w:rPr>
                <w:rFonts w:ascii="Times New Roman" w:hAnsi="Times New Roman"/>
                <w:sz w:val="24"/>
                <w:szCs w:val="24"/>
              </w:rPr>
            </w:pPr>
            <w:proofErr w:type="spellStart"/>
            <w:r w:rsidRPr="00711A66">
              <w:rPr>
                <w:rFonts w:ascii="Times New Roman" w:hAnsi="Times New Roman"/>
                <w:sz w:val="24"/>
                <w:szCs w:val="24"/>
                <w:highlight w:val="yellow"/>
              </w:rPr>
              <w:t>Человек</w:t>
            </w:r>
            <w:proofErr w:type="spellEnd"/>
            <w:r w:rsidRPr="00711A66">
              <w:rPr>
                <w:rFonts w:ascii="Times New Roman" w:hAnsi="Times New Roman"/>
                <w:sz w:val="24"/>
                <w:szCs w:val="24"/>
                <w:highlight w:val="yellow"/>
              </w:rPr>
              <w:t xml:space="preserve"> - </w:t>
            </w:r>
            <w:proofErr w:type="spellStart"/>
            <w:r w:rsidRPr="00711A66">
              <w:rPr>
                <w:rFonts w:ascii="Times New Roman" w:hAnsi="Times New Roman"/>
                <w:sz w:val="24"/>
                <w:szCs w:val="24"/>
                <w:highlight w:val="yellow"/>
              </w:rPr>
              <w:t>часть</w:t>
            </w:r>
            <w:proofErr w:type="spellEnd"/>
            <w:r w:rsidRPr="00711A66">
              <w:rPr>
                <w:rFonts w:ascii="Times New Roman" w:hAnsi="Times New Roman"/>
                <w:sz w:val="24"/>
                <w:szCs w:val="24"/>
                <w:highlight w:val="yellow"/>
              </w:rPr>
              <w:t xml:space="preserve"> </w:t>
            </w:r>
            <w:proofErr w:type="spellStart"/>
            <w:r w:rsidRPr="00711A66">
              <w:rPr>
                <w:rFonts w:ascii="Times New Roman" w:hAnsi="Times New Roman"/>
                <w:sz w:val="24"/>
                <w:szCs w:val="24"/>
                <w:highlight w:val="yellow"/>
              </w:rPr>
              <w:t>природы</w:t>
            </w:r>
            <w:proofErr w:type="spellEnd"/>
          </w:p>
        </w:tc>
      </w:tr>
      <w:tr w:rsidR="00711A66" w:rsidRPr="00711A66" w:rsidTr="00D44295">
        <w:trPr>
          <w:trHeight w:val="570"/>
        </w:trPr>
        <w:tc>
          <w:tcPr>
            <w:tcW w:w="571" w:type="dxa"/>
          </w:tcPr>
          <w:p w:rsidR="00711A66" w:rsidRPr="00711A66" w:rsidRDefault="00711A66" w:rsidP="00711A66">
            <w:pPr>
              <w:ind w:left="-300"/>
              <w:rPr>
                <w:rFonts w:ascii="Times New Roman" w:hAnsi="Times New Roman"/>
                <w:sz w:val="24"/>
                <w:szCs w:val="24"/>
              </w:rPr>
            </w:pPr>
            <w:r w:rsidRPr="00711A66">
              <w:rPr>
                <w:rFonts w:ascii="Times New Roman" w:hAnsi="Times New Roman"/>
                <w:sz w:val="24"/>
                <w:szCs w:val="24"/>
              </w:rPr>
              <w:lastRenderedPageBreak/>
              <w:t>31</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Чем человек отлич</w:t>
            </w:r>
            <w:r w:rsidRPr="00711A66">
              <w:rPr>
                <w:rFonts w:ascii="Times New Roman" w:hAnsi="Times New Roman"/>
                <w:sz w:val="24"/>
                <w:szCs w:val="24"/>
                <w:lang w:val="ru-RU"/>
              </w:rPr>
              <w:t>а</w:t>
            </w:r>
            <w:r w:rsidRPr="00711A66">
              <w:rPr>
                <w:rFonts w:ascii="Times New Roman" w:hAnsi="Times New Roman"/>
                <w:sz w:val="24"/>
                <w:szCs w:val="24"/>
                <w:lang w:val="ru-RU"/>
              </w:rPr>
              <w:t>ется от животных.</w:t>
            </w:r>
          </w:p>
        </w:tc>
        <w:tc>
          <w:tcPr>
            <w:tcW w:w="7229" w:type="dxa"/>
          </w:tcPr>
          <w:p w:rsidR="00711A66" w:rsidRPr="00711A66" w:rsidRDefault="00711A66" w:rsidP="00D44295">
            <w:pPr>
              <w:autoSpaceDE w:val="0"/>
              <w:autoSpaceDN w:val="0"/>
              <w:adjustRightInd w:val="0"/>
              <w:rPr>
                <w:rFonts w:ascii="Times New Roman" w:hAnsi="Times New Roman"/>
                <w:bCs/>
                <w:sz w:val="24"/>
                <w:szCs w:val="24"/>
                <w:lang w:val="ru-RU"/>
              </w:rPr>
            </w:pPr>
            <w:proofErr w:type="gramStart"/>
            <w:r w:rsidRPr="00711A66">
              <w:rPr>
                <w:rFonts w:ascii="Times New Roman" w:hAnsi="Times New Roman"/>
                <w:sz w:val="24"/>
                <w:szCs w:val="24"/>
                <w:lang w:val="ru-RU"/>
              </w:rPr>
              <w:t>Значении</w:t>
            </w:r>
            <w:proofErr w:type="gramEnd"/>
            <w:r w:rsidRPr="00711A66">
              <w:rPr>
                <w:rFonts w:ascii="Times New Roman" w:hAnsi="Times New Roman"/>
                <w:sz w:val="24"/>
                <w:szCs w:val="24"/>
                <w:lang w:val="ru-RU"/>
              </w:rPr>
              <w:t xml:space="preserve"> речи в жизни людей. </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rPr>
          <w:trHeight w:val="255"/>
        </w:trPr>
        <w:tc>
          <w:tcPr>
            <w:tcW w:w="571" w:type="dxa"/>
          </w:tcPr>
          <w:p w:rsidR="00711A66" w:rsidRPr="00711A66" w:rsidRDefault="00711A66" w:rsidP="00711A66">
            <w:pPr>
              <w:ind w:left="-300"/>
              <w:rPr>
                <w:rFonts w:ascii="Times New Roman" w:hAnsi="Times New Roman"/>
                <w:sz w:val="24"/>
                <w:szCs w:val="24"/>
              </w:rPr>
            </w:pPr>
            <w:r w:rsidRPr="00711A66">
              <w:rPr>
                <w:rFonts w:ascii="Times New Roman" w:hAnsi="Times New Roman"/>
                <w:sz w:val="24"/>
                <w:szCs w:val="24"/>
              </w:rPr>
              <w:t>32</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i/>
                <w:iCs/>
                <w:sz w:val="24"/>
                <w:szCs w:val="24"/>
                <w:lang w:val="ru-RU"/>
              </w:rPr>
            </w:pPr>
            <w:r w:rsidRPr="00711A66">
              <w:rPr>
                <w:rFonts w:ascii="Times New Roman" w:hAnsi="Times New Roman"/>
                <w:sz w:val="24"/>
                <w:szCs w:val="24"/>
                <w:lang w:val="ru-RU"/>
              </w:rPr>
              <w:t>От рождения до старости (развитие чел</w:t>
            </w:r>
            <w:r w:rsidRPr="00711A66">
              <w:rPr>
                <w:rFonts w:ascii="Times New Roman" w:hAnsi="Times New Roman"/>
                <w:sz w:val="24"/>
                <w:szCs w:val="24"/>
                <w:lang w:val="ru-RU"/>
              </w:rPr>
              <w:t>о</w:t>
            </w:r>
            <w:r w:rsidRPr="00711A66">
              <w:rPr>
                <w:rFonts w:ascii="Times New Roman" w:hAnsi="Times New Roman"/>
                <w:sz w:val="24"/>
                <w:szCs w:val="24"/>
                <w:lang w:val="ru-RU"/>
              </w:rPr>
              <w:t>века).</w:t>
            </w:r>
            <w:r w:rsidRPr="00711A66">
              <w:rPr>
                <w:rFonts w:ascii="Times New Roman" w:hAnsi="Times New Roman"/>
                <w:i/>
                <w:iCs/>
                <w:sz w:val="24"/>
                <w:szCs w:val="24"/>
                <w:lang w:val="ru-RU"/>
              </w:rPr>
              <w:t xml:space="preserve"> </w:t>
            </w:r>
            <w:r w:rsidRPr="00711A66">
              <w:rPr>
                <w:rFonts w:ascii="Times New Roman" w:hAnsi="Times New Roman"/>
                <w:iCs/>
                <w:sz w:val="24"/>
                <w:szCs w:val="24"/>
                <w:lang w:val="ru-RU"/>
              </w:rPr>
              <w:t xml:space="preserve">Практическая работа </w:t>
            </w:r>
            <w:r w:rsidRPr="00711A66">
              <w:rPr>
                <w:rFonts w:ascii="Times New Roman" w:hAnsi="Times New Roman"/>
                <w:sz w:val="24"/>
                <w:szCs w:val="24"/>
                <w:lang w:val="ru-RU"/>
              </w:rPr>
              <w:t>«Измерение роста и веса младшего школьн</w:t>
            </w:r>
            <w:r w:rsidRPr="00711A66">
              <w:rPr>
                <w:rFonts w:ascii="Times New Roman" w:hAnsi="Times New Roman"/>
                <w:sz w:val="24"/>
                <w:szCs w:val="24"/>
                <w:lang w:val="ru-RU"/>
              </w:rPr>
              <w:t>и</w:t>
            </w:r>
            <w:r w:rsidRPr="00711A66">
              <w:rPr>
                <w:rFonts w:ascii="Times New Roman" w:hAnsi="Times New Roman"/>
                <w:sz w:val="24"/>
                <w:szCs w:val="24"/>
                <w:lang w:val="ru-RU"/>
              </w:rPr>
              <w:t>ка».</w:t>
            </w:r>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 xml:space="preserve">Условия, необходимые человеку для развития. </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ind w:left="-300"/>
              <w:rPr>
                <w:rFonts w:ascii="Times New Roman" w:hAnsi="Times New Roman"/>
                <w:sz w:val="24"/>
                <w:szCs w:val="24"/>
                <w:highlight w:val="yellow"/>
              </w:rPr>
            </w:pPr>
            <w:r w:rsidRPr="00711A66">
              <w:rPr>
                <w:rFonts w:ascii="Times New Roman" w:hAnsi="Times New Roman"/>
                <w:sz w:val="24"/>
                <w:szCs w:val="24"/>
              </w:rPr>
              <w:t>33</w:t>
            </w:r>
          </w:p>
        </w:tc>
        <w:tc>
          <w:tcPr>
            <w:tcW w:w="1229" w:type="dxa"/>
          </w:tcPr>
          <w:p w:rsidR="00711A66" w:rsidRPr="00711A66" w:rsidRDefault="00711A66" w:rsidP="00D44295">
            <w:pPr>
              <w:jc w:val="center"/>
              <w:rPr>
                <w:rFonts w:ascii="Times New Roman" w:hAnsi="Times New Roman"/>
                <w:sz w:val="24"/>
                <w:szCs w:val="24"/>
                <w:highlight w:val="yellow"/>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Поговорим о доброте. Что такое справе</w:t>
            </w:r>
            <w:r w:rsidRPr="00711A66">
              <w:rPr>
                <w:rFonts w:ascii="Times New Roman" w:hAnsi="Times New Roman"/>
                <w:color w:val="000000"/>
                <w:sz w:val="24"/>
                <w:szCs w:val="24"/>
                <w:lang w:val="ru-RU"/>
              </w:rPr>
              <w:t>д</w:t>
            </w:r>
            <w:r w:rsidRPr="00711A66">
              <w:rPr>
                <w:rFonts w:ascii="Times New Roman" w:hAnsi="Times New Roman"/>
                <w:color w:val="000000"/>
                <w:sz w:val="24"/>
                <w:szCs w:val="24"/>
                <w:lang w:val="ru-RU"/>
              </w:rPr>
              <w:t>ливость и правдивость</w:t>
            </w:r>
          </w:p>
        </w:tc>
        <w:tc>
          <w:tcPr>
            <w:tcW w:w="7229" w:type="dxa"/>
          </w:tcPr>
          <w:p w:rsidR="00711A66" w:rsidRPr="00711A66" w:rsidRDefault="00711A66" w:rsidP="00D44295">
            <w:pPr>
              <w:autoSpaceDE w:val="0"/>
              <w:autoSpaceDN w:val="0"/>
              <w:adjustRightInd w:val="0"/>
              <w:rPr>
                <w:rFonts w:ascii="Times New Roman" w:hAnsi="Times New Roman"/>
                <w:sz w:val="24"/>
                <w:szCs w:val="24"/>
              </w:rPr>
            </w:pPr>
            <w:r w:rsidRPr="00711A66">
              <w:rPr>
                <w:rFonts w:ascii="Times New Roman" w:hAnsi="Times New Roman"/>
                <w:sz w:val="24"/>
                <w:szCs w:val="24"/>
                <w:lang w:val="ru-RU"/>
              </w:rPr>
              <w:t xml:space="preserve">Добрый поступок. Значение справедливости и правдивости. </w:t>
            </w:r>
            <w:proofErr w:type="spellStart"/>
            <w:r w:rsidRPr="00711A66">
              <w:rPr>
                <w:rFonts w:ascii="Times New Roman" w:hAnsi="Times New Roman"/>
                <w:sz w:val="24"/>
                <w:szCs w:val="24"/>
              </w:rPr>
              <w:t>Осу</w:t>
            </w:r>
            <w:r w:rsidRPr="00711A66">
              <w:rPr>
                <w:rFonts w:ascii="Times New Roman" w:hAnsi="Times New Roman"/>
                <w:sz w:val="24"/>
                <w:szCs w:val="24"/>
              </w:rPr>
              <w:t>ж</w:t>
            </w:r>
            <w:r w:rsidRPr="00711A66">
              <w:rPr>
                <w:rFonts w:ascii="Times New Roman" w:hAnsi="Times New Roman"/>
                <w:sz w:val="24"/>
                <w:szCs w:val="24"/>
              </w:rPr>
              <w:t>дение</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ситуаций</w:t>
            </w:r>
            <w:proofErr w:type="spellEnd"/>
          </w:p>
        </w:tc>
        <w:tc>
          <w:tcPr>
            <w:tcW w:w="1418" w:type="dxa"/>
          </w:tcPr>
          <w:p w:rsidR="00711A66" w:rsidRPr="00711A66" w:rsidRDefault="00711A66" w:rsidP="00D44295">
            <w:pPr>
              <w:autoSpaceDE w:val="0"/>
              <w:autoSpaceDN w:val="0"/>
              <w:adjustRightInd w:val="0"/>
              <w:rPr>
                <w:rFonts w:ascii="Times New Roman" w:hAnsi="Times New Roman"/>
                <w:sz w:val="24"/>
                <w:szCs w:val="24"/>
                <w:highlight w:val="yellow"/>
              </w:rPr>
            </w:pPr>
          </w:p>
        </w:tc>
      </w:tr>
      <w:tr w:rsidR="00711A66" w:rsidRPr="00711A66" w:rsidTr="00D44295">
        <w:tc>
          <w:tcPr>
            <w:tcW w:w="571" w:type="dxa"/>
          </w:tcPr>
          <w:p w:rsidR="00711A66" w:rsidRPr="00711A66" w:rsidRDefault="00711A66" w:rsidP="00711A66">
            <w:pPr>
              <w:ind w:left="-300"/>
              <w:rPr>
                <w:rFonts w:ascii="Times New Roman" w:hAnsi="Times New Roman"/>
                <w:sz w:val="24"/>
                <w:szCs w:val="24"/>
              </w:rPr>
            </w:pPr>
            <w:r w:rsidRPr="00711A66">
              <w:rPr>
                <w:rFonts w:ascii="Times New Roman" w:hAnsi="Times New Roman"/>
                <w:sz w:val="24"/>
                <w:szCs w:val="24"/>
              </w:rPr>
              <w:t>34</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color w:val="000000"/>
                <w:sz w:val="24"/>
                <w:szCs w:val="24"/>
              </w:rPr>
              <w:t>Смелость</w:t>
            </w:r>
            <w:proofErr w:type="spellEnd"/>
            <w:r w:rsidRPr="00711A66">
              <w:rPr>
                <w:rFonts w:ascii="Times New Roman" w:hAnsi="Times New Roman"/>
                <w:color w:val="000000"/>
                <w:sz w:val="24"/>
                <w:szCs w:val="24"/>
              </w:rPr>
              <w:t xml:space="preserve"> и </w:t>
            </w:r>
            <w:proofErr w:type="spellStart"/>
            <w:r w:rsidRPr="00711A66">
              <w:rPr>
                <w:rFonts w:ascii="Times New Roman" w:hAnsi="Times New Roman"/>
                <w:color w:val="000000"/>
                <w:sz w:val="24"/>
                <w:szCs w:val="24"/>
              </w:rPr>
              <w:t>трудолюбие</w:t>
            </w:r>
            <w:proofErr w:type="spellEnd"/>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Страх – врожденная эмоция человека. Умение пер</w:t>
            </w:r>
            <w:r w:rsidRPr="00711A66">
              <w:rPr>
                <w:rFonts w:ascii="Times New Roman" w:hAnsi="Times New Roman"/>
                <w:sz w:val="24"/>
                <w:szCs w:val="24"/>
                <w:lang w:val="ru-RU"/>
              </w:rPr>
              <w:t>е</w:t>
            </w:r>
            <w:r w:rsidRPr="00711A66">
              <w:rPr>
                <w:rFonts w:ascii="Times New Roman" w:hAnsi="Times New Roman"/>
                <w:sz w:val="24"/>
                <w:szCs w:val="24"/>
                <w:lang w:val="ru-RU"/>
              </w:rPr>
              <w:t xml:space="preserve">бороть страх </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rPr>
          <w:trHeight w:val="885"/>
        </w:trPr>
        <w:tc>
          <w:tcPr>
            <w:tcW w:w="571" w:type="dxa"/>
          </w:tcPr>
          <w:p w:rsidR="00711A66" w:rsidRPr="00711A66" w:rsidRDefault="00711A66" w:rsidP="00711A66">
            <w:pPr>
              <w:ind w:left="-300"/>
              <w:rPr>
                <w:rFonts w:ascii="Times New Roman" w:hAnsi="Times New Roman"/>
                <w:sz w:val="24"/>
                <w:szCs w:val="24"/>
              </w:rPr>
            </w:pPr>
            <w:r w:rsidRPr="00711A66">
              <w:rPr>
                <w:rFonts w:ascii="Times New Roman" w:hAnsi="Times New Roman"/>
                <w:sz w:val="24"/>
                <w:szCs w:val="24"/>
              </w:rPr>
              <w:t>35</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 xml:space="preserve">Умеешь ли ты общаться. </w:t>
            </w:r>
            <w:r w:rsidRPr="00711A66">
              <w:rPr>
                <w:rFonts w:ascii="Times New Roman" w:hAnsi="Times New Roman"/>
                <w:color w:val="000000"/>
                <w:sz w:val="24"/>
                <w:szCs w:val="24"/>
                <w:highlight w:val="yellow"/>
                <w:lang w:val="ru-RU"/>
              </w:rPr>
              <w:t>Контрольная р</w:t>
            </w:r>
            <w:r w:rsidRPr="00711A66">
              <w:rPr>
                <w:rFonts w:ascii="Times New Roman" w:hAnsi="Times New Roman"/>
                <w:color w:val="000000"/>
                <w:sz w:val="24"/>
                <w:szCs w:val="24"/>
                <w:highlight w:val="yellow"/>
                <w:lang w:val="ru-RU"/>
              </w:rPr>
              <w:t>а</w:t>
            </w:r>
            <w:r w:rsidRPr="00711A66">
              <w:rPr>
                <w:rFonts w:ascii="Times New Roman" w:hAnsi="Times New Roman"/>
                <w:color w:val="000000"/>
                <w:sz w:val="24"/>
                <w:szCs w:val="24"/>
                <w:highlight w:val="yellow"/>
                <w:lang w:val="ru-RU"/>
              </w:rPr>
              <w:t>бота по изученной теме.</w:t>
            </w:r>
          </w:p>
        </w:tc>
        <w:tc>
          <w:tcPr>
            <w:tcW w:w="7229"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Обсуждение</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коммуникационных</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ситуаций</w:t>
            </w:r>
            <w:proofErr w:type="spellEnd"/>
            <w:r w:rsidRPr="00711A66">
              <w:rPr>
                <w:rFonts w:ascii="Times New Roman" w:hAnsi="Times New Roman"/>
                <w:sz w:val="24"/>
                <w:szCs w:val="24"/>
              </w:rPr>
              <w:t xml:space="preserve">. </w:t>
            </w:r>
          </w:p>
        </w:tc>
        <w:tc>
          <w:tcPr>
            <w:tcW w:w="1418" w:type="dxa"/>
          </w:tcPr>
          <w:p w:rsidR="00711A66" w:rsidRPr="00711A66" w:rsidRDefault="00711A66" w:rsidP="00D44295">
            <w:pPr>
              <w:shd w:val="clear" w:color="auto" w:fill="FFFFFF"/>
              <w:rPr>
                <w:rFonts w:ascii="Times New Roman" w:hAnsi="Times New Roman"/>
                <w:sz w:val="24"/>
                <w:szCs w:val="24"/>
              </w:rPr>
            </w:pPr>
          </w:p>
        </w:tc>
      </w:tr>
      <w:tr w:rsidR="00711A66" w:rsidRPr="00711A66" w:rsidTr="00D44295">
        <w:trPr>
          <w:trHeight w:val="225"/>
        </w:trPr>
        <w:tc>
          <w:tcPr>
            <w:tcW w:w="15168" w:type="dxa"/>
            <w:gridSpan w:val="5"/>
          </w:tcPr>
          <w:p w:rsidR="00711A66" w:rsidRPr="00711A66" w:rsidRDefault="00711A66" w:rsidP="00D44295">
            <w:pPr>
              <w:shd w:val="clear" w:color="auto" w:fill="FFFFFF"/>
              <w:rPr>
                <w:rFonts w:ascii="Times New Roman" w:hAnsi="Times New Roman"/>
                <w:sz w:val="24"/>
                <w:szCs w:val="24"/>
              </w:rPr>
            </w:pPr>
            <w:proofErr w:type="spellStart"/>
            <w:r w:rsidRPr="00711A66">
              <w:rPr>
                <w:rFonts w:ascii="Times New Roman" w:hAnsi="Times New Roman"/>
                <w:color w:val="000000"/>
                <w:sz w:val="24"/>
                <w:szCs w:val="24"/>
                <w:highlight w:val="yellow"/>
              </w:rPr>
              <w:t>Природные</w:t>
            </w:r>
            <w:proofErr w:type="spellEnd"/>
            <w:r w:rsidRPr="00711A66">
              <w:rPr>
                <w:rFonts w:ascii="Times New Roman" w:hAnsi="Times New Roman"/>
                <w:color w:val="000000"/>
                <w:sz w:val="24"/>
                <w:szCs w:val="24"/>
                <w:highlight w:val="yellow"/>
              </w:rPr>
              <w:t xml:space="preserve"> </w:t>
            </w:r>
            <w:proofErr w:type="spellStart"/>
            <w:r w:rsidRPr="00711A66">
              <w:rPr>
                <w:rFonts w:ascii="Times New Roman" w:hAnsi="Times New Roman"/>
                <w:color w:val="000000"/>
                <w:sz w:val="24"/>
                <w:szCs w:val="24"/>
                <w:highlight w:val="yellow"/>
              </w:rPr>
              <w:t>зоны</w:t>
            </w:r>
            <w:proofErr w:type="spellEnd"/>
            <w:r w:rsidRPr="00711A66">
              <w:rPr>
                <w:rFonts w:ascii="Times New Roman" w:hAnsi="Times New Roman"/>
                <w:color w:val="000000"/>
                <w:sz w:val="24"/>
                <w:szCs w:val="24"/>
                <w:highlight w:val="yellow"/>
              </w:rPr>
              <w:t xml:space="preserve"> </w:t>
            </w:r>
            <w:proofErr w:type="spellStart"/>
            <w:r w:rsidRPr="00711A66">
              <w:rPr>
                <w:rFonts w:ascii="Times New Roman" w:hAnsi="Times New Roman"/>
                <w:color w:val="000000"/>
                <w:sz w:val="24"/>
                <w:szCs w:val="24"/>
                <w:highlight w:val="yellow"/>
              </w:rPr>
              <w:t>Ро</w:t>
            </w:r>
            <w:r w:rsidRPr="00711A66">
              <w:rPr>
                <w:rFonts w:ascii="Times New Roman" w:hAnsi="Times New Roman"/>
                <w:color w:val="000000"/>
                <w:sz w:val="24"/>
                <w:szCs w:val="24"/>
                <w:highlight w:val="yellow"/>
              </w:rPr>
              <w:t>с</w:t>
            </w:r>
            <w:r w:rsidRPr="00711A66">
              <w:rPr>
                <w:rFonts w:ascii="Times New Roman" w:hAnsi="Times New Roman"/>
                <w:color w:val="000000"/>
                <w:sz w:val="24"/>
                <w:szCs w:val="24"/>
                <w:highlight w:val="yellow"/>
              </w:rPr>
              <w:t>сии</w:t>
            </w:r>
            <w:proofErr w:type="spellEnd"/>
            <w:r w:rsidRPr="00711A66">
              <w:rPr>
                <w:rFonts w:ascii="Times New Roman" w:hAnsi="Times New Roman"/>
                <w:color w:val="000000"/>
                <w:sz w:val="24"/>
                <w:szCs w:val="24"/>
                <w:highlight w:val="yellow"/>
              </w:rPr>
              <w:t>.</w:t>
            </w: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36</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color w:val="000000"/>
                <w:sz w:val="24"/>
                <w:szCs w:val="24"/>
              </w:rPr>
              <w:t>Зона</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аркт</w:t>
            </w:r>
            <w:r w:rsidRPr="00711A66">
              <w:rPr>
                <w:rFonts w:ascii="Times New Roman" w:hAnsi="Times New Roman"/>
                <w:color w:val="000000"/>
                <w:sz w:val="24"/>
                <w:szCs w:val="24"/>
              </w:rPr>
              <w:t>и</w:t>
            </w:r>
            <w:r w:rsidRPr="00711A66">
              <w:rPr>
                <w:rFonts w:ascii="Times New Roman" w:hAnsi="Times New Roman"/>
                <w:color w:val="000000"/>
                <w:sz w:val="24"/>
                <w:szCs w:val="24"/>
              </w:rPr>
              <w:t>ческих</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пустынь</w:t>
            </w:r>
            <w:proofErr w:type="spellEnd"/>
          </w:p>
        </w:tc>
        <w:tc>
          <w:tcPr>
            <w:tcW w:w="7229" w:type="dxa"/>
            <w:vMerge w:val="restart"/>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Характеризует природные зоны природные зоны. Работает с ка</w:t>
            </w:r>
            <w:r w:rsidRPr="00711A66">
              <w:rPr>
                <w:rFonts w:ascii="Times New Roman" w:hAnsi="Times New Roman"/>
                <w:sz w:val="24"/>
                <w:szCs w:val="24"/>
                <w:lang w:val="ru-RU"/>
              </w:rPr>
              <w:t>р</w:t>
            </w:r>
            <w:r w:rsidRPr="00711A66">
              <w:rPr>
                <w:rFonts w:ascii="Times New Roman" w:hAnsi="Times New Roman"/>
                <w:sz w:val="24"/>
                <w:szCs w:val="24"/>
                <w:lang w:val="ru-RU"/>
              </w:rPr>
              <w:t>той: находит изучаемую природную зону. Называет особенности природной зоны: температуру воздуха, длительность холодных (летних месяцев), характеристика почвы, специфика растительного и животн</w:t>
            </w:r>
            <w:r w:rsidRPr="00711A66">
              <w:rPr>
                <w:rFonts w:ascii="Times New Roman" w:hAnsi="Times New Roman"/>
                <w:sz w:val="24"/>
                <w:szCs w:val="24"/>
                <w:lang w:val="ru-RU"/>
              </w:rPr>
              <w:t>о</w:t>
            </w:r>
            <w:r w:rsidRPr="00711A66">
              <w:rPr>
                <w:rFonts w:ascii="Times New Roman" w:hAnsi="Times New Roman"/>
                <w:sz w:val="24"/>
                <w:szCs w:val="24"/>
                <w:lang w:val="ru-RU"/>
              </w:rPr>
              <w:t>го мира.</w:t>
            </w:r>
          </w:p>
          <w:p w:rsidR="00711A66" w:rsidRPr="00711A66" w:rsidRDefault="00711A66" w:rsidP="00D44295">
            <w:pPr>
              <w:shd w:val="clear" w:color="auto" w:fill="FFFFFF"/>
              <w:rPr>
                <w:rFonts w:ascii="Times New Roman" w:hAnsi="Times New Roman"/>
                <w:sz w:val="24"/>
                <w:szCs w:val="24"/>
                <w:lang w:val="ru-RU"/>
              </w:rPr>
            </w:pPr>
          </w:p>
          <w:p w:rsidR="00711A66" w:rsidRPr="00711A66" w:rsidRDefault="00711A66" w:rsidP="00D44295">
            <w:pPr>
              <w:shd w:val="clear" w:color="auto" w:fill="FFFFFF"/>
              <w:rPr>
                <w:rFonts w:ascii="Times New Roman" w:hAnsi="Times New Roman"/>
                <w:sz w:val="24"/>
                <w:szCs w:val="24"/>
                <w:lang w:val="ru-RU"/>
              </w:rPr>
            </w:pPr>
          </w:p>
          <w:p w:rsidR="00711A66" w:rsidRPr="00711A66" w:rsidRDefault="00711A66" w:rsidP="00D44295">
            <w:pPr>
              <w:autoSpaceDE w:val="0"/>
              <w:autoSpaceDN w:val="0"/>
              <w:adjustRightInd w:val="0"/>
              <w:rPr>
                <w:rFonts w:ascii="Times New Roman" w:hAnsi="Times New Roman"/>
                <w:sz w:val="24"/>
                <w:szCs w:val="24"/>
                <w:lang w:val="ru-RU"/>
              </w:rPr>
            </w:pP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37</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proofErr w:type="gramStart"/>
            <w:r w:rsidRPr="00711A66">
              <w:rPr>
                <w:rFonts w:ascii="Times New Roman" w:hAnsi="Times New Roman"/>
                <w:color w:val="000000"/>
                <w:sz w:val="24"/>
                <w:szCs w:val="24"/>
              </w:rPr>
              <w:t>Зона</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тун</w:t>
            </w:r>
            <w:r w:rsidRPr="00711A66">
              <w:rPr>
                <w:rFonts w:ascii="Times New Roman" w:hAnsi="Times New Roman"/>
                <w:color w:val="000000"/>
                <w:sz w:val="24"/>
                <w:szCs w:val="24"/>
              </w:rPr>
              <w:t>д</w:t>
            </w:r>
            <w:r w:rsidRPr="00711A66">
              <w:rPr>
                <w:rFonts w:ascii="Times New Roman" w:hAnsi="Times New Roman"/>
                <w:color w:val="000000"/>
                <w:sz w:val="24"/>
                <w:szCs w:val="24"/>
              </w:rPr>
              <w:t>ры</w:t>
            </w:r>
            <w:proofErr w:type="spellEnd"/>
            <w:proofErr w:type="gramEnd"/>
            <w:r w:rsidRPr="00711A66">
              <w:rPr>
                <w:rFonts w:ascii="Times New Roman" w:hAnsi="Times New Roman"/>
                <w:color w:val="000000"/>
                <w:sz w:val="24"/>
                <w:szCs w:val="24"/>
              </w:rPr>
              <w:t>.</w:t>
            </w:r>
          </w:p>
        </w:tc>
        <w:tc>
          <w:tcPr>
            <w:tcW w:w="7229" w:type="dxa"/>
            <w:vMerge/>
          </w:tcPr>
          <w:p w:rsidR="00711A66" w:rsidRPr="00711A66" w:rsidRDefault="00711A66" w:rsidP="00D44295">
            <w:pPr>
              <w:autoSpaceDE w:val="0"/>
              <w:autoSpaceDN w:val="0"/>
              <w:adjustRightInd w:val="0"/>
              <w:rPr>
                <w:rFonts w:ascii="Times New Roman" w:hAnsi="Times New Roman"/>
                <w:sz w:val="24"/>
                <w:szCs w:val="24"/>
              </w:rPr>
            </w:pPr>
          </w:p>
        </w:tc>
        <w:tc>
          <w:tcPr>
            <w:tcW w:w="1418" w:type="dxa"/>
          </w:tcPr>
          <w:p w:rsidR="00711A66" w:rsidRPr="00711A66" w:rsidRDefault="00711A66" w:rsidP="00D44295">
            <w:pPr>
              <w:autoSpaceDE w:val="0"/>
              <w:autoSpaceDN w:val="0"/>
              <w:adjustRightInd w:val="0"/>
              <w:rPr>
                <w:rFonts w:ascii="Times New Roman" w:hAnsi="Times New Roman"/>
                <w:sz w:val="24"/>
                <w:szCs w:val="24"/>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38</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color w:val="000000"/>
                <w:sz w:val="24"/>
                <w:szCs w:val="24"/>
              </w:rPr>
              <w:t>Тайга</w:t>
            </w:r>
            <w:proofErr w:type="spellEnd"/>
            <w:r w:rsidRPr="00711A66">
              <w:rPr>
                <w:rFonts w:ascii="Times New Roman" w:hAnsi="Times New Roman"/>
                <w:color w:val="000000"/>
                <w:sz w:val="24"/>
                <w:szCs w:val="24"/>
              </w:rPr>
              <w:t>.</w:t>
            </w:r>
          </w:p>
        </w:tc>
        <w:tc>
          <w:tcPr>
            <w:tcW w:w="7229" w:type="dxa"/>
            <w:vMerge/>
          </w:tcPr>
          <w:p w:rsidR="00711A66" w:rsidRPr="00711A66" w:rsidRDefault="00711A66" w:rsidP="00D44295">
            <w:pPr>
              <w:autoSpaceDE w:val="0"/>
              <w:autoSpaceDN w:val="0"/>
              <w:adjustRightInd w:val="0"/>
              <w:rPr>
                <w:rFonts w:ascii="Times New Roman" w:hAnsi="Times New Roman"/>
                <w:sz w:val="24"/>
                <w:szCs w:val="24"/>
              </w:rPr>
            </w:pPr>
          </w:p>
        </w:tc>
        <w:tc>
          <w:tcPr>
            <w:tcW w:w="1418" w:type="dxa"/>
          </w:tcPr>
          <w:p w:rsidR="00711A66" w:rsidRPr="00711A66" w:rsidRDefault="00711A66" w:rsidP="00D44295">
            <w:pPr>
              <w:autoSpaceDE w:val="0"/>
              <w:autoSpaceDN w:val="0"/>
              <w:adjustRightInd w:val="0"/>
              <w:rPr>
                <w:rFonts w:ascii="Times New Roman" w:hAnsi="Times New Roman"/>
                <w:bCs/>
                <w:sz w:val="24"/>
                <w:szCs w:val="24"/>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39</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Зона смешанных и широколиственных л</w:t>
            </w:r>
            <w:r w:rsidRPr="00711A66">
              <w:rPr>
                <w:rFonts w:ascii="Times New Roman" w:hAnsi="Times New Roman"/>
                <w:color w:val="000000"/>
                <w:sz w:val="24"/>
                <w:szCs w:val="24"/>
                <w:lang w:val="ru-RU"/>
              </w:rPr>
              <w:t>е</w:t>
            </w:r>
            <w:r w:rsidRPr="00711A66">
              <w:rPr>
                <w:rFonts w:ascii="Times New Roman" w:hAnsi="Times New Roman"/>
                <w:color w:val="000000"/>
                <w:sz w:val="24"/>
                <w:szCs w:val="24"/>
                <w:lang w:val="ru-RU"/>
              </w:rPr>
              <w:t>сов</w:t>
            </w:r>
          </w:p>
        </w:tc>
        <w:tc>
          <w:tcPr>
            <w:tcW w:w="7229" w:type="dxa"/>
            <w:vMerge/>
          </w:tcPr>
          <w:p w:rsidR="00711A66" w:rsidRPr="00711A66" w:rsidRDefault="00711A66" w:rsidP="00D44295">
            <w:pPr>
              <w:autoSpaceDE w:val="0"/>
              <w:autoSpaceDN w:val="0"/>
              <w:adjustRightInd w:val="0"/>
              <w:rPr>
                <w:rFonts w:ascii="Times New Roman" w:hAnsi="Times New Roman"/>
                <w:sz w:val="24"/>
                <w:szCs w:val="24"/>
                <w:lang w:val="ru-RU"/>
              </w:rPr>
            </w:pPr>
          </w:p>
        </w:tc>
        <w:tc>
          <w:tcPr>
            <w:tcW w:w="1418" w:type="dxa"/>
          </w:tcPr>
          <w:p w:rsidR="00711A66" w:rsidRPr="00711A66" w:rsidRDefault="00711A66" w:rsidP="00D44295">
            <w:pPr>
              <w:shd w:val="clear" w:color="auto" w:fill="FFFFFF"/>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40</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color w:val="000000"/>
                <w:sz w:val="24"/>
                <w:szCs w:val="24"/>
              </w:rPr>
              <w:t>Зона</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степей</w:t>
            </w:r>
            <w:proofErr w:type="spellEnd"/>
          </w:p>
        </w:tc>
        <w:tc>
          <w:tcPr>
            <w:tcW w:w="7229" w:type="dxa"/>
            <w:vMerge/>
          </w:tcPr>
          <w:p w:rsidR="00711A66" w:rsidRPr="00711A66" w:rsidRDefault="00711A66" w:rsidP="00D44295">
            <w:pPr>
              <w:autoSpaceDE w:val="0"/>
              <w:autoSpaceDN w:val="0"/>
              <w:adjustRightInd w:val="0"/>
              <w:rPr>
                <w:rFonts w:ascii="Times New Roman" w:hAnsi="Times New Roman"/>
                <w:sz w:val="24"/>
                <w:szCs w:val="24"/>
              </w:rPr>
            </w:pPr>
          </w:p>
        </w:tc>
        <w:tc>
          <w:tcPr>
            <w:tcW w:w="1418" w:type="dxa"/>
          </w:tcPr>
          <w:p w:rsidR="00711A66" w:rsidRPr="00711A66" w:rsidRDefault="00711A66" w:rsidP="00D44295">
            <w:pPr>
              <w:shd w:val="clear" w:color="auto" w:fill="FFFFFF"/>
              <w:rPr>
                <w:rFonts w:ascii="Times New Roman" w:hAnsi="Times New Roman"/>
                <w:bCs/>
                <w:sz w:val="24"/>
                <w:szCs w:val="24"/>
                <w:highlight w:val="yellow"/>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41</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color w:val="000000"/>
                <w:sz w:val="24"/>
                <w:szCs w:val="24"/>
              </w:rPr>
              <w:t>Зона</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пустынь</w:t>
            </w:r>
            <w:proofErr w:type="spellEnd"/>
          </w:p>
        </w:tc>
        <w:tc>
          <w:tcPr>
            <w:tcW w:w="7229" w:type="dxa"/>
            <w:vMerge/>
          </w:tcPr>
          <w:p w:rsidR="00711A66" w:rsidRPr="00711A66" w:rsidRDefault="00711A66" w:rsidP="00D44295">
            <w:pPr>
              <w:autoSpaceDE w:val="0"/>
              <w:autoSpaceDN w:val="0"/>
              <w:adjustRightInd w:val="0"/>
              <w:rPr>
                <w:rFonts w:ascii="Times New Roman" w:hAnsi="Times New Roman"/>
                <w:sz w:val="24"/>
                <w:szCs w:val="24"/>
              </w:rPr>
            </w:pPr>
          </w:p>
        </w:tc>
        <w:tc>
          <w:tcPr>
            <w:tcW w:w="1418" w:type="dxa"/>
          </w:tcPr>
          <w:p w:rsidR="00711A66" w:rsidRPr="00711A66" w:rsidRDefault="00711A66" w:rsidP="00D44295">
            <w:pPr>
              <w:shd w:val="clear" w:color="auto" w:fill="FFFFFF"/>
              <w:rPr>
                <w:rFonts w:ascii="Times New Roman" w:hAnsi="Times New Roman"/>
                <w:color w:val="000000"/>
                <w:sz w:val="24"/>
                <w:szCs w:val="24"/>
              </w:rPr>
            </w:pPr>
          </w:p>
        </w:tc>
      </w:tr>
      <w:tr w:rsidR="00711A66" w:rsidRPr="00711A66" w:rsidTr="00D44295">
        <w:tc>
          <w:tcPr>
            <w:tcW w:w="571" w:type="dxa"/>
          </w:tcPr>
          <w:p w:rsidR="00711A66" w:rsidRPr="00711A66" w:rsidRDefault="00711A66" w:rsidP="00711A66">
            <w:pPr>
              <w:ind w:left="-392"/>
              <w:rPr>
                <w:rFonts w:ascii="Times New Roman" w:hAnsi="Times New Roman"/>
                <w:sz w:val="24"/>
                <w:szCs w:val="24"/>
              </w:rPr>
            </w:pPr>
            <w:r w:rsidRPr="00711A66">
              <w:rPr>
                <w:rFonts w:ascii="Times New Roman" w:hAnsi="Times New Roman"/>
                <w:sz w:val="24"/>
                <w:szCs w:val="24"/>
              </w:rPr>
              <w:t>42</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color w:val="000000"/>
                <w:sz w:val="24"/>
                <w:szCs w:val="24"/>
              </w:rPr>
              <w:t>Субтропики</w:t>
            </w:r>
            <w:proofErr w:type="spellEnd"/>
            <w:r w:rsidRPr="00711A66">
              <w:rPr>
                <w:rFonts w:ascii="Times New Roman" w:hAnsi="Times New Roman"/>
                <w:color w:val="000000"/>
                <w:sz w:val="24"/>
                <w:szCs w:val="24"/>
              </w:rPr>
              <w:t xml:space="preserve"> </w:t>
            </w:r>
          </w:p>
        </w:tc>
        <w:tc>
          <w:tcPr>
            <w:tcW w:w="7229" w:type="dxa"/>
            <w:vMerge/>
          </w:tcPr>
          <w:p w:rsidR="00711A66" w:rsidRPr="00711A66" w:rsidRDefault="00711A66" w:rsidP="00D44295">
            <w:pPr>
              <w:autoSpaceDE w:val="0"/>
              <w:autoSpaceDN w:val="0"/>
              <w:adjustRightInd w:val="0"/>
              <w:rPr>
                <w:rFonts w:ascii="Times New Roman" w:hAnsi="Times New Roman"/>
                <w:bCs/>
                <w:sz w:val="24"/>
                <w:szCs w:val="24"/>
              </w:rPr>
            </w:pPr>
          </w:p>
        </w:tc>
        <w:tc>
          <w:tcPr>
            <w:tcW w:w="1418" w:type="dxa"/>
          </w:tcPr>
          <w:p w:rsidR="00711A66" w:rsidRPr="00711A66" w:rsidRDefault="00711A66" w:rsidP="00D44295">
            <w:pPr>
              <w:shd w:val="clear" w:color="auto" w:fill="FFFFFF"/>
              <w:rPr>
                <w:rFonts w:ascii="Times New Roman" w:hAnsi="Times New Roman"/>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Обобщение по теме «Природные зоны Ро</w:t>
            </w:r>
            <w:r w:rsidRPr="00711A66">
              <w:rPr>
                <w:rFonts w:ascii="Times New Roman" w:hAnsi="Times New Roman"/>
                <w:color w:val="000000"/>
                <w:sz w:val="24"/>
                <w:szCs w:val="24"/>
                <w:lang w:val="ru-RU"/>
              </w:rPr>
              <w:t>с</w:t>
            </w:r>
            <w:r w:rsidRPr="00711A66">
              <w:rPr>
                <w:rFonts w:ascii="Times New Roman" w:hAnsi="Times New Roman"/>
                <w:color w:val="000000"/>
                <w:sz w:val="24"/>
                <w:szCs w:val="24"/>
                <w:lang w:val="ru-RU"/>
              </w:rPr>
              <w:t>сии»</w:t>
            </w:r>
          </w:p>
        </w:tc>
        <w:tc>
          <w:tcPr>
            <w:tcW w:w="7229" w:type="dxa"/>
            <w:vMerge/>
          </w:tcPr>
          <w:p w:rsidR="00711A66" w:rsidRPr="00711A66" w:rsidRDefault="00711A66" w:rsidP="00D44295">
            <w:pPr>
              <w:shd w:val="clear" w:color="auto" w:fill="FFFFFF"/>
              <w:rPr>
                <w:rFonts w:ascii="Times New Roman" w:hAnsi="Times New Roman"/>
                <w:sz w:val="24"/>
                <w:szCs w:val="24"/>
                <w:lang w:val="ru-RU"/>
              </w:rPr>
            </w:pPr>
          </w:p>
        </w:tc>
        <w:tc>
          <w:tcPr>
            <w:tcW w:w="1418" w:type="dxa"/>
          </w:tcPr>
          <w:p w:rsidR="00711A66" w:rsidRPr="00711A66" w:rsidRDefault="00711A66" w:rsidP="00D44295">
            <w:pPr>
              <w:shd w:val="clear" w:color="auto" w:fill="FFFFFF"/>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highlight w:val="yellow"/>
                <w:lang w:val="ru-RU"/>
              </w:rPr>
              <w:t>Контрольная работа по изученной теме</w:t>
            </w:r>
          </w:p>
        </w:tc>
        <w:tc>
          <w:tcPr>
            <w:tcW w:w="7229" w:type="dxa"/>
            <w:vMerge/>
          </w:tcPr>
          <w:p w:rsidR="00711A66" w:rsidRPr="00711A66" w:rsidRDefault="00711A66" w:rsidP="00D44295">
            <w:pPr>
              <w:shd w:val="clear" w:color="auto" w:fill="FFFFFF"/>
              <w:rPr>
                <w:rFonts w:ascii="Times New Roman" w:hAnsi="Times New Roman"/>
                <w:bCs/>
                <w:sz w:val="24"/>
                <w:szCs w:val="24"/>
                <w:lang w:val="ru-RU"/>
              </w:rPr>
            </w:pP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rPr>
          <w:trHeight w:val="600"/>
        </w:trPr>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 xml:space="preserve">Почвы </w:t>
            </w:r>
            <w:proofErr w:type="spellStart"/>
            <w:r w:rsidRPr="00711A66">
              <w:rPr>
                <w:rFonts w:ascii="Times New Roman" w:hAnsi="Times New Roman"/>
                <w:color w:val="000000"/>
                <w:sz w:val="24"/>
                <w:szCs w:val="24"/>
                <w:lang w:val="ru-RU"/>
              </w:rPr>
              <w:t>России</w:t>
            </w:r>
            <w:proofErr w:type="gramStart"/>
            <w:r w:rsidRPr="00711A66">
              <w:rPr>
                <w:rFonts w:ascii="Times New Roman" w:hAnsi="Times New Roman"/>
                <w:color w:val="000000"/>
                <w:sz w:val="24"/>
                <w:szCs w:val="24"/>
                <w:lang w:val="ru-RU"/>
              </w:rPr>
              <w:t>.</w:t>
            </w:r>
            <w:r w:rsidRPr="00711A66">
              <w:rPr>
                <w:rFonts w:ascii="Times New Roman" w:hAnsi="Times New Roman"/>
                <w:iCs/>
                <w:sz w:val="24"/>
                <w:szCs w:val="24"/>
                <w:lang w:val="ru-RU"/>
              </w:rPr>
              <w:t>О</w:t>
            </w:r>
            <w:proofErr w:type="gramEnd"/>
            <w:r w:rsidRPr="00711A66">
              <w:rPr>
                <w:rFonts w:ascii="Times New Roman" w:hAnsi="Times New Roman"/>
                <w:iCs/>
                <w:sz w:val="24"/>
                <w:szCs w:val="24"/>
                <w:lang w:val="ru-RU"/>
              </w:rPr>
              <w:t>пыт</w:t>
            </w:r>
            <w:proofErr w:type="spellEnd"/>
            <w:r w:rsidRPr="00711A66">
              <w:rPr>
                <w:rFonts w:ascii="Times New Roman" w:hAnsi="Times New Roman"/>
                <w:iCs/>
                <w:sz w:val="24"/>
                <w:szCs w:val="24"/>
                <w:lang w:val="ru-RU"/>
              </w:rPr>
              <w:t xml:space="preserve"> «С</w:t>
            </w:r>
            <w:r w:rsidRPr="00711A66">
              <w:rPr>
                <w:rFonts w:ascii="Times New Roman" w:hAnsi="Times New Roman"/>
                <w:sz w:val="24"/>
                <w:szCs w:val="24"/>
                <w:lang w:val="ru-RU"/>
              </w:rPr>
              <w:t>остав по</w:t>
            </w:r>
            <w:r w:rsidRPr="00711A66">
              <w:rPr>
                <w:rFonts w:ascii="Times New Roman" w:hAnsi="Times New Roman"/>
                <w:sz w:val="24"/>
                <w:szCs w:val="24"/>
                <w:lang w:val="ru-RU"/>
              </w:rPr>
              <w:t>ч</w:t>
            </w:r>
            <w:r w:rsidRPr="00711A66">
              <w:rPr>
                <w:rFonts w:ascii="Times New Roman" w:hAnsi="Times New Roman"/>
                <w:sz w:val="24"/>
                <w:szCs w:val="24"/>
                <w:lang w:val="ru-RU"/>
              </w:rPr>
              <w:t>вы».</w:t>
            </w:r>
          </w:p>
        </w:tc>
        <w:tc>
          <w:tcPr>
            <w:tcW w:w="7229" w:type="dxa"/>
          </w:tcPr>
          <w:p w:rsidR="00711A66" w:rsidRPr="00711A66" w:rsidRDefault="00711A66" w:rsidP="00D44295">
            <w:pPr>
              <w:shd w:val="clear" w:color="auto" w:fill="FFFFFF"/>
              <w:rPr>
                <w:rFonts w:ascii="Times New Roman" w:hAnsi="Times New Roman"/>
                <w:sz w:val="24"/>
                <w:szCs w:val="24"/>
                <w:lang w:val="ru-RU"/>
              </w:rPr>
            </w:pPr>
            <w:r w:rsidRPr="00711A66">
              <w:rPr>
                <w:rFonts w:ascii="Times New Roman" w:hAnsi="Times New Roman"/>
                <w:sz w:val="24"/>
                <w:szCs w:val="24"/>
                <w:lang w:val="ru-RU"/>
              </w:rPr>
              <w:t>Анализ состава почвы. Коллективный проект «Берег реки» с изображением среза земли с почвенным слоем и нижележащими сло</w:t>
            </w:r>
            <w:r w:rsidRPr="00711A66">
              <w:rPr>
                <w:rFonts w:ascii="Times New Roman" w:hAnsi="Times New Roman"/>
                <w:sz w:val="24"/>
                <w:szCs w:val="24"/>
                <w:lang w:val="ru-RU"/>
              </w:rPr>
              <w:t>я</w:t>
            </w:r>
            <w:r w:rsidRPr="00711A66">
              <w:rPr>
                <w:rFonts w:ascii="Times New Roman" w:hAnsi="Times New Roman"/>
                <w:sz w:val="24"/>
                <w:szCs w:val="24"/>
                <w:lang w:val="ru-RU"/>
              </w:rPr>
              <w:t xml:space="preserve">ми. </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rPr>
          <w:trHeight w:val="225"/>
        </w:trPr>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autoSpaceDE w:val="0"/>
              <w:autoSpaceDN w:val="0"/>
              <w:adjustRightInd w:val="0"/>
              <w:rPr>
                <w:rFonts w:ascii="Times New Roman" w:hAnsi="Times New Roman"/>
                <w:color w:val="000000"/>
                <w:sz w:val="24"/>
                <w:szCs w:val="24"/>
                <w:lang w:val="ru-RU"/>
              </w:rPr>
            </w:pPr>
          </w:p>
        </w:tc>
        <w:tc>
          <w:tcPr>
            <w:tcW w:w="7229" w:type="dxa"/>
          </w:tcPr>
          <w:p w:rsidR="00711A66" w:rsidRPr="00711A66" w:rsidRDefault="00711A66" w:rsidP="00D44295">
            <w:pPr>
              <w:shd w:val="clear" w:color="auto" w:fill="FFFFFF"/>
              <w:jc w:val="center"/>
              <w:rPr>
                <w:rFonts w:ascii="Times New Roman" w:hAnsi="Times New Roman"/>
                <w:sz w:val="24"/>
                <w:szCs w:val="24"/>
              </w:rPr>
            </w:pPr>
            <w:proofErr w:type="spellStart"/>
            <w:r w:rsidRPr="00711A66">
              <w:rPr>
                <w:rFonts w:ascii="Times New Roman" w:hAnsi="Times New Roman"/>
                <w:color w:val="000000"/>
                <w:sz w:val="24"/>
                <w:szCs w:val="24"/>
                <w:highlight w:val="yellow"/>
              </w:rPr>
              <w:t>Рельеф</w:t>
            </w:r>
            <w:proofErr w:type="spellEnd"/>
            <w:r w:rsidRPr="00711A66">
              <w:rPr>
                <w:rFonts w:ascii="Times New Roman" w:hAnsi="Times New Roman"/>
                <w:color w:val="000000"/>
                <w:sz w:val="24"/>
                <w:szCs w:val="24"/>
                <w:highlight w:val="yellow"/>
              </w:rPr>
              <w:t xml:space="preserve"> </w:t>
            </w:r>
            <w:proofErr w:type="spellStart"/>
            <w:r w:rsidRPr="00711A66">
              <w:rPr>
                <w:rFonts w:ascii="Times New Roman" w:hAnsi="Times New Roman"/>
                <w:color w:val="000000"/>
                <w:sz w:val="24"/>
                <w:szCs w:val="24"/>
                <w:highlight w:val="yellow"/>
              </w:rPr>
              <w:t>Ро</w:t>
            </w:r>
            <w:r w:rsidRPr="00711A66">
              <w:rPr>
                <w:rFonts w:ascii="Times New Roman" w:hAnsi="Times New Roman"/>
                <w:color w:val="000000"/>
                <w:sz w:val="24"/>
                <w:szCs w:val="24"/>
                <w:highlight w:val="yellow"/>
              </w:rPr>
              <w:t>с</w:t>
            </w:r>
            <w:r w:rsidRPr="00711A66">
              <w:rPr>
                <w:rFonts w:ascii="Times New Roman" w:hAnsi="Times New Roman"/>
                <w:color w:val="000000"/>
                <w:sz w:val="24"/>
                <w:szCs w:val="24"/>
                <w:highlight w:val="yellow"/>
              </w:rPr>
              <w:t>сии</w:t>
            </w:r>
            <w:proofErr w:type="spellEnd"/>
            <w:r w:rsidRPr="00711A66">
              <w:rPr>
                <w:rFonts w:ascii="Times New Roman" w:hAnsi="Times New Roman"/>
                <w:color w:val="000000"/>
                <w:sz w:val="24"/>
                <w:szCs w:val="24"/>
                <w:highlight w:val="yellow"/>
              </w:rPr>
              <w:t>.</w:t>
            </w:r>
          </w:p>
        </w:tc>
        <w:tc>
          <w:tcPr>
            <w:tcW w:w="1418" w:type="dxa"/>
          </w:tcPr>
          <w:p w:rsidR="00711A66" w:rsidRPr="00711A66" w:rsidRDefault="00711A66" w:rsidP="00D44295">
            <w:pPr>
              <w:autoSpaceDE w:val="0"/>
              <w:autoSpaceDN w:val="0"/>
              <w:adjustRightInd w:val="0"/>
              <w:rPr>
                <w:rFonts w:ascii="Times New Roman" w:hAnsi="Times New Roman"/>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Восточно-Европейская равнина. Практическая р</w:t>
            </w:r>
            <w:r w:rsidRPr="00711A66">
              <w:rPr>
                <w:rFonts w:ascii="Times New Roman" w:hAnsi="Times New Roman"/>
                <w:color w:val="000000"/>
                <w:sz w:val="24"/>
                <w:szCs w:val="24"/>
                <w:lang w:val="ru-RU"/>
              </w:rPr>
              <w:t>а</w:t>
            </w:r>
            <w:r w:rsidRPr="00711A66">
              <w:rPr>
                <w:rFonts w:ascii="Times New Roman" w:hAnsi="Times New Roman"/>
                <w:color w:val="000000"/>
                <w:sz w:val="24"/>
                <w:szCs w:val="24"/>
                <w:lang w:val="ru-RU"/>
              </w:rPr>
              <w:t xml:space="preserve">бота с картой </w:t>
            </w:r>
          </w:p>
        </w:tc>
        <w:tc>
          <w:tcPr>
            <w:tcW w:w="7229" w:type="dxa"/>
            <w:vMerge w:val="restart"/>
          </w:tcPr>
          <w:p w:rsidR="00711A66" w:rsidRPr="00711A66" w:rsidRDefault="00711A66" w:rsidP="00D44295">
            <w:pPr>
              <w:shd w:val="clear" w:color="auto" w:fill="FFFFFF"/>
              <w:rPr>
                <w:rFonts w:ascii="Times New Roman" w:hAnsi="Times New Roman"/>
                <w:bCs/>
                <w:sz w:val="24"/>
                <w:szCs w:val="24"/>
              </w:rPr>
            </w:pPr>
            <w:r w:rsidRPr="00711A66">
              <w:rPr>
                <w:rFonts w:ascii="Times New Roman" w:hAnsi="Times New Roman"/>
                <w:bCs/>
                <w:sz w:val="24"/>
                <w:szCs w:val="24"/>
                <w:lang w:val="ru-RU"/>
              </w:rPr>
              <w:t xml:space="preserve">Работает с картой: находит разные рельефы, узнает и различает по </w:t>
            </w:r>
            <w:proofErr w:type="gramStart"/>
            <w:r w:rsidRPr="00711A66">
              <w:rPr>
                <w:rFonts w:ascii="Times New Roman" w:hAnsi="Times New Roman"/>
                <w:bCs/>
                <w:sz w:val="24"/>
                <w:szCs w:val="24"/>
                <w:lang w:val="ru-RU"/>
              </w:rPr>
              <w:t>цвету</w:t>
            </w:r>
            <w:proofErr w:type="gramEnd"/>
            <w:r w:rsidRPr="00711A66">
              <w:rPr>
                <w:rFonts w:ascii="Times New Roman" w:hAnsi="Times New Roman"/>
                <w:bCs/>
                <w:sz w:val="24"/>
                <w:szCs w:val="24"/>
                <w:lang w:val="ru-RU"/>
              </w:rPr>
              <w:t xml:space="preserve"> равнины России,  узнает  и разл</w:t>
            </w:r>
            <w:r w:rsidRPr="00711A66">
              <w:rPr>
                <w:rFonts w:ascii="Times New Roman" w:hAnsi="Times New Roman"/>
                <w:bCs/>
                <w:sz w:val="24"/>
                <w:szCs w:val="24"/>
                <w:lang w:val="ru-RU"/>
              </w:rPr>
              <w:t>и</w:t>
            </w:r>
            <w:r w:rsidRPr="00711A66">
              <w:rPr>
                <w:rFonts w:ascii="Times New Roman" w:hAnsi="Times New Roman"/>
                <w:bCs/>
                <w:sz w:val="24"/>
                <w:szCs w:val="24"/>
                <w:lang w:val="ru-RU"/>
              </w:rPr>
              <w:t xml:space="preserve">чает по цвету горные цепи России.  </w:t>
            </w:r>
            <w:proofErr w:type="spellStart"/>
            <w:r w:rsidRPr="00711A66">
              <w:rPr>
                <w:rFonts w:ascii="Times New Roman" w:hAnsi="Times New Roman"/>
                <w:bCs/>
                <w:sz w:val="24"/>
                <w:szCs w:val="24"/>
              </w:rPr>
              <w:t>Х</w:t>
            </w:r>
            <w:r w:rsidRPr="00711A66">
              <w:rPr>
                <w:rFonts w:ascii="Times New Roman" w:hAnsi="Times New Roman"/>
                <w:sz w:val="24"/>
                <w:szCs w:val="24"/>
              </w:rPr>
              <w:t>арактеризует</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понятия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рельеф</w:t>
            </w:r>
            <w:proofErr w:type="spellEnd"/>
            <w:r w:rsidRPr="00711A66">
              <w:rPr>
                <w:rFonts w:ascii="Times New Roman" w:hAnsi="Times New Roman"/>
                <w:sz w:val="24"/>
                <w:szCs w:val="24"/>
              </w:rPr>
              <w:t>», «</w:t>
            </w:r>
            <w:proofErr w:type="spellStart"/>
            <w:r w:rsidRPr="00711A66">
              <w:rPr>
                <w:rFonts w:ascii="Times New Roman" w:hAnsi="Times New Roman"/>
                <w:sz w:val="24"/>
                <w:szCs w:val="24"/>
              </w:rPr>
              <w:t>равнина</w:t>
            </w:r>
            <w:proofErr w:type="spellEnd"/>
            <w:r w:rsidRPr="00711A66">
              <w:rPr>
                <w:rFonts w:ascii="Times New Roman" w:hAnsi="Times New Roman"/>
                <w:sz w:val="24"/>
                <w:szCs w:val="24"/>
              </w:rPr>
              <w:t>».</w:t>
            </w:r>
          </w:p>
          <w:p w:rsidR="00711A66" w:rsidRPr="00711A66" w:rsidRDefault="00711A66" w:rsidP="00D44295">
            <w:pPr>
              <w:shd w:val="clear" w:color="auto" w:fill="FFFFFF"/>
              <w:rPr>
                <w:rFonts w:ascii="Times New Roman" w:hAnsi="Times New Roman"/>
                <w:bCs/>
                <w:sz w:val="24"/>
                <w:szCs w:val="24"/>
              </w:rPr>
            </w:pPr>
          </w:p>
        </w:tc>
        <w:tc>
          <w:tcPr>
            <w:tcW w:w="1418" w:type="dxa"/>
          </w:tcPr>
          <w:p w:rsidR="00711A66" w:rsidRPr="00711A66" w:rsidRDefault="00711A66" w:rsidP="00D44295">
            <w:pPr>
              <w:autoSpaceDE w:val="0"/>
              <w:autoSpaceDN w:val="0"/>
              <w:adjustRightInd w:val="0"/>
              <w:rPr>
                <w:rFonts w:ascii="Times New Roman" w:hAnsi="Times New Roman"/>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lang w:val="ru-RU"/>
              </w:rPr>
            </w:pPr>
            <w:proofErr w:type="spellStart"/>
            <w:proofErr w:type="gramStart"/>
            <w:r w:rsidRPr="00711A66">
              <w:rPr>
                <w:rFonts w:ascii="Times New Roman" w:hAnsi="Times New Roman"/>
                <w:color w:val="000000"/>
                <w:sz w:val="24"/>
                <w:szCs w:val="24"/>
                <w:lang w:val="ru-RU"/>
              </w:rPr>
              <w:t>Западно</w:t>
            </w:r>
            <w:proofErr w:type="spellEnd"/>
            <w:r w:rsidRPr="00711A66">
              <w:rPr>
                <w:rFonts w:ascii="Times New Roman" w:hAnsi="Times New Roman"/>
                <w:color w:val="000000"/>
                <w:sz w:val="24"/>
                <w:szCs w:val="24"/>
                <w:lang w:val="ru-RU"/>
              </w:rPr>
              <w:t xml:space="preserve"> - Сибирская</w:t>
            </w:r>
            <w:proofErr w:type="gramEnd"/>
            <w:r w:rsidRPr="00711A66">
              <w:rPr>
                <w:rFonts w:ascii="Times New Roman" w:hAnsi="Times New Roman"/>
                <w:color w:val="000000"/>
                <w:sz w:val="24"/>
                <w:szCs w:val="24"/>
                <w:lang w:val="ru-RU"/>
              </w:rPr>
              <w:t xml:space="preserve"> равнина. Практическая р</w:t>
            </w:r>
            <w:r w:rsidRPr="00711A66">
              <w:rPr>
                <w:rFonts w:ascii="Times New Roman" w:hAnsi="Times New Roman"/>
                <w:color w:val="000000"/>
                <w:sz w:val="24"/>
                <w:szCs w:val="24"/>
                <w:lang w:val="ru-RU"/>
              </w:rPr>
              <w:t>а</w:t>
            </w:r>
            <w:r w:rsidRPr="00711A66">
              <w:rPr>
                <w:rFonts w:ascii="Times New Roman" w:hAnsi="Times New Roman"/>
                <w:color w:val="000000"/>
                <w:sz w:val="24"/>
                <w:szCs w:val="24"/>
                <w:lang w:val="ru-RU"/>
              </w:rPr>
              <w:t>бота с картой</w:t>
            </w:r>
          </w:p>
        </w:tc>
        <w:tc>
          <w:tcPr>
            <w:tcW w:w="7229" w:type="dxa"/>
            <w:vMerge/>
          </w:tcPr>
          <w:p w:rsidR="00711A66" w:rsidRPr="00711A66" w:rsidRDefault="00711A66" w:rsidP="00D44295">
            <w:pPr>
              <w:shd w:val="clear" w:color="auto" w:fill="FFFFFF"/>
              <w:rPr>
                <w:rFonts w:ascii="Times New Roman" w:hAnsi="Times New Roman"/>
                <w:color w:val="000000"/>
                <w:sz w:val="24"/>
                <w:szCs w:val="24"/>
                <w:lang w:val="ru-RU"/>
              </w:rPr>
            </w:pPr>
          </w:p>
        </w:tc>
        <w:tc>
          <w:tcPr>
            <w:tcW w:w="1418" w:type="dxa"/>
          </w:tcPr>
          <w:p w:rsidR="00711A66" w:rsidRPr="00711A66" w:rsidRDefault="00711A66" w:rsidP="00D44295">
            <w:pPr>
              <w:autoSpaceDE w:val="0"/>
              <w:autoSpaceDN w:val="0"/>
              <w:adjustRightInd w:val="0"/>
              <w:spacing w:line="245" w:lineRule="exact"/>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Уральские горы. Практическая работа с картой</w:t>
            </w:r>
          </w:p>
        </w:tc>
        <w:tc>
          <w:tcPr>
            <w:tcW w:w="7229" w:type="dxa"/>
            <w:vMerge/>
          </w:tcPr>
          <w:p w:rsidR="00711A66" w:rsidRPr="00711A66" w:rsidRDefault="00711A66" w:rsidP="00D44295">
            <w:pPr>
              <w:shd w:val="clear" w:color="auto" w:fill="FFFFFF"/>
              <w:rPr>
                <w:rFonts w:ascii="Times New Roman" w:hAnsi="Times New Roman"/>
                <w:sz w:val="24"/>
                <w:szCs w:val="24"/>
                <w:lang w:val="ru-RU"/>
              </w:rPr>
            </w:pP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Среднесибирское плоскогорье. Практическая р</w:t>
            </w:r>
            <w:r w:rsidRPr="00711A66">
              <w:rPr>
                <w:rFonts w:ascii="Times New Roman" w:hAnsi="Times New Roman"/>
                <w:color w:val="000000"/>
                <w:sz w:val="24"/>
                <w:szCs w:val="24"/>
                <w:lang w:val="ru-RU"/>
              </w:rPr>
              <w:t>а</w:t>
            </w:r>
            <w:r w:rsidRPr="00711A66">
              <w:rPr>
                <w:rFonts w:ascii="Times New Roman" w:hAnsi="Times New Roman"/>
                <w:color w:val="000000"/>
                <w:sz w:val="24"/>
                <w:szCs w:val="24"/>
                <w:lang w:val="ru-RU"/>
              </w:rPr>
              <w:t>бота с картой</w:t>
            </w:r>
          </w:p>
        </w:tc>
        <w:tc>
          <w:tcPr>
            <w:tcW w:w="7229" w:type="dxa"/>
            <w:vMerge/>
          </w:tcPr>
          <w:p w:rsidR="00711A66" w:rsidRPr="00711A66" w:rsidRDefault="00711A66" w:rsidP="00D44295">
            <w:pPr>
              <w:shd w:val="clear" w:color="auto" w:fill="FFFFFF"/>
              <w:rPr>
                <w:rFonts w:ascii="Times New Roman" w:hAnsi="Times New Roman"/>
                <w:sz w:val="24"/>
                <w:szCs w:val="24"/>
                <w:lang w:val="ru-RU"/>
              </w:rPr>
            </w:pP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highlight w:val="yellow"/>
                <w:lang w:val="ru-RU"/>
              </w:rPr>
              <w:t>Контрольная работа по изученной теме</w:t>
            </w:r>
          </w:p>
        </w:tc>
        <w:tc>
          <w:tcPr>
            <w:tcW w:w="7229" w:type="dxa"/>
            <w:vMerge/>
          </w:tcPr>
          <w:p w:rsidR="00711A66" w:rsidRPr="00711A66" w:rsidRDefault="00711A66" w:rsidP="00D44295">
            <w:pPr>
              <w:autoSpaceDE w:val="0"/>
              <w:autoSpaceDN w:val="0"/>
              <w:adjustRightInd w:val="0"/>
              <w:rPr>
                <w:rFonts w:ascii="Times New Roman" w:hAnsi="Times New Roman"/>
                <w:bCs/>
                <w:sz w:val="24"/>
                <w:szCs w:val="24"/>
                <w:lang w:val="ru-RU"/>
              </w:rPr>
            </w:pPr>
          </w:p>
        </w:tc>
        <w:tc>
          <w:tcPr>
            <w:tcW w:w="1418" w:type="dxa"/>
          </w:tcPr>
          <w:p w:rsidR="00711A66" w:rsidRPr="00711A66" w:rsidRDefault="00711A66" w:rsidP="00D44295">
            <w:pPr>
              <w:shd w:val="clear" w:color="auto" w:fill="FFFFFF"/>
              <w:rPr>
                <w:rFonts w:ascii="Times New Roman" w:hAnsi="Times New Roman"/>
                <w:color w:val="000000"/>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Как возникали и стро</w:t>
            </w:r>
            <w:r w:rsidRPr="00711A66">
              <w:rPr>
                <w:rFonts w:ascii="Times New Roman" w:hAnsi="Times New Roman"/>
                <w:color w:val="000000"/>
                <w:sz w:val="24"/>
                <w:szCs w:val="24"/>
                <w:lang w:val="ru-RU"/>
              </w:rPr>
              <w:t>и</w:t>
            </w:r>
            <w:r w:rsidRPr="00711A66">
              <w:rPr>
                <w:rFonts w:ascii="Times New Roman" w:hAnsi="Times New Roman"/>
                <w:color w:val="000000"/>
                <w:sz w:val="24"/>
                <w:szCs w:val="24"/>
                <w:lang w:val="ru-RU"/>
              </w:rPr>
              <w:t>лись города.</w:t>
            </w:r>
          </w:p>
        </w:tc>
        <w:tc>
          <w:tcPr>
            <w:tcW w:w="7229" w:type="dxa"/>
          </w:tcPr>
          <w:p w:rsidR="00711A66" w:rsidRPr="00711A66" w:rsidRDefault="00711A66" w:rsidP="00D44295">
            <w:pPr>
              <w:shd w:val="clear" w:color="auto" w:fill="FFFFFF"/>
              <w:rPr>
                <w:rFonts w:ascii="Times New Roman" w:hAnsi="Times New Roman"/>
                <w:sz w:val="24"/>
                <w:szCs w:val="24"/>
                <w:lang w:val="ru-RU"/>
              </w:rPr>
            </w:pPr>
            <w:r w:rsidRPr="00711A66">
              <w:rPr>
                <w:rFonts w:ascii="Times New Roman" w:hAnsi="Times New Roman"/>
                <w:sz w:val="24"/>
                <w:szCs w:val="24"/>
                <w:lang w:val="ru-RU"/>
              </w:rPr>
              <w:t>Кремлевские города. Строение кремлевских стен</w:t>
            </w:r>
          </w:p>
        </w:tc>
        <w:tc>
          <w:tcPr>
            <w:tcW w:w="1418" w:type="dxa"/>
          </w:tcPr>
          <w:p w:rsidR="00711A66" w:rsidRPr="00711A66" w:rsidRDefault="00711A66" w:rsidP="00D44295">
            <w:pPr>
              <w:autoSpaceDE w:val="0"/>
              <w:autoSpaceDN w:val="0"/>
              <w:adjustRightInd w:val="0"/>
              <w:rPr>
                <w:rFonts w:ascii="Times New Roman" w:hAnsi="Times New Roman"/>
                <w:bCs/>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Россия и ее соседи. Япон</w:t>
            </w:r>
            <w:r w:rsidRPr="00711A66">
              <w:rPr>
                <w:rFonts w:ascii="Times New Roman" w:hAnsi="Times New Roman"/>
                <w:color w:val="000000"/>
                <w:sz w:val="24"/>
                <w:szCs w:val="24"/>
                <w:lang w:val="ru-RU"/>
              </w:rPr>
              <w:t>и</w:t>
            </w:r>
            <w:r w:rsidRPr="00711A66">
              <w:rPr>
                <w:rFonts w:ascii="Times New Roman" w:hAnsi="Times New Roman"/>
                <w:color w:val="000000"/>
                <w:sz w:val="24"/>
                <w:szCs w:val="24"/>
                <w:lang w:val="ru-RU"/>
              </w:rPr>
              <w:t xml:space="preserve">я и Китай </w:t>
            </w:r>
          </w:p>
        </w:tc>
        <w:tc>
          <w:tcPr>
            <w:tcW w:w="7229" w:type="dxa"/>
            <w:vMerge w:val="restart"/>
          </w:tcPr>
          <w:p w:rsidR="00711A66" w:rsidRPr="00711A66" w:rsidRDefault="00711A66" w:rsidP="00D44295">
            <w:pPr>
              <w:shd w:val="clear" w:color="auto" w:fill="FFFFFF"/>
              <w:rPr>
                <w:rFonts w:ascii="Times New Roman" w:hAnsi="Times New Roman"/>
                <w:sz w:val="24"/>
                <w:szCs w:val="24"/>
              </w:rPr>
            </w:pPr>
            <w:proofErr w:type="spellStart"/>
            <w:r w:rsidRPr="00711A66">
              <w:rPr>
                <w:rFonts w:ascii="Times New Roman" w:hAnsi="Times New Roman"/>
                <w:sz w:val="24"/>
                <w:szCs w:val="24"/>
              </w:rPr>
              <w:t>Культурные</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традиции</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стран-соседей</w:t>
            </w:r>
            <w:proofErr w:type="spellEnd"/>
          </w:p>
        </w:tc>
        <w:tc>
          <w:tcPr>
            <w:tcW w:w="1418" w:type="dxa"/>
          </w:tcPr>
          <w:p w:rsidR="00711A66" w:rsidRPr="00711A66" w:rsidRDefault="00711A66" w:rsidP="00D44295">
            <w:pPr>
              <w:autoSpaceDE w:val="0"/>
              <w:autoSpaceDN w:val="0"/>
              <w:adjustRightInd w:val="0"/>
              <w:rPr>
                <w:rFonts w:ascii="Times New Roman" w:hAnsi="Times New Roman"/>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r w:rsidRPr="00711A66">
              <w:rPr>
                <w:rFonts w:ascii="Times New Roman" w:hAnsi="Times New Roman"/>
                <w:color w:val="000000"/>
                <w:sz w:val="24"/>
                <w:szCs w:val="24"/>
                <w:lang w:val="ru-RU"/>
              </w:rPr>
              <w:t xml:space="preserve">Россия и ее соседи. Королевство Дания. </w:t>
            </w:r>
            <w:proofErr w:type="spellStart"/>
            <w:r w:rsidRPr="00711A66">
              <w:rPr>
                <w:rFonts w:ascii="Times New Roman" w:hAnsi="Times New Roman"/>
                <w:color w:val="000000"/>
                <w:sz w:val="24"/>
                <w:szCs w:val="24"/>
              </w:rPr>
              <w:t>Финляндия</w:t>
            </w:r>
            <w:proofErr w:type="spellEnd"/>
          </w:p>
        </w:tc>
        <w:tc>
          <w:tcPr>
            <w:tcW w:w="7229" w:type="dxa"/>
            <w:vMerge/>
          </w:tcPr>
          <w:p w:rsidR="00711A66" w:rsidRPr="00711A66" w:rsidRDefault="00711A66" w:rsidP="00D44295">
            <w:pPr>
              <w:autoSpaceDE w:val="0"/>
              <w:autoSpaceDN w:val="0"/>
              <w:adjustRightInd w:val="0"/>
              <w:rPr>
                <w:rFonts w:ascii="Times New Roman" w:hAnsi="Times New Roman"/>
                <w:bCs/>
                <w:sz w:val="24"/>
                <w:szCs w:val="24"/>
              </w:rPr>
            </w:pPr>
          </w:p>
        </w:tc>
        <w:tc>
          <w:tcPr>
            <w:tcW w:w="1418" w:type="dxa"/>
          </w:tcPr>
          <w:p w:rsidR="00711A66" w:rsidRPr="00711A66" w:rsidRDefault="00711A66" w:rsidP="00D44295">
            <w:pPr>
              <w:autoSpaceDE w:val="0"/>
              <w:autoSpaceDN w:val="0"/>
              <w:adjustRightInd w:val="0"/>
              <w:rPr>
                <w:rFonts w:ascii="Times New Roman" w:hAnsi="Times New Roman"/>
                <w:bCs/>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color w:val="000000"/>
                <w:sz w:val="24"/>
                <w:szCs w:val="24"/>
              </w:rPr>
              <w:t>Из</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истории</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письме</w:t>
            </w:r>
            <w:r w:rsidRPr="00711A66">
              <w:rPr>
                <w:rFonts w:ascii="Times New Roman" w:hAnsi="Times New Roman"/>
                <w:color w:val="000000"/>
                <w:sz w:val="24"/>
                <w:szCs w:val="24"/>
              </w:rPr>
              <w:t>н</w:t>
            </w:r>
            <w:r w:rsidRPr="00711A66">
              <w:rPr>
                <w:rFonts w:ascii="Times New Roman" w:hAnsi="Times New Roman"/>
                <w:color w:val="000000"/>
                <w:sz w:val="24"/>
                <w:szCs w:val="24"/>
              </w:rPr>
              <w:t>ности</w:t>
            </w:r>
            <w:proofErr w:type="spellEnd"/>
            <w:r w:rsidRPr="00711A66">
              <w:rPr>
                <w:rFonts w:ascii="Times New Roman" w:hAnsi="Times New Roman"/>
                <w:color w:val="000000"/>
                <w:sz w:val="24"/>
                <w:szCs w:val="24"/>
              </w:rPr>
              <w:t>.</w:t>
            </w:r>
          </w:p>
        </w:tc>
        <w:tc>
          <w:tcPr>
            <w:tcW w:w="7229" w:type="dxa"/>
          </w:tcPr>
          <w:p w:rsidR="00711A66" w:rsidRPr="00711A66" w:rsidRDefault="00711A66" w:rsidP="00D44295">
            <w:pPr>
              <w:autoSpaceDE w:val="0"/>
              <w:autoSpaceDN w:val="0"/>
              <w:adjustRightInd w:val="0"/>
              <w:rPr>
                <w:rFonts w:ascii="Times New Roman" w:hAnsi="Times New Roman"/>
                <w:sz w:val="24"/>
                <w:szCs w:val="24"/>
              </w:rPr>
            </w:pPr>
            <w:r w:rsidRPr="00711A66">
              <w:rPr>
                <w:rFonts w:ascii="Times New Roman" w:hAnsi="Times New Roman"/>
                <w:sz w:val="24"/>
                <w:szCs w:val="24"/>
                <w:lang w:val="ru-RU"/>
              </w:rPr>
              <w:t xml:space="preserve">От пиктограммы к буквенному письму. </w:t>
            </w:r>
            <w:proofErr w:type="spellStart"/>
            <w:r w:rsidRPr="00711A66">
              <w:rPr>
                <w:rFonts w:ascii="Times New Roman" w:hAnsi="Times New Roman"/>
                <w:sz w:val="24"/>
                <w:szCs w:val="24"/>
              </w:rPr>
              <w:t>Создание</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славянской</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азб</w:t>
            </w:r>
            <w:r w:rsidRPr="00711A66">
              <w:rPr>
                <w:rFonts w:ascii="Times New Roman" w:hAnsi="Times New Roman"/>
                <w:sz w:val="24"/>
                <w:szCs w:val="24"/>
              </w:rPr>
              <w:t>у</w:t>
            </w:r>
            <w:r w:rsidRPr="00711A66">
              <w:rPr>
                <w:rFonts w:ascii="Times New Roman" w:hAnsi="Times New Roman"/>
                <w:sz w:val="24"/>
                <w:szCs w:val="24"/>
              </w:rPr>
              <w:t>ки</w:t>
            </w:r>
            <w:proofErr w:type="spellEnd"/>
          </w:p>
        </w:tc>
        <w:tc>
          <w:tcPr>
            <w:tcW w:w="1418" w:type="dxa"/>
          </w:tcPr>
          <w:p w:rsidR="00711A66" w:rsidRPr="00711A66" w:rsidRDefault="00711A66" w:rsidP="00D44295">
            <w:pPr>
              <w:autoSpaceDE w:val="0"/>
              <w:autoSpaceDN w:val="0"/>
              <w:adjustRightInd w:val="0"/>
              <w:rPr>
                <w:rFonts w:ascii="Times New Roman" w:hAnsi="Times New Roman"/>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color w:val="000000"/>
                <w:sz w:val="24"/>
                <w:szCs w:val="24"/>
              </w:rPr>
              <w:t>Образование</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часть</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кул</w:t>
            </w:r>
            <w:r w:rsidRPr="00711A66">
              <w:rPr>
                <w:rFonts w:ascii="Times New Roman" w:hAnsi="Times New Roman"/>
                <w:color w:val="000000"/>
                <w:sz w:val="24"/>
                <w:szCs w:val="24"/>
              </w:rPr>
              <w:t>ь</w:t>
            </w:r>
            <w:r w:rsidRPr="00711A66">
              <w:rPr>
                <w:rFonts w:ascii="Times New Roman" w:hAnsi="Times New Roman"/>
                <w:color w:val="000000"/>
                <w:sz w:val="24"/>
                <w:szCs w:val="24"/>
              </w:rPr>
              <w:t>туры</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общества</w:t>
            </w:r>
            <w:proofErr w:type="spellEnd"/>
          </w:p>
        </w:tc>
        <w:tc>
          <w:tcPr>
            <w:tcW w:w="7229"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О первых школах. Берестяные грамоты</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color w:val="000000"/>
                <w:sz w:val="24"/>
                <w:szCs w:val="24"/>
                <w:lang w:val="ru-RU"/>
              </w:rPr>
              <w:t>Русское и</w:t>
            </w:r>
            <w:r w:rsidRPr="00711A66">
              <w:rPr>
                <w:rFonts w:ascii="Times New Roman" w:hAnsi="Times New Roman"/>
                <w:color w:val="000000"/>
                <w:sz w:val="24"/>
                <w:szCs w:val="24"/>
                <w:lang w:val="ru-RU"/>
              </w:rPr>
              <w:t>с</w:t>
            </w:r>
            <w:r w:rsidRPr="00711A66">
              <w:rPr>
                <w:rFonts w:ascii="Times New Roman" w:hAnsi="Times New Roman"/>
                <w:color w:val="000000"/>
                <w:sz w:val="24"/>
                <w:szCs w:val="24"/>
                <w:lang w:val="ru-RU"/>
              </w:rPr>
              <w:t xml:space="preserve">кусство до </w:t>
            </w:r>
            <w:r w:rsidRPr="00711A66">
              <w:rPr>
                <w:rFonts w:ascii="Times New Roman" w:hAnsi="Times New Roman"/>
                <w:color w:val="000000"/>
                <w:sz w:val="24"/>
                <w:szCs w:val="24"/>
              </w:rPr>
              <w:t>XVIII</w:t>
            </w:r>
            <w:r w:rsidRPr="00711A66">
              <w:rPr>
                <w:rFonts w:ascii="Times New Roman" w:hAnsi="Times New Roman"/>
                <w:color w:val="000000"/>
                <w:sz w:val="24"/>
                <w:szCs w:val="24"/>
                <w:lang w:val="ru-RU"/>
              </w:rPr>
              <w:t xml:space="preserve"> века.</w:t>
            </w:r>
          </w:p>
        </w:tc>
        <w:tc>
          <w:tcPr>
            <w:tcW w:w="7229" w:type="dxa"/>
            <w:vMerge w:val="restart"/>
          </w:tcPr>
          <w:p w:rsidR="00711A66" w:rsidRPr="00711A66" w:rsidRDefault="00711A66" w:rsidP="00D44295">
            <w:pPr>
              <w:autoSpaceDE w:val="0"/>
              <w:autoSpaceDN w:val="0"/>
              <w:adjustRightInd w:val="0"/>
              <w:spacing w:line="245" w:lineRule="exact"/>
              <w:rPr>
                <w:rFonts w:ascii="Times New Roman" w:hAnsi="Times New Roman"/>
                <w:sz w:val="24"/>
                <w:szCs w:val="24"/>
                <w:lang w:val="ru-RU"/>
              </w:rPr>
            </w:pPr>
            <w:r w:rsidRPr="00711A66">
              <w:rPr>
                <w:rFonts w:ascii="Times New Roman" w:hAnsi="Times New Roman"/>
                <w:sz w:val="24"/>
                <w:szCs w:val="24"/>
                <w:lang w:val="ru-RU"/>
              </w:rPr>
              <w:t>Архитектура, живопись, музыка и театр в разные эпохи развития страны</w:t>
            </w:r>
          </w:p>
        </w:tc>
        <w:tc>
          <w:tcPr>
            <w:tcW w:w="1418" w:type="dxa"/>
          </w:tcPr>
          <w:p w:rsidR="00711A66" w:rsidRPr="00711A66" w:rsidRDefault="00711A66" w:rsidP="00D44295">
            <w:pPr>
              <w:autoSpaceDE w:val="0"/>
              <w:autoSpaceDN w:val="0"/>
              <w:adjustRightInd w:val="0"/>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color w:val="000000"/>
                <w:sz w:val="24"/>
                <w:szCs w:val="24"/>
              </w:rPr>
              <w:t>Искусство</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России</w:t>
            </w:r>
            <w:proofErr w:type="spellEnd"/>
            <w:r w:rsidRPr="00711A66">
              <w:rPr>
                <w:rFonts w:ascii="Times New Roman" w:hAnsi="Times New Roman"/>
                <w:color w:val="000000"/>
                <w:sz w:val="24"/>
                <w:szCs w:val="24"/>
              </w:rPr>
              <w:t xml:space="preserve"> XVIII </w:t>
            </w:r>
            <w:proofErr w:type="spellStart"/>
            <w:r w:rsidRPr="00711A66">
              <w:rPr>
                <w:rFonts w:ascii="Times New Roman" w:hAnsi="Times New Roman"/>
                <w:color w:val="000000"/>
                <w:sz w:val="24"/>
                <w:szCs w:val="24"/>
              </w:rPr>
              <w:t>века</w:t>
            </w:r>
            <w:proofErr w:type="spellEnd"/>
            <w:r w:rsidRPr="00711A66">
              <w:rPr>
                <w:rFonts w:ascii="Times New Roman" w:hAnsi="Times New Roman"/>
                <w:color w:val="000000"/>
                <w:sz w:val="24"/>
                <w:szCs w:val="24"/>
              </w:rPr>
              <w:t>.</w:t>
            </w:r>
          </w:p>
        </w:tc>
        <w:tc>
          <w:tcPr>
            <w:tcW w:w="7229" w:type="dxa"/>
            <w:vMerge/>
          </w:tcPr>
          <w:p w:rsidR="00711A66" w:rsidRPr="00711A66" w:rsidRDefault="00711A66" w:rsidP="00D44295">
            <w:pPr>
              <w:autoSpaceDE w:val="0"/>
              <w:autoSpaceDN w:val="0"/>
              <w:adjustRightInd w:val="0"/>
              <w:rPr>
                <w:rFonts w:ascii="Times New Roman" w:hAnsi="Times New Roman"/>
                <w:bCs/>
                <w:sz w:val="24"/>
                <w:szCs w:val="24"/>
              </w:rPr>
            </w:pPr>
          </w:p>
        </w:tc>
        <w:tc>
          <w:tcPr>
            <w:tcW w:w="1418" w:type="dxa"/>
          </w:tcPr>
          <w:p w:rsidR="00711A66" w:rsidRPr="00711A66" w:rsidRDefault="00711A66" w:rsidP="00D44295">
            <w:pPr>
              <w:autoSpaceDE w:val="0"/>
              <w:autoSpaceDN w:val="0"/>
              <w:adjustRightInd w:val="0"/>
              <w:rPr>
                <w:rFonts w:ascii="Times New Roman" w:hAnsi="Times New Roman"/>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lang w:val="ru-RU"/>
              </w:rPr>
            </w:pPr>
            <w:r w:rsidRPr="00711A66">
              <w:rPr>
                <w:rFonts w:ascii="Times New Roman" w:hAnsi="Times New Roman"/>
                <w:sz w:val="24"/>
                <w:szCs w:val="24"/>
                <w:lang w:val="ru-RU"/>
              </w:rPr>
              <w:t>«Золотой век» русской культуры (</w:t>
            </w:r>
            <w:r w:rsidRPr="00711A66">
              <w:rPr>
                <w:rFonts w:ascii="Times New Roman" w:hAnsi="Times New Roman"/>
                <w:sz w:val="24"/>
                <w:szCs w:val="24"/>
              </w:rPr>
              <w:t>XIX</w:t>
            </w:r>
            <w:r w:rsidRPr="00711A66">
              <w:rPr>
                <w:rFonts w:ascii="Times New Roman" w:hAnsi="Times New Roman"/>
                <w:sz w:val="24"/>
                <w:szCs w:val="24"/>
                <w:lang w:val="ru-RU"/>
              </w:rPr>
              <w:t xml:space="preserve">  век).</w:t>
            </w:r>
          </w:p>
        </w:tc>
        <w:tc>
          <w:tcPr>
            <w:tcW w:w="7229" w:type="dxa"/>
            <w:vMerge/>
          </w:tcPr>
          <w:p w:rsidR="00711A66" w:rsidRPr="00711A66" w:rsidRDefault="00711A66" w:rsidP="00D44295">
            <w:pPr>
              <w:autoSpaceDE w:val="0"/>
              <w:autoSpaceDN w:val="0"/>
              <w:adjustRightInd w:val="0"/>
              <w:rPr>
                <w:rFonts w:ascii="Times New Roman" w:hAnsi="Times New Roman"/>
                <w:sz w:val="24"/>
                <w:szCs w:val="24"/>
                <w:lang w:val="ru-RU"/>
              </w:rPr>
            </w:pPr>
          </w:p>
        </w:tc>
        <w:tc>
          <w:tcPr>
            <w:tcW w:w="1418" w:type="dxa"/>
          </w:tcPr>
          <w:p w:rsidR="00711A66" w:rsidRPr="00711A66" w:rsidRDefault="00711A66" w:rsidP="00D44295">
            <w:pPr>
              <w:shd w:val="clear" w:color="auto" w:fill="FFFFFF"/>
              <w:rPr>
                <w:rFonts w:ascii="Times New Roman" w:hAnsi="Times New Roman"/>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Искусство</w:t>
            </w:r>
            <w:proofErr w:type="spellEnd"/>
            <w:r w:rsidRPr="00711A66">
              <w:rPr>
                <w:rFonts w:ascii="Times New Roman" w:hAnsi="Times New Roman"/>
                <w:sz w:val="24"/>
                <w:szCs w:val="24"/>
              </w:rPr>
              <w:t xml:space="preserve"> </w:t>
            </w:r>
            <w:proofErr w:type="spellStart"/>
            <w:proofErr w:type="gramStart"/>
            <w:r w:rsidRPr="00711A66">
              <w:rPr>
                <w:rFonts w:ascii="Times New Roman" w:hAnsi="Times New Roman"/>
                <w:sz w:val="24"/>
                <w:szCs w:val="24"/>
              </w:rPr>
              <w:t>России</w:t>
            </w:r>
            <w:proofErr w:type="spellEnd"/>
            <w:r w:rsidRPr="00711A66">
              <w:rPr>
                <w:rFonts w:ascii="Times New Roman" w:hAnsi="Times New Roman"/>
                <w:sz w:val="24"/>
                <w:szCs w:val="24"/>
              </w:rPr>
              <w:t xml:space="preserve">  ХХ</w:t>
            </w:r>
            <w:proofErr w:type="gramEnd"/>
            <w:r w:rsidRPr="00711A66">
              <w:rPr>
                <w:rFonts w:ascii="Times New Roman" w:hAnsi="Times New Roman"/>
                <w:sz w:val="24"/>
                <w:szCs w:val="24"/>
              </w:rPr>
              <w:t xml:space="preserve"> </w:t>
            </w:r>
            <w:proofErr w:type="spellStart"/>
            <w:r w:rsidRPr="00711A66">
              <w:rPr>
                <w:rFonts w:ascii="Times New Roman" w:hAnsi="Times New Roman"/>
                <w:sz w:val="24"/>
                <w:szCs w:val="24"/>
              </w:rPr>
              <w:t>в</w:t>
            </w:r>
            <w:r w:rsidRPr="00711A66">
              <w:rPr>
                <w:rFonts w:ascii="Times New Roman" w:hAnsi="Times New Roman"/>
                <w:sz w:val="24"/>
                <w:szCs w:val="24"/>
              </w:rPr>
              <w:t>е</w:t>
            </w:r>
            <w:r w:rsidRPr="00711A66">
              <w:rPr>
                <w:rFonts w:ascii="Times New Roman" w:hAnsi="Times New Roman"/>
                <w:sz w:val="24"/>
                <w:szCs w:val="24"/>
              </w:rPr>
              <w:t>ка</w:t>
            </w:r>
            <w:proofErr w:type="spellEnd"/>
            <w:r w:rsidRPr="00711A66">
              <w:rPr>
                <w:rFonts w:ascii="Times New Roman" w:hAnsi="Times New Roman"/>
                <w:sz w:val="24"/>
                <w:szCs w:val="24"/>
              </w:rPr>
              <w:t>.</w:t>
            </w:r>
          </w:p>
        </w:tc>
        <w:tc>
          <w:tcPr>
            <w:tcW w:w="7229" w:type="dxa"/>
            <w:vMerge/>
          </w:tcPr>
          <w:p w:rsidR="00711A66" w:rsidRPr="00711A66" w:rsidRDefault="00711A66" w:rsidP="00D44295">
            <w:pPr>
              <w:shd w:val="clear" w:color="auto" w:fill="FFFFFF"/>
              <w:rPr>
                <w:rFonts w:ascii="Times New Roman" w:hAnsi="Times New Roman"/>
                <w:color w:val="000000"/>
                <w:sz w:val="24"/>
                <w:szCs w:val="24"/>
              </w:rPr>
            </w:pPr>
          </w:p>
        </w:tc>
        <w:tc>
          <w:tcPr>
            <w:tcW w:w="1418" w:type="dxa"/>
          </w:tcPr>
          <w:p w:rsidR="00711A66" w:rsidRPr="00711A66" w:rsidRDefault="00711A66" w:rsidP="00D44295">
            <w:pPr>
              <w:autoSpaceDE w:val="0"/>
              <w:autoSpaceDN w:val="0"/>
              <w:adjustRightInd w:val="0"/>
              <w:rPr>
                <w:rFonts w:ascii="Times New Roman" w:hAnsi="Times New Roman"/>
                <w:bCs/>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Как Русь боролась с п</w:t>
            </w:r>
            <w:r w:rsidRPr="00711A66">
              <w:rPr>
                <w:rFonts w:ascii="Times New Roman" w:hAnsi="Times New Roman"/>
                <w:sz w:val="24"/>
                <w:szCs w:val="24"/>
                <w:lang w:val="ru-RU"/>
              </w:rPr>
              <w:t>о</w:t>
            </w:r>
            <w:r w:rsidRPr="00711A66">
              <w:rPr>
                <w:rFonts w:ascii="Times New Roman" w:hAnsi="Times New Roman"/>
                <w:sz w:val="24"/>
                <w:szCs w:val="24"/>
                <w:lang w:val="ru-RU"/>
              </w:rPr>
              <w:t>ловцами.</w:t>
            </w:r>
          </w:p>
        </w:tc>
        <w:tc>
          <w:tcPr>
            <w:tcW w:w="7229" w:type="dxa"/>
            <w:vMerge/>
          </w:tcPr>
          <w:p w:rsidR="00711A66" w:rsidRPr="00711A66" w:rsidRDefault="00711A66" w:rsidP="00D44295">
            <w:pPr>
              <w:autoSpaceDE w:val="0"/>
              <w:autoSpaceDN w:val="0"/>
              <w:adjustRightInd w:val="0"/>
              <w:rPr>
                <w:rFonts w:ascii="Times New Roman" w:hAnsi="Times New Roman"/>
                <w:bCs/>
                <w:sz w:val="24"/>
                <w:szCs w:val="24"/>
                <w:lang w:val="ru-RU"/>
              </w:rPr>
            </w:pPr>
          </w:p>
        </w:tc>
        <w:tc>
          <w:tcPr>
            <w:tcW w:w="1418" w:type="dxa"/>
          </w:tcPr>
          <w:p w:rsidR="00711A66" w:rsidRPr="00711A66" w:rsidRDefault="00711A66" w:rsidP="00D44295">
            <w:pPr>
              <w:shd w:val="clear" w:color="auto" w:fill="FFFFFF"/>
              <w:rPr>
                <w:rFonts w:ascii="Times New Roman" w:hAnsi="Times New Roman"/>
                <w:color w:val="000000"/>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autoSpaceDE w:val="0"/>
              <w:autoSpaceDN w:val="0"/>
              <w:adjustRightInd w:val="0"/>
              <w:rPr>
                <w:rFonts w:ascii="Times New Roman" w:hAnsi="Times New Roman"/>
                <w:sz w:val="24"/>
                <w:szCs w:val="24"/>
                <w:lang w:val="ru-RU"/>
              </w:rPr>
            </w:pPr>
            <w:r w:rsidRPr="00711A66">
              <w:rPr>
                <w:rFonts w:ascii="Times New Roman" w:hAnsi="Times New Roman"/>
                <w:sz w:val="24"/>
                <w:szCs w:val="24"/>
                <w:lang w:val="ru-RU"/>
              </w:rPr>
              <w:t>Битва на Чудском озере. Куликовская би</w:t>
            </w:r>
            <w:r w:rsidRPr="00711A66">
              <w:rPr>
                <w:rFonts w:ascii="Times New Roman" w:hAnsi="Times New Roman"/>
                <w:sz w:val="24"/>
                <w:szCs w:val="24"/>
                <w:lang w:val="ru-RU"/>
              </w:rPr>
              <w:t>т</w:t>
            </w:r>
            <w:r w:rsidRPr="00711A66">
              <w:rPr>
                <w:rFonts w:ascii="Times New Roman" w:hAnsi="Times New Roman"/>
                <w:sz w:val="24"/>
                <w:szCs w:val="24"/>
                <w:lang w:val="ru-RU"/>
              </w:rPr>
              <w:t>ва</w:t>
            </w:r>
          </w:p>
        </w:tc>
        <w:tc>
          <w:tcPr>
            <w:tcW w:w="7229" w:type="dxa"/>
          </w:tcPr>
          <w:p w:rsidR="00711A66" w:rsidRPr="00711A66" w:rsidRDefault="00711A66" w:rsidP="00D44295">
            <w:pPr>
              <w:shd w:val="clear" w:color="auto" w:fill="FFFFFF"/>
              <w:rPr>
                <w:rFonts w:ascii="Times New Roman" w:hAnsi="Times New Roman"/>
                <w:sz w:val="24"/>
                <w:szCs w:val="24"/>
                <w:lang w:val="ru-RU"/>
              </w:rPr>
            </w:pPr>
            <w:r w:rsidRPr="00711A66">
              <w:rPr>
                <w:rFonts w:ascii="Times New Roman" w:hAnsi="Times New Roman"/>
                <w:sz w:val="24"/>
                <w:szCs w:val="24"/>
                <w:lang w:val="ru-RU"/>
              </w:rPr>
              <w:t xml:space="preserve">Князья Александр Невский и Дмитрий Донской. </w:t>
            </w:r>
          </w:p>
        </w:tc>
        <w:tc>
          <w:tcPr>
            <w:tcW w:w="1418" w:type="dxa"/>
          </w:tcPr>
          <w:p w:rsidR="00711A66" w:rsidRPr="00711A66" w:rsidRDefault="00711A66" w:rsidP="00D44295">
            <w:pPr>
              <w:shd w:val="clear" w:color="auto" w:fill="FFFFFF"/>
              <w:rPr>
                <w:rFonts w:ascii="Times New Roman" w:hAnsi="Times New Roman"/>
                <w:color w:val="000000"/>
                <w:sz w:val="24"/>
                <w:szCs w:val="24"/>
                <w:lang w:val="ru-RU"/>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lang w:val="ru-RU"/>
              </w:rPr>
            </w:pPr>
          </w:p>
        </w:tc>
        <w:tc>
          <w:tcPr>
            <w:tcW w:w="1229" w:type="dxa"/>
          </w:tcPr>
          <w:p w:rsidR="00711A66" w:rsidRPr="00711A66" w:rsidRDefault="00711A66" w:rsidP="00D44295">
            <w:pPr>
              <w:jc w:val="center"/>
              <w:rPr>
                <w:rFonts w:ascii="Times New Roman" w:hAnsi="Times New Roman"/>
                <w:sz w:val="24"/>
                <w:szCs w:val="24"/>
                <w:lang w:val="ru-RU"/>
              </w:rPr>
            </w:pP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Отечестве</w:t>
            </w:r>
            <w:r w:rsidRPr="00711A66">
              <w:rPr>
                <w:rFonts w:ascii="Times New Roman" w:hAnsi="Times New Roman"/>
                <w:sz w:val="24"/>
                <w:szCs w:val="24"/>
              </w:rPr>
              <w:t>н</w:t>
            </w:r>
            <w:r w:rsidRPr="00711A66">
              <w:rPr>
                <w:rFonts w:ascii="Times New Roman" w:hAnsi="Times New Roman"/>
                <w:sz w:val="24"/>
                <w:szCs w:val="24"/>
              </w:rPr>
              <w:t>ная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война</w:t>
            </w:r>
            <w:proofErr w:type="spellEnd"/>
            <w:r w:rsidRPr="00711A66">
              <w:rPr>
                <w:rFonts w:ascii="Times New Roman" w:hAnsi="Times New Roman"/>
                <w:sz w:val="24"/>
                <w:szCs w:val="24"/>
              </w:rPr>
              <w:t xml:space="preserve"> 1812 </w:t>
            </w:r>
            <w:proofErr w:type="spellStart"/>
            <w:r w:rsidRPr="00711A66">
              <w:rPr>
                <w:rFonts w:ascii="Times New Roman" w:hAnsi="Times New Roman"/>
                <w:sz w:val="24"/>
                <w:szCs w:val="24"/>
              </w:rPr>
              <w:t>года</w:t>
            </w:r>
            <w:proofErr w:type="spellEnd"/>
            <w:r w:rsidRPr="00711A66">
              <w:rPr>
                <w:rFonts w:ascii="Times New Roman" w:hAnsi="Times New Roman"/>
                <w:sz w:val="24"/>
                <w:szCs w:val="24"/>
              </w:rPr>
              <w:t xml:space="preserve">. </w:t>
            </w:r>
          </w:p>
        </w:tc>
        <w:tc>
          <w:tcPr>
            <w:tcW w:w="7229" w:type="dxa"/>
          </w:tcPr>
          <w:p w:rsidR="00711A66" w:rsidRPr="00711A66" w:rsidRDefault="00711A66" w:rsidP="00D44295">
            <w:pPr>
              <w:autoSpaceDE w:val="0"/>
              <w:autoSpaceDN w:val="0"/>
              <w:adjustRightInd w:val="0"/>
              <w:rPr>
                <w:rFonts w:ascii="Times New Roman" w:hAnsi="Times New Roman"/>
                <w:bCs/>
                <w:sz w:val="24"/>
                <w:szCs w:val="24"/>
              </w:rPr>
            </w:pPr>
            <w:proofErr w:type="spellStart"/>
            <w:r w:rsidRPr="00711A66">
              <w:rPr>
                <w:rFonts w:ascii="Times New Roman" w:hAnsi="Times New Roman"/>
                <w:bCs/>
                <w:sz w:val="24"/>
                <w:szCs w:val="24"/>
              </w:rPr>
              <w:t>Бородинское</w:t>
            </w:r>
            <w:proofErr w:type="spellEnd"/>
            <w:r w:rsidRPr="00711A66">
              <w:rPr>
                <w:rFonts w:ascii="Times New Roman" w:hAnsi="Times New Roman"/>
                <w:bCs/>
                <w:sz w:val="24"/>
                <w:szCs w:val="24"/>
              </w:rPr>
              <w:t xml:space="preserve"> </w:t>
            </w:r>
            <w:proofErr w:type="spellStart"/>
            <w:r w:rsidRPr="00711A66">
              <w:rPr>
                <w:rFonts w:ascii="Times New Roman" w:hAnsi="Times New Roman"/>
                <w:bCs/>
                <w:sz w:val="24"/>
                <w:szCs w:val="24"/>
              </w:rPr>
              <w:t>сражение</w:t>
            </w:r>
            <w:proofErr w:type="spellEnd"/>
          </w:p>
        </w:tc>
        <w:tc>
          <w:tcPr>
            <w:tcW w:w="1418" w:type="dxa"/>
          </w:tcPr>
          <w:p w:rsidR="00711A66" w:rsidRPr="00711A66" w:rsidRDefault="00711A66" w:rsidP="00D44295">
            <w:pPr>
              <w:shd w:val="clear" w:color="auto" w:fill="FFFFFF"/>
              <w:rPr>
                <w:rFonts w:ascii="Times New Roman" w:hAnsi="Times New Roman"/>
                <w:color w:val="000000"/>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Великая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Отечественная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война</w:t>
            </w:r>
            <w:proofErr w:type="spellEnd"/>
            <w:r w:rsidRPr="00711A66">
              <w:rPr>
                <w:rFonts w:ascii="Times New Roman" w:hAnsi="Times New Roman"/>
                <w:sz w:val="24"/>
                <w:szCs w:val="24"/>
              </w:rPr>
              <w:t xml:space="preserve"> 1941– 1945 </w:t>
            </w:r>
            <w:proofErr w:type="spellStart"/>
            <w:r w:rsidRPr="00711A66">
              <w:rPr>
                <w:rFonts w:ascii="Times New Roman" w:hAnsi="Times New Roman"/>
                <w:sz w:val="24"/>
                <w:szCs w:val="24"/>
              </w:rPr>
              <w:t>гг</w:t>
            </w:r>
            <w:proofErr w:type="spellEnd"/>
            <w:r w:rsidRPr="00711A66">
              <w:rPr>
                <w:rFonts w:ascii="Times New Roman" w:hAnsi="Times New Roman"/>
                <w:sz w:val="24"/>
                <w:szCs w:val="24"/>
              </w:rPr>
              <w:t>.</w:t>
            </w:r>
          </w:p>
        </w:tc>
        <w:tc>
          <w:tcPr>
            <w:tcW w:w="7229" w:type="dxa"/>
            <w:vMerge w:val="restart"/>
          </w:tcPr>
          <w:p w:rsidR="00711A66" w:rsidRPr="00711A66" w:rsidRDefault="00711A66" w:rsidP="00D44295">
            <w:pPr>
              <w:shd w:val="clear" w:color="auto" w:fill="FFFFFF"/>
              <w:rPr>
                <w:rFonts w:ascii="Times New Roman" w:hAnsi="Times New Roman"/>
                <w:color w:val="000000"/>
                <w:sz w:val="24"/>
                <w:szCs w:val="24"/>
              </w:rPr>
            </w:pPr>
            <w:r w:rsidRPr="00711A66">
              <w:rPr>
                <w:rFonts w:ascii="Times New Roman" w:hAnsi="Times New Roman"/>
                <w:color w:val="000000"/>
                <w:sz w:val="24"/>
                <w:szCs w:val="24"/>
                <w:lang w:val="ru-RU"/>
              </w:rPr>
              <w:t>Главные события Великой Отечественной войны: битва за М</w:t>
            </w:r>
            <w:r w:rsidRPr="00711A66">
              <w:rPr>
                <w:rFonts w:ascii="Times New Roman" w:hAnsi="Times New Roman"/>
                <w:color w:val="000000"/>
                <w:sz w:val="24"/>
                <w:szCs w:val="24"/>
                <w:lang w:val="ru-RU"/>
              </w:rPr>
              <w:t>о</w:t>
            </w:r>
            <w:r w:rsidRPr="00711A66">
              <w:rPr>
                <w:rFonts w:ascii="Times New Roman" w:hAnsi="Times New Roman"/>
                <w:color w:val="000000"/>
                <w:sz w:val="24"/>
                <w:szCs w:val="24"/>
                <w:lang w:val="ru-RU"/>
              </w:rPr>
              <w:t xml:space="preserve">скву, Сталинградская битва, Курское сражение, взятие Берлина. </w:t>
            </w:r>
            <w:proofErr w:type="spellStart"/>
            <w:r w:rsidRPr="00711A66">
              <w:rPr>
                <w:rFonts w:ascii="Times New Roman" w:hAnsi="Times New Roman"/>
                <w:color w:val="000000"/>
                <w:sz w:val="24"/>
                <w:szCs w:val="24"/>
              </w:rPr>
              <w:t>Великие</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советские</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полк</w:t>
            </w:r>
            <w:r w:rsidRPr="00711A66">
              <w:rPr>
                <w:rFonts w:ascii="Times New Roman" w:hAnsi="Times New Roman"/>
                <w:color w:val="000000"/>
                <w:sz w:val="24"/>
                <w:szCs w:val="24"/>
              </w:rPr>
              <w:t>о</w:t>
            </w:r>
            <w:r w:rsidRPr="00711A66">
              <w:rPr>
                <w:rFonts w:ascii="Times New Roman" w:hAnsi="Times New Roman"/>
                <w:color w:val="000000"/>
                <w:sz w:val="24"/>
                <w:szCs w:val="24"/>
              </w:rPr>
              <w:t>водцы</w:t>
            </w:r>
            <w:proofErr w:type="spellEnd"/>
            <w:r w:rsidRPr="00711A66">
              <w:rPr>
                <w:rFonts w:ascii="Times New Roman" w:hAnsi="Times New Roman"/>
                <w:color w:val="000000"/>
                <w:sz w:val="24"/>
                <w:szCs w:val="24"/>
              </w:rPr>
              <w:t xml:space="preserve"> </w:t>
            </w:r>
          </w:p>
        </w:tc>
        <w:tc>
          <w:tcPr>
            <w:tcW w:w="1418" w:type="dxa"/>
          </w:tcPr>
          <w:p w:rsidR="00711A66" w:rsidRPr="00711A66" w:rsidRDefault="00711A66" w:rsidP="00D44295">
            <w:pPr>
              <w:shd w:val="clear" w:color="auto" w:fill="FFFFFF"/>
              <w:rPr>
                <w:rFonts w:ascii="Times New Roman" w:hAnsi="Times New Roman"/>
                <w:color w:val="000000"/>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sz w:val="24"/>
                <w:szCs w:val="24"/>
              </w:rPr>
              <w:t>Великая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Отечественная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война</w:t>
            </w:r>
            <w:proofErr w:type="spellEnd"/>
            <w:r w:rsidRPr="00711A66">
              <w:rPr>
                <w:rFonts w:ascii="Times New Roman" w:hAnsi="Times New Roman"/>
                <w:sz w:val="24"/>
                <w:szCs w:val="24"/>
              </w:rPr>
              <w:t xml:space="preserve"> 1941– 1945 </w:t>
            </w:r>
            <w:proofErr w:type="spellStart"/>
            <w:r w:rsidRPr="00711A66">
              <w:rPr>
                <w:rFonts w:ascii="Times New Roman" w:hAnsi="Times New Roman"/>
                <w:sz w:val="24"/>
                <w:szCs w:val="24"/>
              </w:rPr>
              <w:t>гг</w:t>
            </w:r>
            <w:proofErr w:type="spellEnd"/>
            <w:r w:rsidRPr="00711A66">
              <w:rPr>
                <w:rFonts w:ascii="Times New Roman" w:hAnsi="Times New Roman"/>
                <w:sz w:val="24"/>
                <w:szCs w:val="24"/>
              </w:rPr>
              <w:t>.</w:t>
            </w:r>
          </w:p>
        </w:tc>
        <w:tc>
          <w:tcPr>
            <w:tcW w:w="7229" w:type="dxa"/>
            <w:vMerge/>
          </w:tcPr>
          <w:p w:rsidR="00711A66" w:rsidRPr="00711A66" w:rsidRDefault="00711A66" w:rsidP="00D44295">
            <w:pPr>
              <w:shd w:val="clear" w:color="auto" w:fill="FFFFFF"/>
              <w:rPr>
                <w:rFonts w:ascii="Times New Roman" w:hAnsi="Times New Roman"/>
                <w:color w:val="000000"/>
                <w:sz w:val="24"/>
                <w:szCs w:val="24"/>
              </w:rPr>
            </w:pPr>
          </w:p>
        </w:tc>
        <w:tc>
          <w:tcPr>
            <w:tcW w:w="1418" w:type="dxa"/>
          </w:tcPr>
          <w:p w:rsidR="00711A66" w:rsidRPr="00711A66" w:rsidRDefault="00711A66" w:rsidP="00D44295">
            <w:pPr>
              <w:shd w:val="clear" w:color="auto" w:fill="FFFFFF"/>
              <w:rPr>
                <w:rFonts w:ascii="Times New Roman" w:hAnsi="Times New Roman"/>
                <w:color w:val="000000"/>
                <w:sz w:val="24"/>
                <w:szCs w:val="24"/>
              </w:rPr>
            </w:pPr>
          </w:p>
        </w:tc>
      </w:tr>
      <w:tr w:rsidR="00711A66" w:rsidRPr="00711A66" w:rsidTr="00D44295">
        <w:tc>
          <w:tcPr>
            <w:tcW w:w="571" w:type="dxa"/>
          </w:tcPr>
          <w:p w:rsidR="00711A66" w:rsidRPr="00711A66" w:rsidRDefault="00711A66" w:rsidP="00711A66">
            <w:pPr>
              <w:numPr>
                <w:ilvl w:val="0"/>
                <w:numId w:val="3"/>
              </w:numPr>
              <w:rPr>
                <w:rFonts w:ascii="Times New Roman" w:hAnsi="Times New Roman"/>
                <w:sz w:val="24"/>
                <w:szCs w:val="24"/>
              </w:rPr>
            </w:pP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color w:val="000000"/>
                <w:sz w:val="24"/>
                <w:szCs w:val="24"/>
              </w:rPr>
            </w:pPr>
            <w:proofErr w:type="spellStart"/>
            <w:r w:rsidRPr="00711A66">
              <w:rPr>
                <w:rFonts w:ascii="Times New Roman" w:hAnsi="Times New Roman"/>
                <w:sz w:val="24"/>
                <w:szCs w:val="24"/>
              </w:rPr>
              <w:t>Великая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Отечественная</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война</w:t>
            </w:r>
            <w:proofErr w:type="spellEnd"/>
            <w:r w:rsidRPr="00711A66">
              <w:rPr>
                <w:rFonts w:ascii="Times New Roman" w:hAnsi="Times New Roman"/>
                <w:sz w:val="24"/>
                <w:szCs w:val="24"/>
              </w:rPr>
              <w:t xml:space="preserve"> 1941– 1945 </w:t>
            </w:r>
            <w:proofErr w:type="spellStart"/>
            <w:r w:rsidRPr="00711A66">
              <w:rPr>
                <w:rFonts w:ascii="Times New Roman" w:hAnsi="Times New Roman"/>
                <w:sz w:val="24"/>
                <w:szCs w:val="24"/>
              </w:rPr>
              <w:t>гг</w:t>
            </w:r>
            <w:proofErr w:type="spellEnd"/>
            <w:r w:rsidRPr="00711A66">
              <w:rPr>
                <w:rFonts w:ascii="Times New Roman" w:hAnsi="Times New Roman"/>
                <w:sz w:val="24"/>
                <w:szCs w:val="24"/>
              </w:rPr>
              <w:t>.</w:t>
            </w:r>
          </w:p>
        </w:tc>
        <w:tc>
          <w:tcPr>
            <w:tcW w:w="7229" w:type="dxa"/>
            <w:vMerge/>
          </w:tcPr>
          <w:p w:rsidR="00711A66" w:rsidRPr="00711A66" w:rsidRDefault="00711A66" w:rsidP="00D44295">
            <w:pPr>
              <w:shd w:val="clear" w:color="auto" w:fill="FFFFFF"/>
              <w:rPr>
                <w:rFonts w:ascii="Times New Roman" w:hAnsi="Times New Roman"/>
                <w:color w:val="000000"/>
                <w:sz w:val="24"/>
                <w:szCs w:val="24"/>
              </w:rPr>
            </w:pPr>
          </w:p>
        </w:tc>
        <w:tc>
          <w:tcPr>
            <w:tcW w:w="1418" w:type="dxa"/>
          </w:tcPr>
          <w:p w:rsidR="00711A66" w:rsidRPr="00711A66" w:rsidRDefault="00711A66" w:rsidP="00D44295">
            <w:pPr>
              <w:autoSpaceDE w:val="0"/>
              <w:autoSpaceDN w:val="0"/>
              <w:adjustRightInd w:val="0"/>
              <w:rPr>
                <w:rFonts w:ascii="Times New Roman" w:hAnsi="Times New Roman"/>
                <w:sz w:val="24"/>
                <w:szCs w:val="24"/>
              </w:rPr>
            </w:pPr>
          </w:p>
        </w:tc>
      </w:tr>
      <w:tr w:rsidR="00711A66" w:rsidRPr="00711A66" w:rsidTr="00D44295">
        <w:trPr>
          <w:trHeight w:val="345"/>
        </w:trPr>
        <w:tc>
          <w:tcPr>
            <w:tcW w:w="571" w:type="dxa"/>
          </w:tcPr>
          <w:p w:rsidR="00711A66" w:rsidRPr="00711A66" w:rsidRDefault="00711A66" w:rsidP="00711A66">
            <w:pPr>
              <w:ind w:left="-396"/>
              <w:rPr>
                <w:rFonts w:ascii="Times New Roman" w:hAnsi="Times New Roman"/>
                <w:sz w:val="24"/>
                <w:szCs w:val="24"/>
              </w:rPr>
            </w:pPr>
            <w:r w:rsidRPr="00711A66">
              <w:rPr>
                <w:rFonts w:ascii="Times New Roman" w:hAnsi="Times New Roman"/>
                <w:sz w:val="24"/>
                <w:szCs w:val="24"/>
              </w:rPr>
              <w:t>66</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spacing w:line="264" w:lineRule="auto"/>
              <w:rPr>
                <w:rFonts w:ascii="Times New Roman" w:hAnsi="Times New Roman"/>
                <w:sz w:val="24"/>
                <w:szCs w:val="24"/>
              </w:rPr>
            </w:pPr>
            <w:proofErr w:type="spellStart"/>
            <w:r w:rsidRPr="00711A66">
              <w:rPr>
                <w:rFonts w:ascii="Times New Roman" w:hAnsi="Times New Roman"/>
                <w:sz w:val="24"/>
                <w:szCs w:val="24"/>
              </w:rPr>
              <w:t>Гражданин</w:t>
            </w:r>
            <w:proofErr w:type="spellEnd"/>
            <w:r w:rsidRPr="00711A66">
              <w:rPr>
                <w:rFonts w:ascii="Times New Roman" w:hAnsi="Times New Roman"/>
                <w:sz w:val="24"/>
                <w:szCs w:val="24"/>
              </w:rPr>
              <w:t xml:space="preserve"> и </w:t>
            </w:r>
            <w:proofErr w:type="spellStart"/>
            <w:r w:rsidRPr="00711A66">
              <w:rPr>
                <w:rFonts w:ascii="Times New Roman" w:hAnsi="Times New Roman"/>
                <w:sz w:val="24"/>
                <w:szCs w:val="24"/>
              </w:rPr>
              <w:t>госуда</w:t>
            </w:r>
            <w:r w:rsidRPr="00711A66">
              <w:rPr>
                <w:rFonts w:ascii="Times New Roman" w:hAnsi="Times New Roman"/>
                <w:sz w:val="24"/>
                <w:szCs w:val="24"/>
              </w:rPr>
              <w:t>р</w:t>
            </w:r>
            <w:r w:rsidRPr="00711A66">
              <w:rPr>
                <w:rFonts w:ascii="Times New Roman" w:hAnsi="Times New Roman"/>
                <w:sz w:val="24"/>
                <w:szCs w:val="24"/>
              </w:rPr>
              <w:t>ство</w:t>
            </w:r>
            <w:proofErr w:type="spellEnd"/>
            <w:r w:rsidRPr="00711A66">
              <w:rPr>
                <w:rFonts w:ascii="Times New Roman" w:hAnsi="Times New Roman"/>
                <w:sz w:val="24"/>
                <w:szCs w:val="24"/>
              </w:rPr>
              <w:t xml:space="preserve">. </w:t>
            </w:r>
          </w:p>
        </w:tc>
        <w:tc>
          <w:tcPr>
            <w:tcW w:w="7229" w:type="dxa"/>
          </w:tcPr>
          <w:p w:rsidR="00711A66" w:rsidRPr="00711A66" w:rsidRDefault="00711A66" w:rsidP="00D44295">
            <w:pPr>
              <w:shd w:val="clear" w:color="auto" w:fill="FFFFFF"/>
              <w:rPr>
                <w:rFonts w:ascii="Times New Roman" w:hAnsi="Times New Roman"/>
                <w:color w:val="000000"/>
                <w:sz w:val="24"/>
                <w:szCs w:val="24"/>
              </w:rPr>
            </w:pPr>
            <w:proofErr w:type="spellStart"/>
            <w:r w:rsidRPr="00711A66">
              <w:rPr>
                <w:rFonts w:ascii="Times New Roman" w:hAnsi="Times New Roman"/>
                <w:color w:val="000000"/>
                <w:sz w:val="24"/>
                <w:szCs w:val="24"/>
              </w:rPr>
              <w:t>Конституция</w:t>
            </w:r>
            <w:proofErr w:type="spellEnd"/>
            <w:r w:rsidRPr="00711A66">
              <w:rPr>
                <w:rFonts w:ascii="Times New Roman" w:hAnsi="Times New Roman"/>
                <w:color w:val="000000"/>
                <w:sz w:val="24"/>
                <w:szCs w:val="24"/>
              </w:rPr>
              <w:t xml:space="preserve"> - </w:t>
            </w:r>
            <w:proofErr w:type="spellStart"/>
            <w:r w:rsidRPr="00711A66">
              <w:rPr>
                <w:rFonts w:ascii="Times New Roman" w:hAnsi="Times New Roman"/>
                <w:color w:val="000000"/>
                <w:sz w:val="24"/>
                <w:szCs w:val="24"/>
              </w:rPr>
              <w:t>главный</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закон</w:t>
            </w:r>
            <w:proofErr w:type="spellEnd"/>
            <w:r w:rsidRPr="00711A66">
              <w:rPr>
                <w:rFonts w:ascii="Times New Roman" w:hAnsi="Times New Roman"/>
                <w:color w:val="000000"/>
                <w:sz w:val="24"/>
                <w:szCs w:val="24"/>
              </w:rPr>
              <w:t xml:space="preserve"> </w:t>
            </w:r>
            <w:proofErr w:type="spellStart"/>
            <w:r w:rsidRPr="00711A66">
              <w:rPr>
                <w:rFonts w:ascii="Times New Roman" w:hAnsi="Times New Roman"/>
                <w:color w:val="000000"/>
                <w:sz w:val="24"/>
                <w:szCs w:val="24"/>
              </w:rPr>
              <w:t>страны</w:t>
            </w:r>
            <w:proofErr w:type="spellEnd"/>
            <w:r w:rsidRPr="00711A66">
              <w:rPr>
                <w:rFonts w:ascii="Times New Roman" w:hAnsi="Times New Roman"/>
                <w:color w:val="000000"/>
                <w:sz w:val="24"/>
                <w:szCs w:val="24"/>
              </w:rPr>
              <w:t>.</w:t>
            </w:r>
          </w:p>
        </w:tc>
        <w:tc>
          <w:tcPr>
            <w:tcW w:w="1418" w:type="dxa"/>
          </w:tcPr>
          <w:p w:rsidR="00711A66" w:rsidRPr="00711A66" w:rsidRDefault="00711A66" w:rsidP="00D44295">
            <w:pPr>
              <w:shd w:val="clear" w:color="auto" w:fill="FFFFFF"/>
              <w:rPr>
                <w:rFonts w:ascii="Times New Roman" w:hAnsi="Times New Roman"/>
                <w:bCs/>
                <w:sz w:val="24"/>
                <w:szCs w:val="24"/>
              </w:rPr>
            </w:pPr>
          </w:p>
        </w:tc>
      </w:tr>
      <w:tr w:rsidR="00711A66" w:rsidRPr="00711A66" w:rsidTr="00711A66">
        <w:trPr>
          <w:trHeight w:val="330"/>
        </w:trPr>
        <w:tc>
          <w:tcPr>
            <w:tcW w:w="567" w:type="dxa"/>
          </w:tcPr>
          <w:p w:rsidR="00711A66" w:rsidRPr="00711A66" w:rsidRDefault="00711A66" w:rsidP="00711A66">
            <w:pPr>
              <w:ind w:left="-312"/>
              <w:rPr>
                <w:rFonts w:ascii="Times New Roman" w:hAnsi="Times New Roman"/>
                <w:sz w:val="24"/>
                <w:szCs w:val="24"/>
              </w:rPr>
            </w:pPr>
            <w:r w:rsidRPr="00711A66">
              <w:rPr>
                <w:rFonts w:ascii="Times New Roman" w:hAnsi="Times New Roman"/>
                <w:sz w:val="24"/>
                <w:szCs w:val="24"/>
              </w:rPr>
              <w:t>67</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autoSpaceDE w:val="0"/>
              <w:autoSpaceDN w:val="0"/>
              <w:adjustRightInd w:val="0"/>
              <w:rPr>
                <w:rFonts w:ascii="Times New Roman" w:hAnsi="Times New Roman"/>
                <w:sz w:val="24"/>
                <w:szCs w:val="24"/>
              </w:rPr>
            </w:pPr>
            <w:proofErr w:type="spellStart"/>
            <w:r w:rsidRPr="00711A66">
              <w:rPr>
                <w:rFonts w:ascii="Times New Roman" w:hAnsi="Times New Roman"/>
                <w:sz w:val="24"/>
                <w:szCs w:val="24"/>
              </w:rPr>
              <w:t>Права</w:t>
            </w:r>
            <w:proofErr w:type="spellEnd"/>
            <w:r w:rsidRPr="00711A66">
              <w:rPr>
                <w:rFonts w:ascii="Times New Roman" w:hAnsi="Times New Roman"/>
                <w:sz w:val="24"/>
                <w:szCs w:val="24"/>
              </w:rPr>
              <w:t xml:space="preserve"> и </w:t>
            </w:r>
            <w:proofErr w:type="spellStart"/>
            <w:r w:rsidRPr="00711A66">
              <w:rPr>
                <w:rFonts w:ascii="Times New Roman" w:hAnsi="Times New Roman"/>
                <w:sz w:val="24"/>
                <w:szCs w:val="24"/>
              </w:rPr>
              <w:t>обязанности</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гра</w:t>
            </w:r>
            <w:r w:rsidRPr="00711A66">
              <w:rPr>
                <w:rFonts w:ascii="Times New Roman" w:hAnsi="Times New Roman"/>
                <w:sz w:val="24"/>
                <w:szCs w:val="24"/>
              </w:rPr>
              <w:t>ж</w:t>
            </w:r>
            <w:r w:rsidRPr="00711A66">
              <w:rPr>
                <w:rFonts w:ascii="Times New Roman" w:hAnsi="Times New Roman"/>
                <w:sz w:val="24"/>
                <w:szCs w:val="24"/>
              </w:rPr>
              <w:t>дан</w:t>
            </w:r>
            <w:proofErr w:type="spellEnd"/>
            <w:r w:rsidRPr="00711A66">
              <w:rPr>
                <w:rFonts w:ascii="Times New Roman" w:hAnsi="Times New Roman"/>
                <w:sz w:val="24"/>
                <w:szCs w:val="24"/>
              </w:rPr>
              <w:t>.</w:t>
            </w:r>
          </w:p>
        </w:tc>
        <w:tc>
          <w:tcPr>
            <w:tcW w:w="7229" w:type="dxa"/>
          </w:tcPr>
          <w:p w:rsidR="00711A66" w:rsidRPr="00711A66" w:rsidRDefault="00711A66" w:rsidP="00D44295">
            <w:pPr>
              <w:shd w:val="clear" w:color="auto" w:fill="FFFFFF"/>
              <w:rPr>
                <w:rFonts w:ascii="Times New Roman" w:hAnsi="Times New Roman"/>
                <w:color w:val="000000"/>
                <w:sz w:val="24"/>
                <w:szCs w:val="24"/>
              </w:rPr>
            </w:pPr>
            <w:r w:rsidRPr="00711A66">
              <w:rPr>
                <w:rFonts w:ascii="Times New Roman" w:hAnsi="Times New Roman"/>
                <w:sz w:val="24"/>
                <w:szCs w:val="24"/>
                <w:lang w:val="ru-RU"/>
              </w:rPr>
              <w:t xml:space="preserve">Права и обязанности гражданина России. </w:t>
            </w:r>
            <w:proofErr w:type="spellStart"/>
            <w:r w:rsidRPr="00711A66">
              <w:rPr>
                <w:rFonts w:ascii="Times New Roman" w:hAnsi="Times New Roman"/>
                <w:sz w:val="24"/>
                <w:szCs w:val="24"/>
              </w:rPr>
              <w:t>Народы</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России</w:t>
            </w:r>
            <w:proofErr w:type="spellEnd"/>
            <w:r w:rsidRPr="00711A66">
              <w:rPr>
                <w:rFonts w:ascii="Times New Roman" w:hAnsi="Times New Roman"/>
                <w:sz w:val="24"/>
                <w:szCs w:val="24"/>
              </w:rPr>
              <w:t xml:space="preserve">. </w:t>
            </w:r>
          </w:p>
        </w:tc>
        <w:tc>
          <w:tcPr>
            <w:tcW w:w="1418" w:type="dxa"/>
          </w:tcPr>
          <w:p w:rsidR="00711A66" w:rsidRPr="00711A66" w:rsidRDefault="00711A66" w:rsidP="00D44295">
            <w:pPr>
              <w:shd w:val="clear" w:color="auto" w:fill="FFFFFF"/>
              <w:rPr>
                <w:rFonts w:ascii="Times New Roman" w:hAnsi="Times New Roman"/>
                <w:bCs/>
                <w:sz w:val="24"/>
                <w:szCs w:val="24"/>
              </w:rPr>
            </w:pPr>
          </w:p>
        </w:tc>
      </w:tr>
      <w:tr w:rsidR="00711A66" w:rsidRPr="00711A66" w:rsidTr="00711A66">
        <w:trPr>
          <w:trHeight w:val="424"/>
        </w:trPr>
        <w:tc>
          <w:tcPr>
            <w:tcW w:w="567" w:type="dxa"/>
          </w:tcPr>
          <w:p w:rsidR="00711A66" w:rsidRPr="00711A66" w:rsidRDefault="00711A66" w:rsidP="00711A66">
            <w:pPr>
              <w:ind w:left="-312"/>
              <w:rPr>
                <w:rFonts w:ascii="Times New Roman" w:hAnsi="Times New Roman"/>
                <w:sz w:val="24"/>
                <w:szCs w:val="24"/>
              </w:rPr>
            </w:pPr>
            <w:r w:rsidRPr="00711A66">
              <w:rPr>
                <w:rFonts w:ascii="Times New Roman" w:hAnsi="Times New Roman"/>
                <w:sz w:val="24"/>
                <w:szCs w:val="24"/>
              </w:rPr>
              <w:t>68</w:t>
            </w:r>
          </w:p>
        </w:tc>
        <w:tc>
          <w:tcPr>
            <w:tcW w:w="1229" w:type="dxa"/>
          </w:tcPr>
          <w:p w:rsidR="00711A66" w:rsidRPr="00711A66" w:rsidRDefault="00711A66" w:rsidP="00D44295">
            <w:pPr>
              <w:jc w:val="center"/>
              <w:rPr>
                <w:rFonts w:ascii="Times New Roman" w:hAnsi="Times New Roman"/>
                <w:sz w:val="24"/>
                <w:szCs w:val="24"/>
              </w:rPr>
            </w:pPr>
          </w:p>
        </w:tc>
        <w:tc>
          <w:tcPr>
            <w:tcW w:w="4721" w:type="dxa"/>
          </w:tcPr>
          <w:p w:rsidR="00711A66" w:rsidRPr="00711A66" w:rsidRDefault="00711A66" w:rsidP="00D44295">
            <w:pPr>
              <w:rPr>
                <w:rFonts w:ascii="Times New Roman" w:hAnsi="Times New Roman"/>
                <w:sz w:val="24"/>
                <w:szCs w:val="24"/>
              </w:rPr>
            </w:pPr>
            <w:proofErr w:type="spellStart"/>
            <w:r w:rsidRPr="00711A66">
              <w:rPr>
                <w:rFonts w:ascii="Times New Roman" w:hAnsi="Times New Roman"/>
                <w:sz w:val="24"/>
                <w:szCs w:val="24"/>
              </w:rPr>
              <w:t>Символика</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России</w:t>
            </w:r>
            <w:proofErr w:type="spellEnd"/>
            <w:r w:rsidRPr="00711A66">
              <w:rPr>
                <w:rFonts w:ascii="Times New Roman" w:hAnsi="Times New Roman"/>
                <w:sz w:val="24"/>
                <w:szCs w:val="24"/>
              </w:rPr>
              <w:t xml:space="preserve">. </w:t>
            </w:r>
          </w:p>
        </w:tc>
        <w:tc>
          <w:tcPr>
            <w:tcW w:w="7229" w:type="dxa"/>
          </w:tcPr>
          <w:p w:rsidR="00711A66" w:rsidRPr="00711A66" w:rsidRDefault="00711A66" w:rsidP="00D44295">
            <w:pPr>
              <w:autoSpaceDE w:val="0"/>
              <w:autoSpaceDN w:val="0"/>
              <w:adjustRightInd w:val="0"/>
              <w:rPr>
                <w:rFonts w:ascii="Times New Roman" w:hAnsi="Times New Roman"/>
                <w:sz w:val="24"/>
                <w:szCs w:val="24"/>
              </w:rPr>
            </w:pPr>
            <w:r w:rsidRPr="00711A66">
              <w:rPr>
                <w:rFonts w:ascii="Times New Roman" w:hAnsi="Times New Roman"/>
                <w:sz w:val="24"/>
                <w:szCs w:val="24"/>
                <w:lang w:val="ru-RU"/>
              </w:rPr>
              <w:t xml:space="preserve">Главные символы нашей страны в разные исторические периоды. </w:t>
            </w:r>
            <w:proofErr w:type="spellStart"/>
            <w:r w:rsidRPr="00711A66">
              <w:rPr>
                <w:rFonts w:ascii="Times New Roman" w:hAnsi="Times New Roman"/>
                <w:sz w:val="24"/>
                <w:szCs w:val="24"/>
              </w:rPr>
              <w:t>Герб</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гор</w:t>
            </w:r>
            <w:r w:rsidRPr="00711A66">
              <w:rPr>
                <w:rFonts w:ascii="Times New Roman" w:hAnsi="Times New Roman"/>
                <w:sz w:val="24"/>
                <w:szCs w:val="24"/>
              </w:rPr>
              <w:t>о</w:t>
            </w:r>
            <w:r w:rsidRPr="00711A66">
              <w:rPr>
                <w:rFonts w:ascii="Times New Roman" w:hAnsi="Times New Roman"/>
                <w:sz w:val="24"/>
                <w:szCs w:val="24"/>
              </w:rPr>
              <w:t>да</w:t>
            </w:r>
            <w:proofErr w:type="spellEnd"/>
            <w:r w:rsidRPr="00711A66">
              <w:rPr>
                <w:rFonts w:ascii="Times New Roman" w:hAnsi="Times New Roman"/>
                <w:sz w:val="24"/>
                <w:szCs w:val="24"/>
              </w:rPr>
              <w:t xml:space="preserve">, </w:t>
            </w:r>
            <w:proofErr w:type="spellStart"/>
            <w:r w:rsidRPr="00711A66">
              <w:rPr>
                <w:rFonts w:ascii="Times New Roman" w:hAnsi="Times New Roman"/>
                <w:sz w:val="24"/>
                <w:szCs w:val="24"/>
              </w:rPr>
              <w:t>района</w:t>
            </w:r>
            <w:proofErr w:type="spellEnd"/>
            <w:r w:rsidRPr="00711A66">
              <w:rPr>
                <w:rFonts w:ascii="Times New Roman" w:hAnsi="Times New Roman"/>
                <w:sz w:val="24"/>
                <w:szCs w:val="24"/>
              </w:rPr>
              <w:t xml:space="preserve">.  </w:t>
            </w:r>
          </w:p>
        </w:tc>
        <w:tc>
          <w:tcPr>
            <w:tcW w:w="1418" w:type="dxa"/>
          </w:tcPr>
          <w:p w:rsidR="00711A66" w:rsidRPr="00711A66" w:rsidRDefault="00711A66" w:rsidP="00D44295">
            <w:pPr>
              <w:shd w:val="clear" w:color="auto" w:fill="FFFFFF"/>
              <w:rPr>
                <w:rFonts w:ascii="Times New Roman" w:hAnsi="Times New Roman"/>
                <w:bCs/>
                <w:sz w:val="24"/>
                <w:szCs w:val="24"/>
              </w:rPr>
            </w:pPr>
          </w:p>
        </w:tc>
      </w:tr>
    </w:tbl>
    <w:p w:rsidR="00711A66" w:rsidRPr="00711A66" w:rsidRDefault="00711A66" w:rsidP="00711A66">
      <w:pPr>
        <w:rPr>
          <w:rFonts w:ascii="Times New Roman" w:hAnsi="Times New Roman"/>
          <w:sz w:val="24"/>
          <w:szCs w:val="24"/>
        </w:rPr>
      </w:pPr>
    </w:p>
    <w:p w:rsidR="00711A66" w:rsidRPr="00711A66" w:rsidRDefault="00711A66">
      <w:pPr>
        <w:rPr>
          <w:rFonts w:ascii="Times New Roman" w:hAnsi="Times New Roman"/>
          <w:sz w:val="24"/>
          <w:szCs w:val="24"/>
          <w:lang w:val="ru-RU"/>
        </w:rPr>
      </w:pPr>
    </w:p>
    <w:sectPr w:rsidR="00711A66" w:rsidRPr="00711A66" w:rsidSect="00D47DE5">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5EC2BC"/>
    <w:lvl w:ilvl="0">
      <w:numFmt w:val="bullet"/>
      <w:lvlText w:val="*"/>
      <w:lvlJc w:val="left"/>
    </w:lvl>
  </w:abstractNum>
  <w:abstractNum w:abstractNumId="1">
    <w:nsid w:val="20563D07"/>
    <w:multiLevelType w:val="hybridMultilevel"/>
    <w:tmpl w:val="04162692"/>
    <w:lvl w:ilvl="0" w:tplc="FE2C7E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FC07931"/>
    <w:multiLevelType w:val="hybridMultilevel"/>
    <w:tmpl w:val="4EA6ADDA"/>
    <w:lvl w:ilvl="0" w:tplc="236E7F76">
      <w:start w:val="43"/>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4A2127"/>
    <w:rsid w:val="000372A6"/>
    <w:rsid w:val="004066E7"/>
    <w:rsid w:val="004A2127"/>
    <w:rsid w:val="005A67D1"/>
    <w:rsid w:val="00711A66"/>
    <w:rsid w:val="007B29CA"/>
    <w:rsid w:val="008F46D3"/>
    <w:rsid w:val="00D47DE5"/>
    <w:rsid w:val="00E40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E5"/>
    <w:pPr>
      <w:spacing w:after="0" w:line="240" w:lineRule="auto"/>
      <w:ind w:firstLine="360"/>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6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E5"/>
    <w:pPr>
      <w:spacing w:after="0" w:line="240" w:lineRule="auto"/>
      <w:ind w:firstLine="360"/>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43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41E1-A271-4451-AC30-8F561360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3699</Words>
  <Characters>21090</Characters>
  <Application>Microsoft Office Word</Application>
  <DocSecurity>0</DocSecurity>
  <Lines>175</Lines>
  <Paragraphs>49</Paragraphs>
  <ScaleCrop>false</ScaleCrop>
  <Company/>
  <LinksUpToDate>false</LinksUpToDate>
  <CharactersWithSpaces>24740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пк</cp:lastModifiedBy>
  <cp:revision>7</cp:revision>
  <dcterms:created xsi:type="dcterms:W3CDTF">2021-09-02T09:26:00Z</dcterms:created>
  <dcterms:modified xsi:type="dcterms:W3CDTF">2021-10-10T22:36:00Z</dcterms:modified>
</cp:coreProperties>
</file>