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C3" w:rsidRPr="00263666" w:rsidRDefault="00B71AC3" w:rsidP="00B71AC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115353133"/>
      <w:bookmarkStart w:id="1" w:name="_Toc115449072"/>
      <w:r w:rsidRPr="0026366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71AC3" w:rsidRDefault="00B71AC3" w:rsidP="00B71AC3">
      <w:pPr>
        <w:pBdr>
          <w:bottom w:val="single" w:sz="12" w:space="1" w:color="auto"/>
        </w:pBd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263666">
        <w:rPr>
          <w:rFonts w:ascii="Times New Roman" w:hAnsi="Times New Roman" w:cs="Times New Roman"/>
          <w:sz w:val="28"/>
          <w:szCs w:val="28"/>
        </w:rPr>
        <w:t>« Туруханская средняя школа №1» МБОУ «Туруханская СШ №1)</w:t>
      </w:r>
    </w:p>
    <w:p w:rsidR="00263666" w:rsidRPr="007F2A0E" w:rsidRDefault="00263666" w:rsidP="00263666">
      <w:pPr>
        <w:spacing w:line="360" w:lineRule="auto"/>
        <w:rPr>
          <w:sz w:val="28"/>
          <w:szCs w:val="28"/>
        </w:rPr>
      </w:pPr>
    </w:p>
    <w:p w:rsidR="00263666" w:rsidRDefault="00263666" w:rsidP="00263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7318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>Утверждено</w:t>
      </w:r>
    </w:p>
    <w:p w:rsidR="00263666" w:rsidRPr="00367318" w:rsidRDefault="00263666" w:rsidP="00263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67318">
        <w:rPr>
          <w:rFonts w:ascii="Times New Roman" w:hAnsi="Times New Roman"/>
          <w:sz w:val="28"/>
          <w:szCs w:val="28"/>
        </w:rPr>
        <w:t xml:space="preserve"> зам</w:t>
      </w:r>
      <w:proofErr w:type="gramStart"/>
      <w:r w:rsidRPr="003673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7318">
        <w:rPr>
          <w:rFonts w:ascii="Times New Roman" w:hAnsi="Times New Roman"/>
          <w:sz w:val="28"/>
          <w:szCs w:val="28"/>
        </w:rPr>
        <w:t xml:space="preserve"> директора по УВР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367318">
        <w:rPr>
          <w:rFonts w:ascii="Times New Roman" w:hAnsi="Times New Roman"/>
          <w:sz w:val="28"/>
          <w:szCs w:val="28"/>
        </w:rPr>
        <w:t xml:space="preserve"> Директор</w:t>
      </w:r>
    </w:p>
    <w:p w:rsidR="00263666" w:rsidRPr="00367318" w:rsidRDefault="00263666" w:rsidP="00263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Е. А. Чакуриди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…………  Т. </w:t>
      </w:r>
      <w:proofErr w:type="spellStart"/>
      <w:r w:rsidRPr="00367318">
        <w:rPr>
          <w:rFonts w:ascii="Times New Roman" w:hAnsi="Times New Roman"/>
          <w:sz w:val="28"/>
          <w:szCs w:val="28"/>
        </w:rPr>
        <w:t>В.Рыбянец</w:t>
      </w:r>
      <w:proofErr w:type="spellEnd"/>
    </w:p>
    <w:p w:rsidR="00263666" w:rsidRDefault="00263666" w:rsidP="00263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«31» августа 2021 г.                                                                                                                                Приказ № 01-03-60</w:t>
      </w:r>
      <w:r w:rsidRPr="0036731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71AC3" w:rsidRPr="00263666" w:rsidRDefault="00263666" w:rsidP="00263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«31» августа </w:t>
      </w:r>
      <w:r w:rsidRPr="0036731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71AC3" w:rsidRDefault="00B71AC3" w:rsidP="00B71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666" w:rsidRPr="00B71AC3" w:rsidRDefault="00263666" w:rsidP="00B71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C3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B71AC3" w:rsidRPr="00B71AC3" w:rsidRDefault="00B71AC3" w:rsidP="00B71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AC3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B71AC3" w:rsidRPr="00B71AC3" w:rsidRDefault="00B71AC3" w:rsidP="00B71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 4</w:t>
      </w:r>
      <w:r w:rsidRPr="00B71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«А»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B71AC3" w:rsidRPr="00B71AC3" w:rsidRDefault="00B71AC3" w:rsidP="00B71A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AC3" w:rsidRDefault="00B71AC3" w:rsidP="00B71A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1AC3" w:rsidRPr="00263666" w:rsidRDefault="00B71AC3" w:rsidP="00B71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71AC3" w:rsidRPr="00263666" w:rsidRDefault="00B71AC3" w:rsidP="00B71A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3666">
        <w:rPr>
          <w:rFonts w:ascii="Times New Roman" w:hAnsi="Times New Roman" w:cs="Times New Roman"/>
          <w:sz w:val="28"/>
          <w:szCs w:val="28"/>
        </w:rPr>
        <w:t>Дегтярева Л.В.</w:t>
      </w: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P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AC3" w:rsidRDefault="00B71AC3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3666">
        <w:rPr>
          <w:rFonts w:ascii="Times New Roman" w:hAnsi="Times New Roman" w:cs="Times New Roman"/>
          <w:sz w:val="28"/>
          <w:szCs w:val="28"/>
        </w:rPr>
        <w:t>2021</w:t>
      </w:r>
      <w:r w:rsidR="00263666">
        <w:rPr>
          <w:rFonts w:ascii="Times New Roman" w:hAnsi="Times New Roman" w:cs="Times New Roman"/>
          <w:sz w:val="28"/>
          <w:szCs w:val="28"/>
        </w:rPr>
        <w:t>/2022 учебный</w:t>
      </w:r>
      <w:r w:rsidRPr="002636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3666" w:rsidRDefault="00263666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3666" w:rsidRDefault="00263666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63666" w:rsidRPr="00263666" w:rsidRDefault="00263666" w:rsidP="00B71A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30E09" w:rsidRPr="00930E09" w:rsidRDefault="00930E09" w:rsidP="00930E09">
      <w:pPr>
        <w:keepNext/>
        <w:keepLines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  <w:bookmarkEnd w:id="0"/>
      <w:bookmarkEnd w:id="1"/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– 2-е изд., </w:t>
      </w:r>
      <w:proofErr w:type="spellStart"/>
      <w:r w:rsidRPr="00930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93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</w:t>
      </w:r>
      <w:proofErr w:type="spellStart"/>
      <w:r w:rsidRPr="00930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930E0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2015).</w:t>
      </w:r>
    </w:p>
    <w:p w:rsidR="00930E09" w:rsidRPr="00930E09" w:rsidRDefault="00930E09" w:rsidP="00930E09">
      <w:pPr>
        <w:spacing w:after="0" w:line="240" w:lineRule="auto"/>
        <w:ind w:left="-426" w:right="53" w:firstLine="424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Основная цель</w:t>
      </w: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предмета — формирование социального </w:t>
      </w:r>
      <w:r w:rsidRPr="00930E09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опыта школьника, осознания элементарного взаимодействия </w:t>
      </w:r>
      <w:r w:rsidRPr="00930E09"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zCs w:val="24"/>
        </w:rPr>
        <w:t>в системе «человек — природа — общество», воспитание пра</w:t>
      </w:r>
      <w:r w:rsidRPr="00930E09"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zCs w:val="24"/>
        </w:rPr>
        <w:softHyphen/>
      </w: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930E09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и возможностей.</w:t>
      </w:r>
    </w:p>
    <w:p w:rsidR="00930E09" w:rsidRPr="00930E09" w:rsidRDefault="00930E09" w:rsidP="00930E09">
      <w:pPr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Приоритетными </w:t>
      </w:r>
      <w:r w:rsidRPr="00930E09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задачами</w:t>
      </w: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курса являются:</w:t>
      </w:r>
    </w:p>
    <w:p w:rsidR="00930E09" w:rsidRPr="00930E09" w:rsidRDefault="00930E09" w:rsidP="00930E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  <w:t>расширение содержания ознакомления с природой и обществом, уточнение понятия «Окружающий мир»;</w:t>
      </w:r>
    </w:p>
    <w:p w:rsidR="00930E09" w:rsidRPr="00930E09" w:rsidRDefault="00930E09" w:rsidP="00930E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142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930E09" w:rsidRPr="00930E09" w:rsidRDefault="00930E09" w:rsidP="00930E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142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  <w:t>расширение краеведческих знаний, формирование понятия «родной край»;</w:t>
      </w:r>
    </w:p>
    <w:p w:rsidR="00930E09" w:rsidRPr="00930E09" w:rsidRDefault="00930E09" w:rsidP="00930E0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142"/>
        <w:contextualSpacing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  <w:t>обогащение понятий «культура поведения», «культура взаимоотношений;</w:t>
      </w:r>
    </w:p>
    <w:p w:rsidR="00930E09" w:rsidRPr="00930E09" w:rsidRDefault="00930E09" w:rsidP="00930E09">
      <w:pPr>
        <w:shd w:val="clear" w:color="auto" w:fill="FFFFFF"/>
        <w:spacing w:after="0" w:line="240" w:lineRule="auto"/>
        <w:ind w:left="-426"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  <w:r w:rsidRPr="00930E09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br/>
      </w:r>
      <w:bookmarkStart w:id="3" w:name="_Toc115353134"/>
      <w:bookmarkStart w:id="4" w:name="_Toc115449073"/>
      <w:r w:rsidRPr="00930E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0E09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Общая характеристика учебного предмета</w:t>
      </w:r>
      <w:bookmarkEnd w:id="3"/>
      <w:bookmarkEnd w:id="4"/>
    </w:p>
    <w:p w:rsidR="00930E09" w:rsidRPr="00930E09" w:rsidRDefault="00930E09" w:rsidP="00930E0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Основная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0E09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930E09">
        <w:rPr>
          <w:rFonts w:ascii="Times New Roman" w:eastAsia="Times New Roman" w:hAnsi="Times New Roman" w:cs="Times New Roman"/>
          <w:sz w:val="24"/>
          <w:szCs w:val="24"/>
        </w:rPr>
        <w:t xml:space="preserve"> новым Государственным стандартом начального общего образования.</w:t>
      </w:r>
    </w:p>
    <w:p w:rsidR="00930E09" w:rsidRPr="00930E09" w:rsidRDefault="00930E09" w:rsidP="00930E0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Основная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930E09" w:rsidRPr="00930E09" w:rsidRDefault="00930E09" w:rsidP="00930E09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930E09" w:rsidRPr="00930E09" w:rsidRDefault="00930E09" w:rsidP="00930E09">
      <w:pPr>
        <w:keepNext/>
        <w:keepLines/>
        <w:spacing w:after="0" w:line="240" w:lineRule="auto"/>
        <w:ind w:left="-425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  <w:bookmarkStart w:id="5" w:name="_Toc115449074"/>
      <w:r w:rsidRPr="00930E09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lastRenderedPageBreak/>
        <w:t xml:space="preserve">3. </w:t>
      </w:r>
      <w:r w:rsidRPr="00930E0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  <w:bookmarkEnd w:id="5"/>
    </w:p>
    <w:p w:rsidR="00E84352" w:rsidRPr="00A3415A" w:rsidRDefault="00E84352" w:rsidP="00E8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учебным планом МБ</w:t>
      </w:r>
      <w:r w:rsidRPr="00A3415A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«Туруханская СШ №1 №»  на преподавание математики в 4 классе отводится 2</w:t>
      </w:r>
      <w:r w:rsidRPr="00A3415A">
        <w:rPr>
          <w:rFonts w:ascii="Times New Roman" w:hAnsi="Times New Roman" w:cs="Times New Roman"/>
          <w:sz w:val="24"/>
          <w:szCs w:val="24"/>
        </w:rPr>
        <w:t xml:space="preserve"> часа в неделю. (6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3415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84352" w:rsidRPr="00A3415A" w:rsidRDefault="00E84352" w:rsidP="00E8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5A">
        <w:rPr>
          <w:rFonts w:ascii="Times New Roman" w:hAnsi="Times New Roman" w:cs="Times New Roman"/>
          <w:sz w:val="24"/>
          <w:szCs w:val="24"/>
        </w:rPr>
        <w:t>Данная рабочая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адресована учащимся 4</w:t>
      </w:r>
      <w:r w:rsidRPr="00A3415A">
        <w:rPr>
          <w:rFonts w:ascii="Times New Roman" w:hAnsi="Times New Roman" w:cs="Times New Roman"/>
          <w:sz w:val="24"/>
          <w:szCs w:val="24"/>
        </w:rPr>
        <w:t xml:space="preserve"> класса общеобразовате</w:t>
      </w:r>
      <w:r>
        <w:rPr>
          <w:rFonts w:ascii="Times New Roman" w:hAnsi="Times New Roman" w:cs="Times New Roman"/>
          <w:sz w:val="24"/>
          <w:szCs w:val="24"/>
        </w:rPr>
        <w:t>льной школы и рассчитана на 2021-2022</w:t>
      </w:r>
      <w:r w:rsidRPr="00A3415A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В классе 23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6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 ребёнка</w:t>
      </w:r>
      <w:r w:rsidR="0026366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ОВЗ)</w:t>
      </w:r>
    </w:p>
    <w:p w:rsidR="00930E09" w:rsidRPr="00930E09" w:rsidRDefault="00930E09" w:rsidP="0093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программы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Человек – живое существо (организм) 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Опорно-двигательная система: скелет и мышцы (общие сведения). Её значение в организме. Осанка. Развитие и укрепление опорно-двигательной системы. Движение и физкультура.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Дыхательная система. Её органы (общие сведения). Значение дыхательной системы. Защита органов дыхания (от повреждений, простуды)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Кровеносная система. Её органы. Кровь, её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Органы выделения (общие сведения). Их роль в организме. Главный орган выделения – почки. Кожа, её роль в организме. Защита кожи и правила ухода за ней. Закаливание.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Как человек воспринимает окружающий мир. Органы чувств, их значение в жизни человека. Эмоции: радость, смех, плач, боль, гнев. Зависимость благополучия и хорошего настроения людей от умения управлять своими эмоциями. Охрана органов чувств.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Внимание, память, речь, мышление. Условия их развития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Твоё здоровье.     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Вредные привычки.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Практические работы</w:t>
      </w: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Составление режима дня школьника для будней и выходных. Подсчёт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др.).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Человек – часть природы.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ребёнка: значение чистого воздуха питания, общения с другими людьми и игровой деятельности ребёнка. Уважительное отношение к старости и забота о престарелых и больных.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Человек среди людей.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Доброта, справедливость, забота о больных и стариках – качества культурного человека. Правила культурного общения.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ОБЖ: почему нужно избегать общения с незнакомыми людьми.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Родная страна: от края до края.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Природные зоны России: арктические пустыни, тундра, тайга, смешанные леса, степь, пустыни, влажные субтропики (растительный и животный мир, труд и быт людей).</w:t>
      </w:r>
      <w:proofErr w:type="gramEnd"/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Почвы России. Почва – среда обитания растений и животных. Плодородие почв. Охрана почв.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Рельеф России. Восточно-Европейская равнина, Западно-Сибирская равнина (особенности, положение на карте).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Как развивались и строились города. Особенности расположения древних городов. Кремлёвские города Улицы, история и происхождение названий.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Человек – творец культурных ценностей.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Что такое культура. Ценности культуры. О чём рассказывают летописи. Первые школы на Руси. Первые печатные книги. Иван Фёдоров. Просвещение в России при Петре 1, во второй половине 18 века. Первые университеты в России. 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Искусство России в разные времена (исторические эпохи) Памятники архитектуры Древней Руси.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Человек – защитник своего Отечества.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Борьба славян с половцами. Александр Невский и победа над шведскими и немецкими рыцарями. Борьба русских людей с Золотой ордой за независимость Родины. Куликовская битва. Дмитрий Донской.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Отечественная война 1812 года. М.И. Кутузов.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Великая Отечественная война. Главные сражения советской армии с фашистами. Помощь тыла фронту.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Экскурсии</w:t>
      </w: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краеведческий музей, художественный музей.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Практические работы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Работа с исторической картой.</w:t>
      </w:r>
    </w:p>
    <w:p w:rsidR="00930E09" w:rsidRPr="00930E09" w:rsidRDefault="00930E09" w:rsidP="00930E09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Гражданин и государство.</w:t>
      </w:r>
    </w:p>
    <w:p w:rsidR="00930E09" w:rsidRPr="00930E09" w:rsidRDefault="00930E09" w:rsidP="00930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0E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Россия – наша Родина. Русский язык – государственный язык России. Права и обязанности граждан России. Символы государства.</w:t>
      </w:r>
    </w:p>
    <w:p w:rsidR="00930E09" w:rsidRPr="00930E09" w:rsidRDefault="00930E09" w:rsidP="00930E0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E09" w:rsidRPr="00930E09" w:rsidRDefault="00930E09" w:rsidP="00930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9">
        <w:rPr>
          <w:rFonts w:ascii="Times New Roman" w:hAnsi="Times New Roman" w:cs="Times New Roman"/>
          <w:b/>
          <w:sz w:val="24"/>
          <w:szCs w:val="24"/>
        </w:rPr>
        <w:t>ТРЕБОВАНИЯ  К  РЕЗУЛЬТАТАМ</w:t>
      </w:r>
    </w:p>
    <w:p w:rsidR="00930E09" w:rsidRPr="00930E09" w:rsidRDefault="00930E09" w:rsidP="00930E09">
      <w:pPr>
        <w:shd w:val="clear" w:color="auto" w:fill="FFFFFF"/>
        <w:spacing w:after="0" w:line="240" w:lineRule="auto"/>
        <w:ind w:left="43" w:firstLine="413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930E09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В результате изучения курса окружающего мира   </w:t>
      </w:r>
      <w:r w:rsidRPr="00930E09">
        <w:rPr>
          <w:rFonts w:ascii="Times New Roman" w:hAnsi="Times New Roman" w:cs="Times New Roman"/>
          <w:b/>
          <w:i/>
          <w:sz w:val="24"/>
          <w:szCs w:val="24"/>
        </w:rPr>
        <w:t>четвероклассник</w:t>
      </w:r>
      <w:r w:rsidRPr="00930E09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научится: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-приводить примеры тел и веществ, твёрдых тел, жидкостей и газов, действий энергии;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-приводить примеры взаимосвязей между живой и неживой природой;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>-объяснять значение круговорота веще</w:t>
      </w:r>
      <w:proofErr w:type="gramStart"/>
      <w:r w:rsidRPr="00930E09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930E09">
        <w:rPr>
          <w:rFonts w:ascii="Times New Roman" w:hAnsi="Times New Roman" w:cs="Times New Roman"/>
          <w:sz w:val="24"/>
          <w:szCs w:val="24"/>
        </w:rPr>
        <w:t xml:space="preserve">ироде и жизни человека;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-приводить примеры живых организмов разных «профессий»;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-перечислять особенности хвойных и цветковых растений;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-животных (насекомых, пауков, рыб, земноводных, пресмыкающихся, птиц, зверей), грибов.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-узнавать о жизни людей из исторического текста, карты и делать выводы;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-отличать предметы и порядки, созданные людьми (культуру), от того, что создано природой;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-объяснять, что такое общество, государство, история, демократия;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-по году определять век, место события в прошлом; </w:t>
      </w:r>
    </w:p>
    <w:p w:rsidR="00930E09" w:rsidRPr="00930E09" w:rsidRDefault="00930E09" w:rsidP="00930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09">
        <w:rPr>
          <w:rFonts w:ascii="Times New Roman" w:hAnsi="Times New Roman" w:cs="Times New Roman"/>
          <w:sz w:val="24"/>
          <w:szCs w:val="24"/>
        </w:rPr>
        <w:t xml:space="preserve">-отличать друг от друга времена Древней Руси, Московского государства, Российской империи, Советской России и  СССР, современной России. Узнавать современные герб, флаг, гимн России, показывать на карте границы и столицу. 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b/>
          <w:i/>
          <w:sz w:val="24"/>
          <w:szCs w:val="24"/>
        </w:rPr>
        <w:t>Четвероклассник получит возможность научиться</w:t>
      </w:r>
      <w:r w:rsidRPr="00930E09">
        <w:rPr>
          <w:rFonts w:ascii="Times New Roman" w:hAnsi="Times New Roman" w:cs="Times New Roman"/>
          <w:i/>
          <w:sz w:val="24"/>
          <w:szCs w:val="24"/>
        </w:rPr>
        <w:t>: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lastRenderedPageBreak/>
        <w:t>-осознавать ценность природы и необходимость неси ответственность за ее сохранение, соблюдать правила экологического поведения в школе ив быту;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t>-пользоваться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t>-выполнять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t>-планировать,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реализации;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t>-осознавать свою неразрывную связь с разнообразными окружающими социальными группами;</w:t>
      </w:r>
    </w:p>
    <w:p w:rsidR="00930E09" w:rsidRPr="00930E09" w:rsidRDefault="00930E09" w:rsidP="00930E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0E09">
        <w:rPr>
          <w:rFonts w:ascii="Times New Roman" w:hAnsi="Times New Roman" w:cs="Times New Roman"/>
          <w:i/>
          <w:sz w:val="24"/>
          <w:szCs w:val="24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будущее; чувство исторической перспективы.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0E09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изучения учебного предмета «Окружающий мир»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  <w:r w:rsidRPr="00930E09">
        <w:rPr>
          <w:rFonts w:ascii="Times New Roman" w:hAnsi="Times New Roman" w:cs="Times New Roman"/>
          <w:bCs/>
          <w:sz w:val="24"/>
          <w:szCs w:val="24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930E09" w:rsidRPr="00930E09" w:rsidRDefault="00930E09" w:rsidP="00930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готовность и способность к саморазвитию и самообучению,</w:t>
      </w:r>
    </w:p>
    <w:p w:rsidR="00930E09" w:rsidRPr="00930E09" w:rsidRDefault="00930E09" w:rsidP="00930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30E09" w:rsidRPr="00930E09" w:rsidRDefault="00930E09" w:rsidP="00930E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E09">
        <w:rPr>
          <w:rFonts w:ascii="Times New Roman" w:hAnsi="Times New Roman" w:cs="Times New Roman"/>
          <w:bCs/>
          <w:sz w:val="24"/>
          <w:szCs w:val="24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930E09" w:rsidRPr="00930E09" w:rsidRDefault="00930E09" w:rsidP="00930E0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930E09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930E09">
        <w:rPr>
          <w:rFonts w:ascii="Times New Roman" w:hAnsi="Times New Roman"/>
          <w:bCs/>
          <w:sz w:val="24"/>
          <w:szCs w:val="24"/>
        </w:rPr>
        <w:t xml:space="preserve"> взрослыми и сверстниками;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930E09">
        <w:rPr>
          <w:rFonts w:ascii="Times New Roman" w:hAnsi="Times New Roman" w:cs="Times New Roman"/>
          <w:bCs/>
          <w:sz w:val="24"/>
          <w:szCs w:val="24"/>
        </w:rPr>
        <w:t xml:space="preserve"> обучения нацелены на решение, прежде всего, образовательных задач: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0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930E0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результаты.</w:t>
      </w:r>
      <w:r w:rsidRPr="00930E09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стандартом второго поколения при отборе содержания обучения и конструировании его методики особое внимание уделяется освоению метапредметных результатов естественнонаучного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метапредметных результатов особое место занимают познавательные, регулятивные и коммуникативные действия: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lastRenderedPageBreak/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930E09" w:rsidRPr="00930E09" w:rsidRDefault="00930E09" w:rsidP="00930E0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0E09">
        <w:rPr>
          <w:rFonts w:ascii="Times New Roman" w:hAnsi="Times New Roman"/>
          <w:bCs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E09">
        <w:rPr>
          <w:rFonts w:ascii="Times New Roman" w:hAnsi="Times New Roman" w:cs="Times New Roman"/>
          <w:bCs/>
          <w:sz w:val="24"/>
          <w:szCs w:val="24"/>
        </w:rPr>
        <w:t xml:space="preserve">Особое место среди метапредметных универсальных действий занимают способы получения, анализа и обработки информации (обобщение, классификация, </w:t>
      </w:r>
      <w:proofErr w:type="spellStart"/>
      <w:r w:rsidRPr="00930E09">
        <w:rPr>
          <w:rFonts w:ascii="Times New Roman" w:hAnsi="Times New Roman" w:cs="Times New Roman"/>
          <w:bCs/>
          <w:sz w:val="24"/>
          <w:szCs w:val="24"/>
        </w:rPr>
        <w:t>сериация</w:t>
      </w:r>
      <w:proofErr w:type="spellEnd"/>
      <w:r w:rsidRPr="00930E09">
        <w:rPr>
          <w:rFonts w:ascii="Times New Roman" w:hAnsi="Times New Roman" w:cs="Times New Roman"/>
          <w:bCs/>
          <w:sz w:val="24"/>
          <w:szCs w:val="24"/>
        </w:rPr>
        <w:t>, чтение и др.), методы представления полученной информации (моделирование, конструирование, рассуждение, описание и др.).</w:t>
      </w:r>
    </w:p>
    <w:p w:rsidR="00930E09" w:rsidRPr="00930E09" w:rsidRDefault="00930E09" w:rsidP="0093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E09" w:rsidRPr="00930E09" w:rsidRDefault="00930E09" w:rsidP="00930E0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930E09" w:rsidRPr="00930E09" w:rsidRDefault="00930E09" w:rsidP="00930E09">
      <w:pPr>
        <w:spacing w:after="0" w:line="100" w:lineRule="atLeast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E09" w:rsidRPr="00930E09" w:rsidRDefault="00930E09" w:rsidP="00930E09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0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30E09" w:rsidRPr="00930E09" w:rsidRDefault="00930E09" w:rsidP="00930E09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E09">
        <w:rPr>
          <w:rFonts w:ascii="Times New Roman" w:eastAsia="Times New Roman" w:hAnsi="Times New Roman" w:cs="Times New Roman"/>
          <w:sz w:val="24"/>
          <w:szCs w:val="24"/>
        </w:rPr>
        <w:t xml:space="preserve">Учебник «Окружающий мир»: Учебник для 4 класса четырёхлетней начальной школы. /Виноградова Н.Ф.Калинова Г.С. - М.: </w:t>
      </w:r>
      <w:proofErr w:type="spellStart"/>
      <w:r w:rsidRPr="00930E09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930E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84352" w:rsidRDefault="00E84352" w:rsidP="00930E09">
      <w:pPr>
        <w:spacing w:line="360" w:lineRule="auto"/>
        <w:jc w:val="center"/>
        <w:rPr>
          <w:rFonts w:eastAsia="Times New Roman"/>
          <w:b/>
          <w:color w:val="000000"/>
          <w:shd w:val="clear" w:color="auto" w:fill="FFFFFF"/>
        </w:rPr>
      </w:pPr>
    </w:p>
    <w:p w:rsidR="00930E09" w:rsidRPr="00C67FB9" w:rsidRDefault="00930E09" w:rsidP="00930E09">
      <w:pPr>
        <w:spacing w:line="360" w:lineRule="auto"/>
        <w:jc w:val="center"/>
        <w:rPr>
          <w:b/>
        </w:rPr>
      </w:pPr>
      <w:r>
        <w:rPr>
          <w:rFonts w:eastAsia="Times New Roman"/>
          <w:b/>
          <w:color w:val="000000"/>
          <w:shd w:val="clear" w:color="auto" w:fill="FFFFFF"/>
        </w:rPr>
        <w:t>Календарно-тематическое планирование.</w:t>
      </w:r>
    </w:p>
    <w:p w:rsidR="00930E09" w:rsidRDefault="00930E09" w:rsidP="00930E09">
      <w:pPr>
        <w:spacing w:line="100" w:lineRule="atLeast"/>
        <w:jc w:val="both"/>
        <w:rPr>
          <w:rFonts w:eastAsia="Times New Roman"/>
          <w:b/>
          <w:color w:val="000000"/>
          <w:shd w:val="clear" w:color="auto" w:fill="FFFFFF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354"/>
        <w:gridCol w:w="523"/>
        <w:gridCol w:w="1285"/>
        <w:gridCol w:w="3436"/>
        <w:gridCol w:w="4252"/>
        <w:gridCol w:w="2041"/>
      </w:tblGrid>
      <w:tr w:rsidR="00930E09" w:rsidRPr="00930E09" w:rsidTr="00463D0A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четверть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строение организма человека.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общих признаков живых существ (человека, животных, растений). Закрепление понятия организм.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причины бытового травматизма.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Должны   иметь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строении организма человека и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признаки живого организма; признаки, характерные для человека (в отличие от животных).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система. Головной и спинной мозг.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строением нервной системы, её ролью в организме. Головной и спинной мозг. Разобрать причины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бытового травматизма.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органы и системы органов человека, их функции и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значение нервной, опорно-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двигательной, пищеварительной, кровеносной систем, органов человека. Объяснять значение понятий «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человек-живой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организм», «здоровый образ жизни», «вредные привычки». 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Опорно-двигательная система.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редупрежде</w:t>
            </w:r>
            <w:proofErr w:type="spellEnd"/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ние</w:t>
            </w:r>
            <w:proofErr w:type="spellEnd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бытового травматизма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и мышцы. Значение опорно-двигательной системы. Осанка. Предупреждение искривления позвоночника.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 системы органов (опорно-двигательная, пищеварительная, дыхательная, кровеносная, выделительная, нервная, органы чувств)</w:t>
            </w:r>
            <w:proofErr w:type="gramEnd"/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Пищеварительная система.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зубами.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строением пищеварительной системы, её органами. Значение пищеварительной системы. Зубы. Правила ухода за зубами.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 Должны  знать значение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системы органов (опорно-двигательная, пищеварительная, дыхательная, кровеносная, выделительная, нервная, органы чувств).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Дыхательная система.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системой органов дыхания. Значение дыхательной системы. Защита органов дыхания.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Характеризовать  значение  дыхательной системы человека.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 Кровь и её значение.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кровеносной системы. Кровь, её функции.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  системы органов (опорно-двигательная, пищеварительная, дыхательная, кровеносная, выделительная, нервная, органы чувств).</w:t>
            </w:r>
            <w:proofErr w:type="gramEnd"/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Научатся   оказывать первую помощь при порезах.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Сердце – главный орган кровеносной системы.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Сердце. Предупреждение заболеваний сердца и кровеносных сосудов.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Различать органы кровеносной системы.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организм удаляет ненужные ему жидкие вещества.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.Л</w:t>
            </w:r>
            <w:proofErr w:type="gramEnd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>ичная</w:t>
            </w:r>
            <w:proofErr w:type="spellEnd"/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930E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общественная гигиена.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выделения, их роль в организме. Почки – главный орган выделения. Показать необходимость соблюдения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личной и общественной безопасности.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в самостоятельной повседневной деятельности правила здорового образа жизни. Различать полезные и вредные привычки;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эмоциональные состояния и чувства окружающих.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Кожа, её строение и значение.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Кожа, её роль в организме. Защита кожи и правила ухода за ней. Закаливание.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 системы органов (опорно-двигательная, пищеварительная, дыхательная, кровеносная, выделительная, нервная, органы чувств).</w:t>
            </w:r>
            <w:proofErr w:type="gramEnd"/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Научатся применять правила ухода за кожей.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воспринимает окружающий мир. Зрение. Гигиена зрения.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чувств, их значение в жизни человека. Охрана органов чувств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Понять необходимость оберегать зрение.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Слух. Гигиена слуха.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Высказывать предложения о необходимости сохранения своего здоровья.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Обоняние, вкус, осязание, их роль в жизни человека.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ОБЖ. Когда дом становится опасным.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Научатся  сохранять своё здоровье.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обобщения. Тема: Органы чувств. Проверочная работа.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 системы органов (опорно-двигательная, пищеварительная, дыхательная, кровеносная, выделительная, нервная, органы чувств)</w:t>
            </w:r>
            <w:proofErr w:type="gramEnd"/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чувства.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Эмоции: радость, смех, боль, плач, гнев. Умение управлять своими чувствами. Настроение человека.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эмоции, сопереживать и понимать чувства другого человека.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чувства.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930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очему</w:t>
            </w:r>
            <w:proofErr w:type="spellEnd"/>
            <w:r w:rsidRPr="00930E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нужно избегать общения с незнакомыми людьми.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Эмоции: радость, смех, боль, плач, гнев. Умение управлять своими чувствами. Настроение человека.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 узнаёт мир. Органы чувств человека.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Внимание, его роль в жизни человека.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пасности</w:t>
            </w:r>
            <w:proofErr w:type="spell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дороге.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 память, мышление. Условия их развития. 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быть внимательным к происходящим событиям, к окружающим людям.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Память, её значение в жизни человека.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Узнают, что память – хранилище опыта.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D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четверть</w:t>
            </w:r>
            <w:r w:rsidR="00930E09"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человек отличается от животных. </w:t>
            </w:r>
          </w:p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оведение</w:t>
            </w:r>
            <w:proofErr w:type="spell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встрече с опасными животными.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здоровья и образа жизни.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Проводить диспут и анализ жизненных ситуаций и выбирать допустимые формы поведения, которые не вредят природе, в парке, в лесу, на реке и озере.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рождения до старости (развитие человека).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человека от рождения до старости. Детство. Отрочество. Взрослость. Старость. Условия роста и развитие ребёнка. Охрана детства. Права ребёнка.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приводить доводы в доказательство зависимости удовлетворения потребностей людей от природы.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рождения до старости (развитие человека).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человека от рождения до старости. Детство. Отрочество. Взрослость. Старость. Условия роста и развитие ребёнка. Охрана детства. Права ребёнка.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Выяснить условия роста и развития ребёнка, поговорить о правах ребёнка.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человека. </w:t>
            </w: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режима дня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его здоровье. Правила здорового образа жизни. Вредные привычки: курение, употребление алкоголя, наркотиков. Их вред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организма и предупреждение.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составление режима дня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  <w:proofErr w:type="gramStart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proofErr w:type="gramEnd"/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  что влияет на здоровье человека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человека. </w:t>
            </w: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работа.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здоровье. Правила здорового образа жизни. Вредные привычки: курение, употребление алкоголя, наркотиков. Их вред для организма и предупреждение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Выбор темы проектной работы, постановка целей и задач.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 в разные времена года.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ОБЖ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доровый</w:t>
            </w:r>
            <w:proofErr w:type="spellEnd"/>
            <w:r w:rsidRPr="00930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образ жизни.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Практичес-кая</w:t>
            </w:r>
            <w:proofErr w:type="spellEnd"/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Оценивать 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«Здоровый образ жизни»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человек стал путешественником.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Человек-путешественник.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о поведении пешеходов на дороге, на улице.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причины отдельных событий в жизни страны. Узнавать по тексту, к какому времени относится это событие. Уметь работать с географической картой.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славяне обживали Север.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славяне обживали Север.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учебника и дополнительных источников знаний (словари, </w:t>
            </w:r>
            <w:r w:rsidRPr="009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энциклопедии) и обсуждать полученные сведения по данной теме.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славяне обживали Север.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славяне обживали Север.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Узнают, как извлекать необходимую информацию из учебника и дополнительных источников знаний (словари, справочники, энциклопедии) и обсуждать полученные сведения по данной теме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земель за Каменным поясом.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Сибири.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(словари, справочники, энциклопедии) и обсуждать полученные сведения по данной теме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С.И. Дежнев и его путешествие.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Игра-путешествие «По маршруту путешествия Дежнева».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>Должны  извлекать необходимую информацию из учебника и дополнительных источников знаний (словари, справочники, энциклопедии) и обсуждать полученные сведения по данной теме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318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культура.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культура. Школа, книги, библиотеки в разные времена (исторические эпохи). Беседа «Памятники культуры нашего города».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 называть основных правителей российского государства (князь, первый царь, первый и последний императоры). Различать год и век, соотносить арабские и римские цифры. 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события и их принадлежность конкретной исторической эпохе (Древняя Русь, Российское государство, Российская Федерация</w:t>
            </w:r>
            <w:proofErr w:type="gramEnd"/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в Древней Руси.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«грамота», «летопись», «очевидец». Расширение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об истории создания летописей и творчестве летописцев. Первые школы на Руси. Первые печатные книги. Иван Фёдоров.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 понятия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«грамота», «летопись», «очевидец».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извлекать необходимую </w:t>
            </w:r>
            <w:r w:rsidRPr="00930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учебника и дополнительных источников знаний (словари, справочники, энциклопедии) и обсуждать полученные сведения по данной теме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в XVІІІ веке.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 в России при Петре І во второй половине XVIII века. Знакомство с реформами в образовании. Первые университеты в России. М.В. Ломоносов.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первые университеты в России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аучатся узнавать по тексту, к какому времени относится описываемое событие. Составлять связный рассказ на темы раздела. Работать с географической картой.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D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в XIX-XX веках.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D0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D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 образование в XIX веке, в Советской России. Возникновение и развитие библиотечного дела.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D0A">
              <w:rPr>
                <w:rFonts w:ascii="Times New Roman" w:eastAsia="Calibri" w:hAnsi="Times New Roman" w:cs="Times New Roman"/>
                <w:sz w:val="24"/>
                <w:szCs w:val="24"/>
              </w:rPr>
              <w:t>Узнают  о возникновении библиотечного дела.</w:t>
            </w:r>
          </w:p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 Древней Руси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особенностями архитектуры Древней Руси, с русской иконописью. Памятники архитектуры (зодчества) Древней Руси.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Узнают  памятники архитектуры Древней Руси.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ремесло в Древней Руси.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деятельностью князя Владимира Мономаха и его «Поучением». Расширение знаний о художественных ремёслах Древней Руси и об истории русского искусства и культуры, о русских мастерах.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о художественных ремёслах Древней Руси и об истории русского искусства и культуры, о русских мастерах.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русского искусства и культуры.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деятельностью князя Владимира Мономаха и его «Поучением». Расширение знаний о художественных ремёслах Древней Руси и об истории русского искусства и культуры, о русских мастерах.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о художественных ремёслах Древней Руси и об истории русского искусства и культуры, о русских мастерах.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памятники Древней Руси.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 памятники Древней Руси.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литературных памятниках.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Древней Руси.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фольклорным творчеством русского народа. Русская народная песня и её разновидности, духовная музыка.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обряда к театру.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фантазиро-вания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народными артистами, театральным творчеством русского народа. Скоморохи, петрушки, шуты и другие кукольные персонажи. Древнерусский театр. 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и изобразительное искусство XVIII века.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дополнительный материал к теме урока, используя книги, интернет;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обсуждении, высказывать свою точку зрения.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и изобразительное искусство XVIII века.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зодчества и градостроения. Художники XVIII века и их творчество.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дополнительный материал к теме урока, используя книги, интернет;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участвовать в обсуждении, высказывать свою точку зрения.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D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первых историках России.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правильном, безопасном поведении на воде, на льду.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правильном, безопасном поведении на воде, на льду.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 театре XVIII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первого в России театра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 театре XVIII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первого в России театра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век» русской культуры. Проверочная работа.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жизни и творчестве А.С. Пушкина. Творчество отечественных писателей и поэтов: В.А. Жуковский, В.И. Даль, Н.А. Некрасов, Л.Н. Толстой, А.П. Чехов.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культуры в жизни людей.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век» русской культуры. Проверочная работа.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жизни и творчестве А.С. Пушкина. Творчество отечественных писателей и поэтов: В.А. Жуковский, В.И. Даль, Н.А. Некрасов, Л.Н. Толстой, А.П. Чехов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Научатся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XIX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опера. Музыка, музыканты и композиторы XІX века.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Великие композиторы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Различать композиторов х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х века.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XIX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опера. Музыка, музыканты и композиторы XІX века. Великие композиторы М.И. Глинка и П.И. Чайковский.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XІX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точеством</w:t>
            </w:r>
            <w:proofErr w:type="spell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художника-пейзажиста И.И. Левитана. История изобразительного искусства XІX века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свои высказывания с текстом учебника.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И.И.Левитан. 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обсуждать проблемные вопросы , сравнивать свои высказывания с текстом учебника.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изобразительное искусство XX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изобразительное искусство XX века. Архитектурные памятники нашего города.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деятеле, памятнике культуры)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XX века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поэтов XX века. История современной литературы. Викторина «По страницам литературных произведений детских поэтов XX века».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безопасном движении на дороге.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XX века.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 XX века. Музыка современных детских композиторов. Музыкальная игра «Знаем ли мы музыку для детей?»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правила езды на велосипеде на проезжей части.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воюют.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воин. Почему люди воюют. Борьба славян с половцами. Представление о кочевниках, половцах.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Научатся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раскрывать причины отдельных событий в жизни страны и даты основных войн в истории России;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узнавать по тексту, к какому времени относится это событие;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связный рассказ на темы раздела;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географической и исторической картами;</w:t>
            </w:r>
          </w:p>
          <w:p w:rsidR="00930E09" w:rsidRPr="00463D0A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задания на контурной карте, представленные в рабочей тетради.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в Древней Руси.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причины войн и делать выводы.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1243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463D0A" w:rsidRDefault="00930E09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в Древней Руси.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463D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463D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русского народа с польскими захватчиками.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русского народа с польскими интервентами, причины завоевательной политики поляков. По маршруту ополчения 1612 года.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предположения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обсуждать проблемные вопросы по теме урока.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Борьба русского народа с польскими захватчиками.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русского народа с польскими интервентами, причины завоевательной политики поляков. По маршруту ополчения 1612 года.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</w:p>
        </w:tc>
        <w:tc>
          <w:tcPr>
            <w:tcW w:w="5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года, победа русских войск на Бородинском поле. Знакомство с литературными произведениями, посвящённыеэтому событию. М.И. Кутузов. Партизанская война 1812 года.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события, различать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 деятелей и обсуждать их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 1812 года. Проверочная работа.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1812 года, победа русских войск на Бородинском поле. Знакомство с литературными произведениями, 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этому событию. М.И. Кутузов. Партизанская война 1812 года.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 1941-1945 гг.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Отечественная война, борьба русского народа с фашистскими захватчиками. Главные сражения советской армии с фашистами. </w:t>
            </w:r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Славы</w:t>
            </w:r>
            <w:proofErr w:type="gramEnd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городе. Ордена и медали ВОВ.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пересказывать своими словами текст учебника </w:t>
            </w:r>
            <w:proofErr w:type="gramStart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E09">
              <w:rPr>
                <w:rFonts w:ascii="Times New Roman" w:eastAsia="Calibri" w:hAnsi="Times New Roman" w:cs="Times New Roman"/>
                <w:sz w:val="24"/>
                <w:szCs w:val="24"/>
              </w:rPr>
              <w:t>о событии, историческом деятеле) и обсуждать его в классе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rPr>
          <w:trHeight w:val="429"/>
        </w:trPr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монументу Победы</w:t>
            </w:r>
          </w:p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живём в Российском государстве. 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государство. Права и обязанности граждан России. Государственная символика – герб, флаг, гимн родной страны.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права и обязанности гражданина России;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связный рассказ на темы раздела;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географической картой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России.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и государство. Права и обязанности граждан России. Государственная символика – герб, флаг, гимн родной страны.</w:t>
            </w:r>
          </w:p>
        </w:tc>
        <w:tc>
          <w:tcPr>
            <w:tcW w:w="425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права и обязанности гражданина России;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связный рассказ на темы раздела;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с географической картой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граждан. Безопасность и защита человека в чрезвычайных ситуациях.</w:t>
            </w: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Интегриро-ванный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как вести себя в чрезвычайных ситуациях.</w:t>
            </w:r>
          </w:p>
        </w:tc>
        <w:tc>
          <w:tcPr>
            <w:tcW w:w="4252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09" w:rsidRPr="00930E09" w:rsidTr="00463D0A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463D0A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Древняя Русь,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Россия. Проверочная работа.</w:t>
            </w: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E09" w:rsidRPr="00930E09" w:rsidRDefault="00930E09" w:rsidP="0093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обобщаю-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щий</w:t>
            </w:r>
            <w:proofErr w:type="spellEnd"/>
            <w:proofErr w:type="gramEnd"/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и </w:t>
            </w:r>
            <w:r w:rsidRPr="00930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систематизирование знаний по теме «Древняя Русь, Россия»</w:t>
            </w: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</w:tcPr>
          <w:p w:rsidR="00930E09" w:rsidRPr="00930E09" w:rsidRDefault="00930E09" w:rsidP="00930E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0E09" w:rsidRPr="007A697C" w:rsidRDefault="00930E09" w:rsidP="00930E09">
      <w:pPr>
        <w:spacing w:line="360" w:lineRule="auto"/>
        <w:rPr>
          <w:b/>
        </w:rPr>
      </w:pPr>
    </w:p>
    <w:p w:rsidR="00A83A5B" w:rsidRPr="00930E09" w:rsidRDefault="00A83A5B" w:rsidP="00930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A5B" w:rsidRPr="00930E09" w:rsidSect="00263666">
      <w:pgSz w:w="16838" w:h="11906" w:orient="landscape"/>
      <w:pgMar w:top="567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6"/>
    <w:multiLevelType w:val="multilevel"/>
    <w:tmpl w:val="00000026"/>
    <w:name w:val="WW8Num38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7"/>
    <w:multiLevelType w:val="multilevel"/>
    <w:tmpl w:val="00000027"/>
    <w:name w:val="WW8Num39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8"/>
    <w:multiLevelType w:val="multilevel"/>
    <w:tmpl w:val="00000028"/>
    <w:name w:val="WW8Num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9"/>
    <w:multiLevelType w:val="multilevel"/>
    <w:tmpl w:val="00000029"/>
    <w:name w:val="WW8Num4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A"/>
    <w:multiLevelType w:val="multilevel"/>
    <w:tmpl w:val="0000002A"/>
    <w:name w:val="WW8Num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3"/>
    <w:multiLevelType w:val="multilevel"/>
    <w:tmpl w:val="00000033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67769B"/>
    <w:multiLevelType w:val="hybridMultilevel"/>
    <w:tmpl w:val="F77E4FFA"/>
    <w:lvl w:ilvl="0" w:tplc="970887E8">
      <w:start w:val="1"/>
      <w:numFmt w:val="decimal"/>
      <w:lvlText w:val="%1."/>
      <w:lvlJc w:val="left"/>
      <w:pPr>
        <w:ind w:left="644" w:hanging="360"/>
      </w:pPr>
      <w:rPr>
        <w:rFonts w:eastAsia="Andale Sans U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471B6D"/>
    <w:multiLevelType w:val="hybridMultilevel"/>
    <w:tmpl w:val="474E0AFC"/>
    <w:lvl w:ilvl="0" w:tplc="26D05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1D55531"/>
    <w:multiLevelType w:val="hybridMultilevel"/>
    <w:tmpl w:val="0D189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B05C2"/>
    <w:multiLevelType w:val="hybridMultilevel"/>
    <w:tmpl w:val="11D6A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77321"/>
    <w:multiLevelType w:val="hybridMultilevel"/>
    <w:tmpl w:val="D0A25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0B5844"/>
    <w:multiLevelType w:val="hybridMultilevel"/>
    <w:tmpl w:val="BB3E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6AB6243C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11F49"/>
    <w:multiLevelType w:val="hybridMultilevel"/>
    <w:tmpl w:val="5770F21E"/>
    <w:lvl w:ilvl="0" w:tplc="12E08D2A">
      <w:start w:val="1"/>
      <w:numFmt w:val="decimal"/>
      <w:lvlText w:val="%1."/>
      <w:lvlJc w:val="left"/>
      <w:pPr>
        <w:ind w:left="14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6E1E43DB"/>
    <w:multiLevelType w:val="hybridMultilevel"/>
    <w:tmpl w:val="474E0AFC"/>
    <w:lvl w:ilvl="0" w:tplc="26D05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EDE0054"/>
    <w:multiLevelType w:val="hybridMultilevel"/>
    <w:tmpl w:val="3918D9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677"/>
    <w:rsid w:val="000B5677"/>
    <w:rsid w:val="00263666"/>
    <w:rsid w:val="00327C40"/>
    <w:rsid w:val="00463D0A"/>
    <w:rsid w:val="008568F5"/>
    <w:rsid w:val="00930E09"/>
    <w:rsid w:val="00A83A5B"/>
    <w:rsid w:val="00B71AC3"/>
    <w:rsid w:val="00E84352"/>
    <w:rsid w:val="00E8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09"/>
  </w:style>
  <w:style w:type="paragraph" w:styleId="9">
    <w:name w:val="heading 9"/>
    <w:basedOn w:val="a"/>
    <w:next w:val="a"/>
    <w:link w:val="90"/>
    <w:qFormat/>
    <w:rsid w:val="00930E0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30E0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930E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1z0">
    <w:name w:val="WW8Num1z0"/>
    <w:rsid w:val="00930E09"/>
    <w:rPr>
      <w:rFonts w:ascii="Symbol" w:hAnsi="Symbol"/>
    </w:rPr>
  </w:style>
  <w:style w:type="character" w:customStyle="1" w:styleId="WW8Num2z0">
    <w:name w:val="WW8Num2z0"/>
    <w:rsid w:val="00930E09"/>
    <w:rPr>
      <w:rFonts w:ascii="Symbol" w:hAnsi="Symbol"/>
    </w:rPr>
  </w:style>
  <w:style w:type="character" w:customStyle="1" w:styleId="WW8Num3z0">
    <w:name w:val="WW8Num3z0"/>
    <w:rsid w:val="00930E09"/>
    <w:rPr>
      <w:rFonts w:ascii="Symbol" w:hAnsi="Symbol"/>
    </w:rPr>
  </w:style>
  <w:style w:type="character" w:customStyle="1" w:styleId="WW8Num4z0">
    <w:name w:val="WW8Num4z0"/>
    <w:rsid w:val="00930E09"/>
    <w:rPr>
      <w:rFonts w:ascii="Symbol" w:hAnsi="Symbol"/>
    </w:rPr>
  </w:style>
  <w:style w:type="character" w:customStyle="1" w:styleId="WW8Num5z0">
    <w:name w:val="WW8Num5z0"/>
    <w:rsid w:val="00930E09"/>
    <w:rPr>
      <w:rFonts w:ascii="Symbol" w:hAnsi="Symbol"/>
    </w:rPr>
  </w:style>
  <w:style w:type="character" w:customStyle="1" w:styleId="WW8Num6z0">
    <w:name w:val="WW8Num6z0"/>
    <w:rsid w:val="00930E09"/>
    <w:rPr>
      <w:rFonts w:ascii="Symbol" w:hAnsi="Symbol"/>
    </w:rPr>
  </w:style>
  <w:style w:type="character" w:customStyle="1" w:styleId="WW8Num7z0">
    <w:name w:val="WW8Num7z0"/>
    <w:rsid w:val="00930E09"/>
    <w:rPr>
      <w:rFonts w:ascii="Symbol" w:hAnsi="Symbol"/>
    </w:rPr>
  </w:style>
  <w:style w:type="character" w:customStyle="1" w:styleId="WW8Num8z0">
    <w:name w:val="WW8Num8z0"/>
    <w:rsid w:val="00930E09"/>
    <w:rPr>
      <w:rFonts w:ascii="Symbol" w:hAnsi="Symbol"/>
    </w:rPr>
  </w:style>
  <w:style w:type="character" w:customStyle="1" w:styleId="WW8Num9z0">
    <w:name w:val="WW8Num9z0"/>
    <w:rsid w:val="00930E09"/>
    <w:rPr>
      <w:rFonts w:ascii="Symbol" w:hAnsi="Symbol"/>
    </w:rPr>
  </w:style>
  <w:style w:type="character" w:customStyle="1" w:styleId="WW8Num10z0">
    <w:name w:val="WW8Num10z0"/>
    <w:rsid w:val="00930E09"/>
    <w:rPr>
      <w:rFonts w:ascii="Symbol" w:hAnsi="Symbol"/>
    </w:rPr>
  </w:style>
  <w:style w:type="character" w:customStyle="1" w:styleId="WW8Num11z0">
    <w:name w:val="WW8Num11z0"/>
    <w:rsid w:val="00930E09"/>
    <w:rPr>
      <w:rFonts w:ascii="Symbol" w:hAnsi="Symbol"/>
    </w:rPr>
  </w:style>
  <w:style w:type="character" w:customStyle="1" w:styleId="WW8Num12z0">
    <w:name w:val="WW8Num12z0"/>
    <w:rsid w:val="00930E09"/>
    <w:rPr>
      <w:rFonts w:ascii="Symbol" w:hAnsi="Symbol"/>
    </w:rPr>
  </w:style>
  <w:style w:type="character" w:customStyle="1" w:styleId="WW8Num13z0">
    <w:name w:val="WW8Num13z0"/>
    <w:rsid w:val="00930E09"/>
    <w:rPr>
      <w:rFonts w:ascii="Symbol" w:hAnsi="Symbol"/>
    </w:rPr>
  </w:style>
  <w:style w:type="character" w:customStyle="1" w:styleId="WW8Num14z0">
    <w:name w:val="WW8Num14z0"/>
    <w:rsid w:val="00930E09"/>
    <w:rPr>
      <w:rFonts w:ascii="Symbol" w:hAnsi="Symbol"/>
    </w:rPr>
  </w:style>
  <w:style w:type="character" w:customStyle="1" w:styleId="WW8Num15z0">
    <w:name w:val="WW8Num15z0"/>
    <w:rsid w:val="00930E09"/>
    <w:rPr>
      <w:rFonts w:ascii="Symbol" w:hAnsi="Symbol"/>
    </w:rPr>
  </w:style>
  <w:style w:type="character" w:customStyle="1" w:styleId="WW8Num16z0">
    <w:name w:val="WW8Num16z0"/>
    <w:rsid w:val="00930E09"/>
    <w:rPr>
      <w:rFonts w:ascii="Symbol" w:hAnsi="Symbol"/>
    </w:rPr>
  </w:style>
  <w:style w:type="character" w:customStyle="1" w:styleId="WW8Num17z0">
    <w:name w:val="WW8Num17z0"/>
    <w:rsid w:val="00930E09"/>
    <w:rPr>
      <w:rFonts w:ascii="Symbol" w:hAnsi="Symbol"/>
    </w:rPr>
  </w:style>
  <w:style w:type="character" w:customStyle="1" w:styleId="WW8Num18z0">
    <w:name w:val="WW8Num18z0"/>
    <w:rsid w:val="00930E09"/>
    <w:rPr>
      <w:rFonts w:ascii="Symbol" w:hAnsi="Symbol"/>
    </w:rPr>
  </w:style>
  <w:style w:type="character" w:customStyle="1" w:styleId="WW8Num19z0">
    <w:name w:val="WW8Num19z0"/>
    <w:rsid w:val="00930E09"/>
    <w:rPr>
      <w:rFonts w:ascii="Symbol" w:hAnsi="Symbol"/>
    </w:rPr>
  </w:style>
  <w:style w:type="character" w:customStyle="1" w:styleId="WW8Num20z0">
    <w:name w:val="WW8Num20z0"/>
    <w:rsid w:val="00930E09"/>
    <w:rPr>
      <w:rFonts w:ascii="Symbol" w:hAnsi="Symbol"/>
    </w:rPr>
  </w:style>
  <w:style w:type="character" w:customStyle="1" w:styleId="WW8Num21z0">
    <w:name w:val="WW8Num21z0"/>
    <w:rsid w:val="00930E09"/>
    <w:rPr>
      <w:rFonts w:ascii="Symbol" w:hAnsi="Symbol"/>
    </w:rPr>
  </w:style>
  <w:style w:type="character" w:customStyle="1" w:styleId="WW8Num22z0">
    <w:name w:val="WW8Num22z0"/>
    <w:rsid w:val="00930E09"/>
    <w:rPr>
      <w:rFonts w:ascii="Symbol" w:hAnsi="Symbol"/>
    </w:rPr>
  </w:style>
  <w:style w:type="character" w:customStyle="1" w:styleId="WW8Num23z0">
    <w:name w:val="WW8Num23z0"/>
    <w:rsid w:val="00930E09"/>
    <w:rPr>
      <w:rFonts w:ascii="Symbol" w:hAnsi="Symbol"/>
    </w:rPr>
  </w:style>
  <w:style w:type="character" w:customStyle="1" w:styleId="WW8Num24z0">
    <w:name w:val="WW8Num24z0"/>
    <w:rsid w:val="00930E09"/>
    <w:rPr>
      <w:rFonts w:ascii="Symbol" w:hAnsi="Symbol"/>
    </w:rPr>
  </w:style>
  <w:style w:type="character" w:customStyle="1" w:styleId="WW8Num25z0">
    <w:name w:val="WW8Num25z0"/>
    <w:rsid w:val="00930E09"/>
    <w:rPr>
      <w:rFonts w:ascii="Symbol" w:hAnsi="Symbol"/>
    </w:rPr>
  </w:style>
  <w:style w:type="character" w:customStyle="1" w:styleId="WW8Num26z0">
    <w:name w:val="WW8Num26z0"/>
    <w:rsid w:val="00930E09"/>
    <w:rPr>
      <w:rFonts w:ascii="Symbol" w:hAnsi="Symbol"/>
    </w:rPr>
  </w:style>
  <w:style w:type="character" w:customStyle="1" w:styleId="WW8Num27z0">
    <w:name w:val="WW8Num27z0"/>
    <w:rsid w:val="00930E09"/>
    <w:rPr>
      <w:rFonts w:ascii="Symbol" w:hAnsi="Symbol"/>
    </w:rPr>
  </w:style>
  <w:style w:type="character" w:customStyle="1" w:styleId="WW8Num28z0">
    <w:name w:val="WW8Num28z0"/>
    <w:rsid w:val="00930E09"/>
    <w:rPr>
      <w:rFonts w:ascii="Symbol" w:hAnsi="Symbol"/>
    </w:rPr>
  </w:style>
  <w:style w:type="character" w:customStyle="1" w:styleId="WW8Num29z0">
    <w:name w:val="WW8Num29z0"/>
    <w:rsid w:val="00930E09"/>
    <w:rPr>
      <w:rFonts w:ascii="Symbol" w:hAnsi="Symbol"/>
    </w:rPr>
  </w:style>
  <w:style w:type="character" w:customStyle="1" w:styleId="WW8Num30z0">
    <w:name w:val="WW8Num30z0"/>
    <w:rsid w:val="00930E09"/>
    <w:rPr>
      <w:rFonts w:ascii="Symbol" w:hAnsi="Symbol"/>
    </w:rPr>
  </w:style>
  <w:style w:type="character" w:customStyle="1" w:styleId="WW8Num31z0">
    <w:name w:val="WW8Num31z0"/>
    <w:rsid w:val="00930E09"/>
    <w:rPr>
      <w:rFonts w:ascii="Symbol" w:hAnsi="Symbol"/>
    </w:rPr>
  </w:style>
  <w:style w:type="character" w:customStyle="1" w:styleId="WW8Num32z0">
    <w:name w:val="WW8Num32z0"/>
    <w:rsid w:val="00930E09"/>
    <w:rPr>
      <w:rFonts w:ascii="Symbol" w:hAnsi="Symbol"/>
    </w:rPr>
  </w:style>
  <w:style w:type="character" w:customStyle="1" w:styleId="WW8Num33z0">
    <w:name w:val="WW8Num33z0"/>
    <w:rsid w:val="00930E09"/>
    <w:rPr>
      <w:rFonts w:ascii="Symbol" w:hAnsi="Symbol"/>
    </w:rPr>
  </w:style>
  <w:style w:type="character" w:customStyle="1" w:styleId="WW8Num34z0">
    <w:name w:val="WW8Num34z0"/>
    <w:rsid w:val="00930E09"/>
    <w:rPr>
      <w:rFonts w:ascii="Symbol" w:hAnsi="Symbol"/>
    </w:rPr>
  </w:style>
  <w:style w:type="character" w:customStyle="1" w:styleId="WW8Num35z0">
    <w:name w:val="WW8Num35z0"/>
    <w:rsid w:val="00930E09"/>
    <w:rPr>
      <w:rFonts w:ascii="Symbol" w:hAnsi="Symbol"/>
    </w:rPr>
  </w:style>
  <w:style w:type="character" w:customStyle="1" w:styleId="WW8Num36z0">
    <w:name w:val="WW8Num36z0"/>
    <w:rsid w:val="00930E09"/>
    <w:rPr>
      <w:rFonts w:ascii="Symbol" w:hAnsi="Symbol"/>
    </w:rPr>
  </w:style>
  <w:style w:type="character" w:customStyle="1" w:styleId="WW8Num37z0">
    <w:name w:val="WW8Num37z0"/>
    <w:rsid w:val="00930E09"/>
    <w:rPr>
      <w:rFonts w:ascii="Symbol" w:hAnsi="Symbol"/>
    </w:rPr>
  </w:style>
  <w:style w:type="character" w:customStyle="1" w:styleId="WW8Num38z0">
    <w:name w:val="WW8Num38z0"/>
    <w:rsid w:val="00930E09"/>
    <w:rPr>
      <w:rFonts w:ascii="Symbol" w:hAnsi="Symbol"/>
    </w:rPr>
  </w:style>
  <w:style w:type="character" w:customStyle="1" w:styleId="WW8Num39z0">
    <w:name w:val="WW8Num39z0"/>
    <w:rsid w:val="00930E09"/>
    <w:rPr>
      <w:rFonts w:ascii="Symbol" w:hAnsi="Symbol"/>
    </w:rPr>
  </w:style>
  <w:style w:type="character" w:customStyle="1" w:styleId="WW8Num40z0">
    <w:name w:val="WW8Num40z0"/>
    <w:rsid w:val="00930E09"/>
    <w:rPr>
      <w:rFonts w:ascii="Symbol" w:hAnsi="Symbol"/>
    </w:rPr>
  </w:style>
  <w:style w:type="character" w:customStyle="1" w:styleId="WW8Num41z0">
    <w:name w:val="WW8Num41z0"/>
    <w:rsid w:val="00930E09"/>
    <w:rPr>
      <w:rFonts w:ascii="Symbol" w:hAnsi="Symbol"/>
    </w:rPr>
  </w:style>
  <w:style w:type="character" w:customStyle="1" w:styleId="WW8Num42z0">
    <w:name w:val="WW8Num42z0"/>
    <w:rsid w:val="00930E09"/>
    <w:rPr>
      <w:rFonts w:ascii="Symbol" w:hAnsi="Symbol"/>
    </w:rPr>
  </w:style>
  <w:style w:type="character" w:customStyle="1" w:styleId="WW8Num43z0">
    <w:name w:val="WW8Num43z0"/>
    <w:rsid w:val="00930E09"/>
    <w:rPr>
      <w:rFonts w:ascii="Symbol" w:hAnsi="Symbol"/>
    </w:rPr>
  </w:style>
  <w:style w:type="character" w:customStyle="1" w:styleId="WW8Num44z0">
    <w:name w:val="WW8Num44z0"/>
    <w:rsid w:val="00930E09"/>
    <w:rPr>
      <w:rFonts w:ascii="Symbol" w:hAnsi="Symbol"/>
    </w:rPr>
  </w:style>
  <w:style w:type="character" w:customStyle="1" w:styleId="WW8Num45z0">
    <w:name w:val="WW8Num45z0"/>
    <w:rsid w:val="00930E09"/>
    <w:rPr>
      <w:rFonts w:ascii="Symbol" w:hAnsi="Symbol"/>
    </w:rPr>
  </w:style>
  <w:style w:type="character" w:customStyle="1" w:styleId="WW8Num46z0">
    <w:name w:val="WW8Num46z0"/>
    <w:rsid w:val="00930E09"/>
    <w:rPr>
      <w:rFonts w:ascii="Symbol" w:hAnsi="Symbol"/>
    </w:rPr>
  </w:style>
  <w:style w:type="character" w:customStyle="1" w:styleId="WW8Num47z0">
    <w:name w:val="WW8Num47z0"/>
    <w:rsid w:val="00930E09"/>
    <w:rPr>
      <w:rFonts w:ascii="Symbol" w:hAnsi="Symbol"/>
    </w:rPr>
  </w:style>
  <w:style w:type="character" w:customStyle="1" w:styleId="WW8Num48z0">
    <w:name w:val="WW8Num48z0"/>
    <w:rsid w:val="00930E09"/>
    <w:rPr>
      <w:rFonts w:ascii="Symbol" w:hAnsi="Symbol"/>
    </w:rPr>
  </w:style>
  <w:style w:type="character" w:customStyle="1" w:styleId="WW8Num49z0">
    <w:name w:val="WW8Num49z0"/>
    <w:rsid w:val="00930E09"/>
    <w:rPr>
      <w:rFonts w:ascii="Symbol" w:hAnsi="Symbol"/>
    </w:rPr>
  </w:style>
  <w:style w:type="character" w:customStyle="1" w:styleId="WW8Num50z0">
    <w:name w:val="WW8Num50z0"/>
    <w:rsid w:val="00930E09"/>
    <w:rPr>
      <w:rFonts w:ascii="Symbol" w:hAnsi="Symbol"/>
    </w:rPr>
  </w:style>
  <w:style w:type="character" w:customStyle="1" w:styleId="WW8Num51z0">
    <w:name w:val="WW8Num51z0"/>
    <w:rsid w:val="00930E09"/>
    <w:rPr>
      <w:rFonts w:ascii="Symbol" w:hAnsi="Symbol"/>
    </w:rPr>
  </w:style>
  <w:style w:type="character" w:customStyle="1" w:styleId="WW8Num52z0">
    <w:name w:val="WW8Num52z0"/>
    <w:rsid w:val="00930E09"/>
    <w:rPr>
      <w:rFonts w:ascii="Symbol" w:hAnsi="Symbol"/>
    </w:rPr>
  </w:style>
  <w:style w:type="character" w:customStyle="1" w:styleId="WW8Num53z0">
    <w:name w:val="WW8Num53z0"/>
    <w:rsid w:val="00930E09"/>
    <w:rPr>
      <w:rFonts w:ascii="Symbol" w:hAnsi="Symbol"/>
    </w:rPr>
  </w:style>
  <w:style w:type="character" w:customStyle="1" w:styleId="WW8Num54z0">
    <w:name w:val="WW8Num54z0"/>
    <w:rsid w:val="00930E09"/>
    <w:rPr>
      <w:rFonts w:ascii="Symbol" w:hAnsi="Symbol"/>
    </w:rPr>
  </w:style>
  <w:style w:type="character" w:customStyle="1" w:styleId="WW8Num55z0">
    <w:name w:val="WW8Num55z0"/>
    <w:rsid w:val="00930E09"/>
    <w:rPr>
      <w:rFonts w:ascii="Symbol" w:hAnsi="Symbol"/>
    </w:rPr>
  </w:style>
  <w:style w:type="character" w:customStyle="1" w:styleId="WW8Num56z0">
    <w:name w:val="WW8Num56z0"/>
    <w:rsid w:val="00930E09"/>
    <w:rPr>
      <w:rFonts w:ascii="Symbol" w:hAnsi="Symbol"/>
    </w:rPr>
  </w:style>
  <w:style w:type="character" w:customStyle="1" w:styleId="WW8Num57z0">
    <w:name w:val="WW8Num57z0"/>
    <w:rsid w:val="00930E09"/>
    <w:rPr>
      <w:rFonts w:ascii="Symbol" w:hAnsi="Symbol"/>
    </w:rPr>
  </w:style>
  <w:style w:type="character" w:customStyle="1" w:styleId="WW8Num58z0">
    <w:name w:val="WW8Num58z0"/>
    <w:rsid w:val="00930E09"/>
    <w:rPr>
      <w:rFonts w:ascii="Symbol" w:hAnsi="Symbol"/>
    </w:rPr>
  </w:style>
  <w:style w:type="character" w:customStyle="1" w:styleId="WW8Num59z0">
    <w:name w:val="WW8Num59z0"/>
    <w:rsid w:val="00930E09"/>
    <w:rPr>
      <w:rFonts w:ascii="Symbol" w:hAnsi="Symbol"/>
    </w:rPr>
  </w:style>
  <w:style w:type="character" w:customStyle="1" w:styleId="WW8Num60z0">
    <w:name w:val="WW8Num60z0"/>
    <w:rsid w:val="00930E09"/>
    <w:rPr>
      <w:rFonts w:ascii="Symbol" w:hAnsi="Symbol"/>
    </w:rPr>
  </w:style>
  <w:style w:type="character" w:customStyle="1" w:styleId="WW8Num61z0">
    <w:name w:val="WW8Num61z0"/>
    <w:rsid w:val="00930E09"/>
    <w:rPr>
      <w:rFonts w:ascii="Symbol" w:hAnsi="Symbol"/>
    </w:rPr>
  </w:style>
  <w:style w:type="character" w:customStyle="1" w:styleId="WW8Num62z0">
    <w:name w:val="WW8Num62z0"/>
    <w:rsid w:val="00930E09"/>
    <w:rPr>
      <w:rFonts w:ascii="Symbol" w:hAnsi="Symbol"/>
    </w:rPr>
  </w:style>
  <w:style w:type="character" w:customStyle="1" w:styleId="WW8Num63z0">
    <w:name w:val="WW8Num63z0"/>
    <w:rsid w:val="00930E09"/>
    <w:rPr>
      <w:rFonts w:ascii="Symbol" w:hAnsi="Symbol"/>
    </w:rPr>
  </w:style>
  <w:style w:type="character" w:customStyle="1" w:styleId="WW8Num64z0">
    <w:name w:val="WW8Num64z0"/>
    <w:rsid w:val="00930E09"/>
    <w:rPr>
      <w:rFonts w:ascii="Symbol" w:hAnsi="Symbol"/>
    </w:rPr>
  </w:style>
  <w:style w:type="character" w:customStyle="1" w:styleId="WW8Num65z0">
    <w:name w:val="WW8Num65z0"/>
    <w:rsid w:val="00930E09"/>
    <w:rPr>
      <w:rFonts w:ascii="Symbol" w:hAnsi="Symbol"/>
    </w:rPr>
  </w:style>
  <w:style w:type="character" w:customStyle="1" w:styleId="WW8Num66z0">
    <w:name w:val="WW8Num66z0"/>
    <w:rsid w:val="00930E09"/>
    <w:rPr>
      <w:rFonts w:ascii="Symbol" w:hAnsi="Symbol"/>
    </w:rPr>
  </w:style>
  <w:style w:type="character" w:customStyle="1" w:styleId="WW8Num67z0">
    <w:name w:val="WW8Num67z0"/>
    <w:rsid w:val="00930E09"/>
    <w:rPr>
      <w:rFonts w:ascii="Symbol" w:hAnsi="Symbol"/>
    </w:rPr>
  </w:style>
  <w:style w:type="character" w:customStyle="1" w:styleId="WW8Num68z0">
    <w:name w:val="WW8Num68z0"/>
    <w:rsid w:val="00930E09"/>
    <w:rPr>
      <w:rFonts w:ascii="Symbol" w:hAnsi="Symbol"/>
    </w:rPr>
  </w:style>
  <w:style w:type="character" w:customStyle="1" w:styleId="WW8Num69z0">
    <w:name w:val="WW8Num69z0"/>
    <w:rsid w:val="00930E09"/>
    <w:rPr>
      <w:rFonts w:ascii="Symbol" w:hAnsi="Symbol"/>
    </w:rPr>
  </w:style>
  <w:style w:type="character" w:customStyle="1" w:styleId="WW8Num70z0">
    <w:name w:val="WW8Num70z0"/>
    <w:rsid w:val="00930E09"/>
    <w:rPr>
      <w:rFonts w:ascii="Symbol" w:hAnsi="Symbol"/>
    </w:rPr>
  </w:style>
  <w:style w:type="character" w:customStyle="1" w:styleId="WW8Num71z0">
    <w:name w:val="WW8Num71z0"/>
    <w:rsid w:val="00930E09"/>
    <w:rPr>
      <w:rFonts w:ascii="Symbol" w:hAnsi="Symbol"/>
    </w:rPr>
  </w:style>
  <w:style w:type="character" w:customStyle="1" w:styleId="WW8Num72z0">
    <w:name w:val="WW8Num72z0"/>
    <w:rsid w:val="00930E09"/>
    <w:rPr>
      <w:rFonts w:ascii="Symbol" w:hAnsi="Symbol"/>
    </w:rPr>
  </w:style>
  <w:style w:type="character" w:customStyle="1" w:styleId="WW8Num73z0">
    <w:name w:val="WW8Num73z0"/>
    <w:rsid w:val="00930E09"/>
    <w:rPr>
      <w:rFonts w:ascii="Symbol" w:hAnsi="Symbol"/>
    </w:rPr>
  </w:style>
  <w:style w:type="character" w:customStyle="1" w:styleId="WW8Num74z0">
    <w:name w:val="WW8Num74z0"/>
    <w:rsid w:val="00930E09"/>
    <w:rPr>
      <w:rFonts w:ascii="Symbol" w:hAnsi="Symbol"/>
    </w:rPr>
  </w:style>
  <w:style w:type="character" w:customStyle="1" w:styleId="WW8Num75z0">
    <w:name w:val="WW8Num75z0"/>
    <w:rsid w:val="00930E09"/>
    <w:rPr>
      <w:rFonts w:ascii="Symbol" w:hAnsi="Symbol"/>
    </w:rPr>
  </w:style>
  <w:style w:type="character" w:customStyle="1" w:styleId="WW8Num76z0">
    <w:name w:val="WW8Num76z0"/>
    <w:rsid w:val="00930E09"/>
    <w:rPr>
      <w:rFonts w:ascii="Symbol" w:hAnsi="Symbol"/>
    </w:rPr>
  </w:style>
  <w:style w:type="character" w:customStyle="1" w:styleId="WW8Num77z0">
    <w:name w:val="WW8Num77z0"/>
    <w:rsid w:val="00930E09"/>
    <w:rPr>
      <w:rFonts w:ascii="Symbol" w:hAnsi="Symbol"/>
    </w:rPr>
  </w:style>
  <w:style w:type="character" w:customStyle="1" w:styleId="Absatz-Standardschriftart">
    <w:name w:val="Absatz-Standardschriftart"/>
    <w:rsid w:val="00930E09"/>
  </w:style>
  <w:style w:type="character" w:customStyle="1" w:styleId="WW-Absatz-Standardschriftart">
    <w:name w:val="WW-Absatz-Standardschriftart"/>
    <w:rsid w:val="00930E09"/>
  </w:style>
  <w:style w:type="character" w:customStyle="1" w:styleId="WW-Absatz-Standardschriftart1">
    <w:name w:val="WW-Absatz-Standardschriftart1"/>
    <w:rsid w:val="00930E09"/>
  </w:style>
  <w:style w:type="character" w:customStyle="1" w:styleId="WW-Absatz-Standardschriftart11">
    <w:name w:val="WW-Absatz-Standardschriftart11"/>
    <w:rsid w:val="00930E09"/>
  </w:style>
  <w:style w:type="character" w:customStyle="1" w:styleId="WW-Absatz-Standardschriftart111">
    <w:name w:val="WW-Absatz-Standardschriftart111"/>
    <w:rsid w:val="00930E09"/>
  </w:style>
  <w:style w:type="character" w:customStyle="1" w:styleId="WW-Absatz-Standardschriftart1111">
    <w:name w:val="WW-Absatz-Standardschriftart1111"/>
    <w:rsid w:val="00930E09"/>
  </w:style>
  <w:style w:type="character" w:customStyle="1" w:styleId="WW-Absatz-Standardschriftart11111">
    <w:name w:val="WW-Absatz-Standardschriftart11111"/>
    <w:rsid w:val="00930E09"/>
  </w:style>
  <w:style w:type="character" w:customStyle="1" w:styleId="WW-Absatz-Standardschriftart111111">
    <w:name w:val="WW-Absatz-Standardschriftart111111"/>
    <w:rsid w:val="00930E09"/>
  </w:style>
  <w:style w:type="character" w:customStyle="1" w:styleId="RTFNum21">
    <w:name w:val="RTF_Num 2 1"/>
    <w:rsid w:val="00930E09"/>
    <w:rPr>
      <w:rFonts w:ascii="Symbol" w:hAnsi="Symbol"/>
    </w:rPr>
  </w:style>
  <w:style w:type="character" w:styleId="a4">
    <w:name w:val="Hyperlink"/>
    <w:rsid w:val="00930E09"/>
    <w:rPr>
      <w:color w:val="000080"/>
      <w:u w:val="single"/>
    </w:rPr>
  </w:style>
  <w:style w:type="character" w:customStyle="1" w:styleId="a5">
    <w:name w:val="Символ нумерации"/>
    <w:rsid w:val="00930E09"/>
  </w:style>
  <w:style w:type="character" w:styleId="a6">
    <w:name w:val="Strong"/>
    <w:qFormat/>
    <w:rsid w:val="00930E09"/>
    <w:rPr>
      <w:b/>
      <w:bCs/>
    </w:rPr>
  </w:style>
  <w:style w:type="paragraph" w:customStyle="1" w:styleId="a7">
    <w:name w:val="Заголовок"/>
    <w:basedOn w:val="a"/>
    <w:next w:val="a8"/>
    <w:rsid w:val="00930E0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930E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8"/>
    <w:rsid w:val="00930E09"/>
    <w:rPr>
      <w:rFonts w:cs="Tahoma"/>
    </w:rPr>
  </w:style>
  <w:style w:type="paragraph" w:customStyle="1" w:styleId="1">
    <w:name w:val="Название1"/>
    <w:basedOn w:val="a"/>
    <w:rsid w:val="00930E0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930E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b">
    <w:name w:val="Title"/>
    <w:basedOn w:val="a7"/>
    <w:next w:val="ac"/>
    <w:link w:val="ad"/>
    <w:qFormat/>
    <w:rsid w:val="00930E09"/>
  </w:style>
  <w:style w:type="paragraph" w:styleId="ac">
    <w:name w:val="Subtitle"/>
    <w:basedOn w:val="a7"/>
    <w:next w:val="a8"/>
    <w:link w:val="ae"/>
    <w:qFormat/>
    <w:rsid w:val="00930E0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930E09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d">
    <w:name w:val="Название Знак"/>
    <w:basedOn w:val="a0"/>
    <w:link w:val="ab"/>
    <w:rsid w:val="00930E09"/>
    <w:rPr>
      <w:rFonts w:ascii="Arial" w:eastAsia="Andale Sans UI" w:hAnsi="Arial" w:cs="Tahoma"/>
      <w:kern w:val="1"/>
      <w:sz w:val="28"/>
      <w:szCs w:val="28"/>
    </w:rPr>
  </w:style>
  <w:style w:type="paragraph" w:customStyle="1" w:styleId="af">
    <w:name w:val="Содержимое таблицы"/>
    <w:basedOn w:val="a"/>
    <w:rsid w:val="00930E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930E09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930E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E09"/>
  </w:style>
  <w:style w:type="paragraph" w:customStyle="1" w:styleId="c2">
    <w:name w:val="c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09"/>
  </w:style>
  <w:style w:type="paragraph" w:customStyle="1" w:styleId="c12">
    <w:name w:val="c1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0E09"/>
  </w:style>
  <w:style w:type="character" w:customStyle="1" w:styleId="c3">
    <w:name w:val="c3"/>
    <w:basedOn w:val="a0"/>
    <w:rsid w:val="00930E09"/>
  </w:style>
  <w:style w:type="paragraph" w:customStyle="1" w:styleId="c6">
    <w:name w:val="c6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header"/>
    <w:basedOn w:val="a"/>
    <w:link w:val="af1"/>
    <w:uiPriority w:val="99"/>
    <w:semiHidden/>
    <w:unhideWhenUsed/>
    <w:rsid w:val="00930E0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3"/>
    <w:uiPriority w:val="99"/>
    <w:semiHidden/>
    <w:unhideWhenUsed/>
    <w:rsid w:val="00930E0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30E0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30E0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09"/>
  </w:style>
  <w:style w:type="paragraph" w:styleId="9">
    <w:name w:val="heading 9"/>
    <w:basedOn w:val="a"/>
    <w:next w:val="a"/>
    <w:link w:val="90"/>
    <w:qFormat/>
    <w:rsid w:val="00930E0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30E0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930E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1z0">
    <w:name w:val="WW8Num1z0"/>
    <w:rsid w:val="00930E09"/>
    <w:rPr>
      <w:rFonts w:ascii="Symbol" w:hAnsi="Symbol"/>
    </w:rPr>
  </w:style>
  <w:style w:type="character" w:customStyle="1" w:styleId="WW8Num2z0">
    <w:name w:val="WW8Num2z0"/>
    <w:rsid w:val="00930E09"/>
    <w:rPr>
      <w:rFonts w:ascii="Symbol" w:hAnsi="Symbol"/>
    </w:rPr>
  </w:style>
  <w:style w:type="character" w:customStyle="1" w:styleId="WW8Num3z0">
    <w:name w:val="WW8Num3z0"/>
    <w:rsid w:val="00930E09"/>
    <w:rPr>
      <w:rFonts w:ascii="Symbol" w:hAnsi="Symbol"/>
    </w:rPr>
  </w:style>
  <w:style w:type="character" w:customStyle="1" w:styleId="WW8Num4z0">
    <w:name w:val="WW8Num4z0"/>
    <w:rsid w:val="00930E09"/>
    <w:rPr>
      <w:rFonts w:ascii="Symbol" w:hAnsi="Symbol"/>
    </w:rPr>
  </w:style>
  <w:style w:type="character" w:customStyle="1" w:styleId="WW8Num5z0">
    <w:name w:val="WW8Num5z0"/>
    <w:rsid w:val="00930E09"/>
    <w:rPr>
      <w:rFonts w:ascii="Symbol" w:hAnsi="Symbol"/>
    </w:rPr>
  </w:style>
  <w:style w:type="character" w:customStyle="1" w:styleId="WW8Num6z0">
    <w:name w:val="WW8Num6z0"/>
    <w:rsid w:val="00930E09"/>
    <w:rPr>
      <w:rFonts w:ascii="Symbol" w:hAnsi="Symbol"/>
    </w:rPr>
  </w:style>
  <w:style w:type="character" w:customStyle="1" w:styleId="WW8Num7z0">
    <w:name w:val="WW8Num7z0"/>
    <w:rsid w:val="00930E09"/>
    <w:rPr>
      <w:rFonts w:ascii="Symbol" w:hAnsi="Symbol"/>
    </w:rPr>
  </w:style>
  <w:style w:type="character" w:customStyle="1" w:styleId="WW8Num8z0">
    <w:name w:val="WW8Num8z0"/>
    <w:rsid w:val="00930E09"/>
    <w:rPr>
      <w:rFonts w:ascii="Symbol" w:hAnsi="Symbol"/>
    </w:rPr>
  </w:style>
  <w:style w:type="character" w:customStyle="1" w:styleId="WW8Num9z0">
    <w:name w:val="WW8Num9z0"/>
    <w:rsid w:val="00930E09"/>
    <w:rPr>
      <w:rFonts w:ascii="Symbol" w:hAnsi="Symbol"/>
    </w:rPr>
  </w:style>
  <w:style w:type="character" w:customStyle="1" w:styleId="WW8Num10z0">
    <w:name w:val="WW8Num10z0"/>
    <w:rsid w:val="00930E09"/>
    <w:rPr>
      <w:rFonts w:ascii="Symbol" w:hAnsi="Symbol"/>
    </w:rPr>
  </w:style>
  <w:style w:type="character" w:customStyle="1" w:styleId="WW8Num11z0">
    <w:name w:val="WW8Num11z0"/>
    <w:rsid w:val="00930E09"/>
    <w:rPr>
      <w:rFonts w:ascii="Symbol" w:hAnsi="Symbol"/>
    </w:rPr>
  </w:style>
  <w:style w:type="character" w:customStyle="1" w:styleId="WW8Num12z0">
    <w:name w:val="WW8Num12z0"/>
    <w:rsid w:val="00930E09"/>
    <w:rPr>
      <w:rFonts w:ascii="Symbol" w:hAnsi="Symbol"/>
    </w:rPr>
  </w:style>
  <w:style w:type="character" w:customStyle="1" w:styleId="WW8Num13z0">
    <w:name w:val="WW8Num13z0"/>
    <w:rsid w:val="00930E09"/>
    <w:rPr>
      <w:rFonts w:ascii="Symbol" w:hAnsi="Symbol"/>
    </w:rPr>
  </w:style>
  <w:style w:type="character" w:customStyle="1" w:styleId="WW8Num14z0">
    <w:name w:val="WW8Num14z0"/>
    <w:rsid w:val="00930E09"/>
    <w:rPr>
      <w:rFonts w:ascii="Symbol" w:hAnsi="Symbol"/>
    </w:rPr>
  </w:style>
  <w:style w:type="character" w:customStyle="1" w:styleId="WW8Num15z0">
    <w:name w:val="WW8Num15z0"/>
    <w:rsid w:val="00930E09"/>
    <w:rPr>
      <w:rFonts w:ascii="Symbol" w:hAnsi="Symbol"/>
    </w:rPr>
  </w:style>
  <w:style w:type="character" w:customStyle="1" w:styleId="WW8Num16z0">
    <w:name w:val="WW8Num16z0"/>
    <w:rsid w:val="00930E09"/>
    <w:rPr>
      <w:rFonts w:ascii="Symbol" w:hAnsi="Symbol"/>
    </w:rPr>
  </w:style>
  <w:style w:type="character" w:customStyle="1" w:styleId="WW8Num17z0">
    <w:name w:val="WW8Num17z0"/>
    <w:rsid w:val="00930E09"/>
    <w:rPr>
      <w:rFonts w:ascii="Symbol" w:hAnsi="Symbol"/>
    </w:rPr>
  </w:style>
  <w:style w:type="character" w:customStyle="1" w:styleId="WW8Num18z0">
    <w:name w:val="WW8Num18z0"/>
    <w:rsid w:val="00930E09"/>
    <w:rPr>
      <w:rFonts w:ascii="Symbol" w:hAnsi="Symbol"/>
    </w:rPr>
  </w:style>
  <w:style w:type="character" w:customStyle="1" w:styleId="WW8Num19z0">
    <w:name w:val="WW8Num19z0"/>
    <w:rsid w:val="00930E09"/>
    <w:rPr>
      <w:rFonts w:ascii="Symbol" w:hAnsi="Symbol"/>
    </w:rPr>
  </w:style>
  <w:style w:type="character" w:customStyle="1" w:styleId="WW8Num20z0">
    <w:name w:val="WW8Num20z0"/>
    <w:rsid w:val="00930E09"/>
    <w:rPr>
      <w:rFonts w:ascii="Symbol" w:hAnsi="Symbol"/>
    </w:rPr>
  </w:style>
  <w:style w:type="character" w:customStyle="1" w:styleId="WW8Num21z0">
    <w:name w:val="WW8Num21z0"/>
    <w:rsid w:val="00930E09"/>
    <w:rPr>
      <w:rFonts w:ascii="Symbol" w:hAnsi="Symbol"/>
    </w:rPr>
  </w:style>
  <w:style w:type="character" w:customStyle="1" w:styleId="WW8Num22z0">
    <w:name w:val="WW8Num22z0"/>
    <w:rsid w:val="00930E09"/>
    <w:rPr>
      <w:rFonts w:ascii="Symbol" w:hAnsi="Symbol"/>
    </w:rPr>
  </w:style>
  <w:style w:type="character" w:customStyle="1" w:styleId="WW8Num23z0">
    <w:name w:val="WW8Num23z0"/>
    <w:rsid w:val="00930E09"/>
    <w:rPr>
      <w:rFonts w:ascii="Symbol" w:hAnsi="Symbol"/>
    </w:rPr>
  </w:style>
  <w:style w:type="character" w:customStyle="1" w:styleId="WW8Num24z0">
    <w:name w:val="WW8Num24z0"/>
    <w:rsid w:val="00930E09"/>
    <w:rPr>
      <w:rFonts w:ascii="Symbol" w:hAnsi="Symbol"/>
    </w:rPr>
  </w:style>
  <w:style w:type="character" w:customStyle="1" w:styleId="WW8Num25z0">
    <w:name w:val="WW8Num25z0"/>
    <w:rsid w:val="00930E09"/>
    <w:rPr>
      <w:rFonts w:ascii="Symbol" w:hAnsi="Symbol"/>
    </w:rPr>
  </w:style>
  <w:style w:type="character" w:customStyle="1" w:styleId="WW8Num26z0">
    <w:name w:val="WW8Num26z0"/>
    <w:rsid w:val="00930E09"/>
    <w:rPr>
      <w:rFonts w:ascii="Symbol" w:hAnsi="Symbol"/>
    </w:rPr>
  </w:style>
  <w:style w:type="character" w:customStyle="1" w:styleId="WW8Num27z0">
    <w:name w:val="WW8Num27z0"/>
    <w:rsid w:val="00930E09"/>
    <w:rPr>
      <w:rFonts w:ascii="Symbol" w:hAnsi="Symbol"/>
    </w:rPr>
  </w:style>
  <w:style w:type="character" w:customStyle="1" w:styleId="WW8Num28z0">
    <w:name w:val="WW8Num28z0"/>
    <w:rsid w:val="00930E09"/>
    <w:rPr>
      <w:rFonts w:ascii="Symbol" w:hAnsi="Symbol"/>
    </w:rPr>
  </w:style>
  <w:style w:type="character" w:customStyle="1" w:styleId="WW8Num29z0">
    <w:name w:val="WW8Num29z0"/>
    <w:rsid w:val="00930E09"/>
    <w:rPr>
      <w:rFonts w:ascii="Symbol" w:hAnsi="Symbol"/>
    </w:rPr>
  </w:style>
  <w:style w:type="character" w:customStyle="1" w:styleId="WW8Num30z0">
    <w:name w:val="WW8Num30z0"/>
    <w:rsid w:val="00930E09"/>
    <w:rPr>
      <w:rFonts w:ascii="Symbol" w:hAnsi="Symbol"/>
    </w:rPr>
  </w:style>
  <w:style w:type="character" w:customStyle="1" w:styleId="WW8Num31z0">
    <w:name w:val="WW8Num31z0"/>
    <w:rsid w:val="00930E09"/>
    <w:rPr>
      <w:rFonts w:ascii="Symbol" w:hAnsi="Symbol"/>
    </w:rPr>
  </w:style>
  <w:style w:type="character" w:customStyle="1" w:styleId="WW8Num32z0">
    <w:name w:val="WW8Num32z0"/>
    <w:rsid w:val="00930E09"/>
    <w:rPr>
      <w:rFonts w:ascii="Symbol" w:hAnsi="Symbol"/>
    </w:rPr>
  </w:style>
  <w:style w:type="character" w:customStyle="1" w:styleId="WW8Num33z0">
    <w:name w:val="WW8Num33z0"/>
    <w:rsid w:val="00930E09"/>
    <w:rPr>
      <w:rFonts w:ascii="Symbol" w:hAnsi="Symbol"/>
    </w:rPr>
  </w:style>
  <w:style w:type="character" w:customStyle="1" w:styleId="WW8Num34z0">
    <w:name w:val="WW8Num34z0"/>
    <w:rsid w:val="00930E09"/>
    <w:rPr>
      <w:rFonts w:ascii="Symbol" w:hAnsi="Symbol"/>
    </w:rPr>
  </w:style>
  <w:style w:type="character" w:customStyle="1" w:styleId="WW8Num35z0">
    <w:name w:val="WW8Num35z0"/>
    <w:rsid w:val="00930E09"/>
    <w:rPr>
      <w:rFonts w:ascii="Symbol" w:hAnsi="Symbol"/>
    </w:rPr>
  </w:style>
  <w:style w:type="character" w:customStyle="1" w:styleId="WW8Num36z0">
    <w:name w:val="WW8Num36z0"/>
    <w:rsid w:val="00930E09"/>
    <w:rPr>
      <w:rFonts w:ascii="Symbol" w:hAnsi="Symbol"/>
    </w:rPr>
  </w:style>
  <w:style w:type="character" w:customStyle="1" w:styleId="WW8Num37z0">
    <w:name w:val="WW8Num37z0"/>
    <w:rsid w:val="00930E09"/>
    <w:rPr>
      <w:rFonts w:ascii="Symbol" w:hAnsi="Symbol"/>
    </w:rPr>
  </w:style>
  <w:style w:type="character" w:customStyle="1" w:styleId="WW8Num38z0">
    <w:name w:val="WW8Num38z0"/>
    <w:rsid w:val="00930E09"/>
    <w:rPr>
      <w:rFonts w:ascii="Symbol" w:hAnsi="Symbol"/>
    </w:rPr>
  </w:style>
  <w:style w:type="character" w:customStyle="1" w:styleId="WW8Num39z0">
    <w:name w:val="WW8Num39z0"/>
    <w:rsid w:val="00930E09"/>
    <w:rPr>
      <w:rFonts w:ascii="Symbol" w:hAnsi="Symbol"/>
    </w:rPr>
  </w:style>
  <w:style w:type="character" w:customStyle="1" w:styleId="WW8Num40z0">
    <w:name w:val="WW8Num40z0"/>
    <w:rsid w:val="00930E09"/>
    <w:rPr>
      <w:rFonts w:ascii="Symbol" w:hAnsi="Symbol"/>
    </w:rPr>
  </w:style>
  <w:style w:type="character" w:customStyle="1" w:styleId="WW8Num41z0">
    <w:name w:val="WW8Num41z0"/>
    <w:rsid w:val="00930E09"/>
    <w:rPr>
      <w:rFonts w:ascii="Symbol" w:hAnsi="Symbol"/>
    </w:rPr>
  </w:style>
  <w:style w:type="character" w:customStyle="1" w:styleId="WW8Num42z0">
    <w:name w:val="WW8Num42z0"/>
    <w:rsid w:val="00930E09"/>
    <w:rPr>
      <w:rFonts w:ascii="Symbol" w:hAnsi="Symbol"/>
    </w:rPr>
  </w:style>
  <w:style w:type="character" w:customStyle="1" w:styleId="WW8Num43z0">
    <w:name w:val="WW8Num43z0"/>
    <w:rsid w:val="00930E09"/>
    <w:rPr>
      <w:rFonts w:ascii="Symbol" w:hAnsi="Symbol"/>
    </w:rPr>
  </w:style>
  <w:style w:type="character" w:customStyle="1" w:styleId="WW8Num44z0">
    <w:name w:val="WW8Num44z0"/>
    <w:rsid w:val="00930E09"/>
    <w:rPr>
      <w:rFonts w:ascii="Symbol" w:hAnsi="Symbol"/>
    </w:rPr>
  </w:style>
  <w:style w:type="character" w:customStyle="1" w:styleId="WW8Num45z0">
    <w:name w:val="WW8Num45z0"/>
    <w:rsid w:val="00930E09"/>
    <w:rPr>
      <w:rFonts w:ascii="Symbol" w:hAnsi="Symbol"/>
    </w:rPr>
  </w:style>
  <w:style w:type="character" w:customStyle="1" w:styleId="WW8Num46z0">
    <w:name w:val="WW8Num46z0"/>
    <w:rsid w:val="00930E09"/>
    <w:rPr>
      <w:rFonts w:ascii="Symbol" w:hAnsi="Symbol"/>
    </w:rPr>
  </w:style>
  <w:style w:type="character" w:customStyle="1" w:styleId="WW8Num47z0">
    <w:name w:val="WW8Num47z0"/>
    <w:rsid w:val="00930E09"/>
    <w:rPr>
      <w:rFonts w:ascii="Symbol" w:hAnsi="Symbol"/>
    </w:rPr>
  </w:style>
  <w:style w:type="character" w:customStyle="1" w:styleId="WW8Num48z0">
    <w:name w:val="WW8Num48z0"/>
    <w:rsid w:val="00930E09"/>
    <w:rPr>
      <w:rFonts w:ascii="Symbol" w:hAnsi="Symbol"/>
    </w:rPr>
  </w:style>
  <w:style w:type="character" w:customStyle="1" w:styleId="WW8Num49z0">
    <w:name w:val="WW8Num49z0"/>
    <w:rsid w:val="00930E09"/>
    <w:rPr>
      <w:rFonts w:ascii="Symbol" w:hAnsi="Symbol"/>
    </w:rPr>
  </w:style>
  <w:style w:type="character" w:customStyle="1" w:styleId="WW8Num50z0">
    <w:name w:val="WW8Num50z0"/>
    <w:rsid w:val="00930E09"/>
    <w:rPr>
      <w:rFonts w:ascii="Symbol" w:hAnsi="Symbol"/>
    </w:rPr>
  </w:style>
  <w:style w:type="character" w:customStyle="1" w:styleId="WW8Num51z0">
    <w:name w:val="WW8Num51z0"/>
    <w:rsid w:val="00930E09"/>
    <w:rPr>
      <w:rFonts w:ascii="Symbol" w:hAnsi="Symbol"/>
    </w:rPr>
  </w:style>
  <w:style w:type="character" w:customStyle="1" w:styleId="WW8Num52z0">
    <w:name w:val="WW8Num52z0"/>
    <w:rsid w:val="00930E09"/>
    <w:rPr>
      <w:rFonts w:ascii="Symbol" w:hAnsi="Symbol"/>
    </w:rPr>
  </w:style>
  <w:style w:type="character" w:customStyle="1" w:styleId="WW8Num53z0">
    <w:name w:val="WW8Num53z0"/>
    <w:rsid w:val="00930E09"/>
    <w:rPr>
      <w:rFonts w:ascii="Symbol" w:hAnsi="Symbol"/>
    </w:rPr>
  </w:style>
  <w:style w:type="character" w:customStyle="1" w:styleId="WW8Num54z0">
    <w:name w:val="WW8Num54z0"/>
    <w:rsid w:val="00930E09"/>
    <w:rPr>
      <w:rFonts w:ascii="Symbol" w:hAnsi="Symbol"/>
    </w:rPr>
  </w:style>
  <w:style w:type="character" w:customStyle="1" w:styleId="WW8Num55z0">
    <w:name w:val="WW8Num55z0"/>
    <w:rsid w:val="00930E09"/>
    <w:rPr>
      <w:rFonts w:ascii="Symbol" w:hAnsi="Symbol"/>
    </w:rPr>
  </w:style>
  <w:style w:type="character" w:customStyle="1" w:styleId="WW8Num56z0">
    <w:name w:val="WW8Num56z0"/>
    <w:rsid w:val="00930E09"/>
    <w:rPr>
      <w:rFonts w:ascii="Symbol" w:hAnsi="Symbol"/>
    </w:rPr>
  </w:style>
  <w:style w:type="character" w:customStyle="1" w:styleId="WW8Num57z0">
    <w:name w:val="WW8Num57z0"/>
    <w:rsid w:val="00930E09"/>
    <w:rPr>
      <w:rFonts w:ascii="Symbol" w:hAnsi="Symbol"/>
    </w:rPr>
  </w:style>
  <w:style w:type="character" w:customStyle="1" w:styleId="WW8Num58z0">
    <w:name w:val="WW8Num58z0"/>
    <w:rsid w:val="00930E09"/>
    <w:rPr>
      <w:rFonts w:ascii="Symbol" w:hAnsi="Symbol"/>
    </w:rPr>
  </w:style>
  <w:style w:type="character" w:customStyle="1" w:styleId="WW8Num59z0">
    <w:name w:val="WW8Num59z0"/>
    <w:rsid w:val="00930E09"/>
    <w:rPr>
      <w:rFonts w:ascii="Symbol" w:hAnsi="Symbol"/>
    </w:rPr>
  </w:style>
  <w:style w:type="character" w:customStyle="1" w:styleId="WW8Num60z0">
    <w:name w:val="WW8Num60z0"/>
    <w:rsid w:val="00930E09"/>
    <w:rPr>
      <w:rFonts w:ascii="Symbol" w:hAnsi="Symbol"/>
    </w:rPr>
  </w:style>
  <w:style w:type="character" w:customStyle="1" w:styleId="WW8Num61z0">
    <w:name w:val="WW8Num61z0"/>
    <w:rsid w:val="00930E09"/>
    <w:rPr>
      <w:rFonts w:ascii="Symbol" w:hAnsi="Symbol"/>
    </w:rPr>
  </w:style>
  <w:style w:type="character" w:customStyle="1" w:styleId="WW8Num62z0">
    <w:name w:val="WW8Num62z0"/>
    <w:rsid w:val="00930E09"/>
    <w:rPr>
      <w:rFonts w:ascii="Symbol" w:hAnsi="Symbol"/>
    </w:rPr>
  </w:style>
  <w:style w:type="character" w:customStyle="1" w:styleId="WW8Num63z0">
    <w:name w:val="WW8Num63z0"/>
    <w:rsid w:val="00930E09"/>
    <w:rPr>
      <w:rFonts w:ascii="Symbol" w:hAnsi="Symbol"/>
    </w:rPr>
  </w:style>
  <w:style w:type="character" w:customStyle="1" w:styleId="WW8Num64z0">
    <w:name w:val="WW8Num64z0"/>
    <w:rsid w:val="00930E09"/>
    <w:rPr>
      <w:rFonts w:ascii="Symbol" w:hAnsi="Symbol"/>
    </w:rPr>
  </w:style>
  <w:style w:type="character" w:customStyle="1" w:styleId="WW8Num65z0">
    <w:name w:val="WW8Num65z0"/>
    <w:rsid w:val="00930E09"/>
    <w:rPr>
      <w:rFonts w:ascii="Symbol" w:hAnsi="Symbol"/>
    </w:rPr>
  </w:style>
  <w:style w:type="character" w:customStyle="1" w:styleId="WW8Num66z0">
    <w:name w:val="WW8Num66z0"/>
    <w:rsid w:val="00930E09"/>
    <w:rPr>
      <w:rFonts w:ascii="Symbol" w:hAnsi="Symbol"/>
    </w:rPr>
  </w:style>
  <w:style w:type="character" w:customStyle="1" w:styleId="WW8Num67z0">
    <w:name w:val="WW8Num67z0"/>
    <w:rsid w:val="00930E09"/>
    <w:rPr>
      <w:rFonts w:ascii="Symbol" w:hAnsi="Symbol"/>
    </w:rPr>
  </w:style>
  <w:style w:type="character" w:customStyle="1" w:styleId="WW8Num68z0">
    <w:name w:val="WW8Num68z0"/>
    <w:rsid w:val="00930E09"/>
    <w:rPr>
      <w:rFonts w:ascii="Symbol" w:hAnsi="Symbol"/>
    </w:rPr>
  </w:style>
  <w:style w:type="character" w:customStyle="1" w:styleId="WW8Num69z0">
    <w:name w:val="WW8Num69z0"/>
    <w:rsid w:val="00930E09"/>
    <w:rPr>
      <w:rFonts w:ascii="Symbol" w:hAnsi="Symbol"/>
    </w:rPr>
  </w:style>
  <w:style w:type="character" w:customStyle="1" w:styleId="WW8Num70z0">
    <w:name w:val="WW8Num70z0"/>
    <w:rsid w:val="00930E09"/>
    <w:rPr>
      <w:rFonts w:ascii="Symbol" w:hAnsi="Symbol"/>
    </w:rPr>
  </w:style>
  <w:style w:type="character" w:customStyle="1" w:styleId="WW8Num71z0">
    <w:name w:val="WW8Num71z0"/>
    <w:rsid w:val="00930E09"/>
    <w:rPr>
      <w:rFonts w:ascii="Symbol" w:hAnsi="Symbol"/>
    </w:rPr>
  </w:style>
  <w:style w:type="character" w:customStyle="1" w:styleId="WW8Num72z0">
    <w:name w:val="WW8Num72z0"/>
    <w:rsid w:val="00930E09"/>
    <w:rPr>
      <w:rFonts w:ascii="Symbol" w:hAnsi="Symbol"/>
    </w:rPr>
  </w:style>
  <w:style w:type="character" w:customStyle="1" w:styleId="WW8Num73z0">
    <w:name w:val="WW8Num73z0"/>
    <w:rsid w:val="00930E09"/>
    <w:rPr>
      <w:rFonts w:ascii="Symbol" w:hAnsi="Symbol"/>
    </w:rPr>
  </w:style>
  <w:style w:type="character" w:customStyle="1" w:styleId="WW8Num74z0">
    <w:name w:val="WW8Num74z0"/>
    <w:rsid w:val="00930E09"/>
    <w:rPr>
      <w:rFonts w:ascii="Symbol" w:hAnsi="Symbol"/>
    </w:rPr>
  </w:style>
  <w:style w:type="character" w:customStyle="1" w:styleId="WW8Num75z0">
    <w:name w:val="WW8Num75z0"/>
    <w:rsid w:val="00930E09"/>
    <w:rPr>
      <w:rFonts w:ascii="Symbol" w:hAnsi="Symbol"/>
    </w:rPr>
  </w:style>
  <w:style w:type="character" w:customStyle="1" w:styleId="WW8Num76z0">
    <w:name w:val="WW8Num76z0"/>
    <w:rsid w:val="00930E09"/>
    <w:rPr>
      <w:rFonts w:ascii="Symbol" w:hAnsi="Symbol"/>
    </w:rPr>
  </w:style>
  <w:style w:type="character" w:customStyle="1" w:styleId="WW8Num77z0">
    <w:name w:val="WW8Num77z0"/>
    <w:rsid w:val="00930E09"/>
    <w:rPr>
      <w:rFonts w:ascii="Symbol" w:hAnsi="Symbol"/>
    </w:rPr>
  </w:style>
  <w:style w:type="character" w:customStyle="1" w:styleId="Absatz-Standardschriftart">
    <w:name w:val="Absatz-Standardschriftart"/>
    <w:rsid w:val="00930E09"/>
  </w:style>
  <w:style w:type="character" w:customStyle="1" w:styleId="WW-Absatz-Standardschriftart">
    <w:name w:val="WW-Absatz-Standardschriftart"/>
    <w:rsid w:val="00930E09"/>
  </w:style>
  <w:style w:type="character" w:customStyle="1" w:styleId="WW-Absatz-Standardschriftart1">
    <w:name w:val="WW-Absatz-Standardschriftart1"/>
    <w:rsid w:val="00930E09"/>
  </w:style>
  <w:style w:type="character" w:customStyle="1" w:styleId="WW-Absatz-Standardschriftart11">
    <w:name w:val="WW-Absatz-Standardschriftart11"/>
    <w:rsid w:val="00930E09"/>
  </w:style>
  <w:style w:type="character" w:customStyle="1" w:styleId="WW-Absatz-Standardschriftart111">
    <w:name w:val="WW-Absatz-Standardschriftart111"/>
    <w:rsid w:val="00930E09"/>
  </w:style>
  <w:style w:type="character" w:customStyle="1" w:styleId="WW-Absatz-Standardschriftart1111">
    <w:name w:val="WW-Absatz-Standardschriftart1111"/>
    <w:rsid w:val="00930E09"/>
  </w:style>
  <w:style w:type="character" w:customStyle="1" w:styleId="WW-Absatz-Standardschriftart11111">
    <w:name w:val="WW-Absatz-Standardschriftart11111"/>
    <w:rsid w:val="00930E09"/>
  </w:style>
  <w:style w:type="character" w:customStyle="1" w:styleId="WW-Absatz-Standardschriftart111111">
    <w:name w:val="WW-Absatz-Standardschriftart111111"/>
    <w:rsid w:val="00930E09"/>
  </w:style>
  <w:style w:type="character" w:customStyle="1" w:styleId="RTFNum21">
    <w:name w:val="RTF_Num 2 1"/>
    <w:rsid w:val="00930E09"/>
    <w:rPr>
      <w:rFonts w:ascii="Symbol" w:hAnsi="Symbol"/>
    </w:rPr>
  </w:style>
  <w:style w:type="character" w:styleId="a4">
    <w:name w:val="Hyperlink"/>
    <w:rsid w:val="00930E09"/>
    <w:rPr>
      <w:color w:val="000080"/>
      <w:u w:val="single"/>
    </w:rPr>
  </w:style>
  <w:style w:type="character" w:customStyle="1" w:styleId="a5">
    <w:name w:val="Символ нумерации"/>
    <w:rsid w:val="00930E09"/>
  </w:style>
  <w:style w:type="character" w:styleId="a6">
    <w:name w:val="Strong"/>
    <w:qFormat/>
    <w:rsid w:val="00930E09"/>
    <w:rPr>
      <w:b/>
      <w:bCs/>
    </w:rPr>
  </w:style>
  <w:style w:type="paragraph" w:customStyle="1" w:styleId="a7">
    <w:name w:val="Заголовок"/>
    <w:basedOn w:val="a"/>
    <w:next w:val="a8"/>
    <w:rsid w:val="00930E0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930E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8"/>
    <w:rsid w:val="00930E09"/>
    <w:rPr>
      <w:rFonts w:cs="Tahoma"/>
    </w:rPr>
  </w:style>
  <w:style w:type="paragraph" w:customStyle="1" w:styleId="1">
    <w:name w:val="Название1"/>
    <w:basedOn w:val="a"/>
    <w:rsid w:val="00930E0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930E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b">
    <w:name w:val="Title"/>
    <w:basedOn w:val="a7"/>
    <w:next w:val="ac"/>
    <w:link w:val="ad"/>
    <w:qFormat/>
    <w:rsid w:val="00930E09"/>
  </w:style>
  <w:style w:type="paragraph" w:styleId="ac">
    <w:name w:val="Subtitle"/>
    <w:basedOn w:val="a7"/>
    <w:next w:val="a8"/>
    <w:link w:val="ae"/>
    <w:qFormat/>
    <w:rsid w:val="00930E09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930E09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d">
    <w:name w:val="Название Знак"/>
    <w:basedOn w:val="a0"/>
    <w:link w:val="ab"/>
    <w:rsid w:val="00930E09"/>
    <w:rPr>
      <w:rFonts w:ascii="Arial" w:eastAsia="Andale Sans UI" w:hAnsi="Arial" w:cs="Tahoma"/>
      <w:kern w:val="1"/>
      <w:sz w:val="28"/>
      <w:szCs w:val="28"/>
    </w:rPr>
  </w:style>
  <w:style w:type="paragraph" w:customStyle="1" w:styleId="af">
    <w:name w:val="Содержимое таблицы"/>
    <w:basedOn w:val="a"/>
    <w:rsid w:val="00930E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930E09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930E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0E09"/>
  </w:style>
  <w:style w:type="paragraph" w:customStyle="1" w:styleId="c2">
    <w:name w:val="c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E09"/>
  </w:style>
  <w:style w:type="paragraph" w:customStyle="1" w:styleId="c12">
    <w:name w:val="c12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0E09"/>
  </w:style>
  <w:style w:type="character" w:customStyle="1" w:styleId="c3">
    <w:name w:val="c3"/>
    <w:basedOn w:val="a0"/>
    <w:rsid w:val="00930E09"/>
  </w:style>
  <w:style w:type="paragraph" w:customStyle="1" w:styleId="c6">
    <w:name w:val="c6"/>
    <w:basedOn w:val="a"/>
    <w:rsid w:val="009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header"/>
    <w:basedOn w:val="a"/>
    <w:link w:val="af1"/>
    <w:uiPriority w:val="99"/>
    <w:semiHidden/>
    <w:unhideWhenUsed/>
    <w:rsid w:val="00930E0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930E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3"/>
    <w:uiPriority w:val="99"/>
    <w:semiHidden/>
    <w:unhideWhenUsed/>
    <w:rsid w:val="00930E0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30E0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30E0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пк</cp:lastModifiedBy>
  <cp:revision>6</cp:revision>
  <dcterms:created xsi:type="dcterms:W3CDTF">2017-08-30T16:59:00Z</dcterms:created>
  <dcterms:modified xsi:type="dcterms:W3CDTF">2021-10-10T15:44:00Z</dcterms:modified>
</cp:coreProperties>
</file>