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B2" w:rsidRPr="00575FB2" w:rsidRDefault="00575FB2" w:rsidP="00575FB2">
      <w:pPr>
        <w:jc w:val="center"/>
        <w:rPr>
          <w:szCs w:val="24"/>
        </w:rPr>
      </w:pPr>
      <w:r w:rsidRPr="00575FB2">
        <w:rPr>
          <w:szCs w:val="24"/>
        </w:rPr>
        <w:t xml:space="preserve">Муниципальное </w:t>
      </w:r>
      <w:r w:rsidR="00125FAA">
        <w:rPr>
          <w:szCs w:val="24"/>
        </w:rPr>
        <w:t xml:space="preserve">бюджетное </w:t>
      </w:r>
      <w:r w:rsidRPr="00575FB2">
        <w:rPr>
          <w:szCs w:val="24"/>
        </w:rPr>
        <w:t>общеобразовательное учреждение</w:t>
      </w:r>
    </w:p>
    <w:p w:rsidR="00575FB2" w:rsidRPr="00575FB2" w:rsidRDefault="00575FB2" w:rsidP="00575FB2">
      <w:pPr>
        <w:jc w:val="center"/>
        <w:rPr>
          <w:szCs w:val="24"/>
        </w:rPr>
      </w:pPr>
      <w:r w:rsidRPr="00575FB2">
        <w:rPr>
          <w:szCs w:val="24"/>
        </w:rPr>
        <w:t>«Туруханская средняя школа №1»</w:t>
      </w:r>
    </w:p>
    <w:p w:rsidR="00575FB2" w:rsidRPr="00575FB2" w:rsidRDefault="00575FB2" w:rsidP="00575FB2">
      <w:pPr>
        <w:jc w:val="center"/>
        <w:rPr>
          <w:szCs w:val="24"/>
        </w:rPr>
      </w:pPr>
    </w:p>
    <w:p w:rsidR="00575FB2" w:rsidRPr="00575FB2" w:rsidRDefault="00CC35ED" w:rsidP="00575FB2">
      <w:pPr>
        <w:jc w:val="right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.35pt;margin-top:7.9pt;width:535.65pt;height:142pt;z-index:-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" croptop="9780f"/>
          </v:shape>
        </w:pict>
      </w:r>
    </w:p>
    <w:p w:rsidR="00575FB2" w:rsidRPr="00575FB2" w:rsidRDefault="00CC35ED" w:rsidP="00CC35ED">
      <w:pPr>
        <w:tabs>
          <w:tab w:val="left" w:pos="3360"/>
        </w:tabs>
        <w:rPr>
          <w:szCs w:val="24"/>
        </w:rPr>
      </w:pPr>
      <w:r>
        <w:rPr>
          <w:szCs w:val="24"/>
        </w:rPr>
        <w:tab/>
      </w:r>
    </w:p>
    <w:p w:rsidR="00575FB2" w:rsidRPr="00575FB2" w:rsidRDefault="00575FB2" w:rsidP="00575FB2">
      <w:pPr>
        <w:jc w:val="right"/>
        <w:rPr>
          <w:szCs w:val="24"/>
        </w:rPr>
      </w:pPr>
    </w:p>
    <w:p w:rsidR="00575FB2" w:rsidRPr="00575FB2" w:rsidRDefault="00575FB2" w:rsidP="00575FB2">
      <w:pPr>
        <w:jc w:val="right"/>
        <w:rPr>
          <w:szCs w:val="24"/>
        </w:rPr>
      </w:pPr>
    </w:p>
    <w:p w:rsidR="00CC35ED" w:rsidRDefault="00CC35ED" w:rsidP="00575FB2">
      <w:pPr>
        <w:spacing w:after="120"/>
        <w:jc w:val="center"/>
        <w:rPr>
          <w:sz w:val="28"/>
          <w:szCs w:val="28"/>
        </w:rPr>
      </w:pPr>
    </w:p>
    <w:p w:rsidR="00CC35ED" w:rsidRDefault="00CC35ED" w:rsidP="00575FB2">
      <w:pPr>
        <w:spacing w:after="120"/>
        <w:jc w:val="center"/>
        <w:rPr>
          <w:sz w:val="28"/>
          <w:szCs w:val="28"/>
        </w:rPr>
      </w:pPr>
    </w:p>
    <w:p w:rsidR="00CC35ED" w:rsidRDefault="00CC35ED" w:rsidP="00575FB2">
      <w:pPr>
        <w:spacing w:after="120"/>
        <w:jc w:val="center"/>
        <w:rPr>
          <w:sz w:val="28"/>
          <w:szCs w:val="28"/>
        </w:rPr>
      </w:pPr>
    </w:p>
    <w:p w:rsidR="00575FB2" w:rsidRPr="00575FB2" w:rsidRDefault="00575FB2" w:rsidP="00575FB2">
      <w:pPr>
        <w:spacing w:after="120"/>
        <w:jc w:val="center"/>
        <w:rPr>
          <w:sz w:val="28"/>
          <w:szCs w:val="28"/>
        </w:rPr>
      </w:pPr>
      <w:r w:rsidRPr="00575FB2">
        <w:rPr>
          <w:sz w:val="28"/>
          <w:szCs w:val="28"/>
        </w:rPr>
        <w:t xml:space="preserve">Рабочая программа </w:t>
      </w:r>
    </w:p>
    <w:p w:rsidR="00575FB2" w:rsidRPr="00575FB2" w:rsidRDefault="00575FB2" w:rsidP="00575FB2">
      <w:pPr>
        <w:jc w:val="center"/>
        <w:rPr>
          <w:sz w:val="28"/>
          <w:szCs w:val="28"/>
        </w:rPr>
      </w:pPr>
      <w:r w:rsidRPr="00575FB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литературе </w:t>
      </w:r>
    </w:p>
    <w:p w:rsidR="00575FB2" w:rsidRPr="00575FB2" w:rsidRDefault="00575FB2" w:rsidP="00575FB2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575FB2">
        <w:rPr>
          <w:sz w:val="28"/>
          <w:szCs w:val="28"/>
        </w:rPr>
        <w:t xml:space="preserve"> класс   </w:t>
      </w:r>
    </w:p>
    <w:p w:rsidR="00575FB2" w:rsidRPr="00575FB2" w:rsidRDefault="00575FB2" w:rsidP="00575FB2">
      <w:pPr>
        <w:jc w:val="center"/>
        <w:rPr>
          <w:sz w:val="28"/>
          <w:szCs w:val="28"/>
        </w:rPr>
      </w:pPr>
    </w:p>
    <w:p w:rsidR="00575FB2" w:rsidRPr="00575FB2" w:rsidRDefault="00575FB2" w:rsidP="00575FB2">
      <w:pPr>
        <w:jc w:val="center"/>
        <w:rPr>
          <w:szCs w:val="24"/>
        </w:rPr>
      </w:pPr>
    </w:p>
    <w:p w:rsidR="00575FB2" w:rsidRPr="00575FB2" w:rsidRDefault="00575FB2" w:rsidP="00575FB2">
      <w:pPr>
        <w:jc w:val="center"/>
        <w:rPr>
          <w:szCs w:val="24"/>
        </w:rPr>
      </w:pPr>
    </w:p>
    <w:p w:rsidR="00575FB2" w:rsidRPr="00575FB2" w:rsidRDefault="00575FB2" w:rsidP="00575FB2">
      <w:pPr>
        <w:jc w:val="center"/>
        <w:rPr>
          <w:szCs w:val="24"/>
        </w:rPr>
      </w:pPr>
    </w:p>
    <w:p w:rsidR="00575FB2" w:rsidRPr="00575FB2" w:rsidRDefault="00575FB2" w:rsidP="00575FB2">
      <w:pPr>
        <w:jc w:val="center"/>
        <w:rPr>
          <w:szCs w:val="24"/>
        </w:rPr>
      </w:pPr>
    </w:p>
    <w:p w:rsidR="00575FB2" w:rsidRPr="00575FB2" w:rsidRDefault="00575FB2" w:rsidP="00575FB2">
      <w:pPr>
        <w:jc w:val="center"/>
        <w:rPr>
          <w:szCs w:val="24"/>
        </w:rPr>
      </w:pPr>
    </w:p>
    <w:p w:rsidR="00575FB2" w:rsidRPr="00575FB2" w:rsidRDefault="00575FB2" w:rsidP="00575FB2">
      <w:pPr>
        <w:jc w:val="center"/>
        <w:rPr>
          <w:szCs w:val="24"/>
        </w:rPr>
      </w:pPr>
    </w:p>
    <w:p w:rsidR="00575FB2" w:rsidRPr="00575FB2" w:rsidRDefault="00575FB2" w:rsidP="00575FB2">
      <w:pPr>
        <w:jc w:val="right"/>
        <w:rPr>
          <w:szCs w:val="24"/>
        </w:rPr>
      </w:pPr>
      <w:r w:rsidRPr="00575FB2">
        <w:rPr>
          <w:szCs w:val="24"/>
        </w:rPr>
        <w:t xml:space="preserve">Учитель разработчик </w:t>
      </w:r>
    </w:p>
    <w:p w:rsidR="00575FB2" w:rsidRPr="00575FB2" w:rsidRDefault="00575FB2" w:rsidP="00575FB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Вайц Т. Г. </w:t>
      </w:r>
    </w:p>
    <w:p w:rsidR="00575FB2" w:rsidRPr="00575FB2" w:rsidRDefault="00575FB2" w:rsidP="00575FB2">
      <w:pPr>
        <w:rPr>
          <w:szCs w:val="24"/>
        </w:rPr>
      </w:pPr>
    </w:p>
    <w:p w:rsidR="00CC35ED" w:rsidRDefault="00CC35ED" w:rsidP="00575FB2">
      <w:pPr>
        <w:jc w:val="center"/>
        <w:rPr>
          <w:szCs w:val="24"/>
        </w:rPr>
      </w:pPr>
    </w:p>
    <w:p w:rsidR="00CC35ED" w:rsidRDefault="00CC35ED" w:rsidP="00575FB2">
      <w:pPr>
        <w:jc w:val="center"/>
        <w:rPr>
          <w:szCs w:val="24"/>
        </w:rPr>
      </w:pPr>
    </w:p>
    <w:p w:rsidR="00CC35ED" w:rsidRDefault="00CC35ED" w:rsidP="00575FB2">
      <w:pPr>
        <w:jc w:val="center"/>
        <w:rPr>
          <w:szCs w:val="24"/>
        </w:rPr>
      </w:pPr>
    </w:p>
    <w:p w:rsidR="00CC35ED" w:rsidRDefault="00CC35ED" w:rsidP="00575FB2">
      <w:pPr>
        <w:jc w:val="center"/>
        <w:rPr>
          <w:szCs w:val="24"/>
        </w:rPr>
      </w:pPr>
    </w:p>
    <w:p w:rsidR="00CC35ED" w:rsidRDefault="00CC35ED" w:rsidP="00575FB2">
      <w:pPr>
        <w:jc w:val="center"/>
        <w:rPr>
          <w:szCs w:val="24"/>
        </w:rPr>
      </w:pPr>
    </w:p>
    <w:p w:rsidR="00575FB2" w:rsidRPr="00575FB2" w:rsidRDefault="00575FB2" w:rsidP="00575FB2">
      <w:pPr>
        <w:jc w:val="center"/>
        <w:rPr>
          <w:szCs w:val="24"/>
        </w:rPr>
      </w:pPr>
      <w:r w:rsidRPr="00575FB2">
        <w:rPr>
          <w:szCs w:val="24"/>
        </w:rPr>
        <w:t>2021-2022 учебный год</w:t>
      </w:r>
    </w:p>
    <w:p w:rsidR="00575FB2" w:rsidRPr="00575FB2" w:rsidRDefault="00575FB2" w:rsidP="00575FB2">
      <w:pPr>
        <w:spacing w:after="0"/>
        <w:rPr>
          <w:szCs w:val="24"/>
        </w:rPr>
        <w:sectPr w:rsidR="00575FB2" w:rsidRPr="00575FB2">
          <w:pgSz w:w="11906" w:h="16838"/>
          <w:pgMar w:top="720" w:right="720" w:bottom="720" w:left="720" w:header="709" w:footer="709" w:gutter="0"/>
          <w:cols w:space="720"/>
        </w:sectPr>
      </w:pPr>
    </w:p>
    <w:p w:rsidR="0033704A" w:rsidRPr="00CC35ED" w:rsidRDefault="0033704A" w:rsidP="00CC35ED">
      <w:pPr>
        <w:jc w:val="center"/>
        <w:rPr>
          <w:b/>
          <w:bCs/>
        </w:rPr>
      </w:pPr>
      <w:r w:rsidRPr="00187D7A">
        <w:rPr>
          <w:b/>
        </w:rPr>
        <w:lastRenderedPageBreak/>
        <w:t>Пояснительная записка</w:t>
      </w:r>
    </w:p>
    <w:p w:rsidR="0033704A" w:rsidRPr="00187D7A" w:rsidRDefault="0033704A" w:rsidP="005959AC">
      <w:pPr>
        <w:suppressAutoHyphens/>
        <w:spacing w:after="0" w:line="240" w:lineRule="auto"/>
        <w:ind w:firstLine="567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Рабочая программа по литературе для 8 класса разработана на основании следующих нормативных документов: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1.</w:t>
      </w:r>
      <w:r w:rsidRPr="00187D7A">
        <w:rPr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2.</w:t>
      </w:r>
      <w:r w:rsidRPr="00187D7A">
        <w:rPr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3.</w:t>
      </w:r>
      <w:r w:rsidRPr="00187D7A">
        <w:rPr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4.</w:t>
      </w:r>
      <w:r w:rsidRPr="00187D7A">
        <w:rPr>
          <w:szCs w:val="24"/>
          <w:lang w:eastAsia="ar-SA"/>
        </w:rPr>
        <w:tab/>
        <w:t>Учебного плана М</w:t>
      </w:r>
      <w:r w:rsidR="00CC35ED">
        <w:rPr>
          <w:szCs w:val="24"/>
          <w:lang w:eastAsia="ar-SA"/>
        </w:rPr>
        <w:t>Б</w:t>
      </w:r>
      <w:r w:rsidRPr="00187D7A">
        <w:rPr>
          <w:szCs w:val="24"/>
          <w:lang w:eastAsia="ar-SA"/>
        </w:rPr>
        <w:t>ОУ «Туруханс</w:t>
      </w:r>
      <w:r w:rsidR="00CC35ED">
        <w:rPr>
          <w:szCs w:val="24"/>
          <w:lang w:eastAsia="ar-SA"/>
        </w:rPr>
        <w:t>к</w:t>
      </w:r>
      <w:r w:rsidRPr="00187D7A">
        <w:rPr>
          <w:szCs w:val="24"/>
          <w:lang w:eastAsia="ar-SA"/>
        </w:rPr>
        <w:t>ая СОШ №1» на 20</w:t>
      </w:r>
      <w:r w:rsidR="00CC35ED">
        <w:rPr>
          <w:szCs w:val="24"/>
          <w:lang w:eastAsia="ar-SA"/>
        </w:rPr>
        <w:t>21</w:t>
      </w:r>
      <w:r>
        <w:rPr>
          <w:szCs w:val="24"/>
          <w:lang w:eastAsia="ar-SA"/>
        </w:rPr>
        <w:t xml:space="preserve"> – 202</w:t>
      </w:r>
      <w:r w:rsidR="00CC35ED">
        <w:rPr>
          <w:szCs w:val="24"/>
          <w:lang w:eastAsia="ar-SA"/>
        </w:rPr>
        <w:t>2</w:t>
      </w:r>
      <w:r w:rsidRPr="00187D7A">
        <w:rPr>
          <w:szCs w:val="24"/>
          <w:lang w:eastAsia="ar-SA"/>
        </w:rPr>
        <w:t xml:space="preserve"> учебный год.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5.</w:t>
      </w:r>
      <w:r w:rsidRPr="00187D7A">
        <w:rPr>
          <w:szCs w:val="24"/>
          <w:lang w:eastAsia="ar-SA"/>
        </w:rPr>
        <w:tab/>
        <w:t>Федер</w:t>
      </w:r>
      <w:r>
        <w:rPr>
          <w:szCs w:val="24"/>
          <w:lang w:eastAsia="ar-SA"/>
        </w:rPr>
        <w:t>ального перечня учебников на 20</w:t>
      </w:r>
      <w:r w:rsidR="00CC35ED">
        <w:rPr>
          <w:szCs w:val="24"/>
          <w:lang w:eastAsia="ar-SA"/>
        </w:rPr>
        <w:t>21</w:t>
      </w:r>
      <w:r w:rsidRPr="00187D7A">
        <w:rPr>
          <w:szCs w:val="24"/>
          <w:lang w:eastAsia="ar-SA"/>
        </w:rPr>
        <w:t>-20</w:t>
      </w:r>
      <w:r>
        <w:rPr>
          <w:szCs w:val="24"/>
          <w:lang w:eastAsia="ar-SA"/>
        </w:rPr>
        <w:t>2</w:t>
      </w:r>
      <w:r w:rsidR="00CC35ED">
        <w:rPr>
          <w:szCs w:val="24"/>
          <w:lang w:eastAsia="ar-SA"/>
        </w:rPr>
        <w:t>2</w:t>
      </w:r>
      <w:r w:rsidRPr="00187D7A">
        <w:rPr>
          <w:szCs w:val="24"/>
          <w:lang w:eastAsia="ar-SA"/>
        </w:rPr>
        <w:t xml:space="preserve"> учебный год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Изучение литературы в основной школе направлено на достижение следующих целей: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соответствия основной образовательной программы требованиям ФГОС;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преемственности начального общего, основного общего, среднего (полного) общего образования;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</w:t>
      </w:r>
      <w:r w:rsidRPr="004C2651">
        <w:rPr>
          <w:szCs w:val="24"/>
        </w:rPr>
        <w:lastRenderedPageBreak/>
        <w:t xml:space="preserve">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взаимодействие образовательного учреждения при реализации основной образовательной программы с социальными партнерами;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сохранение и укрепление физического, психологического и социального здоровья обучающихся, обеспечение их безопасности.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основе реализации основной образовательной программы лежит системнодеятельностный подход, который предполагает: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•  воспитание и развитие качеств личности, отвечающих требованиям информационного общества, инновационной экономики, задачам по</w:t>
      </w:r>
      <w:r>
        <w:rPr>
          <w:szCs w:val="24"/>
        </w:rPr>
        <w:t>строения российского гражданско</w:t>
      </w:r>
      <w:r w:rsidRPr="004C2651">
        <w:rPr>
          <w:szCs w:val="24"/>
        </w:rPr>
        <w:t xml:space="preserve">го общества на основе принципов диалога культур и уважения его многонационального, поликультурного и поликонфессионального состава;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•  разнообразие индивидуальных образовательных траекторий и индивидуального развития каждого обучающегося, в том числе одар</w:t>
      </w:r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 xml:space="preserve">нных детей, детей-инвалидов и детей с ограниченными возможностями здоровья.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</w:t>
      </w:r>
      <w:r w:rsidRPr="004C2651">
        <w:rPr>
          <w:szCs w:val="24"/>
        </w:rPr>
        <w:lastRenderedPageBreak/>
        <w:t xml:space="preserve">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осознанное, творческое чтение художественных произведений разных жанров;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выразительное чтение художественного текста;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различные виды пересказа (подробный, краткий, выборочный, с элементами комментария, с творческим заданием);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ответы на вопросы, раскрывающие знание и понимание текста произведения;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заучивание наизусть стихотворных и прозаических текстов;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анализ и интерпретация произведения;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составление планов и написание отзывов о произведениях;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написание сочинений по литературным произведениям и на основе жизненных впечатлений;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целенаправленный поиск информации на основе знания ее источников и умения работать с ними;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индивидуальная и коллективная проектная деятельность.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Содержание деятельности по предмету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Курс литературы строится с опорой на взаимосвязь литературы и истории, что определяет подготовку учащихся к восприятию курса на историко- литературной основе.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Общая характеристика учебного предмета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3704A" w:rsidRDefault="0033704A" w:rsidP="004C2651">
      <w:pPr>
        <w:spacing w:after="0" w:line="240" w:lineRule="auto"/>
        <w:rPr>
          <w:szCs w:val="24"/>
          <w:lang w:eastAsia="ar-SA"/>
        </w:rPr>
      </w:pPr>
      <w:r w:rsidRPr="004C2651">
        <w:rPr>
          <w:szCs w:val="24"/>
        </w:rPr>
        <w:t xml:space="preserve">Курс литературы в 8 классе строится на основе сочетания концентрического, историкохронологического и проблемно-тематического принципов.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Ведущая проблема изучения литературы в 8 классе — особенности труда писателя, его позиция, изображение человека как важнейшая проблема литературы.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В программе соблюдена системная направленность — курс 8 класса представлен разделами: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1.  Устное народное творчество.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2.  Древнерусская литература.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3.  Русская литература XVIII века.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4.  Русская литература XIX века.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5.  Русская литература XX века.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6.  Литература народов России.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7.  Зарубежная литература.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8.  Обзоры.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9.  Сведения по теории и истории литературы.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Учитывая рекомендации, изложенные в «Методическом письме о преподавании учебного предмета ―Литература‖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Требования к результатам освоения выпускниками 8 класса основной школы программы по литературе </w:t>
      </w:r>
    </w:p>
    <w:p w:rsidR="0033704A" w:rsidRPr="004C2651" w:rsidRDefault="0033704A" w:rsidP="004C2651">
      <w:pPr>
        <w:spacing w:after="0" w:line="240" w:lineRule="auto"/>
        <w:rPr>
          <w:b/>
          <w:szCs w:val="24"/>
        </w:rPr>
      </w:pPr>
      <w:r w:rsidRPr="004C2651">
        <w:rPr>
          <w:b/>
          <w:szCs w:val="24"/>
        </w:rPr>
        <w:t xml:space="preserve">Личностные результаты: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дов мира; готовности и способности вести диалог с другими людьми и достигать в нем взаимопонимания;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• 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3704A" w:rsidRPr="004C2651" w:rsidRDefault="0033704A" w:rsidP="004C2651">
      <w:pPr>
        <w:spacing w:after="0" w:line="240" w:lineRule="auto"/>
        <w:rPr>
          <w:b/>
          <w:szCs w:val="24"/>
        </w:rPr>
      </w:pPr>
      <w:r w:rsidRPr="004C2651">
        <w:rPr>
          <w:b/>
          <w:szCs w:val="24"/>
        </w:rPr>
        <w:t xml:space="preserve">Метапредметные результаты: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оценивать правильность выполнения учебной задачи, собственные возможности ее решения;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создавать, применять и преобразовывать знаки и символы, модели и схемы для решения учебных и познавательных задач;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</w:t>
      </w:r>
      <w:r>
        <w:rPr>
          <w:szCs w:val="24"/>
        </w:rPr>
        <w:t xml:space="preserve">логической контекстной речью; </w:t>
      </w:r>
      <w:r w:rsidRPr="004C2651">
        <w:rPr>
          <w:szCs w:val="24"/>
        </w:rPr>
        <w:t xml:space="preserve">•  формирование и развитие компетентности в области использования информационно-коммуникационных технологий. </w:t>
      </w:r>
    </w:p>
    <w:p w:rsidR="0033704A" w:rsidRPr="004C2651" w:rsidRDefault="0033704A" w:rsidP="004C2651">
      <w:pPr>
        <w:spacing w:after="0" w:line="240" w:lineRule="auto"/>
        <w:rPr>
          <w:b/>
          <w:szCs w:val="24"/>
        </w:rPr>
      </w:pPr>
      <w:r w:rsidRPr="004C2651">
        <w:rPr>
          <w:b/>
          <w:szCs w:val="24"/>
        </w:rPr>
        <w:t xml:space="preserve">Предметные результаты: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определение в произведении элементов сюжета, композиции, изобразительновыразительных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• 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формулирование собственного отношения к произведениям литературы, их оценка;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собственная интерпретации (в отдельных случаях) изученных литературных произведений;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авторской позиции и свое отношение к ней;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восприятие на слух литературных произведений разных жанров, осмысленное чтение и адекватное восприятие;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33704A" w:rsidRPr="009C1142" w:rsidRDefault="0033704A" w:rsidP="00DB193E">
      <w:pPr>
        <w:spacing w:after="0" w:line="240" w:lineRule="auto"/>
        <w:rPr>
          <w:szCs w:val="24"/>
        </w:rPr>
      </w:pPr>
      <w:r w:rsidRPr="004C2651">
        <w:rPr>
          <w:szCs w:val="24"/>
        </w:rPr>
        <w:t>•  понимание русского слова в его эстетической</w:t>
      </w:r>
      <w:r>
        <w:rPr>
          <w:szCs w:val="24"/>
        </w:rPr>
        <w:t xml:space="preserve"> </w:t>
      </w:r>
      <w:r w:rsidRPr="004C2651">
        <w:rPr>
          <w:szCs w:val="24"/>
        </w:rPr>
        <w:t xml:space="preserve">функции, роли изобразительновыразительных языковых средств в создании художественных образов литературных произведений. </w:t>
      </w:r>
    </w:p>
    <w:p w:rsidR="0033704A" w:rsidRPr="009C1142" w:rsidRDefault="0033704A" w:rsidP="009C1142">
      <w:pPr>
        <w:spacing w:after="0" w:line="240" w:lineRule="auto"/>
        <w:jc w:val="center"/>
        <w:rPr>
          <w:b/>
          <w:sz w:val="28"/>
          <w:szCs w:val="28"/>
        </w:rPr>
      </w:pPr>
      <w:r w:rsidRPr="009C1142">
        <w:rPr>
          <w:b/>
          <w:sz w:val="28"/>
          <w:szCs w:val="28"/>
        </w:rPr>
        <w:t>Содержание тем учебного курса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ВВЕДЕНИЕ (1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УСТНОЕ НАРОДНОЕ ТВОРЧЕСТВО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мире русской народной песни (лирические, исторические песни).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«В темном лесе», «Уж ты ночка, ноченька т</w:t>
      </w:r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>мная...», «Вдоль по улице метелица метет...», «Пугач</w:t>
      </w:r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 xml:space="preserve">в в темнице», «Пугачев казнен». Отражение жизни народа в народной песне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Частушки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Предания как исторический жанр русской народной прозы.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«О Пугачеве», «О покорении Сибири Ермаком...».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Особенности содержания и формы народных преданий.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Народная песня, частушка (развитие представлений). Предание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Развитие речи (далее — P.P.).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ДРЕВНЕРУССКОЙ ЛИТЕРАТУРЫ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«Жития Александра Невского». 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«Шемякин суд». Изображение действительных и вымышленных событий — главное новшество литературы XVII в.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P.P.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РУССКОЙ ЛИТЕРАТУРЫ XVIII ВЕКА (3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Денис Иванович Фонвизин. 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Понятие о классицизме. Основные правила классицизма в драматическом произведении.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Контрольная работа (далее — К.Р.). Контрольная работа N° 1 по комедии Д.И. Фонвизина «Недоросль».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комедии. Устное рецензирование выразительного чтения. Письменный анализ эпизода комедии.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РУССКОЙ ЛИТЕРАТУРЫ XIX ВЕКА (35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Иван Андреевич Крылов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Поэт и мудрец. Язвительный сатирик и баснописец.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«Обоз».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Басня. Мораль. Аллегория (развитие представлении).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Кондратий Федорович Рылеев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Автор сатир и дум. Оценка дум современниками.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Дума (начальное представление).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Александр Сергеевич Пушкин (9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«Туча». Разноплановость содержания стихотворения — зарисовка природы, отклик на десятилетие восстания декабристов.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«К***» («Я помню чудное мгновенье...»). Обогащение любовной лирики мотивами пробуждения души к творчеству.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«19 октября». Мотивы дружбы, прочного союза и единения друзей. Дружба как нравственный жизненный стержень сообщества избранных.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«История Пугачева»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Роман «Капитанская дочка». 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К.Р. Контрольная работа № 2</w:t>
      </w:r>
      <w:r w:rsidRPr="004C2651">
        <w:rPr>
          <w:szCs w:val="24"/>
        </w:rPr>
        <w:t xml:space="preserve"> по произведениям А.С. Пушкина.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Михаил Юрьевич Лермонтов (5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Отношение М.Ю. Лермонтова к историческим темам и воплощение этих тем в его творчестве.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К. Р. Контрольная работа № 3</w:t>
      </w:r>
      <w:r w:rsidRPr="004C2651">
        <w:rPr>
          <w:szCs w:val="24"/>
        </w:rPr>
        <w:t xml:space="preserve"> по произведениям М.Ю. Лермонтова.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Николай Васильевич Гоголь (8</w:t>
      </w:r>
      <w:r w:rsidRPr="009C1142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К. Р. Контрольная работа № 4</w:t>
      </w:r>
      <w:r w:rsidRPr="004C2651">
        <w:rPr>
          <w:szCs w:val="24"/>
        </w:rPr>
        <w:t xml:space="preserve"> по произведению</w:t>
      </w:r>
      <w:r>
        <w:rPr>
          <w:szCs w:val="24"/>
        </w:rPr>
        <w:t xml:space="preserve"> </w:t>
      </w:r>
      <w:r w:rsidRPr="004C2651">
        <w:rPr>
          <w:szCs w:val="24"/>
        </w:rPr>
        <w:t xml:space="preserve">Н.В. Гоголя «Ревизор».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Михаил Евграфович Салтыков-Щедрин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Краткий рассказ о жизни и творчестве писателя. М.Е. Салтыков-Щедрин - писатель, редактор, издатель.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Николай Семенович Лесков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«Старый гений». 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Рассказ (развитие представлений). Художественная деталь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Лев Николаевич Толстой (2</w:t>
      </w:r>
      <w:r w:rsidRPr="009C1142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Идеал взаимной любви и согласия в обществе.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«После бала».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Поэзия родной природы в русской литературе XIX в. (обзор)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Антон Павлович Чехов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«О любви» (из трилогии). История о любви и упущенном счастье.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Психологизм художественной литературы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 </w:t>
      </w:r>
    </w:p>
    <w:p w:rsidR="0033704A" w:rsidRPr="009C1142" w:rsidRDefault="0033704A" w:rsidP="009C1142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РУССКОЙ ЛИТЕРАТУРЫ XX ВЕКА (19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Иван Алексеевич Бунин (1ч</w:t>
      </w:r>
      <w:r w:rsidRPr="004C2651">
        <w:rPr>
          <w:szCs w:val="24"/>
        </w:rPr>
        <w:t xml:space="preserve">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Понятие о теме и идее произведения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Александр Иванович Куприн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«Куст сирени». Утверждение согласия и взаимопонимания, любви и счастья в семье. Самоотверженность и находчивость главной героини.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Сюжет и фабула.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Александр Александрович Блок (2</w:t>
      </w:r>
      <w:r w:rsidRPr="003D1B41">
        <w:rPr>
          <w:b/>
          <w:szCs w:val="24"/>
        </w:rPr>
        <w:t xml:space="preserve">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поэта.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«Россия». Историческая тема в стихотворении, ее современное звучание и смысл.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Лирический герой (развитие представлений). Обогащение знаний о ритме и рифме.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Выразительное чтение. Рецензирование выразительного чтения.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Сергей Александрович Есенин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поэта.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Драматическая поэма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К. Р. Контрольная работа</w:t>
      </w:r>
      <w:r w:rsidRPr="004C2651">
        <w:rPr>
          <w:szCs w:val="24"/>
        </w:rPr>
        <w:t xml:space="preserve"> № 5 по творчеству С.А. Есенина и А.А. Блока.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Иван Сергеевич Шмелев (1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Мемуарная литература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Писатели улыбаются (4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Журнал «Сатирикон». Тэффи, О. Дымов, А.Т.Аверченко, «Всеобщая история, обработанная ―Сатириконом‖».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Теория литературы. Сатира, сатирические при</w:t>
      </w:r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 xml:space="preserve">мы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чтение. Рецензирование выразительного чтения. Участие в коллективном диалоге.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Тэффи. Рассказ «Жизнь и воротник». Другие рассказы писательницы (для внеклассного чтения). Сатира и юмор в рассказе.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P.P. Устные и письменные ответы на вопросы. Участие в коллективном диалоге. Характеристика сюжета и героев рассказа, их идейно-эмоционального содержания.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Михаил Михайлович Зощенко.</w:t>
      </w:r>
      <w:r w:rsidRPr="004C2651">
        <w:rPr>
          <w:szCs w:val="24"/>
        </w:rPr>
        <w:t xml:space="preserve"> Рассказ «История болезни». Другие рассказы писателя (для внеклассного чтения). Сатира и юмор в рассказе.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Михаил Андреевич Осоргин.</w:t>
      </w:r>
      <w:r w:rsidRPr="004C2651">
        <w:rPr>
          <w:szCs w:val="24"/>
        </w:rPr>
        <w:t xml:space="preserve"> Рассказ «Пенсне». Сочетание фантастики и реальности в рассказе. Мелочи быта и их психологическое содержание.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рассказа. Различные виды пересказов.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>Але</w:t>
      </w:r>
      <w:r>
        <w:rPr>
          <w:b/>
          <w:szCs w:val="24"/>
        </w:rPr>
        <w:t>ксандр Трифонович Твардовский (3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«Василий Теркин».</w:t>
      </w:r>
      <w:r w:rsidRPr="004C2651">
        <w:rPr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Фольклоризм литературы (развитие понятия). Авторские отступления как элемент композиции (развитие понятий).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Составление плана характеристики героев. Устный и письменный анализ эпизода.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>Стихи и песни о Великой Отечественно</w:t>
      </w:r>
      <w:r>
        <w:rPr>
          <w:b/>
          <w:szCs w:val="24"/>
        </w:rPr>
        <w:t>й войне 1941—1945 гг. (обзор) (1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Ошанин «Дороги» и др. Лирические и героические песни в годы Великой Отечественнойвойны.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Лирическое стихотворение, ставшее песней (развитие представлений). Песня как синтетический жанр искусства (развитие представления). </w:t>
      </w:r>
    </w:p>
    <w:p w:rsidR="0033704A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 </w:t>
      </w:r>
    </w:p>
    <w:p w:rsidR="00A22879" w:rsidRDefault="00A22879" w:rsidP="00A22879">
      <w:pPr>
        <w:spacing w:after="0" w:line="252" w:lineRule="auto"/>
      </w:pPr>
      <w:r w:rsidRPr="00A22879">
        <w:rPr>
          <w:b/>
        </w:rPr>
        <w:t>Андрей Платонович  Платонов. Краткий рассказ о писателе. Рассказ «Возвращение</w:t>
      </w:r>
      <w:r>
        <w:t>».(2ч)</w:t>
      </w:r>
    </w:p>
    <w:p w:rsidR="00A22879" w:rsidRPr="004C2651" w:rsidRDefault="00A22879" w:rsidP="00A22879">
      <w:pPr>
        <w:spacing w:after="0" w:line="240" w:lineRule="auto"/>
        <w:rPr>
          <w:szCs w:val="24"/>
        </w:rPr>
      </w:pPr>
      <w:r>
        <w:t>Биография А.П.Платонова Рассказ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Виктор Петрович Астафьев (2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Герой-повествователь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К.Р. Контрольная работа № 7 по произведениям о Великой Отечественной войне.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P.P. Выразительное чтение отрывков. Комплексный анализ эпизодов. Рецензирование выразительного чтения.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>Русские поэты о Р</w:t>
      </w:r>
      <w:r>
        <w:rPr>
          <w:b/>
          <w:szCs w:val="24"/>
        </w:rPr>
        <w:t>одине, родной природе (обзор) (2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Поэты русского зарубежья об оставленной ими Родине. Н.А. Оцуп «Мне трудно без России...» (отрывок); З.Н. Гиппиус «Знайте!», «Так и есть»; Дон-Аминадо «Бабье лето»; И.А. Бунин «У птицы есть гнездо...». Общее и индивидуальное в произведениях поэтов русского зарубежья о Родине.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Изобразительно-выразительные средства языка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отрывков. Комплексный анализ эпизодов. Рецензирование выразительного чтения.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ИЗ ЗАРУБЕЖНОЙ ЛИТЕРАТУРЫ (4</w:t>
      </w:r>
      <w:r w:rsidRPr="003D1B41">
        <w:rPr>
          <w:b/>
          <w:szCs w:val="24"/>
        </w:rPr>
        <w:t xml:space="preserve"> ч) </w:t>
      </w:r>
    </w:p>
    <w:p w:rsidR="0033704A" w:rsidRPr="003D1B41" w:rsidRDefault="00A22879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Уильям Шекспир (2</w:t>
      </w:r>
      <w:r w:rsidR="0033704A"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«Ромео и Джульетта».</w:t>
      </w:r>
      <w:r w:rsidRPr="004C2651">
        <w:rPr>
          <w:szCs w:val="24"/>
        </w:rPr>
        <w:t xml:space="preserve"> Семейная вражда и любовь героев. Ромео и Джульетта — символ любви и жертвенности. «Вечные проблемы» в творчестве У. Шекспира.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Конфликт как основа сюжета драматического произведения.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Сонеты «Ее глаза на звезды не похожи...», «Увы, мой стих не блещет новизной...».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Сонет как форма лирической поэзии.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Жан Батист Мольер (2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«Мещанин во дворянстве»</w:t>
      </w:r>
      <w:r w:rsidRPr="004C2651">
        <w:rPr>
          <w:szCs w:val="24"/>
        </w:rPr>
        <w:t xml:space="preserve">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Классицизм. Комедия (развитие понятии).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Вальтер Скотт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«Айвенго».</w:t>
      </w:r>
      <w:r w:rsidRPr="004C2651">
        <w:rPr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Исторический роман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ИТОГОВЫЙ КОНТРОЛЬ (1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К.Р. Контрольное тестирование по итогам изучения курса.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Место предмета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На изучение предмета отв</w:t>
      </w:r>
      <w:r w:rsidR="00A22879">
        <w:rPr>
          <w:szCs w:val="24"/>
        </w:rPr>
        <w:t>одится 2 часа в неделю, итого 70</w:t>
      </w:r>
      <w:r w:rsidRPr="004C2651">
        <w:rPr>
          <w:szCs w:val="24"/>
        </w:rPr>
        <w:t xml:space="preserve"> часов за учебный год.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Распределение учебных часов по разделам программы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Введение — 1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Устное народное творчество — 2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древнерусской литературы — 2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русской литературы XVIII в. - 3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русской литературы XIX в. - 35 ч (в т. ч. 4 К.Р., 9 P.P., 1 В.Ч.). </w:t>
      </w:r>
    </w:p>
    <w:p w:rsidR="0033704A" w:rsidRPr="004C2651" w:rsidRDefault="00A22879" w:rsidP="004C2651">
      <w:pPr>
        <w:spacing w:after="0" w:line="240" w:lineRule="auto"/>
        <w:rPr>
          <w:szCs w:val="24"/>
        </w:rPr>
      </w:pPr>
      <w:r>
        <w:rPr>
          <w:szCs w:val="24"/>
        </w:rPr>
        <w:t>Из русской литературы XX в. — 21</w:t>
      </w:r>
      <w:r w:rsidR="0033704A" w:rsidRPr="004C2651">
        <w:rPr>
          <w:szCs w:val="24"/>
        </w:rPr>
        <w:t xml:space="preserve"> ч (в т. ч. 3 К.Р., 4 P.P., 1 В.Ч.). </w:t>
      </w:r>
    </w:p>
    <w:p w:rsidR="0033704A" w:rsidRPr="004C2651" w:rsidRDefault="00A22879" w:rsidP="004C2651">
      <w:pPr>
        <w:spacing w:after="0" w:line="240" w:lineRule="auto"/>
        <w:rPr>
          <w:szCs w:val="24"/>
        </w:rPr>
      </w:pPr>
      <w:r>
        <w:rPr>
          <w:szCs w:val="24"/>
        </w:rPr>
        <w:t>Из зарубежной литературы — 5</w:t>
      </w:r>
      <w:r w:rsidR="0033704A" w:rsidRPr="004C2651">
        <w:rPr>
          <w:szCs w:val="24"/>
        </w:rPr>
        <w:t xml:space="preserve"> ч </w:t>
      </w:r>
    </w:p>
    <w:p w:rsidR="0033704A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Итоговый контроль — 1 ч.</w:t>
      </w:r>
    </w:p>
    <w:p w:rsidR="0033704A" w:rsidRDefault="0033704A" w:rsidP="004C2651">
      <w:pPr>
        <w:spacing w:after="0" w:line="240" w:lineRule="auto"/>
        <w:rPr>
          <w:szCs w:val="24"/>
        </w:rPr>
      </w:pPr>
    </w:p>
    <w:p w:rsidR="00F05390" w:rsidRPr="00F05390" w:rsidRDefault="00F05390" w:rsidP="00F05390">
      <w:pPr>
        <w:rPr>
          <w:b/>
        </w:rPr>
      </w:pPr>
      <w:r w:rsidRPr="00F05390">
        <w:rPr>
          <w:b/>
        </w:rPr>
        <w:t>О внесение коррекции в рабочие программы</w:t>
      </w:r>
    </w:p>
    <w:p w:rsidR="00F05390" w:rsidRPr="00842929" w:rsidRDefault="00F05390" w:rsidP="00F05390">
      <w:pPr>
        <w:shd w:val="clear" w:color="auto" w:fill="FFFFFF"/>
        <w:spacing w:after="255" w:line="300" w:lineRule="atLeast"/>
        <w:jc w:val="both"/>
        <w:outlineLvl w:val="1"/>
        <w:rPr>
          <w:color w:val="333333"/>
        </w:rPr>
      </w:pPr>
      <w:r w:rsidRPr="00842929">
        <w:t xml:space="preserve">О внесении  дополнений в рабочие программы в связи с </w:t>
      </w:r>
      <w:r w:rsidRPr="00842929">
        <w:rPr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842929">
        <w:t xml:space="preserve">При внесении изменений </w:t>
      </w:r>
      <w:r w:rsidRPr="00842929">
        <w:rPr>
          <w:color w:val="333333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F05390" w:rsidRPr="00842929" w:rsidRDefault="00F05390" w:rsidP="00F05390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 w:rsidRPr="00842929">
        <w:rPr>
          <w:color w:val="333333"/>
        </w:rPr>
        <w:t>В период пандемии применя</w:t>
      </w:r>
      <w:r>
        <w:rPr>
          <w:color w:val="333333"/>
        </w:rPr>
        <w:t>ютя</w:t>
      </w:r>
      <w:r w:rsidRPr="00842929">
        <w:rPr>
          <w:color w:val="333333"/>
        </w:rPr>
        <w:t xml:space="preserve"> в обучении электронные образовательные и дистанционно образовательные ресурсы.  </w:t>
      </w:r>
      <w:r w:rsidRPr="00842929">
        <w:rPr>
          <w:color w:val="000000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842929">
          <w:rPr>
            <w:rStyle w:val="a7"/>
          </w:rPr>
          <w:t>Российская электронная школа</w:t>
        </w:r>
      </w:hyperlink>
      <w:r w:rsidRPr="00842929">
        <w:t xml:space="preserve">, </w:t>
      </w:r>
      <w:hyperlink r:id="rId8" w:tgtFrame="_blank" w:tooltip="Перейти на сайт" w:history="1">
        <w:r w:rsidRPr="00842929">
          <w:rPr>
            <w:rStyle w:val="a7"/>
          </w:rPr>
          <w:t>Учи.Ру</w:t>
        </w:r>
      </w:hyperlink>
      <w:r w:rsidRPr="00842929">
        <w:t>, Фоксфорд,</w:t>
      </w:r>
      <w:r w:rsidRPr="00842929">
        <w:rPr>
          <w:color w:val="222222"/>
        </w:rPr>
        <w:t xml:space="preserve"> «</w:t>
      </w:r>
      <w:hyperlink r:id="rId9" w:tgtFrame="_blank" w:tooltip="Перейти на сайт" w:history="1">
        <w:r w:rsidRPr="00842929">
          <w:rPr>
            <w:rStyle w:val="a7"/>
          </w:rPr>
          <w:t>ЯКласс</w:t>
        </w:r>
      </w:hyperlink>
      <w:r w:rsidRPr="00842929">
        <w:rPr>
          <w:color w:val="222222"/>
        </w:rPr>
        <w:t>» и другие</w:t>
      </w:r>
      <w:r w:rsidRPr="00842929">
        <w:rPr>
          <w:color w:val="000000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842929">
        <w:t xml:space="preserve"> </w:t>
      </w:r>
      <w:r w:rsidRPr="00842929">
        <w:rPr>
          <w:color w:val="222222"/>
        </w:rPr>
        <w:t xml:space="preserve">  </w:t>
      </w:r>
      <w:r w:rsidRPr="00842929">
        <w:rPr>
          <w:color w:val="000000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F05390" w:rsidRPr="00842929" w:rsidRDefault="00F05390" w:rsidP="00F05390">
      <w:pPr>
        <w:jc w:val="center"/>
      </w:pPr>
    </w:p>
    <w:p w:rsidR="0033704A" w:rsidRDefault="0033704A" w:rsidP="004C2651">
      <w:pPr>
        <w:spacing w:after="0" w:line="240" w:lineRule="auto"/>
        <w:rPr>
          <w:szCs w:val="24"/>
        </w:rPr>
      </w:pPr>
    </w:p>
    <w:p w:rsidR="0033704A" w:rsidRDefault="0033704A" w:rsidP="004C2651">
      <w:pPr>
        <w:spacing w:after="0" w:line="240" w:lineRule="auto"/>
        <w:rPr>
          <w:szCs w:val="24"/>
        </w:rPr>
      </w:pPr>
    </w:p>
    <w:p w:rsidR="0033704A" w:rsidRDefault="0033704A" w:rsidP="00BF265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9564A">
        <w:rPr>
          <w:b/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</w:t>
      </w:r>
      <w:r w:rsidR="00F05390">
        <w:rPr>
          <w:b/>
          <w:sz w:val="28"/>
          <w:szCs w:val="28"/>
        </w:rPr>
        <w:t>по  литературе для 8 класса  (70</w:t>
      </w:r>
      <w:r w:rsidRPr="003D1B41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).</w:t>
      </w:r>
    </w:p>
    <w:p w:rsidR="0033704A" w:rsidRDefault="0033704A" w:rsidP="00F9564A">
      <w:pPr>
        <w:shd w:val="clear" w:color="auto" w:fill="FFFFFF"/>
        <w:tabs>
          <w:tab w:val="left" w:pos="730"/>
        </w:tabs>
        <w:jc w:val="both"/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709"/>
        <w:gridCol w:w="2126"/>
        <w:gridCol w:w="3260"/>
        <w:gridCol w:w="1843"/>
        <w:gridCol w:w="2268"/>
        <w:gridCol w:w="2126"/>
        <w:gridCol w:w="851"/>
      </w:tblGrid>
      <w:tr w:rsidR="00DB193E" w:rsidRPr="0016109E" w:rsidTr="00CE39F0">
        <w:trPr>
          <w:trHeight w:val="5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109E" w:rsidRDefault="00DB193E" w:rsidP="00B55079"/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109E" w:rsidRDefault="00DB193E" w:rsidP="00B55079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Кол-во часов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BF2655">
              <w:rPr>
                <w:rFonts w:ascii="Times New Roman" w:hAnsi="Times New Roman"/>
                <w:sz w:val="24"/>
                <w:szCs w:val="24"/>
              </w:rPr>
              <w:t>ФГОС ОО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Тип урока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E" w:rsidRPr="0016109E" w:rsidTr="00CE39F0">
        <w:trPr>
          <w:trHeight w:val="83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shd w:val="clear" w:color="auto" w:fill="FFFFFF"/>
              <w:ind w:left="5"/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shd w:val="clear" w:color="auto" w:fill="FFFFFF"/>
              <w:ind w:left="528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364328">
            <w:pPr>
              <w:shd w:val="clear" w:color="auto" w:fill="FFFFFF"/>
              <w:spacing w:line="274" w:lineRule="exact"/>
              <w:ind w:left="5" w:right="19"/>
              <w:jc w:val="center"/>
              <w:rPr>
                <w:b/>
                <w:bCs/>
                <w:spacing w:val="-3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4C59D7" w:rsidRDefault="00DB193E" w:rsidP="00DB19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C59D7">
              <w:rPr>
                <w:szCs w:val="24"/>
              </w:rPr>
              <w:t xml:space="preserve">Вид </w:t>
            </w:r>
            <w:r>
              <w:rPr>
                <w:szCs w:val="24"/>
              </w:rPr>
              <w:t>деятель</w:t>
            </w:r>
            <w:r w:rsidRPr="004C59D7">
              <w:rPr>
                <w:szCs w:val="24"/>
              </w:rPr>
              <w:t>ности</w:t>
            </w:r>
          </w:p>
          <w:p w:rsidR="00DB193E" w:rsidRPr="0016109E" w:rsidRDefault="00DB193E" w:rsidP="002B3AC0">
            <w:pPr>
              <w:shd w:val="clear" w:color="auto" w:fill="FFFFFF"/>
              <w:spacing w:line="240" w:lineRule="auto"/>
              <w:ind w:left="-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ind w:left="-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b/>
                <w:szCs w:val="24"/>
              </w:rPr>
            </w:pPr>
            <w:r w:rsidRPr="0016109E">
              <w:rPr>
                <w:b/>
                <w:szCs w:val="24"/>
              </w:rPr>
              <w:t>Личностные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b/>
                <w:szCs w:val="24"/>
              </w:rPr>
            </w:pPr>
            <w:r w:rsidRPr="0016109E">
              <w:rPr>
                <w:b/>
                <w:szCs w:val="24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jc w:val="center"/>
              <w:rPr>
                <w:b/>
                <w:bCs/>
                <w:spacing w:val="-3"/>
                <w:szCs w:val="24"/>
              </w:rPr>
            </w:pPr>
            <w:r w:rsidRPr="0016109E">
              <w:rPr>
                <w:b/>
                <w:szCs w:val="24"/>
              </w:rPr>
              <w:t>Предметные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shd w:val="clear" w:color="auto" w:fill="FFFFFF"/>
              <w:jc w:val="center"/>
              <w:rPr>
                <w:b/>
                <w:bCs/>
                <w:spacing w:val="-3"/>
                <w:szCs w:val="24"/>
              </w:rPr>
            </w:pPr>
          </w:p>
        </w:tc>
      </w:tr>
      <w:tr w:rsidR="00DB193E" w:rsidRPr="0016109E" w:rsidTr="00CE39F0">
        <w:trPr>
          <w:trHeight w:val="8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</w:tr>
      <w:tr w:rsidR="00DB193E" w:rsidRPr="00CE39F0" w:rsidTr="00CE39F0">
        <w:trPr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литературы в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общественной жизни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 культуре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CE39F0" w:rsidRDefault="00DB193E" w:rsidP="00DB19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</w:rPr>
            </w:pPr>
            <w:r w:rsidRPr="00CE39F0">
              <w:rPr>
                <w:szCs w:val="24"/>
              </w:rPr>
              <w:t>Лекция и беседа</w:t>
            </w:r>
            <w:r w:rsidR="00CE39F0">
              <w:rPr>
                <w:szCs w:val="24"/>
              </w:rPr>
              <w:t>, вопросы и задания 1-3 с 5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Национальные     ценности  и  традиции,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формирующие проблематику и образный мир русской  литературы, ее  гуманизм,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гражданский и патриотический пафос. Русская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литература  и  история.  Интерес    русских писателей к историческому прошлому своего народа.  Значение   художественного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произведения в культурном наследии страны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определять идейно-исторический замысел художественного произведения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CE39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CE39F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беседа, урок-практикум</w:t>
            </w:r>
          </w:p>
        </w:tc>
      </w:tr>
      <w:tr w:rsidR="00DB193E" w:rsidRPr="0016109E" w:rsidTr="00CE39F0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Русские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народные песни</w:t>
            </w:r>
            <w:r w:rsidR="00E35429">
              <w:rPr>
                <w:rFonts w:ascii="Times New Roman" w:hAnsi="Times New Roman"/>
                <w:spacing w:val="-1"/>
                <w:sz w:val="24"/>
                <w:szCs w:val="24"/>
              </w:rPr>
              <w:t>, исторические песни.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Частушки. «Пугачев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темнице», «Пугачев казнен».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«В  темном лесе»,  «Уж ты ночка, ноченька темная...», «Вдоль по улице метелица метет...»,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Default="00DB193E" w:rsidP="00DB193E">
            <w:pPr>
              <w:spacing w:after="0" w:line="240" w:lineRule="auto"/>
            </w:pPr>
            <w:r>
              <w:rPr>
                <w:szCs w:val="24"/>
              </w:rPr>
              <w:t>Рассказ учителя, аналитическая работа с текстом песен, частушек</w:t>
            </w:r>
            <w:r>
              <w:t xml:space="preserve"> Составление час-тушки на </w:t>
            </w:r>
            <w:r>
              <w:lastRenderedPageBreak/>
              <w:t>свободную тему Анализ русской народной</w:t>
            </w:r>
            <w:r w:rsidR="00E35429">
              <w:t xml:space="preserve"> и исторической</w:t>
            </w:r>
          </w:p>
          <w:p w:rsidR="00DB193E" w:rsidRDefault="00DB193E" w:rsidP="00DB193E">
            <w:pPr>
              <w:spacing w:after="0" w:line="240" w:lineRule="auto"/>
            </w:pPr>
            <w:r>
              <w:t>песни (по выбору)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групповая работа на тему «Поиск незнакомых слов и определение их значения с помощью Справочник лит-ры».,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со статьей учебника</w:t>
            </w:r>
          </w:p>
          <w:p w:rsidR="00DB193E" w:rsidRPr="00B55079" w:rsidRDefault="00DB193E" w:rsidP="002812D0">
            <w:pPr>
              <w:spacing w:after="15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Отражение  в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русском     фольклоре     народных     традиций,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представлений   о добре   и   зле.  Народное представление  о героическом. Жанры фольклора. Народные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песни. В мире русской народной   песни   (лирические, исторические песни). Отражение жизни народа в народной песне. Исторические песни как жанр устной народной      поэзии.      Выражение      в      них патриотических           стремлений    народа.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Лирические песни как жанр народной поэзии.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Выражение в них «горя или радости сердца». Песенный   стих,   параллелизмы,   особенности лексики, повторы.Частушки     как     малый     песенный     жанр. Отражение различных сторон жизни народа в частушках. Разнообразие тематики частушек. Поэтика частушек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Научиться определять жанрово- композиционные особенности песни, их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смысловую направленность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В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оспитание уважения к русскому фольклору и истории, раз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уметь осмысленно читать и объяснять значение прочитанного, выбирать текст для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чтения в зависимости от поставленной цели, определять понятия.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Регулятивные: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представления о жизни, быте 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культуре наших предков понимание фольклора как особого способа познания рус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ской истории; воспитание квалифицированного читателя, способного уча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Урок-изуче-ние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материала</w:t>
            </w:r>
          </w:p>
        </w:tc>
      </w:tr>
      <w:tr w:rsidR="00DB193E" w:rsidRPr="0016109E" w:rsidTr="00CE39F0">
        <w:trPr>
          <w:trHeight w:hRule="exact" w:val="48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«0 Пугачеве», «0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покорении Сибири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Ермаком»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01" w:rsidRDefault="000A080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преданий, </w:t>
            </w:r>
          </w:p>
          <w:p w:rsidR="00DB193E" w:rsidRPr="000A0801" w:rsidRDefault="000A080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преда</w:t>
            </w:r>
            <w:r w:rsidRPr="000A0801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 песен, сравнение с историческими ис-точни</w:t>
            </w:r>
            <w:r w:rsidRPr="000A0801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Предания   как   исторический   жанр   русской народной прозы. «О Пугачеве», «О покорении Сибири Ермаком...». Особенности      их содержания и формы</w:t>
            </w:r>
            <w:r w:rsidR="000A0801">
              <w:rPr>
                <w:rFonts w:ascii="Times New Roman" w:hAnsi="Times New Roman"/>
                <w:sz w:val="24"/>
                <w:szCs w:val="24"/>
              </w:rPr>
              <w:t>. Реальное и вымышленное в преданиях.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русскому фольклору и истории, раз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Воспитание читателя, способного осуществлять смысловой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и эстетический анализ; 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0A0801">
              <w:rPr>
                <w:rFonts w:ascii="Times New Roman" w:hAnsi="Times New Roman"/>
                <w:sz w:val="24"/>
                <w:szCs w:val="24"/>
              </w:rPr>
              <w:t>, урок-беседа</w:t>
            </w:r>
          </w:p>
        </w:tc>
      </w:tr>
      <w:tr w:rsidR="00DB193E" w:rsidRPr="0016109E" w:rsidTr="00CE39F0">
        <w:trPr>
          <w:trHeight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Житийная литература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как особый жанр.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Житие князя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Александра Невского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0A0801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t>Беседа</w:t>
            </w:r>
            <w:r>
              <w:br/>
              <w:t>анализ текста, сравнительная работа. Наблюдения над художественными особенностями пр</w:t>
            </w:r>
            <w:r w:rsidR="002812D0">
              <w:t>е</w:t>
            </w:r>
            <w:r>
              <w:t>даний.</w:t>
            </w:r>
            <w:r w:rsidR="002812D0">
              <w:rPr>
                <w:color w:val="000000"/>
                <w:szCs w:val="24"/>
              </w:rPr>
              <w:t xml:space="preserve"> коллектив -</w:t>
            </w:r>
            <w:r w:rsidR="002812D0" w:rsidRPr="00BE7B64">
              <w:rPr>
                <w:color w:val="000000"/>
                <w:szCs w:val="24"/>
              </w:rPr>
              <w:t>составление тезисного плана к устному и письменн</w:t>
            </w:r>
            <w:r w:rsidR="002812D0">
              <w:rPr>
                <w:color w:val="000000"/>
                <w:szCs w:val="24"/>
              </w:rPr>
              <w:t>ому ответу на проблемный вопрос</w:t>
            </w:r>
            <w:r w:rsidR="002812D0"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работа в парах </w:t>
            </w:r>
            <w:r w:rsidRPr="00BE7B64">
              <w:rPr>
                <w:color w:val="000000"/>
                <w:szCs w:val="24"/>
              </w:rPr>
              <w:t>выразительное чтение отрывко</w:t>
            </w:r>
            <w:r>
              <w:rPr>
                <w:color w:val="000000"/>
                <w:szCs w:val="24"/>
              </w:rPr>
              <w:t xml:space="preserve">в с последующим </w:t>
            </w:r>
            <w:r>
              <w:rPr>
                <w:color w:val="000000"/>
                <w:szCs w:val="24"/>
              </w:rPr>
              <w:lastRenderedPageBreak/>
              <w:t>рецензированием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чтение по ролям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словарная работа</w:t>
            </w:r>
          </w:p>
          <w:p w:rsidR="00DB193E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Истоки и начало древнерусской литературы, ее религиозно-духовные    корни.    Многообразие жанров древнерусской литературы (летопись, слово,    житие,    поучение). Особенности древнерусской литературы и жанра жития Утверждение  в   литературе Древней    Руси высоких    нравственных идеалов: любви  к ближнему, милосердия, жертвенности. Защита русских земель от нашествий и набегов врагов. Религиозный         характер         древнерусской литературы. Жанр жития. Отражение в житии представления     о     нравственном     эталоне. Иерархия ценностей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православного человека в «Житии».    Способы   создания   характера   в «Житии».      История      написания      «Жития Александра Невского». Защита русских земель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от   нашествий   и   набегов   врагов.   Бранные подвиги Александра Невского и его духовный подвиг самопожертвования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Научиться находить композиционно- жанровые признаки житийной литературы воспитание уважения к русской истории и культурному на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следию Древней Руси, патриотизма и уважения к Родине.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умение осознавать художественную картину прошлого, от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ражённую в литературе; воспринимать, анализировать и интерпретировать прочитанное, участвовать в его обсуждении;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создавать развёрнутые вы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сказывания; сопоставлять литературу с произведениями других искусств. Познавательные: уметь искать и выделять необходимую информацию в предложенных текстах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</w:p>
          <w:p w:rsidR="00DB193E" w:rsidRPr="00B55079" w:rsidRDefault="000A080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</w:tr>
      <w:tr w:rsidR="00DB193E" w:rsidRPr="0016109E" w:rsidTr="002812D0">
        <w:trPr>
          <w:trHeight w:hRule="exact" w:val="72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«Шемякин суд» 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сатирическое произведение XVII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Default="002727FE" w:rsidP="002727F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содержа-ния и жанрового своеобразия са-тирической по-вести, выразительное чтение, пересказывать прочитанный текст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коллектив. работа </w:t>
            </w:r>
            <w:r w:rsidRPr="00BE7B64">
              <w:rPr>
                <w:color w:val="000000"/>
                <w:szCs w:val="24"/>
              </w:rPr>
              <w:t>составление тезисного плана к устному и письменн</w:t>
            </w:r>
            <w:r>
              <w:rPr>
                <w:color w:val="000000"/>
                <w:szCs w:val="24"/>
              </w:rPr>
              <w:t>ому ответу на проблемный вопрос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работа в парах </w:t>
            </w:r>
            <w:r w:rsidRPr="00BE7B64">
              <w:rPr>
                <w:color w:val="000000"/>
                <w:szCs w:val="24"/>
              </w:rPr>
              <w:t>выразительное чтение отрывко</w:t>
            </w:r>
            <w:r>
              <w:rPr>
                <w:color w:val="000000"/>
                <w:szCs w:val="24"/>
              </w:rPr>
              <w:t>в с последующим рецензированием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чтение по ролям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словарная работа</w:t>
            </w:r>
          </w:p>
          <w:p w:rsidR="002812D0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«Шемякин         суд»         как         сатирическое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произведение        17       века.        Изображение действительных  и  вымышленных  событий  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главное новшество литературы 17 века. Новые литературные герои - крестьяне и купеческие сыновья.   Сатира  на  тему  суда,   комические ситуации    с    двумя    плутами    Особенности поэтики     бытовой     сатирической     повести. Сатирическая повесть как жанр древнерусской литературы (начальное представление)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уважения к русской истории и культурному на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танного, отстаивать своё мнение и создавать развёрнутые устные и пись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E3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Вн. чт. N3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Особенности классицистической драматургии. 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Ж. Б. Мольер.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Комедия «Мещанин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 дворянстве»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E35429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произведения, отдельных сцен, понятие классицизма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век — эпоха расцвета классицизма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в искусстве Франции. Мольер — великий комедиограф эпохи классицизма. Сатира на дворянство и невежественных буржуа. Особенности классициз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ма в комедии. Комедийное мастерство Мольера. Народные истоки смеха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Мольера. Общечеловеческий смысл комедии. Развитие представлений 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комедии.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готовности и способности вести диалог с дру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гими людьми и достигать в нём взаимопонимания.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анализировать текст.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звитие способности понимать литературные произведе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Урок-изучение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</w:tr>
      <w:tr w:rsidR="00E35429" w:rsidRPr="0016109E" w:rsidTr="00CE39F0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Классицизм в русской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Д. И. Фонвизин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«Недоросль» Социальная и нравственная проблематика комедии.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«Фонвизин и классицизм», ответы на вопросы 1-4 с 77-78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Сатириче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ская направленность комедии. Проблема воспитания истинного гражданина.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Говорящие фамилии и имена.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ответственного отно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аргументировать своё мнение и оформлять его. словесно в развёрнутых устных и письменных высказываниях.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hRule="exact" w:val="5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6F48E8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6F48E8">
            <w:pPr>
              <w:shd w:val="clear" w:color="auto" w:fill="FFFFFF"/>
              <w:spacing w:line="274" w:lineRule="exact"/>
              <w:ind w:left="5" w:firstLine="14"/>
              <w:rPr>
                <w:szCs w:val="24"/>
              </w:rPr>
            </w:pPr>
            <w:r w:rsidRPr="0016109E">
              <w:rPr>
                <w:szCs w:val="24"/>
              </w:rPr>
              <w:t>Д.И. Фонвизин. "Недоросль": Речевые характеристики персонажей как средство создания комической ситуации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6F48E8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szCs w:val="24"/>
              </w:rPr>
            </w:pPr>
          </w:p>
          <w:p w:rsidR="00E35429" w:rsidRPr="0016109E" w:rsidRDefault="00E35429" w:rsidP="006F48E8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szCs w:val="24"/>
              </w:rPr>
            </w:pPr>
            <w:r w:rsidRPr="0016109E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групповая работа (составление характеристики человека в литературе),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словарная работа</w:t>
            </w:r>
          </w:p>
          <w:p w:rsidR="00E35429" w:rsidRPr="0016109E" w:rsidRDefault="00E35429" w:rsidP="002B3AC0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2B3AC0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b/>
                <w:bCs/>
                <w:szCs w:val="24"/>
              </w:rPr>
            </w:pPr>
            <w:r w:rsidRPr="0016109E">
              <w:rPr>
                <w:szCs w:val="24"/>
              </w:rPr>
              <w:t>Понятие о классицизме. Основные пра</w:t>
            </w:r>
            <w:r w:rsidRPr="0016109E">
              <w:rPr>
                <w:szCs w:val="24"/>
              </w:rPr>
              <w:softHyphen/>
              <w:t>вила классицизма в драматическом произведении. Речевые характеристики главных героев как средство создания комического.</w:t>
            </w:r>
          </w:p>
          <w:p w:rsidR="00E35429" w:rsidRPr="0016109E" w:rsidRDefault="00E35429" w:rsidP="002B3AC0">
            <w:pPr>
              <w:shd w:val="clear" w:color="auto" w:fill="FFFFFF"/>
              <w:spacing w:before="125" w:line="240" w:lineRule="auto"/>
              <w:ind w:firstLine="212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2B3AC0">
            <w:pPr>
              <w:shd w:val="clear" w:color="auto" w:fill="FFFFFF"/>
              <w:spacing w:line="240" w:lineRule="auto"/>
              <w:rPr>
                <w:b/>
                <w:bCs/>
                <w:szCs w:val="24"/>
              </w:rPr>
            </w:pPr>
            <w:r w:rsidRPr="0016109E">
              <w:rPr>
                <w:szCs w:val="24"/>
              </w:rPr>
              <w:t>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CF0F1C">
            <w:pPr>
              <w:shd w:val="clear" w:color="auto" w:fill="FFFFFF"/>
              <w:spacing w:line="240" w:lineRule="auto"/>
              <w:rPr>
                <w:b/>
                <w:bCs/>
                <w:szCs w:val="24"/>
              </w:rPr>
            </w:pPr>
            <w:r w:rsidRPr="0016109E">
              <w:rPr>
                <w:b/>
                <w:bCs/>
                <w:szCs w:val="24"/>
              </w:rPr>
              <w:t>Познавательные:</w:t>
            </w:r>
            <w:r w:rsidRPr="0016109E">
              <w:rPr>
                <w:bCs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16109E">
              <w:rPr>
                <w:b/>
                <w:bCs/>
                <w:szCs w:val="24"/>
              </w:rPr>
              <w:t>Регулятивные:</w:t>
            </w:r>
            <w:r w:rsidRPr="0016109E">
              <w:rPr>
                <w:bCs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16109E">
              <w:rPr>
                <w:b/>
                <w:bCs/>
                <w:szCs w:val="24"/>
              </w:rPr>
              <w:t>Коммуникативные:</w:t>
            </w:r>
            <w:r w:rsidRPr="0016109E">
              <w:rPr>
                <w:bCs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высказывания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CF0F1C">
            <w:pPr>
              <w:shd w:val="clear" w:color="auto" w:fill="FFFFFF"/>
              <w:tabs>
                <w:tab w:val="left" w:pos="668"/>
              </w:tabs>
              <w:spacing w:line="240" w:lineRule="auto"/>
              <w:ind w:right="202"/>
              <w:rPr>
                <w:szCs w:val="24"/>
              </w:rPr>
            </w:pPr>
            <w:r w:rsidRPr="0016109E">
              <w:rPr>
                <w:color w:val="000000"/>
                <w:szCs w:val="24"/>
              </w:rPr>
              <w:t>Осознание коммуникативно-эстетических возможностей язы</w:t>
            </w:r>
            <w:r w:rsidRPr="0016109E">
              <w:rPr>
                <w:color w:val="000000"/>
                <w:szCs w:val="24"/>
              </w:rPr>
              <w:softHyphen/>
              <w:t>ка русской литературы; овладение процедурами смыслового и эстетиче</w:t>
            </w:r>
            <w:r w:rsidRPr="0016109E">
              <w:rPr>
                <w:color w:val="000000"/>
                <w:szCs w:val="24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2727FE">
            <w:pPr>
              <w:shd w:val="clear" w:color="auto" w:fill="FFFFFF"/>
              <w:tabs>
                <w:tab w:val="left" w:pos="668"/>
              </w:tabs>
              <w:spacing w:line="278" w:lineRule="exact"/>
              <w:ind w:right="202"/>
              <w:jc w:val="center"/>
              <w:rPr>
                <w:szCs w:val="24"/>
              </w:rPr>
            </w:pPr>
            <w:r w:rsidRPr="0016109E">
              <w:rPr>
                <w:szCs w:val="24"/>
              </w:rPr>
              <w:t>Урок</w:t>
            </w:r>
            <w:r>
              <w:rPr>
                <w:szCs w:val="24"/>
              </w:rPr>
              <w:t>-практикум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FF2678" w:rsidP="00FF2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Образование и воспитание в комедии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Язвительный сатирик и баснописец И.А. Крылов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Сообщения, подготовка к сочинению, составление планов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2727FE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Краткий рассказ о писателе : поэт и мудрец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чтение выразительно басен,</w:t>
            </w:r>
          </w:p>
          <w:p w:rsidR="00E35429" w:rsidRPr="00B55079" w:rsidRDefault="00E35429" w:rsidP="00272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Презентация, прослушивание басен по аудио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Понятие басни</w:t>
            </w:r>
          </w:p>
          <w:p w:rsidR="00E35429" w:rsidRPr="002727FE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Повторение основных литературоведче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55079">
              <w:rPr>
                <w:rFonts w:ascii="Times New Roman" w:hAnsi="Times New Roman"/>
                <w:sz w:val="24"/>
                <w:szCs w:val="24"/>
              </w:rPr>
              <w:t>ских понятий, связанных с анализом комедии классицизма. Составление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br/>
              <w:t>плана и письменный ответ на один из проблемных вопросов: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Какие черты поэтики классицизма проявились в комедии «Недоросль»?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Против чего направлена сатира автора комедии «Недоросль»?</w:t>
            </w:r>
          </w:p>
          <w:p w:rsidR="00E35429" w:rsidRPr="00B55079" w:rsidRDefault="00E35429" w:rsidP="003125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Как характеризует героев комедии «Недоросль» их речь (на примере одного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из героев)?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Многогранность личности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Крылова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: талант журналиста, музыканта, писателя, философа.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Формирование ответственного отношения к учению; развитие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эстетического сознания через освоение художественного наследия русской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находить цитатные примеры из басни для составления аргументации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31251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5429" w:rsidRPr="00B55079" w:rsidRDefault="00E35429" w:rsidP="0031251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  <w:p w:rsidR="00E35429" w:rsidRPr="00B55079" w:rsidRDefault="00E35429" w:rsidP="0031251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E35429" w:rsidRPr="0016109E" w:rsidTr="00CE39F0">
        <w:trPr>
          <w:trHeight w:val="4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Сценки из басен, выразительное чтение наизусть, описание иллюстраций, вопросы и задания 1-4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сообщение о жизни и тв-ве поэта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55079" w:rsidRDefault="002812D0" w:rsidP="002812D0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Историческая основа бас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 «Обоз». Критика вмешательства императора Александра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стратегию и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тактику Кутузова в Отечественной войне 1812 года. Мораль басни. Осмеяние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пороков: самонадеянности, безответственности, зазнайства. Развитие пред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ставлений о басне, её морали, аллегории. Басня в актёрском исполнении.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гражданственности, патриотизма, уважения к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историческому прошлому России; развитие морального сознания и фор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определять общую цель и пути ее достижения,  уметь читать вслух и понимать прочитанное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Формирование наыков исследовательской деятельности, готовности и способности вести диалог с другими людьми и достигать в нем взаимопонимания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Изуче-ние нового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hRule="exact" w:val="5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К. Ф. Рылеев. "Смерть Ермака" как романтическое произведение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поэте, понятия дума, сатира, чтение и анализ думы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в парах выра</w:t>
            </w:r>
            <w:r>
              <w:rPr>
                <w:color w:val="000000"/>
                <w:szCs w:val="24"/>
              </w:rPr>
              <w:t>зительного чтения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BE7B64">
              <w:rPr>
                <w:color w:val="000000"/>
                <w:szCs w:val="24"/>
              </w:rPr>
              <w:t>комментированное чтение</w:t>
            </w:r>
          </w:p>
          <w:p w:rsidR="002812D0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Автор дум и сатир. Оценка дум современниками. Понятие о думе. Историческая тема думы «Смерть Ермака». Ермак Тимофеевич — главный герой думы, один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из предводителей казаков. Тема расширения русских земель. Текст думы Рылеева — основа народной песни о Ермаке. Дума «Смерть Ермака» в ак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тёрском исполнении.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коллективного взаимодействия при самодиагностике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Овладение процедурами смыслового и эстетического анали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произведении, участвовать в его обсуждении; сопоставлять литературу с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35429"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История Пугачевского восстания в художественном произведении и историческом труде писателя и историка А.С. Пушкина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(«История Пугачева», «Капитанская дочка»)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 Истории пугачевского бунта», презентация о поэте, вопросы и задания с 96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об отношении поэта к истории и исторической теме в литературе. Историческая тема в творче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стве Пушкина (на основе ранее изученного). Заглавие Пушкина («История Пугачёва») и поправка Николая </w:t>
            </w:r>
            <w:r w:rsidRPr="00B550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(«История Пугачёвского бунта»), принятая Пушкиным как более точная. Их смысловое различие. История Пугачёвского восстания в художественном произведении и историческом труде писателя и историка.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народа, дворян и автора к предводителю восстания. Бунт «бессмысленный и беспощадный»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(А.С. Пушкин).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История создания романа. Его сюжет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герои. Начальные представления об историзме художественной литературы,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о романе, о реализме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уважения к Отечеству и его истории; развитие исторического и эстетического сознания через освоение художественного наследия русской литературы.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читателя, способного участвовать в обсуждении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прочитанного, аргументировать своё мнение и оформлять его словесно в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развёрнутых устных и письменных высказываниях, планировать своё до-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суговое чтение.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беседа, устный рассказ, характе-ристика Петра, комментированное чтение отрывков,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Устный или письменный ответ на вопрос. Участие в коллективном диалоге.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сюжета романа, его тематики, проблематики, идейно-эмо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ционального содержания. Толкование эпиграфов к главам романа. Работа со словарём литературоведческих терминов. Поиск примеров, иллюстри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рующих понятия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историзм, реализм, роман.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Пётр Гринёв — жизненный путь героя, формирование характера («Береги честь смолоду»).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ственных чувств, компетентности в решении моральных проблем; форми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рование осознанного отношения к собственным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. и определять объекты в соответствии с содержанием.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рус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ского языка; развитие умения участвовать в обсуждении прочитанного, аргу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ментировать своё мнение и оформлять его словесно в развёрнутых устных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 письменных высказываниях.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Урок-ана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P.P.Маша Миронова - нравственная красота героини повести А.С. Пушкина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«Капитанская дочка»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735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</w:t>
            </w:r>
            <w:r>
              <w:rPr>
                <w:rFonts w:ascii="Times New Roman" w:hAnsi="Times New Roman"/>
                <w:sz w:val="24"/>
              </w:rPr>
              <w:br/>
              <w:t xml:space="preserve">работа с текстом, составление ха-рактеристики, комментированное чтение отрывков,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пересказ, провести инсценировку отрывков </w:t>
            </w:r>
            <w:r>
              <w:rPr>
                <w:rFonts w:ascii="Times New Roman" w:hAnsi="Times New Roman"/>
                <w:sz w:val="24"/>
              </w:rPr>
              <w:br/>
              <w:t>из романа, найти в тексте «зеркальные сцены».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Маша    Миронова     -     нравственный    идеал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А.С.Пушкина.    Семья    капитана    Миронова. Образ Маши Мироновой в свете  авторского идеала.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Нравственная красота героини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ных чувств,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компетентности в решении моральных проблем; осознание зна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чения семьи в жизни человека и общества.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ответа(тест).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Воспитание читателя, способного участвовать в обсуждении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прочитанного,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художественн ого текста 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анализ эпизода</w:t>
            </w:r>
          </w:p>
        </w:tc>
      </w:tr>
      <w:tr w:rsidR="00E35429" w:rsidRPr="0016109E" w:rsidTr="00CE39F0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А.С. Пушкин. "Капитанская дочка": система образов романа</w:t>
            </w:r>
            <w:r w:rsidR="00FF2678">
              <w:rPr>
                <w:rFonts w:ascii="Times New Roman" w:hAnsi="Times New Roman"/>
                <w:sz w:val="24"/>
                <w:szCs w:val="24"/>
              </w:rPr>
              <w:t xml:space="preserve"> («старинные люди»)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образов, сравнивать противоположные образы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Система образов романа. Швабрин —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антигерой. Значение образа Савельича. Композиционный смысл сопостав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ления Петра Гринёва со Швабриным и Савельичем.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отношения к собственным поступкам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классифицировать, самостоятельно выбирать основания и критерии для классификации.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Развитие умения участвовать в обсуждении прочитанного,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аргументировать своё мнение, сопоставлять героев и события, делать вы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воды и обобщения.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 ого текста</w:t>
            </w:r>
          </w:p>
        </w:tc>
      </w:tr>
      <w:tr w:rsidR="00E35429" w:rsidRPr="0016109E" w:rsidTr="00CE39F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Образ Пугачева в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повести «Капитанская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дочка». Отношение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автора и рассказчика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 народной войне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 Пугачева, находить положительные черты и отрицательные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Тема   «русского   бунта»   и   образ   Пугачёва.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Отношение автора и рассказчика к народной войне. Своеобразие личности Пугачёва. Пугачёв как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историческое   лицо   и   как   художественный образ. Тема милости и справедливости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уважение к Отечеству, его истории; развитие 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рального сознания и формирование нравственных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самостоятельно выбирать основания и критерии для классификации.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Формирование умений воспринимать, анализировать, крити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чески оценивать и интерпретировать прочитанное; осознавать художествен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ную картину жизни, отражённую в литературном произведении.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E35429" w:rsidRPr="0016109E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P.P.Проект.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Составление электронной презентации «Герои повести “Капитанская дочка”и их прототипы»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Презентации, обсуждение презентаций, дать рецензию на презентации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Устное рецензирование защиты проектов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Научиться сопоставлять литературных героев с их прототипами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устанавливать причинно- следственные связи.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ть умениями диалогической речи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6DE0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 С. Пушкин.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Тема «дружества святого».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«19октября»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Человек  и природа в стихотворении А.С.Пушкина «Туча».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в парах выра</w:t>
            </w:r>
            <w:r>
              <w:rPr>
                <w:color w:val="000000"/>
                <w:szCs w:val="24"/>
              </w:rPr>
              <w:t>зительного чтения стихотворения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комментированное чтение</w:t>
            </w:r>
          </w:p>
          <w:p w:rsidR="00E35429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Мотивы дружбы, прочного союза и единения друзей. Дружба как нравственный жизненный стержень  сообщества избранных. 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«Туча»: разноплановость в содержании стихотворе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ния — зарисовка природы, отклик на десятилетие восстания декабристов.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стихотворного текста</w:t>
            </w:r>
          </w:p>
        </w:tc>
      </w:tr>
      <w:tr w:rsidR="00E35429" w:rsidRPr="0016109E" w:rsidTr="00CE39F0">
        <w:trPr>
          <w:trHeight w:hRule="exact" w:val="4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Любовная лирика   А.С.Пушкина.    «Память    сердца» в стихотворении   «К   ***»   («Я   помню  чудное мгновенье...»).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К.р. 2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Домашнее сочинение 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творчеству Пушкина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и анализ стихотворения, выбор темы сочинения и составление плана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«К***» («Я помню чудное мгновенье...»):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обогащение любовной лирики мотивами пробуждения души к творчеству.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Эволюция тем любви и творчества в ранней и поздней лирике поэта.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умения выбирать основания и критерии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для сопоставления, делать выводы, планировать досуговое чтение.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стихотворного текста</w:t>
            </w:r>
          </w:p>
        </w:tc>
      </w:tr>
      <w:tr w:rsidR="00E35429" w:rsidRPr="0016109E" w:rsidTr="00CE39F0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 как романтическая поэма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83D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выразительное чтение, пересказ,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со словарём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литературоведческих терминов. Поиск примеров, иллюстрирующих понятие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романтическая поэма.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Его отношение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к историческим темам и воплощение этих тем в его творчестве (с обобще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нием изученного в 6—7 классах). Понятие о романтической поэме. Эпиграф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 сюжет поэмы. Фрагменты поэмы в актёрском исполнении.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сюжета поэмы, её тематики, проблематики, идейно-эмо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ционального содержания.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питания уважения к ним.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E35429" w:rsidRPr="0016109E" w:rsidTr="00CE39F0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 : образ романтического героя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28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поэмы, анализ, вопросы и задания с 232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Судьба   свободолюбивой   личности   в   поэме. Трагическое     противостояние     человека     и обстоятельств. Романтический герой. Конфликт романтического героя с миром. Свободолюбие личности в поэме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дожественного наследия русской литературы; осознание значения семьи в жизни человека и общества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умений сопоставлять героев и события,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аргументировать своё мнение, создавать развёрнутые устные и письменные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высказывания, сопоставлять литературу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 : особенности композиции  поэмы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Выявление в поэме признаков лирики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и эпоса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чтение отрывков, анализ эпизодов, вопросы и задания с 259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композиции поэмы «Мцы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ри». Исповедь героя как композиционный центр поэмы. Образы монастыря и окружающей природы, смысл их противопоставления. Портрет и речь героя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как средства выражения авторского отношения к нему.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моральных проблем;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формирование нравственных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: уметь планировать алгоритм ответа.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и высказывать свою точку зрения на события и поступки героев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литературного произведения; развитие умения участвовать в обсуждении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прочитанного, воспринимать, анализировать, критически оценивать и ин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терпретировать художественный текст.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 текста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010DBC">
            <w:pPr>
              <w:spacing w:after="0" w:line="240" w:lineRule="auto"/>
            </w:pPr>
            <w:r w:rsidRPr="00B55079">
              <w:rPr>
                <w:szCs w:val="24"/>
              </w:rPr>
              <w:t xml:space="preserve">Смысл финала поэмы. </w:t>
            </w:r>
            <w:r>
              <w:t>Образ монастыря и образы природы, их роль в произведении.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Сообщения, презентации, обсуждение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 письменному ответу на один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проблемных вопросов.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Формирование ответственного отношения к учению, развитие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эстетического сознания в процессе творческой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: выделять и формулировать познавательную цель.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читателя, способного аргументировать своё мнение и создавать высказывания аналитического и интерпретирующего характера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 xml:space="preserve">К. р. Контрольная работа №3 по произведениям М.Ю.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Подготовка к сочинению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Обсуждение тем, составление плана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1.Мцыри как романтический герой.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Роль природы в поэме Лермонтова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Анализ эпизода поэмы Лермонтова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формулировать и удерживать учебную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задачу. </w:t>
            </w:r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формулировать со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выполнения диагностических заданий по алгоритму решения литературоведческой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 как социально-историческая комедия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писателе, его от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ношении к истории, исторической теме в художественном произведении.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презентация. чтение статьи в учебнике. Работа с понятиями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Исторические произведения в творчестве Гоголя (с обобщением изученного и 5—7 классах). История создания и постановки комедии. Поворот рус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ской драматургии к социальной теме. Отношение к комедии современной писателю критики, общественности. Развитие представлений о комедии. Фрагменты комедии в актёрском исполнении.</w:t>
            </w: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сатире и юморе.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Работа со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словарём литературоведческих терминов. Поиск примеров, иллюстриру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ющих понятия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сатира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юмор.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Научиться определять авторское отношение к героям, идейно эмоциональное содержание комедии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</w:tr>
      <w:tr w:rsidR="00E35429" w:rsidRPr="0016109E" w:rsidTr="00CE39F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В. Гоголь. "Ревизор" </w:t>
            </w:r>
            <w:r w:rsidR="00E46DE0">
              <w:rPr>
                <w:rFonts w:ascii="Times New Roman" w:hAnsi="Times New Roman"/>
                <w:sz w:val="24"/>
                <w:szCs w:val="24"/>
              </w:rPr>
              <w:t>1 2 действия. Хлестаков и «миражная» интрига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E46DE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беседа, работа с текстом. </w:t>
            </w:r>
            <w:r w:rsidR="00E46DE0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Хлестаков и «миражная интрига»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(Ю. Манн).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Фрагменты комедии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в актёрском исполнении.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Устная характеристика Хлестакова и средств создания его образа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процедурами смыслового и эстетического анализа художественного текста; развитие умений, участвовать в обсужде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нии прочитанного, создавать развёрнутые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устные и 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 – анализ художественн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ого произведения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</w:t>
            </w:r>
            <w:r w:rsidR="00E46DE0">
              <w:rPr>
                <w:rFonts w:ascii="Times New Roman" w:hAnsi="Times New Roman"/>
                <w:sz w:val="24"/>
                <w:szCs w:val="24"/>
              </w:rPr>
              <w:t>»: 3 действие. Семейство городничего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характе-ристик</w:t>
            </w:r>
            <w:r w:rsidR="00E46DE0">
              <w:rPr>
                <w:rFonts w:ascii="Times New Roman" w:hAnsi="Times New Roman"/>
                <w:sz w:val="24"/>
                <w:szCs w:val="24"/>
              </w:rPr>
              <w:t>и семьи городничего, чтение по ролям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35429" w:rsidRPr="00B55079" w:rsidRDefault="00E35429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морального сознания и компетентности в решении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 и от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ветственного отношения к собственным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создавать развёрнутые высказывания аналитического и интерпретирующего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В. Гоголь. "Ревизор": </w:t>
            </w:r>
            <w:r w:rsidR="00E46DE0">
              <w:rPr>
                <w:rFonts w:ascii="Times New Roman" w:hAnsi="Times New Roman"/>
                <w:sz w:val="24"/>
                <w:szCs w:val="24"/>
              </w:rPr>
              <w:t>4 действие. Разоблачение пороков чиновничества</w:t>
            </w: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B55079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с 357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Разоблачение пороков чиновничества. Цель автора — высмеять «всё дурное в России».</w:t>
            </w: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ры комедии. Новизна финала, немой сцены.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Своеобразие действия пьесы,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которое «от начала до конца вытекает из характеров»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(В.И. Немирович-Данченко).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учению, готов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ности к саморазвитию и самообразованию на основе мотивации к обуче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нию и познанию; развитие эстетического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сознания в процессе творческой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воспринимать, анализировать, кри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тически оценивать и интерпретировать прочитанное, осознавать художе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ственную картину жизни, отражённую в литературном произведении,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сопо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ставлять литературу с произведениями других искусств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анализ худо-жествнного произведения</w:t>
            </w:r>
          </w:p>
        </w:tc>
      </w:tr>
      <w:tr w:rsidR="00E46DE0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«Ревизор»: 5 действие. Хлестаковщина как общественное явление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в парах выра</w:t>
            </w:r>
            <w:r>
              <w:rPr>
                <w:color w:val="000000"/>
                <w:szCs w:val="24"/>
              </w:rPr>
              <w:t>зительного чтения по ролям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комментированное чтение</w:t>
            </w:r>
          </w:p>
          <w:p w:rsidR="00E46DE0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A56FB4" w:rsidP="00A56FB4">
            <w:pPr>
              <w:spacing w:after="0" w:line="240" w:lineRule="auto"/>
              <w:rPr>
                <w:szCs w:val="24"/>
              </w:rPr>
            </w:pPr>
            <w:r w:rsidRPr="00B55079">
              <w:rPr>
                <w:spacing w:val="-1"/>
                <w:szCs w:val="24"/>
              </w:rPr>
              <w:t>Хлестаковщина как общественное явление.</w:t>
            </w:r>
            <w:r w:rsidRPr="00B55079">
              <w:rPr>
                <w:spacing w:val="-2"/>
                <w:szCs w:val="24"/>
              </w:rPr>
              <w:t xml:space="preserve">. </w:t>
            </w:r>
            <w:r>
              <w:t>Цель автора – высмеять «всё дурное в России» (Н.В. Гоголь</w:t>
            </w:r>
            <w:r w:rsidRPr="00B55079">
              <w:rPr>
                <w:spacing w:val="-3"/>
                <w:szCs w:val="24"/>
              </w:rPr>
              <w:t xml:space="preserve"> Объяснение жизненной основы и художественной условности, индивидуаль</w:t>
            </w:r>
            <w:r w:rsidRPr="00B55079">
              <w:rPr>
                <w:spacing w:val="-3"/>
                <w:szCs w:val="24"/>
              </w:rPr>
              <w:softHyphen/>
            </w:r>
            <w:r w:rsidRPr="00B55079">
              <w:rPr>
                <w:spacing w:val="-1"/>
                <w:szCs w:val="24"/>
              </w:rPr>
              <w:t xml:space="preserve">ной неповторимости и типической обобщённости художественного образа </w:t>
            </w:r>
            <w:r w:rsidRPr="00B55079">
              <w:rPr>
                <w:szCs w:val="24"/>
              </w:rPr>
              <w:t>Хлестакова</w:t>
            </w:r>
            <w:r>
              <w:rPr>
                <w:szCs w:val="24"/>
              </w:rPr>
              <w:t>.</w:t>
            </w:r>
            <w: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FB4" w:rsidRDefault="00A56FB4" w:rsidP="00A56FB4">
            <w:pPr>
              <w:spacing w:after="0" w:line="252" w:lineRule="auto"/>
              <w:rPr>
                <w:szCs w:val="24"/>
              </w:rPr>
            </w:pPr>
            <w:r w:rsidRPr="00A0703B">
              <w:rPr>
                <w:szCs w:val="24"/>
              </w:rPr>
              <w:t xml:space="preserve">Знать о </w:t>
            </w:r>
            <w:r>
              <w:rPr>
                <w:szCs w:val="24"/>
              </w:rPr>
              <w:t>хлестаков</w:t>
            </w:r>
            <w:r w:rsidRPr="00A0703B">
              <w:rPr>
                <w:szCs w:val="24"/>
              </w:rPr>
              <w:t>щине как общест</w:t>
            </w:r>
            <w:r>
              <w:rPr>
                <w:szCs w:val="24"/>
              </w:rPr>
              <w:t>-</w:t>
            </w:r>
            <w:r w:rsidRPr="00A0703B">
              <w:rPr>
                <w:szCs w:val="24"/>
              </w:rPr>
              <w:t>венном явлении</w:t>
            </w:r>
            <w:r>
              <w:rPr>
                <w:szCs w:val="24"/>
              </w:rPr>
              <w:t>. Уметь раскрывать хлестаковщину как общественное явление.</w:t>
            </w:r>
          </w:p>
          <w:p w:rsidR="00A56FB4" w:rsidRPr="00B55079" w:rsidRDefault="00A56FB4" w:rsidP="00A56FB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03B">
              <w:rPr>
                <w:rFonts w:ascii="Times New Roman" w:hAnsi="Times New Roman"/>
                <w:sz w:val="24"/>
                <w:szCs w:val="24"/>
              </w:rPr>
              <w:t>Уметь объяснить, что значит «миражная интрига»</w:t>
            </w:r>
          </w:p>
          <w:p w:rsidR="00E46DE0" w:rsidRPr="00B55079" w:rsidRDefault="00E46DE0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анализировать, кри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тически оценивать и интерпретировать прочитанное, осознавать художе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ственную картину жизни, отражённую в литературном произведении, сопо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ставлять литературу с произведениями других искусств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E35429" w:rsidRPr="0016109E" w:rsidTr="00CE39F0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Р.р. N 4</w:t>
            </w:r>
          </w:p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домашнему </w:t>
            </w:r>
            <w:r w:rsidR="00E35429" w:rsidRPr="00B55079">
              <w:rPr>
                <w:rFonts w:ascii="Times New Roman" w:hAnsi="Times New Roman"/>
                <w:sz w:val="24"/>
                <w:szCs w:val="24"/>
              </w:rPr>
              <w:t>сочинение по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комедии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Гоголя «Ревизор»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Обсуждение тем</w:t>
            </w:r>
          </w:p>
          <w:p w:rsidR="00E3542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1Хлестаков и хлестаковщина</w:t>
            </w:r>
          </w:p>
          <w:p w:rsidR="00E3542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 Образ города в комедии Гоголя</w:t>
            </w:r>
          </w:p>
          <w:p w:rsidR="00E3542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Роль эпизода </w:t>
            </w:r>
          </w:p>
          <w:p w:rsidR="00E35429" w:rsidRPr="00B5507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 Характеристика одного из героев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Написание сочинения на литературном материале и с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использованием собственного жизненного и читательского опыта.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Подготовка к письменному ответу на один </w:t>
            </w:r>
            <w:r w:rsidRPr="00B55079">
              <w:rPr>
                <w:rFonts w:ascii="Times New Roman" w:hAnsi="Times New Roman"/>
                <w:iCs/>
                <w:sz w:val="24"/>
                <w:szCs w:val="24"/>
              </w:rPr>
              <w:t>из п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роблемных вопросов.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познанию.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7F3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Письменный ответ на один из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проблемных вопросов (по выбору учащихся). Составление плана ответа на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проблемный вопрос. Нахождение </w:t>
            </w:r>
            <w:r w:rsidRPr="00B550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ошибок и редактирование черновых вариантов </w:t>
            </w:r>
            <w:r w:rsidRPr="00B550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собственных письменных работ.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«Шинель»: своеобразие реализации темы "Маленького человека"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эпизодов повести, характеристика героев, вопрос 1 с 391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Проблема личности    и    общества.    Тема    «маленького человека».      Мечта      и      действительность. Авторское  отношение  к  герою  и  событиям. Гуманистический смысл повести и авторская ирония.      Человек,      лицо      и      вещь      в художественном мире Гоголя. Образы Акакия Акакиевича и  «значительного лица». Значение фантастического финала повести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уважительного и доброжелательного отноше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к другому человеку, его мнению, мировоззрению, культуре; развитие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компетентности в решении моральных проблем и формирование нравствен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ных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узнавать, называть и определять объекты в соответствии с содержанием.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 аналз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Худо-жественно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го 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Петербург как символ вечного адского холода в повести Н.В. Гоголя «Шинель»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(тест).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Решение теста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Мечта и реальность в повести «Шинель».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55079">
              <w:rPr>
                <w:rFonts w:ascii="Times New Roman" w:hAnsi="Times New Roman"/>
                <w:sz w:val="24"/>
                <w:szCs w:val="24"/>
              </w:rPr>
              <w:t>Петербург как символ вечного адского холода. Шинель как последняя надежда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согреться в холодном мире. Тщетность этой мечты. Роль фантастики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художественном произведении.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 Поиск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примеров, иллюстрирующих понятия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символ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фантастическ</w:t>
            </w:r>
            <w:r w:rsidRPr="00B5507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ий реализм.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Обсуждение иллюстраций и киноверсии повести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Обобщить и систематизировать полученные знания, закрепить умения и навыки проведения анализа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синтезировать полученную информацию для составления ответа (тест).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планировать алгоритм ответа, работать самостоятельно.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чтения и изучения литературы для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своего дальнейшего развития, коммуникативно-эстетических возможностей </w:t>
            </w: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языка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художественной литературы; формирование умений воспринимать,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анализировать, критически оценивать и интерпретировать прочитанное; сопос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тавлять литературу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FB4" w:rsidRPr="00B55079" w:rsidRDefault="00E35429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 </w:t>
            </w:r>
            <w:r w:rsidR="00A56FB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2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города" [отрывок] : сюжет и герои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Териминологичес-кий диктант</w:t>
            </w:r>
            <w:r w:rsidR="002C7DE4">
              <w:rPr>
                <w:rFonts w:ascii="Times New Roman" w:hAnsi="Times New Roman"/>
                <w:sz w:val="24"/>
              </w:rPr>
              <w:t>, чтение статьи в учебнике с 12, вопросы с 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писателе, редакто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ре, издателе, государственном чиновнике. Художественно-политическая сатира на современные писателю порядки. Ирония писателя-гражданина, бичующего основанный на бесправии народа строй.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ответственного отношения к учению, уважительного отно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шения к труду.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аналогии. ориентироваться в разнообразии способов решения задач.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цедурами смыслового и эстетического анализа текста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B55079" w:rsidRDefault="002C7DE4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города"[отрывок] :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Пересказ прочитанного, анализ эпизодов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Гротескные образы градоначальников Средства создания комического в романе: ирония, сатира, гипербола, гро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теск, эзопов язык. Понятие о пародии. Роман как пародия на официальные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исторические сочинения.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истории; формирова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уважительного отношения к труду, уважительного и доброжелательного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отношения к другому человеку, его мнению, мировоззрению, культуре.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ра, участвовать в   обсуждении прочитанного.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35429" w:rsidRPr="00B55079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удожественного 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С. Лесков.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Нравственные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проблемы рассказа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«Старый гений»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Default="002C7DE4" w:rsidP="00B5507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статьи в учебнике с 31,</w:t>
            </w:r>
          </w:p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текстом, ответы на вопросы учебника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Николай Семёнович Лесков. Слово о писателе. Нравственные   проблемы   рассказа   «Старый гений».        Изображение       психологического состояния   человека.    Защита   обездоленных.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уважительного и доброжелательного отноше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ния к другому человеку, его мнению; освоение норм социальной жизни;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сознания, нравственных чувств и нравственного по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индивидуальной и коллективной творческой деятельности;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понимание литературы как особого способа познания жизни;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читателя, способного аргументировать своё мнение, создавать устные и письменные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высказывания, участвовать в обсуждении прочитан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B55079" w:rsidRDefault="00E35429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</w:t>
            </w:r>
            <w:r w:rsidR="002C7DE4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Л. Н. Толстой.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Личность и судьба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Писателя. «После бала»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Рассказ учителя, обсуждение.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Составление тезисов статьи учебника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«Лев Николаевич Толстой».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2C7DE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Краткий рассказ о писателе. Идеал вза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имной любви и согласия в обществе. Идея разделённости двух России.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Противоречия между сословиями и внутри сословий. Психологизм рас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сказа. Нравственность в основе поступков героя. Мечта о воссоединении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дворянства и народа. Рассказ в актёрском исполнении.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Устная и пись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менная характеристика героев и средств создания их образов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прошлому и насто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ящему; формирование уважительного и доброжелательного отношения к другому человеку; формирование нравственных чувств и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B55079" w:rsidRDefault="002C7DE4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B55079" w:rsidRDefault="00E35429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3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«После бала». Контраст как прием, раскрывающий идею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рассказа. Нравственность в основе поступков героя рассказа Толстого «После бала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77C" w:rsidRDefault="002C7DE4" w:rsidP="00AF777C">
            <w:pPr>
              <w:spacing w:after="0" w:line="252" w:lineRule="auto"/>
            </w:pPr>
            <w:r w:rsidRPr="00B55079">
              <w:rPr>
                <w:spacing w:val="-7"/>
                <w:szCs w:val="24"/>
              </w:rPr>
              <w:t xml:space="preserve">Поиск примеров, иллюстрирующих понятия </w:t>
            </w:r>
            <w:r w:rsidRPr="00B55079">
              <w:rPr>
                <w:i/>
                <w:iCs/>
                <w:spacing w:val="-7"/>
                <w:szCs w:val="24"/>
              </w:rPr>
              <w:t xml:space="preserve">контраст, антитеза, композиция, </w:t>
            </w:r>
            <w:r w:rsidRPr="00B55079">
              <w:rPr>
                <w:i/>
                <w:iCs/>
                <w:spacing w:val="-2"/>
                <w:szCs w:val="24"/>
              </w:rPr>
              <w:t>художественная деталь</w:t>
            </w:r>
            <w:r>
              <w:rPr>
                <w:i/>
                <w:iCs/>
                <w:spacing w:val="-2"/>
                <w:szCs w:val="24"/>
              </w:rPr>
              <w:t>, вопросы с 47</w:t>
            </w:r>
            <w:r w:rsidR="00AF777C">
              <w:rPr>
                <w:i/>
                <w:iCs/>
                <w:spacing w:val="-2"/>
                <w:szCs w:val="24"/>
              </w:rPr>
              <w:t xml:space="preserve">. </w:t>
            </w:r>
            <w:r w:rsidR="00AF777C">
              <w:t xml:space="preserve"> Наблюдение: роль речевых повторов, эпитетов, однородных чле-нов предложений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2C7DE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Контраст как средство раскрытия кон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фликта в рассказе. Развитие представлений об антитезе. Роль антитезы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композиции произведения. Развитие представлений о композиции. Смыс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ловая роль художественных деталей в рассказе.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Формирование готовности обучающихся к саморазвитию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самообразованию; формирование нравственных качеств личности, осознан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ного и ответственного отношения к собственным поступкам.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Осознание значимости изучения литературы как средства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гармонизации отношений человека и общества и эстетических возможностей русского языка Формирование навыков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Художестве-нного текста</w:t>
            </w:r>
          </w:p>
        </w:tc>
      </w:tr>
      <w:tr w:rsidR="00E35429" w:rsidRPr="0016109E" w:rsidTr="00CE39F0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F777C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C7DE4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Пейзажная лирика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поэтов второй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половины XIX 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стихов, анализ стихов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Ф.И.Тютчев,   А.А.Фет.   Слово   о поэтах. Поэзия родной природы в творчестве Ф.И.Тютчева (стихотворение «Осенний вечер») и А.А.Фета («Последний ландыш»). Образная яркость    и    философская    глубина    лирики Тютчева.     Размышления     поэта     о     тайнах мироздания,    взаимоотношения    человека    и природы.     Тема    могущества     и     бессилия человека. «Культ мгновения» в лирике Фета. Радость слияния человеческой души с миром 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дия русской поэзии.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читателя, способного создавать развёрнутые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2C7DE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F7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«О любви» как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история об упущенном счастье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жизнь и творчество Чехова, обсуждение, комментированноечтение рассказа. Рассмотреть понятие футлярности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Антон   Павлович  Чехов.   Слово   о  писателе.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Рассказ «О любви» как история об упущенном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счастье.     Поэтика     рассказа     «О     любви».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Психологизм художественной литературы.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Характеристика сюжета,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E35429" w:rsidRPr="0016109E" w:rsidTr="00CE39F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Вн. чт. N2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"Человек в футляре"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Пересказ эпизодов, анализ, вопросы с 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Краткий рассказ о писателе. «Маленькая </w:t>
            </w:r>
            <w:r w:rsidRPr="008C0ED2">
              <w:rPr>
                <w:rFonts w:ascii="Times New Roman" w:hAnsi="Times New Roman"/>
                <w:spacing w:val="-5"/>
                <w:sz w:val="24"/>
                <w:szCs w:val="24"/>
              </w:rPr>
              <w:t>трилогия» как цикл рассказов о «футлярных» людях. Общность героев и пове</w:t>
            </w:r>
            <w:r w:rsidRPr="008C0ED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ствователей в рассказах «маленькой трилогии». «Футлярное» существование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человека и его осуждение писателем. Конфликт свободной и «футлярной»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жизни, обыденного и идеального.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ценностей российского общества; осознание значимости самостоятельного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решения моральных и нравственных проблем.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 текста</w:t>
            </w:r>
          </w:p>
        </w:tc>
      </w:tr>
      <w:tr w:rsidR="00E35429" w:rsidRPr="0016109E" w:rsidTr="00CE39F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И. А. Бунин. Слово о писателе.  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Тема любви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 рассказе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«Кавказ».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(тест).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Художественные искания русских писателей XX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века Классические традиции и новые течения в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русской литературе конца XIX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- начала XX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века. Русская литература советского времени. Проблема  героя.  Тема  родины.   Исторически судьбы России.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Иван  Алексеевич  Бунин.   Слово   о   писателе. Рассказ «Кавказ». Проблема счастья в рассказе. Художественное мастерство Бунина-прозаика.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Осознание значимости самостоятельного решения моральных 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нравственных проблем, ответственного отношения к своим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(тест). 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Осознание значимости чтения и изучения литературы как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средства познания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мира и себя в этом мире; воспитание читателя, спо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тературу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комбинированный</w:t>
            </w:r>
          </w:p>
        </w:tc>
      </w:tr>
      <w:tr w:rsidR="00E35429" w:rsidRPr="0016109E" w:rsidTr="00CE39F0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И. Куприн. «Куст сирени»: история счастливой любви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рассказа, анализ эпизодов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Александр     Иванович    Куприн:     страницы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биографии. Рассказ «Куст сирени».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Основная     сюжетная  линия  рассказа  и   его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подтекст.   Нравственные   проблемы   рассказа «Куст   сирени».   Представления   о   любви   и семейном счастье. Своеобразие главного героя. Гуманистический        пафос        произведения Куприна. Понятие о сюжете и фабуле. Работа со словарём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литературоведческих терминов. Поиск примеров, ил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люстрирующих понятия </w:t>
            </w:r>
            <w:r w:rsidRPr="008C0E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сюжет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C0ED2">
              <w:rPr>
                <w:rFonts w:ascii="Times New Roman" w:hAnsi="Times New Roman"/>
                <w:i/>
                <w:iCs/>
                <w:sz w:val="24"/>
                <w:szCs w:val="24"/>
              </w:rPr>
              <w:t>фабула.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Формирование нравственных качеств личности, осознанного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ответственного отношения к собственным поступкам; осознание значения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семьи в жизни человека и общества; принятие ценности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семейной жизни.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 текста</w:t>
            </w:r>
          </w:p>
        </w:tc>
      </w:tr>
      <w:tr w:rsidR="00E35429" w:rsidRPr="0016109E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35429" w:rsidRPr="008C0ED2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А. Блок. "На поле Куликовом", "Россия": история и современность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учителя, обсуждение, комментированное чтение, анализ.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Краткий рассказ о поэте. Историческая тема в стихотворном цикле, её современное звучание и смысл. Стихотво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рения в актёрском исполнении.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воспитание читателя, способного аргументировать своё мнение и оформ лять его словесно в устных и письменных высказываниях аналитической и интерпретирующего характера, участвовать в обсуждении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E35429" w:rsidRPr="0016109E" w:rsidTr="00CE39F0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И. С. Шмелев. Слово о писателе. «Как я стал писателем» -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воспоминание о пути к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статьи, составление цитатного плана,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Иван Шмелев. Слово о писателе. Рассказ «Как я стал   писателем».   Воспоминания   о   пути   к творчеству.   Сопоставление   художественного произведения               с             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документально-биографическими        текстами         (мемуары, воспоминания, дневники)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уважения к Отечеству, чувства ответственности и долга перед Родиной;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создавать обобщения.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Осознание значимости изучения литературы как средства познания мира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5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себя в этом мире; развитие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умений воспринимать, ана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35429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r w:rsidR="00E72A1A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 А. Осоргин.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Сочетание фантастики и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реальности в рассказе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«Пенсне»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Внеклассное чтение Коммен-тированное чте-ние, выборочный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М.А.Осоргин. Слово о писателе. Своеобразие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рассказа «Пенсне». Реальное и фантастическое в   рассказе   «Пенсне».   Мелочи   быта   и   их психологическое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овладение процедурами смыслового и эстетического анализа текста; раз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4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E72A1A"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Журнал «Сатирикон».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Сатирическое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исторических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событий</w:t>
            </w:r>
            <w:r w:rsidR="00E72A1A" w:rsidRPr="008C0ED2">
              <w:rPr>
                <w:rFonts w:ascii="Times New Roman" w:hAnsi="Times New Roman"/>
                <w:sz w:val="24"/>
                <w:szCs w:val="24"/>
              </w:rPr>
              <w:t xml:space="preserve"> Тэффи. "Жизнь и воротник" и другие рассказы М.М. Зощенко "История болезни" и другие рассказы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Default="00E72A1A" w:rsidP="00E72A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 с матери-алом учебника</w:t>
            </w:r>
          </w:p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Писатели  улыбаются.   Журнал   «Сатирикон». «Всеобщая   история,             обработанная «Сатириконом»       (отрывки).Сатирическое изображение   исторических        событий. Ироническое   повествование   о   прошлом   и современности.Сатира   и   юмор   в   рассказах   Тэффи   и   М. Зощенко.        Художественное        своеобразие рассказов   Н.Тэффи   «Жизнь  и   воротник»   и М.Зощенко    «История    болезни».    Слово    о писателях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ценностей российского общества; развитие эстетического сознания через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человек и война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о</w:t>
            </w:r>
          </w:p>
          <w:p w:rsidR="00E35429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бсуждение, чтение </w:t>
            </w:r>
          </w:p>
          <w:p w:rsidR="00B94EA5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учебника, ответы на вопросы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Жизнь народа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на крутых переломных поворотах истории в произведениях поэта. Тема слу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жения Родине. Картины жизни воюющего народа. Реалистическая правда о войне.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B94EA5" w:rsidP="008C0ED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поэмы, работа с текстом</w:t>
            </w:r>
          </w:p>
          <w:p w:rsidR="00B94EA5" w:rsidRDefault="00B94EA5" w:rsidP="00B94EA5">
            <w:pPr>
              <w:spacing w:after="0" w:line="240" w:lineRule="auto"/>
              <w:jc w:val="center"/>
            </w:pPr>
            <w:r>
              <w:t>Найти реальные сцены, фольклор, авторские отсупле-ния</w:t>
            </w:r>
          </w:p>
          <w:p w:rsidR="00B94EA5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Новаторский характер Василия Тёрки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на — сочетание черт крестьянина и убеждений гражданина, защитника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родной страны. Поэтическая энциклопедия Великой Отечественной войны.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ценностей российского общества; воспитание осознанного и ответственно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го отношения к собственным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 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85134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особенности композиции поэмы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29" w:rsidRPr="008C0ED2" w:rsidRDefault="00E35429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Начальное представление об авторских отступлениях как элементе композиции. Оценка поэмы в лите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ратурной критике.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ственного наследия русской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литературы, творческой деятельности эстети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умений аргументировать своё мнение, создавать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развёрнутые высказывания аналитического и интерпретирующего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 текста</w:t>
            </w:r>
          </w:p>
        </w:tc>
      </w:tr>
      <w:tr w:rsidR="00E35429" w:rsidRPr="0016109E" w:rsidTr="00CE39F0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851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 1941 – 1945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 наизусть, прослушивание аудио</w:t>
            </w: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Лирические и героические песни в годы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Великой Отечественной войны. Их призывно-воодушевляющий характер.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Выражение в лирической песне сокровенных чувств и переживаний каж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дого солдата. Стихи и песни о Великой Отечественной войне в актёрском исполнении. Стихи   и   песни   о   Великой   Отечественной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войне:     М.Исаковский    («Катюша»,     «Враги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сожгли родную хату»), Б.Окуджава («Песенка о пехоте», «Белорусский вокзал»),А. Фатьянов («Соловьи...»), Л. Ошанина («Дороги»). Боевые подвиги    и    военные    будни    в    творчестве М.Исаковского    («Катюша»,    «Враги    сожгли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родную    хату»),    Б.Окуджава    («Песенка    о пехоте», «Белорусский вокзал»), А. Фатьянова («Соловьи...»),        Л.    Ошанина    («Дороги»). Выражение в лирической песне сокровенных чувств и переживаний каждого солдата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Pr="008C0ED2" w:rsidRDefault="00B94EA5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A5" w:rsidRPr="0016109E" w:rsidTr="00CE39F0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  <w:r w:rsidR="00485134">
              <w:t>8</w:t>
            </w:r>
            <w:r>
              <w:t>-5</w:t>
            </w:r>
            <w:r w:rsidR="00485134"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52" w:lineRule="auto"/>
            </w:pPr>
            <w:r>
              <w:t>Андрей Платонович  Платонов. Краткий рассказ о писателе. Рассказ «Возвращение».</w:t>
            </w:r>
          </w:p>
          <w:p w:rsidR="00B94EA5" w:rsidRDefault="00B94EA5" w:rsidP="00013863">
            <w:pPr>
              <w:spacing w:after="0" w:line="252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B94EA5">
            <w:pPr>
              <w:spacing w:after="0" w:line="240" w:lineRule="auto"/>
            </w:pPr>
            <w:r>
              <w:t>Внеклассное чтение, характе-ристика</w:t>
            </w:r>
          </w:p>
          <w:p w:rsidR="00B94EA5" w:rsidRDefault="00B94EA5" w:rsidP="00B94EA5">
            <w:pPr>
              <w:spacing w:after="0" w:line="240" w:lineRule="auto"/>
              <w:jc w:val="center"/>
            </w:pPr>
            <w:r>
              <w:t>Героев, пересказ эпизодов, ответы на вопросы учебника</w:t>
            </w:r>
          </w:p>
          <w:p w:rsidR="00B94EA5" w:rsidRDefault="00B94EA5" w:rsidP="0001386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52" w:lineRule="auto"/>
            </w:pPr>
            <w:r>
              <w:t>Биография А.П.Платонова Рассказ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Pr="004758D9" w:rsidRDefault="00B94EA5" w:rsidP="00013863">
            <w:pPr>
              <w:pStyle w:val="1"/>
            </w:pPr>
            <w:r>
              <w:t>Уметь почувствовать ощущение но</w:t>
            </w:r>
            <w:r w:rsidRPr="0002373F">
              <w:t xml:space="preserve">вой встречи с </w:t>
            </w:r>
            <w:r>
              <w:t xml:space="preserve">писателем и его произведением, </w:t>
            </w:r>
            <w:r>
              <w:rPr>
                <w:i/>
              </w:rPr>
              <w:t xml:space="preserve"> </w:t>
            </w:r>
            <w:r>
              <w:t xml:space="preserve">формулировать тему, идею, проблематику, выражать свою точку зрения </w:t>
            </w:r>
          </w:p>
          <w:p w:rsidR="00B94EA5" w:rsidRDefault="00B94EA5" w:rsidP="00013863">
            <w:pPr>
              <w:spacing w:after="0" w:line="240" w:lineRule="auto"/>
            </w:pPr>
            <w:r>
              <w:t>Знать ранее изученные произведения.</w:t>
            </w:r>
          </w:p>
          <w:p w:rsidR="00B94EA5" w:rsidRDefault="00B94EA5" w:rsidP="00013863">
            <w:pPr>
              <w:spacing w:after="0" w:line="240" w:lineRule="auto"/>
            </w:pPr>
            <w:r>
              <w:t>Уметь выделять основные события в биографии писателя  и соотно-сить с его творчеством, участвовать в диалоге, понимать чужую точку зрения и аргумен-тированно отстаивать свою.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40" w:lineRule="auto"/>
            </w:pPr>
            <w:r w:rsidRPr="008C0ED2">
              <w:rPr>
                <w:b/>
                <w:bCs/>
                <w:szCs w:val="24"/>
              </w:rPr>
              <w:t>Познавательные:</w:t>
            </w:r>
            <w:r w:rsidRPr="008C0ED2">
              <w:rPr>
                <w:bCs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8C0ED2">
              <w:rPr>
                <w:b/>
                <w:bCs/>
                <w:szCs w:val="24"/>
              </w:rPr>
              <w:t>Регулятивные:</w:t>
            </w:r>
            <w:r w:rsidRPr="008C0ED2">
              <w:rPr>
                <w:bCs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b/>
                <w:bCs/>
                <w:szCs w:val="24"/>
              </w:rPr>
              <w:t>Коммуникативные:</w:t>
            </w:r>
            <w:r w:rsidRPr="008C0ED2">
              <w:rPr>
                <w:bCs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8C0ED2">
              <w:rPr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Pr="008C0ED2" w:rsidRDefault="00B94EA5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B94EA5" w:rsidRDefault="00B94EA5" w:rsidP="00B94EA5">
            <w:pPr>
              <w:spacing w:after="0" w:line="252" w:lineRule="auto"/>
            </w:pPr>
          </w:p>
        </w:tc>
      </w:tr>
      <w:tr w:rsidR="00E35429" w:rsidRPr="0016109E" w:rsidTr="00CE39F0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485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485134"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В. П. Астафьев. Тема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детства в его творчестве.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«Фотография, на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которой меня нет».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довоенного времени в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рассказе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(тест).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выразительное чтение, вопросы учебника</w:t>
            </w:r>
            <w:r>
              <w:rPr>
                <w:rFonts w:ascii="Times New Roman" w:hAnsi="Times New Roman"/>
                <w:sz w:val="24"/>
              </w:rPr>
              <w:t xml:space="preserve"> Составле-ние плана характе-ристики героя. Сравнительная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Виктор Петрович Астафьев. Слово о писателе.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Автобиографичность рассказа «Фотография, на которой  меня  нет».   Проблема нравственной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памяти в рассказе. Развитие представлений о герое-повествователе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(тест).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7B5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8C0ED2" w:rsidRDefault="00E35429" w:rsidP="007B5C6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5429" w:rsidRPr="0016109E" w:rsidTr="00CE39F0">
        <w:trPr>
          <w:trHeight w:val="1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Русские поэты XX века о Родине, родной природе и о себе.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Д.С. Мережковский «Родное», «Не надо звуков»; Н.А. Заболоцкий «Вечер на Оке»,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«Уступи мне, скворец,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уголок...»;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Н.М. Рубцов «По вечерам», «Встреча». «Привет, Россия...»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5134" w:rsidRDefault="007B5C6B" w:rsidP="00485134">
            <w:pPr>
              <w:spacing w:after="0" w:line="240" w:lineRule="auto"/>
            </w:pPr>
            <w:r>
              <w:rPr>
                <w:bCs/>
                <w:szCs w:val="24"/>
              </w:rPr>
              <w:t>Выразительное чтение наизусть</w:t>
            </w:r>
            <w:r w:rsidR="00485134">
              <w:t xml:space="preserve"> Работа с понятием «гражданская поэ-зия».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выявлять характерные особенности лирики о природе 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сознания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через освоение художественного наследия русской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Осознание значимости чтения для познания мира и себя в этом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письменные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высказывания, сознательно планировать своё досуговое чтение;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Поэты Русского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зарубежья об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оставленной Родине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Чтение наизусть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Общее и индивидуальное в произведени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ях Русского зарубежья о Родине. Стихотворения в актёрском исполнении.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идентичности, патрио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коммуникативно-эстетических возможностей языка художественной литера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туры; развитие умений анализировать и интерпретировать поэтические про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</w:tr>
      <w:tr w:rsidR="00E35429" w:rsidRPr="0016109E" w:rsidTr="00CE39F0">
        <w:trPr>
          <w:trHeight w:val="7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7B5C6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5C6B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Тестирование + творческое 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контроль</w:t>
            </w:r>
          </w:p>
        </w:tc>
      </w:tr>
      <w:tr w:rsidR="00E35429" w:rsidRPr="0016109E" w:rsidTr="00CE39F0">
        <w:trPr>
          <w:trHeight w:val="1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85134">
              <w:rPr>
                <w:rFonts w:ascii="Times New Roman" w:hAnsi="Times New Roman"/>
                <w:sz w:val="24"/>
                <w:szCs w:val="24"/>
              </w:rPr>
              <w:t>-67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У. Шекспир. «Ромео и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Джульетта».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134" w:rsidRDefault="00485134" w:rsidP="00485134">
            <w:pPr>
              <w:spacing w:after="0" w:line="240" w:lineRule="auto"/>
            </w:pPr>
            <w:r>
              <w:t>Беседа,  работа с книгой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Семейная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вражда и любовь героев. Ромео и Джульетта — символ любви и жертвенно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сти. «Вечные проблемы» и «вечные образы» в трагедии Шекспира. Конфликт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как основа сюжета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драматического произведения. Фрагменты трагедии в актёрском исполнении.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Формирование целостного мировоззрения, соответствующе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 современному уровню развития науки о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литературе; формирование нрав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человека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общества, принятие ценности семейной жизни.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информационного поиска, в том числе с помощью компьютерных средств. 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Овладение процедурами с  смыслового и эс  стетического анали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текста, формирование умений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воспринимать, анализировать, критически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Художественного произведения</w:t>
            </w:r>
          </w:p>
        </w:tc>
      </w:tr>
      <w:tr w:rsidR="00E35429" w:rsidRPr="0016109E" w:rsidTr="00CE39F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Вн. чт. N4</w:t>
            </w:r>
          </w:p>
          <w:p w:rsidR="00E35429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В. Скотт. "Айвенго"</w:t>
            </w: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134" w:rsidRDefault="00485134" w:rsidP="00485134">
            <w:pPr>
              <w:spacing w:after="0" w:line="240" w:lineRule="auto"/>
            </w:pPr>
            <w:r>
              <w:t>Беседа,  работа с книгой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Развитие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представлений об историческом романе. Средневековая Англия в романе. Главные герои и события. История, изображённая «домашним образом»: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мысли и чувства героев, переданные сквозь призму домашнего быта, об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становки, семейных устоев и отношений.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Осознание основ культурного наследия разных народов; вос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 текста</w:t>
            </w:r>
          </w:p>
        </w:tc>
      </w:tr>
      <w:tr w:rsidR="007B5C6B" w:rsidRPr="0016109E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Резерв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04A" w:rsidRPr="005959AC" w:rsidRDefault="0033704A" w:rsidP="004C2651">
      <w:pPr>
        <w:spacing w:after="0" w:line="240" w:lineRule="auto"/>
        <w:rPr>
          <w:szCs w:val="24"/>
        </w:rPr>
      </w:pPr>
    </w:p>
    <w:sectPr w:rsidR="0033704A" w:rsidRPr="005959AC" w:rsidSect="00DB19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344F6D"/>
    <w:multiLevelType w:val="hybridMultilevel"/>
    <w:tmpl w:val="799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E94ECD"/>
    <w:multiLevelType w:val="hybridMultilevel"/>
    <w:tmpl w:val="F51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3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40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9AC"/>
    <w:rsid w:val="00010DBC"/>
    <w:rsid w:val="00081F43"/>
    <w:rsid w:val="00084D74"/>
    <w:rsid w:val="000A0801"/>
    <w:rsid w:val="000E0887"/>
    <w:rsid w:val="000E2246"/>
    <w:rsid w:val="000E4EEE"/>
    <w:rsid w:val="00111557"/>
    <w:rsid w:val="00125FAA"/>
    <w:rsid w:val="00131545"/>
    <w:rsid w:val="001453A1"/>
    <w:rsid w:val="0016109E"/>
    <w:rsid w:val="00187D7A"/>
    <w:rsid w:val="00210AE0"/>
    <w:rsid w:val="00225BF9"/>
    <w:rsid w:val="002727FE"/>
    <w:rsid w:val="002812D0"/>
    <w:rsid w:val="00292F24"/>
    <w:rsid w:val="00295D21"/>
    <w:rsid w:val="002A5280"/>
    <w:rsid w:val="002B3AC0"/>
    <w:rsid w:val="002C33F4"/>
    <w:rsid w:val="002C7DE4"/>
    <w:rsid w:val="003110F5"/>
    <w:rsid w:val="00311D51"/>
    <w:rsid w:val="0031251A"/>
    <w:rsid w:val="00322B7E"/>
    <w:rsid w:val="0033704A"/>
    <w:rsid w:val="00364248"/>
    <w:rsid w:val="00364328"/>
    <w:rsid w:val="003B6C5A"/>
    <w:rsid w:val="003D1B41"/>
    <w:rsid w:val="004137E5"/>
    <w:rsid w:val="00444C8A"/>
    <w:rsid w:val="00455F8C"/>
    <w:rsid w:val="004575AF"/>
    <w:rsid w:val="00485134"/>
    <w:rsid w:val="004A0032"/>
    <w:rsid w:val="004A456F"/>
    <w:rsid w:val="004B28F2"/>
    <w:rsid w:val="004C2651"/>
    <w:rsid w:val="004F5E3E"/>
    <w:rsid w:val="00556902"/>
    <w:rsid w:val="00575FB2"/>
    <w:rsid w:val="00576616"/>
    <w:rsid w:val="005959AC"/>
    <w:rsid w:val="005A5F2A"/>
    <w:rsid w:val="00610B91"/>
    <w:rsid w:val="0062203E"/>
    <w:rsid w:val="00644295"/>
    <w:rsid w:val="006A1164"/>
    <w:rsid w:val="006F48E8"/>
    <w:rsid w:val="00703FA1"/>
    <w:rsid w:val="00735F8C"/>
    <w:rsid w:val="00756922"/>
    <w:rsid w:val="007B5C6B"/>
    <w:rsid w:val="007C328B"/>
    <w:rsid w:val="007F3B7C"/>
    <w:rsid w:val="0080629E"/>
    <w:rsid w:val="00854D3F"/>
    <w:rsid w:val="0087145D"/>
    <w:rsid w:val="008B73C2"/>
    <w:rsid w:val="008C0ED2"/>
    <w:rsid w:val="00984358"/>
    <w:rsid w:val="009C08DE"/>
    <w:rsid w:val="009C1142"/>
    <w:rsid w:val="00A041D8"/>
    <w:rsid w:val="00A225C6"/>
    <w:rsid w:val="00A22879"/>
    <w:rsid w:val="00A56FB4"/>
    <w:rsid w:val="00A67A5E"/>
    <w:rsid w:val="00AE0B0E"/>
    <w:rsid w:val="00AF777C"/>
    <w:rsid w:val="00B10379"/>
    <w:rsid w:val="00B1660B"/>
    <w:rsid w:val="00B55079"/>
    <w:rsid w:val="00B6000D"/>
    <w:rsid w:val="00B76969"/>
    <w:rsid w:val="00B83D0E"/>
    <w:rsid w:val="00B94EA5"/>
    <w:rsid w:val="00BE0CBB"/>
    <w:rsid w:val="00BE3933"/>
    <w:rsid w:val="00BF2655"/>
    <w:rsid w:val="00C50A04"/>
    <w:rsid w:val="00C56B16"/>
    <w:rsid w:val="00CC2457"/>
    <w:rsid w:val="00CC35ED"/>
    <w:rsid w:val="00CE39F0"/>
    <w:rsid w:val="00CF0F1C"/>
    <w:rsid w:val="00D27490"/>
    <w:rsid w:val="00D35537"/>
    <w:rsid w:val="00D728C0"/>
    <w:rsid w:val="00DB193E"/>
    <w:rsid w:val="00DC743B"/>
    <w:rsid w:val="00E35429"/>
    <w:rsid w:val="00E46DE0"/>
    <w:rsid w:val="00E72625"/>
    <w:rsid w:val="00E72A1A"/>
    <w:rsid w:val="00E739DE"/>
    <w:rsid w:val="00E85500"/>
    <w:rsid w:val="00EA4796"/>
    <w:rsid w:val="00F05390"/>
    <w:rsid w:val="00F9564A"/>
    <w:rsid w:val="00FC01D0"/>
    <w:rsid w:val="00FF252A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44942"/>
  <w15:docId w15:val="{1B9D40C2-1C81-4B6C-911C-EAA88141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F0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D1B4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D1B4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959AC"/>
    <w:pPr>
      <w:spacing w:after="0" w:line="240" w:lineRule="auto"/>
      <w:ind w:left="708"/>
    </w:pPr>
    <w:rPr>
      <w:rFonts w:ascii="Thames" w:hAnsi="Thames"/>
      <w:szCs w:val="28"/>
    </w:rPr>
  </w:style>
  <w:style w:type="paragraph" w:customStyle="1" w:styleId="a4">
    <w:name w:val="Стиль"/>
    <w:uiPriority w:val="99"/>
    <w:rsid w:val="005959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3D1B41"/>
    <w:rPr>
      <w:sz w:val="22"/>
      <w:szCs w:val="22"/>
    </w:rPr>
  </w:style>
  <w:style w:type="table" w:styleId="a6">
    <w:name w:val="Table Grid"/>
    <w:basedOn w:val="a1"/>
    <w:uiPriority w:val="99"/>
    <w:rsid w:val="003D1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rsid w:val="003D1B4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3D1B4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3D1B41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D1B41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D1B41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3D1B41"/>
    <w:pPr>
      <w:spacing w:before="100" w:beforeAutospacing="1" w:after="119" w:line="240" w:lineRule="auto"/>
    </w:pPr>
    <w:rPr>
      <w:color w:val="000000"/>
      <w:szCs w:val="24"/>
    </w:rPr>
  </w:style>
  <w:style w:type="paragraph" w:customStyle="1" w:styleId="1">
    <w:name w:val="Стиль1"/>
    <w:basedOn w:val="a"/>
    <w:rsid w:val="003D1B41"/>
    <w:pPr>
      <w:spacing w:after="0"/>
    </w:pPr>
    <w:rPr>
      <w:lang w:eastAsia="en-US"/>
    </w:rPr>
  </w:style>
  <w:style w:type="character" w:styleId="ad">
    <w:name w:val="Emphasis"/>
    <w:uiPriority w:val="20"/>
    <w:qFormat/>
    <w:locked/>
    <w:rsid w:val="00A56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DA95-47BB-495B-8BEB-75BBBF8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50</Pages>
  <Words>16453</Words>
  <Characters>93786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38</cp:revision>
  <dcterms:created xsi:type="dcterms:W3CDTF">2018-08-20T08:35:00Z</dcterms:created>
  <dcterms:modified xsi:type="dcterms:W3CDTF">2021-09-12T12:54:00Z</dcterms:modified>
</cp:coreProperties>
</file>