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FC" w:rsidRPr="000E69FC" w:rsidRDefault="004575AF" w:rsidP="000E69FC">
      <w:pPr>
        <w:jc w:val="center"/>
        <w:rPr>
          <w:szCs w:val="24"/>
        </w:rPr>
      </w:pPr>
      <w:r>
        <w:rPr>
          <w:b/>
        </w:rPr>
        <w:tab/>
      </w:r>
      <w:r>
        <w:rPr>
          <w:b/>
        </w:rPr>
        <w:tab/>
      </w:r>
      <w:r w:rsidR="000E69FC" w:rsidRPr="000E69FC">
        <w:rPr>
          <w:szCs w:val="24"/>
        </w:rPr>
        <w:t xml:space="preserve">Муниципальное </w:t>
      </w:r>
      <w:r w:rsidR="004973D9">
        <w:rPr>
          <w:szCs w:val="24"/>
        </w:rPr>
        <w:t xml:space="preserve">бюджетное </w:t>
      </w:r>
      <w:r w:rsidR="000E69FC" w:rsidRPr="000E69FC">
        <w:rPr>
          <w:szCs w:val="24"/>
        </w:rPr>
        <w:t>общеобразовательное учреждение</w:t>
      </w:r>
    </w:p>
    <w:p w:rsidR="000E69FC" w:rsidRPr="000E69FC" w:rsidRDefault="000E69FC" w:rsidP="000E69FC">
      <w:pPr>
        <w:jc w:val="center"/>
        <w:rPr>
          <w:szCs w:val="24"/>
        </w:rPr>
      </w:pPr>
      <w:r w:rsidRPr="000E69FC">
        <w:rPr>
          <w:szCs w:val="24"/>
        </w:rPr>
        <w:t>«Туруханская средняя школа №1»</w:t>
      </w:r>
    </w:p>
    <w:p w:rsidR="000E69FC" w:rsidRPr="000E69FC" w:rsidRDefault="000640CD" w:rsidP="000E69FC">
      <w:pPr>
        <w:jc w:val="center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75pt;margin-top:5.95pt;width:558.3pt;height:148pt;z-index:-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" croptop="9780f"/>
          </v:shape>
        </w:pict>
      </w:r>
    </w:p>
    <w:p w:rsidR="000E69FC" w:rsidRPr="000E69FC" w:rsidRDefault="000E69FC" w:rsidP="000E69FC">
      <w:pPr>
        <w:jc w:val="right"/>
        <w:rPr>
          <w:szCs w:val="24"/>
        </w:rPr>
      </w:pPr>
    </w:p>
    <w:p w:rsidR="000E69FC" w:rsidRPr="000E69FC" w:rsidRDefault="000E69FC" w:rsidP="000E69FC">
      <w:pPr>
        <w:jc w:val="right"/>
        <w:rPr>
          <w:szCs w:val="24"/>
        </w:rPr>
      </w:pPr>
    </w:p>
    <w:p w:rsidR="000E69FC" w:rsidRPr="000E69FC" w:rsidRDefault="000E69FC" w:rsidP="000E69FC">
      <w:pPr>
        <w:jc w:val="right"/>
        <w:rPr>
          <w:szCs w:val="24"/>
        </w:rPr>
      </w:pPr>
    </w:p>
    <w:p w:rsidR="000E69FC" w:rsidRPr="000E69FC" w:rsidRDefault="000E69FC" w:rsidP="000E69FC">
      <w:pPr>
        <w:jc w:val="right"/>
        <w:rPr>
          <w:szCs w:val="24"/>
        </w:rPr>
      </w:pPr>
    </w:p>
    <w:p w:rsidR="000640CD" w:rsidRDefault="000640CD" w:rsidP="000E69FC">
      <w:pPr>
        <w:spacing w:after="120"/>
        <w:jc w:val="center"/>
        <w:rPr>
          <w:sz w:val="28"/>
          <w:szCs w:val="28"/>
        </w:rPr>
      </w:pPr>
    </w:p>
    <w:p w:rsidR="000640CD" w:rsidRDefault="000640CD" w:rsidP="000E69FC">
      <w:pPr>
        <w:spacing w:after="120"/>
        <w:jc w:val="center"/>
        <w:rPr>
          <w:sz w:val="28"/>
          <w:szCs w:val="28"/>
        </w:rPr>
      </w:pPr>
    </w:p>
    <w:p w:rsidR="000640CD" w:rsidRDefault="000640CD" w:rsidP="000E69FC">
      <w:pPr>
        <w:spacing w:after="120"/>
        <w:jc w:val="center"/>
        <w:rPr>
          <w:sz w:val="28"/>
          <w:szCs w:val="28"/>
        </w:rPr>
      </w:pPr>
    </w:p>
    <w:p w:rsidR="000E69FC" w:rsidRPr="000E69FC" w:rsidRDefault="000E69FC" w:rsidP="000E69FC">
      <w:pPr>
        <w:spacing w:after="120"/>
        <w:jc w:val="center"/>
        <w:rPr>
          <w:sz w:val="28"/>
          <w:szCs w:val="28"/>
        </w:rPr>
      </w:pPr>
      <w:r w:rsidRPr="000E69FC">
        <w:rPr>
          <w:sz w:val="28"/>
          <w:szCs w:val="28"/>
        </w:rPr>
        <w:t xml:space="preserve">Рабочая программа </w:t>
      </w:r>
    </w:p>
    <w:p w:rsidR="000E69FC" w:rsidRPr="000E69FC" w:rsidRDefault="000E69FC" w:rsidP="000E69FC">
      <w:pPr>
        <w:jc w:val="center"/>
        <w:rPr>
          <w:sz w:val="28"/>
          <w:szCs w:val="28"/>
        </w:rPr>
      </w:pPr>
      <w:r w:rsidRPr="000E69FC">
        <w:rPr>
          <w:sz w:val="28"/>
          <w:szCs w:val="28"/>
        </w:rPr>
        <w:t xml:space="preserve">по </w:t>
      </w:r>
      <w:r>
        <w:rPr>
          <w:sz w:val="28"/>
          <w:szCs w:val="28"/>
        </w:rPr>
        <w:t>литературе</w:t>
      </w:r>
    </w:p>
    <w:p w:rsidR="000E69FC" w:rsidRPr="000E69FC" w:rsidRDefault="000E69FC" w:rsidP="000E6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0E69FC">
        <w:rPr>
          <w:sz w:val="28"/>
          <w:szCs w:val="28"/>
        </w:rPr>
        <w:t xml:space="preserve">класс   </w:t>
      </w:r>
    </w:p>
    <w:p w:rsidR="000E69FC" w:rsidRPr="000E69FC" w:rsidRDefault="000E69FC" w:rsidP="000E69FC">
      <w:pPr>
        <w:jc w:val="center"/>
        <w:rPr>
          <w:sz w:val="28"/>
          <w:szCs w:val="28"/>
        </w:rPr>
      </w:pPr>
    </w:p>
    <w:p w:rsidR="000E69FC" w:rsidRPr="000E69FC" w:rsidRDefault="000E69FC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right"/>
        <w:rPr>
          <w:szCs w:val="24"/>
        </w:rPr>
      </w:pPr>
      <w:r w:rsidRPr="000E69FC">
        <w:rPr>
          <w:szCs w:val="24"/>
        </w:rPr>
        <w:t xml:space="preserve">Учитель разработчик </w:t>
      </w:r>
    </w:p>
    <w:p w:rsidR="000E69FC" w:rsidRPr="000E69FC" w:rsidRDefault="000E69FC" w:rsidP="000E69F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Вайц Т Г</w:t>
      </w:r>
    </w:p>
    <w:p w:rsidR="000E69FC" w:rsidRPr="000E69FC" w:rsidRDefault="000E69FC" w:rsidP="000E69FC">
      <w:pPr>
        <w:rPr>
          <w:szCs w:val="24"/>
        </w:rPr>
      </w:pPr>
    </w:p>
    <w:p w:rsidR="000640CD" w:rsidRDefault="000640CD" w:rsidP="000E69FC">
      <w:pPr>
        <w:jc w:val="center"/>
        <w:rPr>
          <w:szCs w:val="24"/>
        </w:rPr>
      </w:pPr>
    </w:p>
    <w:p w:rsidR="000640CD" w:rsidRDefault="000640CD" w:rsidP="000E69FC">
      <w:pPr>
        <w:jc w:val="center"/>
        <w:rPr>
          <w:szCs w:val="24"/>
        </w:rPr>
      </w:pPr>
    </w:p>
    <w:p w:rsidR="000640CD" w:rsidRDefault="000640CD" w:rsidP="000E69FC">
      <w:pPr>
        <w:jc w:val="center"/>
        <w:rPr>
          <w:szCs w:val="24"/>
        </w:rPr>
      </w:pPr>
    </w:p>
    <w:p w:rsidR="000640CD" w:rsidRDefault="000640CD" w:rsidP="000E69FC">
      <w:pPr>
        <w:jc w:val="center"/>
        <w:rPr>
          <w:szCs w:val="24"/>
        </w:rPr>
      </w:pPr>
    </w:p>
    <w:p w:rsidR="000640CD" w:rsidRDefault="000640CD" w:rsidP="000E69FC">
      <w:pPr>
        <w:jc w:val="center"/>
        <w:rPr>
          <w:szCs w:val="24"/>
        </w:rPr>
      </w:pPr>
    </w:p>
    <w:p w:rsidR="000640CD" w:rsidRDefault="000640CD" w:rsidP="000E69FC">
      <w:pPr>
        <w:jc w:val="center"/>
        <w:rPr>
          <w:szCs w:val="24"/>
        </w:rPr>
      </w:pPr>
    </w:p>
    <w:p w:rsidR="000E69FC" w:rsidRPr="000E69FC" w:rsidRDefault="000E69FC" w:rsidP="000E69FC">
      <w:pPr>
        <w:jc w:val="center"/>
        <w:rPr>
          <w:szCs w:val="24"/>
        </w:rPr>
      </w:pPr>
      <w:r w:rsidRPr="000E69FC">
        <w:rPr>
          <w:szCs w:val="24"/>
        </w:rPr>
        <w:t>2021-2022 учебный год</w:t>
      </w:r>
    </w:p>
    <w:p w:rsidR="000E69FC" w:rsidRPr="000E69FC" w:rsidRDefault="000E69FC" w:rsidP="000E69FC">
      <w:pPr>
        <w:spacing w:after="0"/>
        <w:rPr>
          <w:szCs w:val="24"/>
        </w:rPr>
        <w:sectPr w:rsidR="000E69FC" w:rsidRPr="000E69FC">
          <w:pgSz w:w="11906" w:h="16838"/>
          <w:pgMar w:top="720" w:right="720" w:bottom="720" w:left="720" w:header="709" w:footer="709" w:gutter="0"/>
          <w:cols w:space="720"/>
        </w:sectPr>
      </w:pPr>
    </w:p>
    <w:p w:rsidR="004B72C0" w:rsidRPr="001663D8" w:rsidRDefault="004575AF" w:rsidP="004B72C0">
      <w:pPr>
        <w:autoSpaceDE w:val="0"/>
        <w:ind w:firstLine="540"/>
        <w:jc w:val="center"/>
        <w:rPr>
          <w:b/>
          <w:bCs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Pr="001663D8">
        <w:rPr>
          <w:b/>
          <w:szCs w:val="24"/>
        </w:rPr>
        <w:tab/>
      </w:r>
      <w:r w:rsidR="004B72C0" w:rsidRPr="001663D8">
        <w:rPr>
          <w:b/>
          <w:bCs/>
          <w:szCs w:val="24"/>
        </w:rPr>
        <w:t>Пояснительная записка</w:t>
      </w:r>
    </w:p>
    <w:p w:rsidR="004B72C0" w:rsidRPr="001663D8" w:rsidRDefault="004B72C0" w:rsidP="004B72C0">
      <w:pPr>
        <w:pStyle w:val="FR2"/>
        <w:ind w:left="-567" w:firstLine="567"/>
        <w:jc w:val="both"/>
        <w:rPr>
          <w:b w:val="0"/>
          <w:sz w:val="24"/>
          <w:szCs w:val="24"/>
        </w:rPr>
      </w:pPr>
      <w:r w:rsidRPr="001663D8">
        <w:rPr>
          <w:b w:val="0"/>
          <w:sz w:val="24"/>
          <w:szCs w:val="24"/>
        </w:rPr>
        <w:t>Рабочая программа по учебному предмету «Литература» для 11 класса на 20</w:t>
      </w:r>
      <w:r w:rsidR="000640CD">
        <w:rPr>
          <w:b w:val="0"/>
          <w:sz w:val="24"/>
          <w:szCs w:val="24"/>
        </w:rPr>
        <w:t>21</w:t>
      </w:r>
      <w:r w:rsidRPr="001663D8">
        <w:rPr>
          <w:b w:val="0"/>
          <w:sz w:val="24"/>
          <w:szCs w:val="24"/>
        </w:rPr>
        <w:t>-20</w:t>
      </w:r>
      <w:r w:rsidR="000640CD">
        <w:rPr>
          <w:b w:val="0"/>
          <w:sz w:val="24"/>
          <w:szCs w:val="24"/>
        </w:rPr>
        <w:t>22</w:t>
      </w:r>
      <w:bookmarkStart w:id="0" w:name="_GoBack"/>
      <w:bookmarkEnd w:id="0"/>
      <w:r w:rsidRPr="001663D8">
        <w:rPr>
          <w:b w:val="0"/>
          <w:sz w:val="24"/>
          <w:szCs w:val="24"/>
        </w:rPr>
        <w:t xml:space="preserve"> учебный год создана </w:t>
      </w:r>
      <w:r w:rsidRPr="001663D8">
        <w:rPr>
          <w:i/>
          <w:sz w:val="24"/>
          <w:szCs w:val="24"/>
        </w:rPr>
        <w:t>на основе</w:t>
      </w:r>
      <w:r w:rsidRPr="001663D8">
        <w:rPr>
          <w:b w:val="0"/>
          <w:sz w:val="24"/>
          <w:szCs w:val="24"/>
        </w:rPr>
        <w:t>:</w:t>
      </w:r>
    </w:p>
    <w:p w:rsidR="004B72C0" w:rsidRPr="001663D8" w:rsidRDefault="004B72C0" w:rsidP="004B72C0">
      <w:pPr>
        <w:numPr>
          <w:ilvl w:val="0"/>
          <w:numId w:val="17"/>
        </w:numPr>
        <w:suppressAutoHyphens/>
        <w:spacing w:after="0" w:line="240" w:lineRule="auto"/>
        <w:ind w:left="0" w:hanging="567"/>
        <w:jc w:val="both"/>
        <w:rPr>
          <w:szCs w:val="24"/>
        </w:rPr>
      </w:pPr>
      <w:r w:rsidRPr="001663D8">
        <w:rPr>
          <w:szCs w:val="24"/>
        </w:rPr>
        <w:t xml:space="preserve">Программы по литературе для  5-11 классов (авторы В. Я Коровина, В. П. Журавлев, В. И. Коровин, И.С. Збарский, В. П. Полухина; под ред. В.Я. Коровиной.) – М., Просвещение , 2007 г.; </w:t>
      </w:r>
    </w:p>
    <w:p w:rsidR="004B72C0" w:rsidRPr="001663D8" w:rsidRDefault="004B72C0" w:rsidP="004B72C0">
      <w:pPr>
        <w:numPr>
          <w:ilvl w:val="0"/>
          <w:numId w:val="17"/>
        </w:numPr>
        <w:suppressAutoHyphens/>
        <w:spacing w:after="0" w:line="240" w:lineRule="auto"/>
        <w:ind w:left="0" w:hanging="567"/>
        <w:jc w:val="both"/>
        <w:rPr>
          <w:szCs w:val="24"/>
        </w:rPr>
      </w:pPr>
      <w:r w:rsidRPr="001663D8">
        <w:rPr>
          <w:szCs w:val="24"/>
        </w:rPr>
        <w:t>Учебника «Литература.11 класс. Учебник для общеобразовательных организаций. Базовый уровень. В 2 частях под ред. В.П. Журавлёва.-М.:Просвещение,2014.</w:t>
      </w:r>
    </w:p>
    <w:p w:rsidR="004B72C0" w:rsidRPr="001663D8" w:rsidRDefault="004B72C0" w:rsidP="004B72C0">
      <w:pPr>
        <w:jc w:val="both"/>
        <w:rPr>
          <w:szCs w:val="24"/>
        </w:rPr>
      </w:pPr>
      <w:r w:rsidRPr="001663D8">
        <w:rPr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B72C0" w:rsidRPr="001663D8" w:rsidRDefault="004B72C0" w:rsidP="004B72C0">
      <w:pPr>
        <w:pStyle w:val="Style2"/>
        <w:spacing w:line="240" w:lineRule="auto"/>
        <w:ind w:left="142" w:right="19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1663D8">
        <w:rPr>
          <w:rFonts w:ascii="Times New Roman" w:hAnsi="Times New Roman" w:cs="Times New Roman"/>
          <w:b/>
        </w:rPr>
        <w:t>Цель изучения литературы в школе</w:t>
      </w:r>
      <w:r w:rsidRPr="001663D8">
        <w:rPr>
          <w:rFonts w:ascii="Times New Roman" w:hAnsi="Times New Roman" w:cs="Times New Roman"/>
        </w:rPr>
        <w:t xml:space="preserve"> - приобщение учащихся к искусству слова, богатству русской классической и зарубежной литературы. </w:t>
      </w:r>
      <w:r w:rsidRPr="001663D8">
        <w:rPr>
          <w:rStyle w:val="FontStyle13"/>
          <w:rFonts w:ascii="Times New Roman" w:hAnsi="Times New Roman" w:cs="Times New Roman"/>
          <w:sz w:val="24"/>
          <w:szCs w:val="24"/>
        </w:rPr>
        <w:t>Сле</w:t>
      </w:r>
      <w:r w:rsidRPr="001663D8">
        <w:rPr>
          <w:rStyle w:val="FontStyle13"/>
          <w:rFonts w:ascii="Times New Roman" w:hAnsi="Times New Roman" w:cs="Times New Roman"/>
          <w:sz w:val="24"/>
          <w:szCs w:val="24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1663D8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 образцами мировой словесной культуры, обла</w:t>
      </w:r>
      <w:r w:rsidRPr="001663D8">
        <w:rPr>
          <w:rStyle w:val="FontStyle13"/>
          <w:rFonts w:ascii="Times New Roman" w:hAnsi="Times New Roman" w:cs="Times New Roman"/>
          <w:sz w:val="24"/>
          <w:szCs w:val="24"/>
        </w:rPr>
        <w:softHyphen/>
        <w:t>дающими высокими художественными достоинствами, выражающими жизненную правду, общегуманистиче</w:t>
      </w:r>
      <w:r w:rsidRPr="001663D8">
        <w:rPr>
          <w:rStyle w:val="FontStyle13"/>
          <w:rFonts w:ascii="Times New Roman" w:hAnsi="Times New Roman" w:cs="Times New Roman"/>
          <w:sz w:val="24"/>
          <w:szCs w:val="24"/>
        </w:rPr>
        <w:softHyphen/>
        <w:t>ские идеалы, воспитывающими высокие нравственные чувства у человека читающего.</w:t>
      </w:r>
    </w:p>
    <w:p w:rsidR="004B72C0" w:rsidRPr="001663D8" w:rsidRDefault="004B72C0" w:rsidP="004B72C0">
      <w:pPr>
        <w:jc w:val="both"/>
        <w:rPr>
          <w:szCs w:val="24"/>
        </w:rPr>
      </w:pPr>
      <w:r w:rsidRPr="001663D8">
        <w:rPr>
          <w:szCs w:val="24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B72C0" w:rsidRPr="001663D8" w:rsidRDefault="004B72C0" w:rsidP="004B72C0">
      <w:pPr>
        <w:contextualSpacing/>
        <w:jc w:val="both"/>
        <w:rPr>
          <w:b/>
          <w:bCs/>
          <w:iCs/>
          <w:szCs w:val="24"/>
        </w:rPr>
      </w:pPr>
      <w:r w:rsidRPr="001663D8">
        <w:rPr>
          <w:b/>
          <w:bCs/>
          <w:iCs/>
          <w:szCs w:val="24"/>
        </w:rPr>
        <w:t>Задачи:</w:t>
      </w:r>
    </w:p>
    <w:p w:rsidR="004B72C0" w:rsidRPr="001663D8" w:rsidRDefault="004B72C0" w:rsidP="004B72C0">
      <w:pPr>
        <w:pStyle w:val="a3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1663D8">
        <w:rPr>
          <w:rFonts w:ascii="Times New Roman" w:hAnsi="Times New Roman"/>
          <w:b/>
          <w:bCs/>
          <w:szCs w:val="24"/>
        </w:rPr>
        <w:t>воспитание</w:t>
      </w:r>
      <w:r w:rsidRPr="001663D8">
        <w:rPr>
          <w:rFonts w:ascii="Times New Roman" w:hAnsi="Times New Roman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B72C0" w:rsidRPr="001663D8" w:rsidRDefault="004B72C0" w:rsidP="004B72C0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1663D8">
        <w:rPr>
          <w:rFonts w:ascii="Times New Roman" w:hAnsi="Times New Roman"/>
          <w:b/>
          <w:bCs/>
          <w:szCs w:val="24"/>
        </w:rPr>
        <w:t>развитие</w:t>
      </w:r>
      <w:r w:rsidRPr="001663D8">
        <w:rPr>
          <w:rFonts w:ascii="Times New Roman" w:hAnsi="Times New Roman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B72C0" w:rsidRPr="001663D8" w:rsidRDefault="004B72C0" w:rsidP="004B72C0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1663D8">
        <w:rPr>
          <w:rFonts w:ascii="Times New Roman" w:hAnsi="Times New Roman"/>
          <w:b/>
          <w:bCs/>
          <w:szCs w:val="24"/>
        </w:rPr>
        <w:t>освоение</w:t>
      </w:r>
      <w:r w:rsidRPr="001663D8">
        <w:rPr>
          <w:rFonts w:ascii="Times New Roman" w:hAnsi="Times New Roman"/>
          <w:b/>
          <w:szCs w:val="24"/>
        </w:rPr>
        <w:t xml:space="preserve"> текстов художественных произведений</w:t>
      </w:r>
      <w:r w:rsidRPr="001663D8">
        <w:rPr>
          <w:rFonts w:ascii="Times New Roman" w:hAnsi="Times New Roman"/>
          <w:szCs w:val="24"/>
        </w:rPr>
        <w:t xml:space="preserve">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B72C0" w:rsidRPr="001663D8" w:rsidRDefault="004B72C0" w:rsidP="004B72C0">
      <w:pPr>
        <w:pStyle w:val="a3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1663D8">
        <w:rPr>
          <w:rFonts w:ascii="Times New Roman" w:hAnsi="Times New Roman"/>
          <w:b/>
          <w:bCs/>
          <w:szCs w:val="24"/>
        </w:rPr>
        <w:t>совершенствование умений</w:t>
      </w:r>
      <w:r w:rsidRPr="001663D8">
        <w:rPr>
          <w:rFonts w:ascii="Times New Roman" w:hAnsi="Times New Roman"/>
          <w:b/>
          <w:szCs w:val="24"/>
        </w:rPr>
        <w:t xml:space="preserve"> анализа и интерпретации</w:t>
      </w:r>
      <w:r w:rsidRPr="001663D8">
        <w:rPr>
          <w:rFonts w:ascii="Times New Roman" w:hAnsi="Times New Roman"/>
          <w:szCs w:val="24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B72C0" w:rsidRPr="001663D8" w:rsidRDefault="004B72C0" w:rsidP="004B72C0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1663D8">
        <w:rPr>
          <w:rFonts w:ascii="Times New Roman" w:hAnsi="Times New Roman"/>
          <w:b/>
          <w:szCs w:val="24"/>
        </w:rPr>
        <w:t>Требования к уровню подготовки обучающихся</w:t>
      </w:r>
    </w:p>
    <w:p w:rsidR="004B72C0" w:rsidRPr="001663D8" w:rsidRDefault="004B72C0" w:rsidP="004B72C0">
      <w:pPr>
        <w:shd w:val="clear" w:color="auto" w:fill="FFFFFF"/>
        <w:jc w:val="both"/>
        <w:rPr>
          <w:b/>
          <w:szCs w:val="24"/>
        </w:rPr>
      </w:pPr>
      <w:r w:rsidRPr="001663D8">
        <w:rPr>
          <w:b/>
          <w:color w:val="000000"/>
          <w:spacing w:val="-1"/>
          <w:szCs w:val="24"/>
        </w:rPr>
        <w:t>Изучение литературы в 11 классе  призвано обеспечить:</w:t>
      </w:r>
    </w:p>
    <w:p w:rsidR="004B72C0" w:rsidRPr="001663D8" w:rsidRDefault="004B72C0" w:rsidP="004B72C0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1"/>
          <w:szCs w:val="24"/>
        </w:rPr>
        <w:lastRenderedPageBreak/>
        <w:t xml:space="preserve">приобщение учащихся к богатствам отечественной и мировой </w:t>
      </w:r>
      <w:r w:rsidRPr="001663D8">
        <w:rPr>
          <w:color w:val="000000"/>
          <w:szCs w:val="24"/>
        </w:rPr>
        <w:t xml:space="preserve">художественной литературы, формирование их представлений </w:t>
      </w:r>
      <w:r w:rsidRPr="001663D8">
        <w:rPr>
          <w:color w:val="000000"/>
          <w:spacing w:val="1"/>
          <w:szCs w:val="24"/>
        </w:rPr>
        <w:t>о литературе как об одном из важнейших достижений культу</w:t>
      </w:r>
      <w:r w:rsidRPr="001663D8">
        <w:rPr>
          <w:color w:val="000000"/>
          <w:spacing w:val="-4"/>
          <w:szCs w:val="24"/>
        </w:rPr>
        <w:t>ры;</w:t>
      </w:r>
    </w:p>
    <w:p w:rsidR="004B72C0" w:rsidRPr="001663D8" w:rsidRDefault="004B72C0" w:rsidP="004B72C0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>формирование гуманистического мировоззрения учащихся;</w:t>
      </w:r>
    </w:p>
    <w:p w:rsidR="004B72C0" w:rsidRPr="001663D8" w:rsidRDefault="004B72C0" w:rsidP="004B72C0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 xml:space="preserve">развитие у учащихся способностей эстетического восприятия и </w:t>
      </w:r>
      <w:r w:rsidRPr="001663D8">
        <w:rPr>
          <w:color w:val="000000"/>
          <w:spacing w:val="2"/>
          <w:szCs w:val="24"/>
        </w:rPr>
        <w:t xml:space="preserve">оценки произведений литературы, а также отраженных в них </w:t>
      </w:r>
      <w:r w:rsidRPr="001663D8">
        <w:rPr>
          <w:color w:val="000000"/>
          <w:spacing w:val="-1"/>
          <w:szCs w:val="24"/>
        </w:rPr>
        <w:t>явлений жизни;</w:t>
      </w:r>
    </w:p>
    <w:p w:rsidR="004B72C0" w:rsidRPr="001663D8" w:rsidRDefault="004B72C0" w:rsidP="004B72C0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1"/>
          <w:szCs w:val="24"/>
        </w:rPr>
        <w:t>воспитание высоких нравственных качеств личности, патрио</w:t>
      </w:r>
      <w:r w:rsidRPr="001663D8">
        <w:rPr>
          <w:color w:val="000000"/>
          <w:spacing w:val="-1"/>
          <w:szCs w:val="24"/>
        </w:rPr>
        <w:t>тических чувств, гражданской позиции;</w:t>
      </w:r>
    </w:p>
    <w:p w:rsidR="004B72C0" w:rsidRPr="001663D8" w:rsidRDefault="004B72C0" w:rsidP="004B72C0">
      <w:pPr>
        <w:widowControl w:val="0"/>
        <w:numPr>
          <w:ilvl w:val="0"/>
          <w:numId w:val="2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>воспитание культуры речи учащихся.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color w:val="000000"/>
          <w:spacing w:val="-1"/>
          <w:szCs w:val="24"/>
        </w:rPr>
      </w:pPr>
      <w:r w:rsidRPr="001663D8">
        <w:rPr>
          <w:b/>
          <w:i/>
          <w:color w:val="000000"/>
          <w:spacing w:val="-1"/>
          <w:szCs w:val="24"/>
        </w:rPr>
        <w:t>Устно:</w:t>
      </w:r>
      <w:r w:rsidRPr="001663D8">
        <w:rPr>
          <w:color w:val="000000"/>
          <w:spacing w:val="-1"/>
          <w:szCs w:val="24"/>
        </w:rPr>
        <w:t xml:space="preserve"> </w:t>
      </w:r>
    </w:p>
    <w:p w:rsidR="004B72C0" w:rsidRPr="001663D8" w:rsidRDefault="004B72C0" w:rsidP="004B72C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Правильное, беглое и выразительное чтение вслух художест</w:t>
      </w:r>
      <w:r w:rsidRPr="001663D8">
        <w:rPr>
          <w:color w:val="000000"/>
          <w:spacing w:val="-1"/>
          <w:szCs w:val="24"/>
        </w:rPr>
        <w:softHyphen/>
        <w:t>венных и учебных текстов, в том числе и чтение наизусть.</w:t>
      </w:r>
    </w:p>
    <w:p w:rsidR="004B72C0" w:rsidRPr="001663D8" w:rsidRDefault="004B72C0" w:rsidP="004B72C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1"/>
          <w:szCs w:val="24"/>
        </w:rPr>
        <w:t xml:space="preserve">Устный пересказ — подробный, выборочный, сжатый (или краткий) </w:t>
      </w:r>
      <w:r w:rsidRPr="001663D8">
        <w:rPr>
          <w:color w:val="000000"/>
          <w:spacing w:val="-2"/>
          <w:szCs w:val="24"/>
        </w:rPr>
        <w:t>от другого лица, художественный (с использованием художественных осо</w:t>
      </w:r>
      <w:r w:rsidRPr="001663D8">
        <w:rPr>
          <w:color w:val="000000"/>
          <w:spacing w:val="-2"/>
          <w:szCs w:val="24"/>
        </w:rPr>
        <w:softHyphen/>
        <w:t>бенностей текста) — небольшого отрывка, главы повести, рассказа, сказки.</w:t>
      </w:r>
    </w:p>
    <w:p w:rsidR="004B72C0" w:rsidRPr="001663D8" w:rsidRDefault="004B72C0" w:rsidP="004B72C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Развернутый ответ на вопрос, рассказ о литературном герое, характе</w:t>
      </w:r>
      <w:r w:rsidRPr="001663D8">
        <w:rPr>
          <w:color w:val="000000"/>
          <w:spacing w:val="-1"/>
          <w:szCs w:val="24"/>
        </w:rPr>
        <w:softHyphen/>
        <w:t xml:space="preserve">ристика героя (в том </w:t>
      </w:r>
      <w:r w:rsidRPr="001663D8">
        <w:rPr>
          <w:i/>
          <w:iCs/>
          <w:color w:val="000000"/>
          <w:spacing w:val="-1"/>
          <w:szCs w:val="24"/>
        </w:rPr>
        <w:t>числе групповая, сравнительная).</w:t>
      </w:r>
    </w:p>
    <w:p w:rsidR="004B72C0" w:rsidRPr="001663D8" w:rsidRDefault="004B72C0" w:rsidP="004B72C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1663D8">
        <w:rPr>
          <w:color w:val="000000"/>
          <w:spacing w:val="-1"/>
          <w:szCs w:val="24"/>
        </w:rPr>
        <w:softHyphen/>
      </w:r>
      <w:r w:rsidRPr="001663D8">
        <w:rPr>
          <w:color w:val="000000"/>
          <w:spacing w:val="1"/>
          <w:szCs w:val="24"/>
        </w:rPr>
        <w:t>страцию. Подготовка сообщения, доклада, эссе, интервью на литератур</w:t>
      </w:r>
      <w:r w:rsidRPr="001663D8">
        <w:rPr>
          <w:color w:val="000000"/>
          <w:spacing w:val="1"/>
          <w:szCs w:val="24"/>
        </w:rPr>
        <w:softHyphen/>
      </w:r>
      <w:r w:rsidRPr="001663D8">
        <w:rPr>
          <w:color w:val="000000"/>
          <w:spacing w:val="-1"/>
          <w:szCs w:val="24"/>
        </w:rPr>
        <w:t>ную тему, диалог литературных героев (на основе прочитанного).</w:t>
      </w:r>
    </w:p>
    <w:p w:rsidR="004B72C0" w:rsidRPr="001663D8" w:rsidRDefault="004B72C0" w:rsidP="004B72C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zCs w:val="24"/>
        </w:rPr>
        <w:t>Свободное владение монологической и диалогической речью в объе</w:t>
      </w:r>
      <w:r w:rsidRPr="001663D8">
        <w:rPr>
          <w:color w:val="000000"/>
          <w:szCs w:val="24"/>
        </w:rPr>
        <w:softHyphen/>
        <w:t xml:space="preserve">ме изученных произведений (в процессе беседы, сообщений, докладов и </w:t>
      </w:r>
      <w:r w:rsidRPr="001663D8">
        <w:rPr>
          <w:color w:val="000000"/>
          <w:spacing w:val="-6"/>
          <w:szCs w:val="24"/>
        </w:rPr>
        <w:t>пр.).</w:t>
      </w:r>
    </w:p>
    <w:p w:rsidR="004B72C0" w:rsidRPr="001663D8" w:rsidRDefault="004B72C0" w:rsidP="004B72C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zCs w:val="24"/>
        </w:rPr>
        <w:t>Использование словарей (орфографических, орфоэпических, литера</w:t>
      </w:r>
      <w:r w:rsidRPr="001663D8">
        <w:rPr>
          <w:color w:val="000000"/>
          <w:szCs w:val="24"/>
        </w:rPr>
        <w:softHyphen/>
      </w:r>
      <w:r w:rsidRPr="001663D8">
        <w:rPr>
          <w:color w:val="000000"/>
          <w:spacing w:val="-1"/>
          <w:szCs w:val="24"/>
        </w:rPr>
        <w:t>турных, энциклопедических, мифологических, словарей имен и т. д.), ка</w:t>
      </w:r>
      <w:r w:rsidRPr="001663D8">
        <w:rPr>
          <w:color w:val="000000"/>
          <w:spacing w:val="-1"/>
          <w:szCs w:val="24"/>
        </w:rPr>
        <w:softHyphen/>
      </w:r>
      <w:r w:rsidRPr="001663D8">
        <w:rPr>
          <w:color w:val="000000"/>
          <w:spacing w:val="-3"/>
          <w:szCs w:val="24"/>
        </w:rPr>
        <w:t>талогов.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b/>
          <w:bCs/>
          <w:color w:val="000000"/>
          <w:spacing w:val="-1"/>
          <w:szCs w:val="24"/>
        </w:rPr>
      </w:pPr>
      <w:r w:rsidRPr="001663D8">
        <w:rPr>
          <w:b/>
          <w:bCs/>
          <w:i/>
          <w:color w:val="000000"/>
          <w:spacing w:val="-1"/>
          <w:szCs w:val="24"/>
        </w:rPr>
        <w:t>Письменно</w:t>
      </w:r>
      <w:r w:rsidRPr="001663D8">
        <w:rPr>
          <w:b/>
          <w:bCs/>
          <w:color w:val="000000"/>
          <w:spacing w:val="-1"/>
          <w:szCs w:val="24"/>
        </w:rPr>
        <w:t xml:space="preserve">: </w:t>
      </w:r>
    </w:p>
    <w:p w:rsidR="004B72C0" w:rsidRPr="001663D8" w:rsidRDefault="004B72C0" w:rsidP="004B72C0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b/>
          <w:bCs/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>Письменный развернутый ответ на вопрос в связи с изу</w:t>
      </w:r>
      <w:r w:rsidRPr="001663D8">
        <w:rPr>
          <w:color w:val="000000"/>
          <w:spacing w:val="-1"/>
          <w:szCs w:val="24"/>
        </w:rPr>
        <w:softHyphen/>
      </w:r>
      <w:r w:rsidRPr="001663D8">
        <w:rPr>
          <w:color w:val="000000"/>
          <w:szCs w:val="24"/>
        </w:rPr>
        <w:t>чаемым художественным произведением, сочинение-миниатюра, сочине</w:t>
      </w:r>
      <w:r w:rsidRPr="001663D8">
        <w:rPr>
          <w:color w:val="000000"/>
          <w:szCs w:val="24"/>
        </w:rPr>
        <w:softHyphen/>
      </w:r>
      <w:r w:rsidRPr="001663D8">
        <w:rPr>
          <w:color w:val="000000"/>
          <w:spacing w:val="1"/>
          <w:szCs w:val="24"/>
        </w:rPr>
        <w:t>ние на литературную и свободную тему небольшого объема в соответст</w:t>
      </w:r>
      <w:r w:rsidRPr="001663D8">
        <w:rPr>
          <w:color w:val="000000"/>
          <w:spacing w:val="1"/>
          <w:szCs w:val="24"/>
        </w:rPr>
        <w:softHyphen/>
        <w:t>вии с изученным.</w:t>
      </w:r>
    </w:p>
    <w:p w:rsidR="004B72C0" w:rsidRPr="001663D8" w:rsidRDefault="004B72C0" w:rsidP="004B72C0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b/>
          <w:bCs/>
          <w:color w:val="000000"/>
          <w:spacing w:val="-1"/>
          <w:szCs w:val="24"/>
        </w:rPr>
      </w:pPr>
      <w:r w:rsidRPr="001663D8">
        <w:rPr>
          <w:color w:val="000000"/>
          <w:spacing w:val="-2"/>
          <w:szCs w:val="24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</w:t>
      </w:r>
      <w:r w:rsidRPr="001663D8">
        <w:rPr>
          <w:color w:val="000000"/>
          <w:spacing w:val="-2"/>
          <w:szCs w:val="24"/>
        </w:rPr>
        <w:softHyphen/>
        <w:t>рактеристика).</w:t>
      </w:r>
    </w:p>
    <w:p w:rsidR="004B72C0" w:rsidRPr="001663D8" w:rsidRDefault="004B72C0" w:rsidP="004B72C0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b/>
          <w:bCs/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>Создание небольшого письменного отзыва на самостоятельно прочи</w:t>
      </w:r>
      <w:r w:rsidRPr="001663D8">
        <w:rPr>
          <w:color w:val="000000"/>
          <w:spacing w:val="-1"/>
          <w:szCs w:val="24"/>
        </w:rPr>
        <w:softHyphen/>
        <w:t>танную книгу, картину, художественное чтение, фильм, спектакль.</w:t>
      </w:r>
    </w:p>
    <w:p w:rsidR="004B72C0" w:rsidRPr="001663D8" w:rsidRDefault="004B72C0" w:rsidP="004B72C0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b/>
          <w:bCs/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 xml:space="preserve">Создание письменного плана будущего сочинения, доклада (простого </w:t>
      </w:r>
      <w:r w:rsidRPr="001663D8">
        <w:rPr>
          <w:color w:val="000000"/>
          <w:spacing w:val="-3"/>
          <w:szCs w:val="24"/>
        </w:rPr>
        <w:t>и сложного).</w:t>
      </w:r>
    </w:p>
    <w:p w:rsidR="004B72C0" w:rsidRPr="001663D8" w:rsidRDefault="004B72C0" w:rsidP="004B72C0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b/>
          <w:bCs/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>Создание письменного оригинального произведения (поучения, на</w:t>
      </w:r>
      <w:r w:rsidRPr="001663D8">
        <w:rPr>
          <w:color w:val="000000"/>
          <w:spacing w:val="-1"/>
          <w:szCs w:val="24"/>
        </w:rPr>
        <w:softHyphen/>
        <w:t>ставления, сказки, былины, частушки, рассказа, стихотворения).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szCs w:val="24"/>
        </w:rPr>
      </w:pPr>
      <w:r w:rsidRPr="001663D8">
        <w:rPr>
          <w:b/>
          <w:bCs/>
          <w:color w:val="000000"/>
          <w:spacing w:val="1"/>
          <w:szCs w:val="24"/>
        </w:rPr>
        <w:t xml:space="preserve">В результате освоения обязательного минимума содержания </w:t>
      </w:r>
      <w:r w:rsidRPr="001663D8">
        <w:rPr>
          <w:b/>
          <w:bCs/>
          <w:color w:val="000000"/>
          <w:spacing w:val="-1"/>
          <w:szCs w:val="24"/>
        </w:rPr>
        <w:t>предмета «Литература» выпускники должны: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Cs w:val="24"/>
        </w:rPr>
      </w:pPr>
      <w:r w:rsidRPr="001663D8">
        <w:rPr>
          <w:i/>
          <w:iCs/>
          <w:color w:val="000000"/>
          <w:spacing w:val="-1"/>
          <w:szCs w:val="24"/>
        </w:rPr>
        <w:t xml:space="preserve">чтение и восприятие </w:t>
      </w:r>
    </w:p>
    <w:p w:rsidR="004B72C0" w:rsidRPr="001663D8" w:rsidRDefault="004B72C0" w:rsidP="004B72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 xml:space="preserve">прочитать художественные произведения, предназначенные для чтения и текстуального изучения, </w:t>
      </w:r>
    </w:p>
    <w:p w:rsidR="004B72C0" w:rsidRPr="001663D8" w:rsidRDefault="004B72C0" w:rsidP="004B72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 xml:space="preserve">воспроизвести их конкретное содержание, </w:t>
      </w:r>
    </w:p>
    <w:p w:rsidR="004B72C0" w:rsidRPr="001663D8" w:rsidRDefault="004B72C0" w:rsidP="004B72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дать оценку героям и событиям;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Cs w:val="24"/>
        </w:rPr>
      </w:pPr>
      <w:r w:rsidRPr="001663D8">
        <w:rPr>
          <w:i/>
          <w:iCs/>
          <w:color w:val="000000"/>
          <w:spacing w:val="-1"/>
          <w:szCs w:val="24"/>
        </w:rPr>
        <w:lastRenderedPageBreak/>
        <w:t xml:space="preserve">чтение,  истолкование и оценка </w:t>
      </w:r>
    </w:p>
    <w:p w:rsidR="004B72C0" w:rsidRPr="001663D8" w:rsidRDefault="004B72C0" w:rsidP="004B72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>анализировать и оценивать произ</w:t>
      </w:r>
      <w:r w:rsidRPr="001663D8">
        <w:rPr>
          <w:color w:val="000000"/>
          <w:spacing w:val="-1"/>
          <w:szCs w:val="24"/>
        </w:rPr>
        <w:softHyphen/>
        <w:t>ведение как художественное целое, характеризовать во взаимосвязи сле</w:t>
      </w:r>
      <w:r w:rsidRPr="001663D8">
        <w:rPr>
          <w:color w:val="000000"/>
          <w:spacing w:val="-1"/>
          <w:szCs w:val="24"/>
        </w:rPr>
        <w:softHyphen/>
        <w:t xml:space="preserve">дующие его компоненты: тема, идея (идейный смысл), основные герои; </w:t>
      </w:r>
    </w:p>
    <w:p w:rsidR="004B72C0" w:rsidRPr="001663D8" w:rsidRDefault="004B72C0" w:rsidP="004B72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  <w:szCs w:val="24"/>
        </w:rPr>
      </w:pPr>
      <w:r w:rsidRPr="001663D8">
        <w:rPr>
          <w:color w:val="000000"/>
          <w:spacing w:val="-2"/>
          <w:szCs w:val="24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4B72C0" w:rsidRPr="001663D8" w:rsidRDefault="004B72C0" w:rsidP="004B72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2"/>
          <w:szCs w:val="24"/>
        </w:rPr>
        <w:t>род и жанр произведе</w:t>
      </w:r>
      <w:r w:rsidRPr="001663D8">
        <w:rPr>
          <w:color w:val="000000"/>
          <w:spacing w:val="-2"/>
          <w:szCs w:val="24"/>
        </w:rPr>
        <w:softHyphen/>
      </w:r>
      <w:r w:rsidRPr="001663D8">
        <w:rPr>
          <w:color w:val="000000"/>
          <w:spacing w:val="-1"/>
          <w:szCs w:val="24"/>
        </w:rPr>
        <w:t>ния; особенности авторской речи и речи действующих лиц;</w:t>
      </w:r>
    </w:p>
    <w:p w:rsidR="004B72C0" w:rsidRPr="001663D8" w:rsidRDefault="004B72C0" w:rsidP="004B72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  <w:r w:rsidRPr="001663D8">
        <w:rPr>
          <w:color w:val="000000"/>
          <w:spacing w:val="-1"/>
          <w:szCs w:val="24"/>
        </w:rPr>
        <w:t>выявлять авторское отношение к изображаемому и давать произведе</w:t>
      </w:r>
      <w:r w:rsidRPr="001663D8">
        <w:rPr>
          <w:color w:val="000000"/>
          <w:spacing w:val="-1"/>
          <w:szCs w:val="24"/>
        </w:rPr>
        <w:softHyphen/>
        <w:t xml:space="preserve">нию личностную оценку; </w:t>
      </w:r>
    </w:p>
    <w:p w:rsidR="004B72C0" w:rsidRPr="001663D8" w:rsidRDefault="004B72C0" w:rsidP="004B72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обнаруживать понимание связи изученного про</w:t>
      </w:r>
      <w:r w:rsidRPr="001663D8">
        <w:rPr>
          <w:color w:val="000000"/>
          <w:spacing w:val="-1"/>
          <w:szCs w:val="24"/>
        </w:rPr>
        <w:softHyphen/>
        <w:t>изведения со временем его написания;</w:t>
      </w:r>
    </w:p>
    <w:p w:rsidR="004B72C0" w:rsidRPr="001663D8" w:rsidRDefault="004B72C0" w:rsidP="004B72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объяснять сходство тематики и героев в произведениях разных писа</w:t>
      </w:r>
      <w:r w:rsidRPr="001663D8">
        <w:rPr>
          <w:color w:val="000000"/>
          <w:spacing w:val="-1"/>
          <w:szCs w:val="24"/>
        </w:rPr>
        <w:softHyphen/>
      </w:r>
      <w:r w:rsidRPr="001663D8">
        <w:rPr>
          <w:color w:val="000000"/>
          <w:spacing w:val="-2"/>
          <w:szCs w:val="24"/>
        </w:rPr>
        <w:t>телей;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i/>
          <w:iCs/>
          <w:color w:val="000000"/>
          <w:szCs w:val="24"/>
        </w:rPr>
      </w:pPr>
      <w:r w:rsidRPr="001663D8">
        <w:rPr>
          <w:i/>
          <w:iCs/>
          <w:color w:val="000000"/>
          <w:szCs w:val="24"/>
        </w:rPr>
        <w:t xml:space="preserve">чтение и речевая деятельность </w:t>
      </w:r>
    </w:p>
    <w:p w:rsidR="004B72C0" w:rsidRPr="001663D8" w:rsidRDefault="004B72C0" w:rsidP="004B72C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zCs w:val="24"/>
        </w:rPr>
        <w:t xml:space="preserve">пересказывать узловые сцены и </w:t>
      </w:r>
      <w:r w:rsidRPr="001663D8">
        <w:rPr>
          <w:color w:val="000000"/>
          <w:spacing w:val="-1"/>
          <w:szCs w:val="24"/>
        </w:rPr>
        <w:t>эпизоды изученных произведений;</w:t>
      </w:r>
    </w:p>
    <w:p w:rsidR="004B72C0" w:rsidRPr="001663D8" w:rsidRDefault="004B72C0" w:rsidP="004B72C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zCs w:val="24"/>
        </w:rPr>
        <w:t>давать устный и письменный развернутый (аргументированный) от</w:t>
      </w:r>
      <w:r w:rsidRPr="001663D8">
        <w:rPr>
          <w:color w:val="000000"/>
          <w:szCs w:val="24"/>
        </w:rPr>
        <w:softHyphen/>
      </w:r>
      <w:r w:rsidRPr="001663D8">
        <w:rPr>
          <w:color w:val="000000"/>
          <w:spacing w:val="-2"/>
          <w:szCs w:val="24"/>
        </w:rPr>
        <w:t>вет о произведении;</w:t>
      </w:r>
    </w:p>
    <w:p w:rsidR="004B72C0" w:rsidRPr="001663D8" w:rsidRDefault="004B72C0" w:rsidP="004B72C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писать изложения на основе литературно-художественных текстов;</w:t>
      </w:r>
    </w:p>
    <w:p w:rsidR="004B72C0" w:rsidRPr="001663D8" w:rsidRDefault="004B72C0" w:rsidP="004B72C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1"/>
          <w:szCs w:val="24"/>
        </w:rPr>
        <w:t>писать сочинения по изученному произведению, о его героях и нрав</w:t>
      </w:r>
      <w:r w:rsidRPr="001663D8">
        <w:rPr>
          <w:color w:val="000000"/>
          <w:spacing w:val="-1"/>
          <w:szCs w:val="24"/>
        </w:rPr>
        <w:softHyphen/>
      </w:r>
      <w:r w:rsidRPr="001663D8">
        <w:rPr>
          <w:color w:val="000000"/>
          <w:spacing w:val="-2"/>
          <w:szCs w:val="24"/>
        </w:rPr>
        <w:t>ственных вопросах, поставленных писателем, а также на жизненные темы, близкие учащимся;</w:t>
      </w:r>
    </w:p>
    <w:p w:rsidR="004B72C0" w:rsidRPr="001663D8" w:rsidRDefault="004B72C0" w:rsidP="004B72C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-2"/>
          <w:szCs w:val="24"/>
        </w:rPr>
        <w:t>писать отзыв о самостоятельно прочитанном произведении с мотиви</w:t>
      </w:r>
      <w:r w:rsidRPr="001663D8">
        <w:rPr>
          <w:color w:val="000000"/>
          <w:spacing w:val="-2"/>
          <w:szCs w:val="24"/>
        </w:rPr>
        <w:softHyphen/>
      </w:r>
      <w:r w:rsidRPr="001663D8">
        <w:rPr>
          <w:color w:val="000000"/>
          <w:spacing w:val="-1"/>
          <w:szCs w:val="24"/>
        </w:rPr>
        <w:t>ровкой собственного отношения к героям и событиям;</w:t>
      </w:r>
    </w:p>
    <w:p w:rsidR="004B72C0" w:rsidRPr="001663D8" w:rsidRDefault="004B72C0" w:rsidP="004B72C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663D8">
        <w:rPr>
          <w:color w:val="000000"/>
          <w:spacing w:val="1"/>
          <w:szCs w:val="24"/>
        </w:rPr>
        <w:t xml:space="preserve">выразительно читать произведения или фрагменты, в том числе </w:t>
      </w:r>
      <w:r w:rsidRPr="001663D8">
        <w:rPr>
          <w:color w:val="000000"/>
          <w:spacing w:val="-2"/>
          <w:szCs w:val="24"/>
        </w:rPr>
        <w:t>выученные наизусть.</w:t>
      </w:r>
    </w:p>
    <w:p w:rsidR="004B72C0" w:rsidRPr="001663D8" w:rsidRDefault="004B72C0" w:rsidP="004B72C0">
      <w:pPr>
        <w:rPr>
          <w:szCs w:val="24"/>
        </w:rPr>
      </w:pPr>
      <w:r w:rsidRPr="001663D8">
        <w:rPr>
          <w:szCs w:val="24"/>
        </w:rPr>
        <w:t xml:space="preserve">В результате изучения литературы ученик должен </w:t>
      </w:r>
      <w:r w:rsidRPr="001663D8">
        <w:rPr>
          <w:b/>
          <w:bCs/>
          <w:szCs w:val="24"/>
        </w:rPr>
        <w:t>знать</w:t>
      </w:r>
      <w:r w:rsidRPr="001663D8">
        <w:rPr>
          <w:szCs w:val="24"/>
        </w:rPr>
        <w:t>: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содержание литературных произведений, подлежащих обязательному изучению;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основные факты жизненного и творческого пути писателей-классиков;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историко-культурный контекст изучаемых произведений;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основные теоретико-литературные понятия;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B72C0" w:rsidRPr="001663D8" w:rsidRDefault="004B72C0" w:rsidP="004B72C0">
      <w:pPr>
        <w:rPr>
          <w:szCs w:val="24"/>
        </w:rPr>
      </w:pPr>
      <w:r w:rsidRPr="001663D8">
        <w:rPr>
          <w:b/>
          <w:bCs/>
          <w:szCs w:val="24"/>
        </w:rPr>
        <w:t>уметь</w:t>
      </w:r>
      <w:r w:rsidRPr="001663D8">
        <w:rPr>
          <w:szCs w:val="24"/>
        </w:rPr>
        <w:t>: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 xml:space="preserve">выявлять авторскую позицию; 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выражать свое отношение к прочитанному;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сопоставлять литературные произведения;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владеть различными видами пересказа;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строить устные и письменные высказывания в связи с изученным произведением;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1663D8">
        <w:rPr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комментировать изученные произведения и доказательно их оценивать;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использовать специфику рода, жанра, тематики, авторской манеры и позицию автора при анализе и оценке произведения;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обращаться к различным формам монологической и диалогической речи в процессе анализа и обсуждения произведения;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использовать сведения по теории литературы в процессе изучения и оценки художественного текста;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пользоваться различными видами справочной литературы, включая все типы энциклопедических изданий;</w:t>
      </w:r>
    </w:p>
    <w:p w:rsidR="004B72C0" w:rsidRPr="001663D8" w:rsidRDefault="004B72C0" w:rsidP="004B72C0">
      <w:pPr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1663D8">
        <w:rPr>
          <w:szCs w:val="24"/>
        </w:rPr>
        <w:t>активно и доказательно использовать другие виды искусства в процессе изучения литературы.</w:t>
      </w:r>
    </w:p>
    <w:p w:rsidR="004B72C0" w:rsidRPr="001663D8" w:rsidRDefault="004B72C0" w:rsidP="004B72C0">
      <w:pPr>
        <w:rPr>
          <w:rFonts w:eastAsia="MS Mincho"/>
          <w:szCs w:val="24"/>
          <w:lang w:eastAsia="ja-JP"/>
        </w:rPr>
      </w:pPr>
      <w:r w:rsidRPr="001663D8">
        <w:rPr>
          <w:rFonts w:eastAsia="MS Mincho"/>
          <w:b/>
          <w:bCs/>
          <w:szCs w:val="24"/>
          <w:lang w:eastAsia="ja-JP"/>
        </w:rPr>
        <w:t>Понимать:</w:t>
      </w:r>
    </w:p>
    <w:p w:rsidR="004B72C0" w:rsidRPr="001663D8" w:rsidRDefault="004B72C0" w:rsidP="004B72C0">
      <w:pPr>
        <w:numPr>
          <w:ilvl w:val="0"/>
          <w:numId w:val="25"/>
        </w:numPr>
        <w:spacing w:after="0" w:line="240" w:lineRule="auto"/>
        <w:rPr>
          <w:rFonts w:eastAsia="MS Mincho"/>
          <w:szCs w:val="24"/>
          <w:lang w:eastAsia="ja-JP"/>
        </w:rPr>
      </w:pPr>
      <w:r w:rsidRPr="001663D8">
        <w:rPr>
          <w:rFonts w:eastAsia="MS Mincho"/>
          <w:szCs w:val="24"/>
          <w:lang w:eastAsia="ja-JP"/>
        </w:rPr>
        <w:t>закономерности происхождения литературы;</w:t>
      </w:r>
    </w:p>
    <w:p w:rsidR="004B72C0" w:rsidRPr="001663D8" w:rsidRDefault="004B72C0" w:rsidP="004B72C0">
      <w:pPr>
        <w:numPr>
          <w:ilvl w:val="0"/>
          <w:numId w:val="25"/>
        </w:numPr>
        <w:spacing w:after="0" w:line="240" w:lineRule="auto"/>
        <w:rPr>
          <w:rFonts w:eastAsia="MS Mincho"/>
          <w:szCs w:val="24"/>
          <w:lang w:eastAsia="ja-JP"/>
        </w:rPr>
      </w:pPr>
      <w:r w:rsidRPr="001663D8">
        <w:rPr>
          <w:rFonts w:eastAsia="MS Mincho"/>
          <w:szCs w:val="24"/>
          <w:lang w:eastAsia="ja-JP"/>
        </w:rPr>
        <w:t>жанровые особенности произведений.</w:t>
      </w:r>
    </w:p>
    <w:p w:rsidR="004B72C0" w:rsidRPr="001663D8" w:rsidRDefault="004B72C0" w:rsidP="004B72C0">
      <w:pPr>
        <w:rPr>
          <w:rFonts w:eastAsia="MS Mincho"/>
          <w:szCs w:val="24"/>
          <w:lang w:eastAsia="ja-JP"/>
        </w:rPr>
      </w:pPr>
      <w:r w:rsidRPr="001663D8">
        <w:rPr>
          <w:rFonts w:eastAsia="MS Mincho"/>
          <w:szCs w:val="24"/>
          <w:lang w:eastAsia="ja-JP"/>
        </w:rPr>
        <w:t> </w:t>
      </w:r>
      <w:r w:rsidRPr="001663D8">
        <w:rPr>
          <w:rFonts w:eastAsia="MS Mincho"/>
          <w:b/>
          <w:bCs/>
          <w:szCs w:val="24"/>
          <w:lang w:eastAsia="ja-JP"/>
        </w:rPr>
        <w:t>Использовать приобретенные знания и умения в практической      деятельности и повседневной жизни для:</w:t>
      </w:r>
    </w:p>
    <w:p w:rsidR="004B72C0" w:rsidRPr="001663D8" w:rsidRDefault="004B72C0" w:rsidP="004B72C0">
      <w:pPr>
        <w:numPr>
          <w:ilvl w:val="0"/>
          <w:numId w:val="26"/>
        </w:numPr>
        <w:spacing w:after="0" w:line="240" w:lineRule="auto"/>
        <w:rPr>
          <w:rFonts w:eastAsia="MS Mincho"/>
          <w:szCs w:val="24"/>
          <w:lang w:eastAsia="ja-JP"/>
        </w:rPr>
      </w:pPr>
      <w:r w:rsidRPr="001663D8">
        <w:rPr>
          <w:rFonts w:eastAsia="MS Mincho"/>
          <w:szCs w:val="24"/>
          <w:lang w:eastAsia="ja-JP"/>
        </w:rPr>
        <w:t>создания связного текста (устного и письменного) на необходимую тему с учетом норм русского литературного языка; определения своего круга чтения и оценки литературных произведений.</w:t>
      </w:r>
    </w:p>
    <w:p w:rsidR="004B72C0" w:rsidRPr="001663D8" w:rsidRDefault="004B72C0" w:rsidP="004B72C0">
      <w:pPr>
        <w:shd w:val="clear" w:color="auto" w:fill="FFFFFF"/>
        <w:ind w:firstLine="284"/>
        <w:jc w:val="both"/>
        <w:rPr>
          <w:b/>
          <w:iCs/>
          <w:szCs w:val="24"/>
        </w:rPr>
      </w:pPr>
      <w:r w:rsidRPr="001663D8">
        <w:rPr>
          <w:b/>
          <w:iCs/>
          <w:color w:val="000000"/>
          <w:spacing w:val="-1"/>
          <w:szCs w:val="24"/>
        </w:rPr>
        <w:t>Требованиями к проверке и оценке достижения учащимися обяза</w:t>
      </w:r>
      <w:r w:rsidRPr="001663D8">
        <w:rPr>
          <w:b/>
          <w:iCs/>
          <w:color w:val="000000"/>
          <w:spacing w:val="-1"/>
          <w:szCs w:val="24"/>
        </w:rPr>
        <w:softHyphen/>
        <w:t>тельного уровня подготовки по литературе должны стать:</w:t>
      </w:r>
    </w:p>
    <w:p w:rsidR="004B72C0" w:rsidRPr="001663D8" w:rsidRDefault="004B72C0" w:rsidP="004B72C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4B72C0" w:rsidRPr="001663D8" w:rsidRDefault="004B72C0" w:rsidP="004B72C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1"/>
          <w:szCs w:val="24"/>
        </w:rPr>
        <w:t xml:space="preserve">ориентация заданий на свободное речевое высказывание в его </w:t>
      </w:r>
      <w:r w:rsidRPr="001663D8">
        <w:rPr>
          <w:color w:val="000000"/>
          <w:spacing w:val="-1"/>
          <w:szCs w:val="24"/>
        </w:rPr>
        <w:t>полной или краткой форме;</w:t>
      </w:r>
    </w:p>
    <w:p w:rsidR="004B72C0" w:rsidRPr="001663D8" w:rsidRDefault="004B72C0" w:rsidP="004B72C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1"/>
          <w:szCs w:val="24"/>
        </w:rPr>
        <w:t xml:space="preserve">оценка ответов по двоичной (альтернативной) шкале: «верно» </w:t>
      </w:r>
      <w:r w:rsidRPr="001663D8">
        <w:rPr>
          <w:color w:val="000000"/>
          <w:spacing w:val="4"/>
          <w:szCs w:val="24"/>
        </w:rPr>
        <w:t xml:space="preserve">— «неверно», «достаточно» — «недостаточно»; </w:t>
      </w:r>
    </w:p>
    <w:p w:rsidR="004B72C0" w:rsidRPr="001663D8" w:rsidRDefault="004B72C0" w:rsidP="004B72C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4"/>
          <w:szCs w:val="24"/>
        </w:rPr>
        <w:t xml:space="preserve">ориентация </w:t>
      </w:r>
      <w:r w:rsidRPr="001663D8">
        <w:rPr>
          <w:color w:val="000000"/>
          <w:spacing w:val="1"/>
          <w:szCs w:val="24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1663D8">
        <w:rPr>
          <w:color w:val="000000"/>
          <w:spacing w:val="1"/>
          <w:szCs w:val="24"/>
        </w:rPr>
        <w:softHyphen/>
        <w:t>ся как различные возможные толкования содержания произве</w:t>
      </w:r>
      <w:r w:rsidRPr="001663D8">
        <w:rPr>
          <w:color w:val="000000"/>
          <w:spacing w:val="1"/>
          <w:szCs w:val="24"/>
        </w:rPr>
        <w:softHyphen/>
      </w:r>
      <w:r w:rsidRPr="001663D8">
        <w:rPr>
          <w:color w:val="000000"/>
          <w:spacing w:val="-1"/>
          <w:szCs w:val="24"/>
        </w:rPr>
        <w:t xml:space="preserve">дения, так и вариативность словесного выражения. </w:t>
      </w:r>
    </w:p>
    <w:p w:rsidR="004B72C0" w:rsidRPr="001663D8" w:rsidRDefault="004B72C0" w:rsidP="004B72C0">
      <w:pPr>
        <w:shd w:val="clear" w:color="auto" w:fill="FFFFFF"/>
        <w:tabs>
          <w:tab w:val="left" w:pos="1003"/>
        </w:tabs>
        <w:ind w:left="284"/>
        <w:jc w:val="both"/>
        <w:rPr>
          <w:b/>
          <w:iCs/>
          <w:color w:val="000000"/>
          <w:szCs w:val="24"/>
        </w:rPr>
      </w:pPr>
      <w:r w:rsidRPr="001663D8">
        <w:rPr>
          <w:b/>
          <w:iCs/>
          <w:color w:val="000000"/>
          <w:spacing w:val="3"/>
          <w:szCs w:val="24"/>
        </w:rPr>
        <w:t xml:space="preserve">Общими показателями учебных достижений школьников в области </w:t>
      </w:r>
      <w:r w:rsidRPr="001663D8">
        <w:rPr>
          <w:b/>
          <w:iCs/>
          <w:color w:val="000000"/>
          <w:spacing w:val="-1"/>
          <w:szCs w:val="24"/>
        </w:rPr>
        <w:t>литературного образования являются:</w:t>
      </w:r>
    </w:p>
    <w:p w:rsidR="004B72C0" w:rsidRPr="001663D8" w:rsidRDefault="004B72C0" w:rsidP="004B72C0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 xml:space="preserve">начитанность учащихся в области художественной литературы </w:t>
      </w:r>
      <w:r w:rsidRPr="001663D8">
        <w:rPr>
          <w:color w:val="000000"/>
          <w:spacing w:val="1"/>
          <w:szCs w:val="24"/>
        </w:rPr>
        <w:t>(разносторонность, систематичность, направленность чтения;</w:t>
      </w:r>
      <w:r w:rsidRPr="001663D8">
        <w:rPr>
          <w:color w:val="000000"/>
          <w:szCs w:val="24"/>
        </w:rPr>
        <w:t xml:space="preserve"> </w:t>
      </w:r>
      <w:r w:rsidRPr="001663D8">
        <w:rPr>
          <w:color w:val="000000"/>
          <w:spacing w:val="-1"/>
          <w:szCs w:val="24"/>
        </w:rPr>
        <w:t>факторы, влияющие на выбор книг; складывающиеся читатель</w:t>
      </w:r>
      <w:r w:rsidRPr="001663D8">
        <w:rPr>
          <w:color w:val="000000"/>
          <w:spacing w:val="-2"/>
          <w:szCs w:val="24"/>
        </w:rPr>
        <w:t>ские интересы);</w:t>
      </w:r>
    </w:p>
    <w:p w:rsidR="004B72C0" w:rsidRPr="001663D8" w:rsidRDefault="004B72C0" w:rsidP="004B72C0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>глубина освоения идейно-художественного содержания произ</w:t>
      </w:r>
      <w:r w:rsidRPr="001663D8">
        <w:rPr>
          <w:color w:val="000000"/>
          <w:spacing w:val="-1"/>
          <w:szCs w:val="24"/>
        </w:rPr>
        <w:softHyphen/>
        <w:t>ведения (личностный характер восприятия, широта охвата раз</w:t>
      </w:r>
      <w:r w:rsidRPr="001663D8">
        <w:rPr>
          <w:color w:val="000000"/>
          <w:spacing w:val="-1"/>
          <w:szCs w:val="24"/>
        </w:rPr>
        <w:softHyphen/>
        <w:t xml:space="preserve"> личных сторон содержания и формы произведения, обоснован</w:t>
      </w:r>
      <w:r w:rsidRPr="001663D8">
        <w:rPr>
          <w:color w:val="000000"/>
          <w:spacing w:val="-1"/>
          <w:szCs w:val="24"/>
        </w:rPr>
        <w:softHyphen/>
        <w:t>ность и самостоятельность оценки);</w:t>
      </w:r>
    </w:p>
    <w:p w:rsidR="004B72C0" w:rsidRPr="001663D8" w:rsidRDefault="004B72C0" w:rsidP="004B72C0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pacing w:val="-1"/>
          <w:szCs w:val="24"/>
        </w:rPr>
        <w:t xml:space="preserve">уровень овладения знаниями по литературе (умение применять </w:t>
      </w:r>
      <w:r w:rsidRPr="001663D8">
        <w:rPr>
          <w:color w:val="000000"/>
          <w:spacing w:val="1"/>
          <w:szCs w:val="24"/>
        </w:rPr>
        <w:t>важнейшие из них к анализу и оценке художественных произ</w:t>
      </w:r>
      <w:r w:rsidRPr="001663D8">
        <w:rPr>
          <w:color w:val="000000"/>
          <w:spacing w:val="1"/>
          <w:szCs w:val="24"/>
        </w:rPr>
        <w:softHyphen/>
      </w:r>
      <w:r w:rsidRPr="001663D8">
        <w:rPr>
          <w:color w:val="000000"/>
          <w:spacing w:val="-2"/>
          <w:szCs w:val="24"/>
        </w:rPr>
        <w:t>ведений);</w:t>
      </w:r>
    </w:p>
    <w:p w:rsidR="004B72C0" w:rsidRPr="001663D8" w:rsidRDefault="004B72C0" w:rsidP="004B72C0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1663D8">
        <w:rPr>
          <w:color w:val="000000"/>
          <w:szCs w:val="24"/>
        </w:rPr>
        <w:t xml:space="preserve">качество речевых умений и навыков, формируемых в процессе </w:t>
      </w:r>
      <w:r w:rsidRPr="001663D8">
        <w:rPr>
          <w:color w:val="000000"/>
          <w:spacing w:val="1"/>
          <w:szCs w:val="24"/>
        </w:rPr>
        <w:t xml:space="preserve">изучения литературы (овладение необходимыми для общения </w:t>
      </w:r>
      <w:r w:rsidRPr="001663D8">
        <w:rPr>
          <w:color w:val="000000"/>
          <w:spacing w:val="-1"/>
          <w:szCs w:val="24"/>
        </w:rPr>
        <w:t>на уроках литературы видами речевых высказываний).</w:t>
      </w:r>
    </w:p>
    <w:p w:rsidR="004B72C0" w:rsidRPr="001663D8" w:rsidRDefault="004B72C0" w:rsidP="004B72C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b/>
          <w:szCs w:val="24"/>
        </w:rPr>
      </w:pPr>
    </w:p>
    <w:p w:rsidR="00F612BA" w:rsidRPr="001663D8" w:rsidRDefault="00F612BA" w:rsidP="00F612BA">
      <w:pPr>
        <w:ind w:left="-426" w:firstLine="786"/>
        <w:jc w:val="center"/>
        <w:rPr>
          <w:b/>
          <w:i/>
          <w:szCs w:val="24"/>
        </w:rPr>
      </w:pPr>
      <w:r w:rsidRPr="001663D8">
        <w:rPr>
          <w:b/>
          <w:i/>
          <w:szCs w:val="24"/>
        </w:rPr>
        <w:lastRenderedPageBreak/>
        <w:t>Планируемые результаты освоения предмета</w:t>
      </w:r>
    </w:p>
    <w:p w:rsidR="00F612BA" w:rsidRPr="001663D8" w:rsidRDefault="00F612BA" w:rsidP="00F612BA">
      <w:pPr>
        <w:pStyle w:val="dash041e005f0431005f044b005f0447005f043d005f044b005f0439"/>
        <w:contextualSpacing/>
        <w:jc w:val="both"/>
      </w:pPr>
      <w:r w:rsidRPr="001663D8">
        <w:rPr>
          <w:rStyle w:val="dash041e005f0431005f044b005f0447005f043d005f044b005f0439005f005fchar1char1"/>
          <w:b/>
          <w:bCs/>
        </w:rPr>
        <w:t>Личностные результаты: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-142" w:hanging="284"/>
        <w:contextualSpacing/>
        <w:jc w:val="both"/>
      </w:pPr>
      <w:r w:rsidRPr="001663D8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1663D8">
        <w:t>экологического мышления, развитиеопыта экологически ориентированной рефлексивно-оценочной и практической  деятельности в жизненных ситуациях</w:t>
      </w:r>
      <w:r w:rsidRPr="001663D8">
        <w:rPr>
          <w:rStyle w:val="dash041e005f0431005f044b005f0447005f043d005f044b005f0439005f005fchar1char1"/>
        </w:rPr>
        <w:t>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29"/>
        </w:numPr>
        <w:ind w:left="0" w:hanging="426"/>
        <w:contextualSpacing/>
        <w:jc w:val="both"/>
        <w:rPr>
          <w:rStyle w:val="dash041e005f0431005f044b005f0447005f043d005f044b005f0439005f005fchar1char1"/>
        </w:rPr>
      </w:pPr>
      <w:r w:rsidRPr="001663D8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612BA" w:rsidRPr="001663D8" w:rsidRDefault="00F612BA" w:rsidP="00F612BA">
      <w:pPr>
        <w:pStyle w:val="c8"/>
        <w:spacing w:before="0" w:beforeAutospacing="0" w:after="0" w:afterAutospacing="0"/>
        <w:rPr>
          <w:rStyle w:val="dash041e005f0431005f044b005f0447005f043d005f044b005f0439005f005fchar1char1"/>
        </w:rPr>
      </w:pPr>
    </w:p>
    <w:p w:rsidR="00F612BA" w:rsidRPr="001663D8" w:rsidRDefault="00F612BA" w:rsidP="00F612BA">
      <w:pPr>
        <w:pStyle w:val="dash041e005f0431005f044b005f0447005f043d005f044b005f0439"/>
        <w:ind w:left="-426"/>
        <w:contextualSpacing/>
        <w:jc w:val="both"/>
        <w:rPr>
          <w:rStyle w:val="dash041e005f0431005f044b005f0447005f043d005f044b005f0439005f005fchar1char1"/>
        </w:rPr>
      </w:pPr>
      <w:r w:rsidRPr="001663D8">
        <w:rPr>
          <w:rStyle w:val="dash041e005f0431005f044b005f0447005f043d005f044b005f0439005f005fchar1char1"/>
          <w:b/>
          <w:bCs/>
        </w:rPr>
        <w:t>Метапредметные результаты</w:t>
      </w:r>
      <w:r w:rsidRPr="001663D8">
        <w:rPr>
          <w:rStyle w:val="dash041e005f0431005f044b005f0447005f043d005f044b005f0439005f005fchar1char1"/>
        </w:rPr>
        <w:t>: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</w:t>
      </w:r>
      <w:r w:rsidRPr="001663D8">
        <w:rPr>
          <w:rStyle w:val="dash041e005f0431005f044b005f0447005f043d005f044b005f0439005f005fchar1char1"/>
        </w:rPr>
        <w:lastRenderedPageBreak/>
        <w:t xml:space="preserve">изменяющейся ситуацией;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  <w:rPr>
          <w:rStyle w:val="dash041e005f0431005f044b005f0447005f043d005f044b005f0439005f005fchar1char1"/>
        </w:rPr>
      </w:pPr>
      <w:r w:rsidRPr="001663D8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 xml:space="preserve">смысловое чтение;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</w:pPr>
      <w:r w:rsidRPr="001663D8">
        <w:rPr>
          <w:rStyle w:val="dash041e005f0431005f044b005f0447005f043d005f044b005f0439005f005fchar1char1"/>
        </w:rPr>
        <w:t>у</w:t>
      </w:r>
      <w:r w:rsidRPr="001663D8">
        <w:rPr>
          <w:rStyle w:val="dash0421005f0442005f0440005f043e005f0433005f0438005f0439005f005fchar1char1"/>
        </w:rPr>
        <w:t xml:space="preserve">мение </w:t>
      </w:r>
      <w:r w:rsidRPr="001663D8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1663D8">
        <w:rPr>
          <w:rStyle w:val="dash0421005f0442005f0440005f043e005f0433005f0438005f0439005f005fchar1char1"/>
        </w:rPr>
        <w:t xml:space="preserve"> индивидуально и в группе: </w:t>
      </w:r>
      <w:r w:rsidRPr="001663D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612BA" w:rsidRPr="001663D8" w:rsidRDefault="00F612BA" w:rsidP="00F612BA">
      <w:pPr>
        <w:pStyle w:val="dash041e005f0431005f044b005f0447005f043d005f044b005f0439"/>
        <w:numPr>
          <w:ilvl w:val="0"/>
          <w:numId w:val="30"/>
        </w:numPr>
        <w:ind w:left="-426" w:firstLine="0"/>
        <w:contextualSpacing/>
        <w:jc w:val="both"/>
        <w:rPr>
          <w:rStyle w:val="dash041e005f0431005f044b005f0447005f043d005f044b005f0439005f005fchar1char1"/>
        </w:rPr>
      </w:pPr>
      <w:r w:rsidRPr="001663D8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612BA" w:rsidRPr="001663D8" w:rsidRDefault="00F612BA" w:rsidP="00F612BA">
      <w:pPr>
        <w:pStyle w:val="dash041e0431044b0447043d044b0439"/>
        <w:numPr>
          <w:ilvl w:val="0"/>
          <w:numId w:val="30"/>
        </w:numPr>
        <w:ind w:left="-426" w:firstLine="0"/>
        <w:contextualSpacing/>
        <w:jc w:val="both"/>
        <w:rPr>
          <w:rStyle w:val="dash041e005f0431005f044b005f0447005f043d005f044b005f0439005f005fchar1char1"/>
        </w:rPr>
      </w:pPr>
      <w:r w:rsidRPr="001663D8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компетенции).</w:t>
      </w:r>
    </w:p>
    <w:p w:rsidR="00F612BA" w:rsidRPr="001663D8" w:rsidRDefault="00F612BA" w:rsidP="00F612BA">
      <w:pPr>
        <w:pStyle w:val="dash041e0431044b0447043d044b0439"/>
        <w:ind w:left="-426"/>
        <w:contextualSpacing/>
        <w:jc w:val="both"/>
        <w:rPr>
          <w:rStyle w:val="dash041e005f0431005f044b005f0447005f043d005f044b005f0439005f005fchar1char1"/>
        </w:rPr>
      </w:pPr>
    </w:p>
    <w:p w:rsidR="00F612BA" w:rsidRPr="001663D8" w:rsidRDefault="00F612BA" w:rsidP="00F612BA">
      <w:pPr>
        <w:pStyle w:val="dash041e0431044b0447043d044b0439"/>
        <w:ind w:left="-426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  <w:b/>
          <w:bCs/>
        </w:rPr>
        <w:t>Предметные результаты: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понимание ключевых проблем изученных произведений; русских писателей 19-20 веков, литературы народов России и зарубежной литературы;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формулирование собственного отношения к произведениям литературы, их оценке;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понимание авторской позиции и своё отношение к ней;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</w:t>
      </w:r>
      <w:r w:rsidRPr="001663D8">
        <w:rPr>
          <w:rStyle w:val="dash041e0431044b0447043d044b0439char1"/>
        </w:rPr>
        <w:lastRenderedPageBreak/>
        <w:t>творческие работы, рефераты на литературные и общекультурные темы;</w:t>
      </w:r>
    </w:p>
    <w:p w:rsidR="00F612BA" w:rsidRPr="001663D8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612BA" w:rsidRDefault="00F612BA" w:rsidP="00F612BA">
      <w:pPr>
        <w:pStyle w:val="dash041e0431044b0447043d044b0439"/>
        <w:numPr>
          <w:ilvl w:val="0"/>
          <w:numId w:val="31"/>
        </w:numPr>
        <w:ind w:left="-426" w:firstLine="142"/>
        <w:contextualSpacing/>
        <w:jc w:val="both"/>
        <w:rPr>
          <w:rStyle w:val="dash041e0431044b0447043d044b0439char1"/>
        </w:rPr>
      </w:pPr>
      <w:r w:rsidRPr="001663D8">
        <w:rPr>
          <w:rStyle w:val="dash041e0431044b0447043d044b0439char1"/>
        </w:rPr>
        <w:t>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BA4638" w:rsidRPr="00BA4638" w:rsidRDefault="00BA4638" w:rsidP="00BA4638">
      <w:pPr>
        <w:ind w:left="360"/>
        <w:rPr>
          <w:b/>
        </w:rPr>
      </w:pPr>
      <w:r w:rsidRPr="00BA4638">
        <w:rPr>
          <w:b/>
        </w:rPr>
        <w:t>О внесение коррекции в рабочие программы</w:t>
      </w:r>
    </w:p>
    <w:p w:rsidR="00BA4638" w:rsidRPr="00842929" w:rsidRDefault="00BA4638" w:rsidP="00BA4638">
      <w:pPr>
        <w:shd w:val="clear" w:color="auto" w:fill="FFFFFF"/>
        <w:spacing w:after="255" w:line="300" w:lineRule="atLeast"/>
        <w:jc w:val="both"/>
        <w:outlineLvl w:val="1"/>
        <w:rPr>
          <w:color w:val="333333"/>
        </w:rPr>
      </w:pPr>
      <w:r w:rsidRPr="00842929">
        <w:t xml:space="preserve">О внесении  дополнений в рабочие программы в связи с </w:t>
      </w:r>
      <w:r w:rsidRPr="00842929">
        <w:rPr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842929">
        <w:t xml:space="preserve">При внесении изменений </w:t>
      </w:r>
      <w:r w:rsidRPr="00842929">
        <w:rPr>
          <w:color w:val="333333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BA4638" w:rsidRPr="00842929" w:rsidRDefault="00BA4638" w:rsidP="00BA4638">
      <w:pPr>
        <w:shd w:val="clear" w:color="auto" w:fill="FFFFFF"/>
        <w:spacing w:after="255" w:line="300" w:lineRule="atLeast"/>
        <w:ind w:left="360"/>
        <w:jc w:val="both"/>
        <w:outlineLvl w:val="1"/>
        <w:rPr>
          <w:color w:val="333333"/>
        </w:rPr>
      </w:pPr>
      <w:r w:rsidRPr="00842929">
        <w:rPr>
          <w:color w:val="333333"/>
        </w:rPr>
        <w:t>В период пандемии применя</w:t>
      </w:r>
      <w:r>
        <w:rPr>
          <w:color w:val="333333"/>
        </w:rPr>
        <w:t>ютя</w:t>
      </w:r>
      <w:r w:rsidRPr="00842929">
        <w:rPr>
          <w:color w:val="333333"/>
        </w:rPr>
        <w:t xml:space="preserve"> в обучении электронные образовательные и дистанционно образовательные ресурсы.  </w:t>
      </w:r>
      <w:r w:rsidRPr="00842929">
        <w:rPr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842929">
          <w:rPr>
            <w:rStyle w:val="a7"/>
          </w:rPr>
          <w:t>Российская электронная школа</w:t>
        </w:r>
      </w:hyperlink>
      <w:r w:rsidRPr="00842929">
        <w:t xml:space="preserve">, </w:t>
      </w:r>
      <w:hyperlink r:id="rId8" w:tgtFrame="_blank" w:tooltip="Перейти на сайт" w:history="1">
        <w:r w:rsidRPr="00842929">
          <w:rPr>
            <w:rStyle w:val="a7"/>
          </w:rPr>
          <w:t>Учи.Ру</w:t>
        </w:r>
      </w:hyperlink>
      <w:r w:rsidRPr="00842929">
        <w:t>, Фоксфорд,</w:t>
      </w:r>
      <w:r w:rsidRPr="00842929">
        <w:rPr>
          <w:color w:val="222222"/>
        </w:rPr>
        <w:t xml:space="preserve"> «</w:t>
      </w:r>
      <w:hyperlink r:id="rId9" w:tgtFrame="_blank" w:tooltip="Перейти на сайт" w:history="1">
        <w:r w:rsidRPr="00842929">
          <w:rPr>
            <w:rStyle w:val="a7"/>
          </w:rPr>
          <w:t>ЯКласс</w:t>
        </w:r>
      </w:hyperlink>
      <w:r w:rsidRPr="00842929">
        <w:rPr>
          <w:color w:val="222222"/>
        </w:rPr>
        <w:t>» и другие</w:t>
      </w:r>
      <w:r w:rsidRPr="00842929">
        <w:rPr>
          <w:color w:val="000000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842929">
        <w:t xml:space="preserve"> </w:t>
      </w:r>
      <w:r w:rsidRPr="00842929">
        <w:rPr>
          <w:color w:val="222222"/>
        </w:rPr>
        <w:t xml:space="preserve">  </w:t>
      </w:r>
      <w:r w:rsidRPr="00842929">
        <w:rPr>
          <w:color w:val="000000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BA4638" w:rsidRDefault="00BA4638" w:rsidP="00BA4638">
      <w:pPr>
        <w:spacing w:after="0"/>
        <w:rPr>
          <w:b/>
          <w:bCs/>
          <w:szCs w:val="24"/>
        </w:rPr>
      </w:pPr>
    </w:p>
    <w:p w:rsidR="00F612BA" w:rsidRPr="001663D8" w:rsidRDefault="00F612BA" w:rsidP="00F612BA">
      <w:pPr>
        <w:spacing w:after="0"/>
        <w:ind w:left="360"/>
        <w:jc w:val="center"/>
        <w:rPr>
          <w:szCs w:val="24"/>
        </w:rPr>
      </w:pPr>
      <w:r w:rsidRPr="001663D8">
        <w:rPr>
          <w:b/>
          <w:bCs/>
          <w:szCs w:val="24"/>
        </w:rPr>
        <w:t>Проза</w:t>
      </w:r>
      <w:r w:rsidRPr="001663D8">
        <w:rPr>
          <w:b/>
          <w:bCs/>
          <w:szCs w:val="24"/>
          <w:lang w:val="en-US"/>
        </w:rPr>
        <w:t>XX</w:t>
      </w:r>
      <w:r w:rsidRPr="001663D8">
        <w:rPr>
          <w:b/>
          <w:bCs/>
          <w:szCs w:val="24"/>
        </w:rPr>
        <w:t xml:space="preserve"> века</w:t>
      </w:r>
    </w:p>
    <w:p w:rsidR="00F612BA" w:rsidRPr="001663D8" w:rsidRDefault="00F612BA" w:rsidP="00F612BA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szCs w:val="24"/>
        </w:rPr>
        <w:t>Тема. Иван Алексеевич Бунин </w:t>
      </w:r>
    </w:p>
    <w:p w:rsidR="00F612BA" w:rsidRPr="001663D8" w:rsidRDefault="00F612BA" w:rsidP="00F612BA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  Рассказы: </w:t>
      </w:r>
      <w:r w:rsidRPr="001663D8">
        <w:rPr>
          <w:b/>
          <w:bCs/>
          <w:i/>
          <w:iCs/>
          <w:szCs w:val="24"/>
        </w:rPr>
        <w:t xml:space="preserve">«Господин из Сан-Франциско», «Чистый понедельник» </w:t>
      </w:r>
      <w:r w:rsidRPr="001663D8">
        <w:rPr>
          <w:szCs w:val="24"/>
        </w:rPr>
        <w:t>(произведения обязательны для изу</w:t>
      </w:r>
      <w:r w:rsidRPr="001663D8">
        <w:rPr>
          <w:szCs w:val="24"/>
        </w:rPr>
        <w:softHyphen/>
        <w:t xml:space="preserve">чения только для школ с русским (родным) языком обучения), </w:t>
      </w:r>
      <w:r w:rsidRPr="001663D8">
        <w:rPr>
          <w:b/>
          <w:bCs/>
          <w:i/>
          <w:iCs/>
          <w:szCs w:val="24"/>
        </w:rPr>
        <w:t xml:space="preserve">«Легкое дыхание» </w:t>
      </w:r>
      <w:r w:rsidRPr="001663D8">
        <w:rPr>
          <w:szCs w:val="24"/>
        </w:rPr>
        <w:t>(возможен выбор других рассказов). Своеобразие лирического по</w:t>
      </w:r>
      <w:r w:rsidRPr="001663D8">
        <w:rPr>
          <w:szCs w:val="24"/>
        </w:rPr>
        <w:softHyphen/>
        <w:t>вествования в прозе И. А. Бунина. Мотив увядания и за</w:t>
      </w:r>
      <w:r w:rsidRPr="001663D8">
        <w:rPr>
          <w:szCs w:val="24"/>
        </w:rPr>
        <w:softHyphen/>
        <w:t>пустения дворянских гнезд. Предчувствие гибели тради</w:t>
      </w:r>
      <w:r w:rsidRPr="001663D8">
        <w:rPr>
          <w:szCs w:val="24"/>
        </w:rPr>
        <w:softHyphen/>
        <w:t xml:space="preserve">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r w:rsidRPr="001663D8">
        <w:rPr>
          <w:szCs w:val="24"/>
        </w:rPr>
        <w:lastRenderedPageBreak/>
        <w:t>бунинской прозы и особенности «внешней изобрази</w:t>
      </w:r>
      <w:r w:rsidRPr="001663D8">
        <w:rPr>
          <w:szCs w:val="24"/>
        </w:rPr>
        <w:softHyphen/>
        <w:t>тельности». Тема любви в рассказах писателя. Поэтич</w:t>
      </w:r>
      <w:r w:rsidRPr="001663D8">
        <w:rPr>
          <w:szCs w:val="24"/>
        </w:rPr>
        <w:softHyphen/>
        <w:t>ность женских образов. Мотив памяти и тема России в бунинской прозе. Своеобразие художественной манеры И. А. Бунина.</w:t>
      </w:r>
    </w:p>
    <w:p w:rsidR="00F612BA" w:rsidRPr="001663D8" w:rsidRDefault="00F612BA" w:rsidP="00F612BA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Тема. Александр Иванович Куприн 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(обзор).Повести </w:t>
      </w:r>
      <w:r w:rsidRPr="001663D8">
        <w:rPr>
          <w:b/>
          <w:bCs/>
          <w:i/>
          <w:iCs/>
          <w:szCs w:val="24"/>
        </w:rPr>
        <w:t xml:space="preserve">«Олеся», </w:t>
      </w:r>
      <w:r w:rsidRPr="001663D8">
        <w:rPr>
          <w:szCs w:val="24"/>
        </w:rPr>
        <w:t xml:space="preserve">рассказ </w:t>
      </w:r>
      <w:r w:rsidRPr="001663D8">
        <w:rPr>
          <w:b/>
          <w:bCs/>
          <w:i/>
          <w:iCs/>
          <w:szCs w:val="24"/>
        </w:rPr>
        <w:t>«Гранато</w:t>
      </w:r>
      <w:r w:rsidRPr="001663D8">
        <w:rPr>
          <w:b/>
          <w:bCs/>
          <w:i/>
          <w:iCs/>
          <w:szCs w:val="24"/>
        </w:rPr>
        <w:softHyphen/>
        <w:t xml:space="preserve">вый браслет» </w:t>
      </w:r>
      <w:r w:rsidRPr="001663D8">
        <w:rPr>
          <w:szCs w:val="24"/>
        </w:rPr>
        <w:t>(одно из произведений по выбору). По</w:t>
      </w:r>
      <w:r w:rsidRPr="001663D8">
        <w:rPr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1663D8">
        <w:rPr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1663D8">
        <w:rPr>
          <w:szCs w:val="24"/>
        </w:rPr>
        <w:softHyphen/>
        <w:t>сти. Гуманистическая позиция автора. Трагизм любов</w:t>
      </w:r>
      <w:r w:rsidRPr="001663D8">
        <w:rPr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1663D8">
        <w:rPr>
          <w:szCs w:val="24"/>
        </w:rPr>
        <w:softHyphen/>
        <w:t>лет». Трагическая история любви Желткова и пробужде</w:t>
      </w:r>
      <w:r w:rsidRPr="001663D8">
        <w:rPr>
          <w:szCs w:val="24"/>
        </w:rPr>
        <w:softHyphen/>
        <w:t>ние души Веры Шейной. Поэтика рассказа. Символиче</w:t>
      </w:r>
      <w:r w:rsidRPr="001663D8">
        <w:rPr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1663D8">
        <w:rPr>
          <w:szCs w:val="24"/>
        </w:rPr>
        <w:softHyphen/>
        <w:t>хологической прозы в творчестве А. И. Куприна.</w:t>
      </w:r>
    </w:p>
    <w:p w:rsidR="00F612BA" w:rsidRPr="001663D8" w:rsidRDefault="00F4388E" w:rsidP="00F4388E">
      <w:pPr>
        <w:spacing w:after="0"/>
        <w:ind w:left="360"/>
        <w:jc w:val="center"/>
        <w:rPr>
          <w:szCs w:val="24"/>
        </w:rPr>
      </w:pPr>
      <w:r w:rsidRPr="001663D8">
        <w:rPr>
          <w:b/>
          <w:bCs/>
          <w:szCs w:val="24"/>
          <w:u w:val="single"/>
        </w:rPr>
        <w:t xml:space="preserve">Раздел </w:t>
      </w:r>
      <w:r w:rsidR="00F612BA" w:rsidRPr="001663D8">
        <w:rPr>
          <w:b/>
          <w:bCs/>
          <w:szCs w:val="24"/>
          <w:u w:val="single"/>
        </w:rPr>
        <w:t>.</w:t>
      </w:r>
      <w:r w:rsidR="00F612BA" w:rsidRPr="001663D8">
        <w:rPr>
          <w:b/>
          <w:szCs w:val="24"/>
        </w:rPr>
        <w:t xml:space="preserve">«Особенности поэзии начала </w:t>
      </w:r>
      <w:r w:rsidR="00F612BA" w:rsidRPr="001663D8">
        <w:rPr>
          <w:b/>
          <w:szCs w:val="24"/>
          <w:lang w:val="en-US"/>
        </w:rPr>
        <w:t>XX</w:t>
      </w:r>
      <w:r w:rsidR="00F612BA" w:rsidRPr="001663D8">
        <w:rPr>
          <w:b/>
          <w:szCs w:val="24"/>
        </w:rPr>
        <w:t xml:space="preserve"> века»  </w:t>
      </w:r>
      <w:r w:rsidR="00F612BA" w:rsidRPr="001663D8">
        <w:rPr>
          <w:szCs w:val="24"/>
        </w:rPr>
        <w:t>Вводный урок</w:t>
      </w:r>
    </w:p>
    <w:p w:rsidR="00F612BA" w:rsidRPr="001663D8" w:rsidRDefault="00F612BA" w:rsidP="00F4388E">
      <w:pPr>
        <w:spacing w:after="0"/>
        <w:ind w:left="360"/>
        <w:jc w:val="both"/>
        <w:rPr>
          <w:b/>
          <w:szCs w:val="24"/>
        </w:rPr>
      </w:pPr>
      <w:r w:rsidRPr="001663D8">
        <w:rPr>
          <w:b/>
          <w:szCs w:val="24"/>
        </w:rPr>
        <w:t>Тема «Разнообразие творческих индивидуальностей в поэзии Серебряного века»</w:t>
      </w:r>
    </w:p>
    <w:p w:rsidR="00F612BA" w:rsidRPr="001663D8" w:rsidRDefault="00F612BA" w:rsidP="00F4388E">
      <w:pPr>
        <w:spacing w:after="0"/>
        <w:jc w:val="both"/>
        <w:rPr>
          <w:b/>
          <w:szCs w:val="24"/>
        </w:rPr>
      </w:pPr>
      <w:r w:rsidRPr="001663D8">
        <w:rPr>
          <w:b/>
          <w:szCs w:val="24"/>
        </w:rPr>
        <w:t>Валерий Яковлевич Брюсов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Брюсов как основоположник символизма в русской поэзии. Сквозные темы поэзии Брюсова — урбанизм, история, смена куль</w:t>
      </w:r>
      <w:r w:rsidRPr="001663D8">
        <w:rPr>
          <w:szCs w:val="24"/>
        </w:rPr>
        <w:softHyphen/>
        <w:t>тур, мотивы научной поэзии. Рационализм, отточенность образов и стиля.</w:t>
      </w:r>
    </w:p>
    <w:p w:rsidR="00F612BA" w:rsidRPr="001663D8" w:rsidRDefault="00F612BA" w:rsidP="00F4388E">
      <w:pPr>
        <w:spacing w:after="0"/>
        <w:jc w:val="both"/>
        <w:rPr>
          <w:b/>
          <w:bCs/>
          <w:szCs w:val="24"/>
        </w:rPr>
      </w:pPr>
      <w:r w:rsidRPr="001663D8">
        <w:rPr>
          <w:b/>
          <w:bCs/>
          <w:szCs w:val="24"/>
        </w:rPr>
        <w:t xml:space="preserve">Константин Дмитриевич Бальмонт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Слово о поэте.Стихотворения (3 стихотворения по выбору учителя и учащихся). Шумный успех ранних книг К. Бальмонта: </w:t>
      </w:r>
      <w:r w:rsidRPr="001663D8">
        <w:rPr>
          <w:b/>
          <w:bCs/>
          <w:i/>
          <w:iCs/>
          <w:szCs w:val="24"/>
        </w:rPr>
        <w:t>«Будем как солнце», «Только любовь. Семицветник».</w:t>
      </w:r>
      <w:r w:rsidRPr="001663D8">
        <w:rPr>
          <w:szCs w:val="24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1663D8">
        <w:rPr>
          <w:b/>
          <w:bCs/>
          <w:i/>
          <w:iCs/>
          <w:szCs w:val="24"/>
        </w:rPr>
        <w:t xml:space="preserve">(«Злые чары», «Жар-птица»). </w:t>
      </w:r>
      <w:r w:rsidRPr="001663D8">
        <w:rPr>
          <w:szCs w:val="24"/>
        </w:rPr>
        <w:t>Те</w:t>
      </w:r>
      <w:r w:rsidRPr="001663D8">
        <w:rPr>
          <w:szCs w:val="24"/>
        </w:rPr>
        <w:softHyphen/>
        <w:t>ма России в эмигрантской лирике Бальмонта.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Николай Степанович Гумилев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Слово о поэте.Стихотворения: </w:t>
      </w:r>
      <w:r w:rsidRPr="001663D8">
        <w:rPr>
          <w:b/>
          <w:bCs/>
          <w:i/>
          <w:iCs/>
          <w:szCs w:val="24"/>
        </w:rPr>
        <w:t xml:space="preserve">«Жираф», «Озеро Чад», «Старый Конквистадор», </w:t>
      </w:r>
      <w:r w:rsidRPr="001663D8">
        <w:rPr>
          <w:szCs w:val="24"/>
        </w:rPr>
        <w:t xml:space="preserve">цикл </w:t>
      </w:r>
      <w:r w:rsidRPr="001663D8">
        <w:rPr>
          <w:b/>
          <w:bCs/>
          <w:i/>
          <w:iCs/>
          <w:szCs w:val="24"/>
        </w:rPr>
        <w:t>«Капитаны», «Волшебная скрип</w:t>
      </w:r>
      <w:r w:rsidRPr="001663D8">
        <w:rPr>
          <w:b/>
          <w:bCs/>
          <w:i/>
          <w:iCs/>
          <w:szCs w:val="24"/>
        </w:rPr>
        <w:softHyphen/>
        <w:t xml:space="preserve">ка», «Память», «Слово», «Заблудившийся трамвай» </w:t>
      </w:r>
      <w:r w:rsidRPr="001663D8">
        <w:rPr>
          <w:szCs w:val="24"/>
        </w:rPr>
        <w:t>или другие стихотворения (3 стихотворения по выбору учителя и учащихся). Романтический герой лирики Гумилева. Яр</w:t>
      </w:r>
      <w:r w:rsidRPr="001663D8">
        <w:rPr>
          <w:szCs w:val="24"/>
        </w:rPr>
        <w:softHyphen/>
        <w:t>кость, праздничность восприятия мира. Активность, дей</w:t>
      </w:r>
      <w:r w:rsidRPr="001663D8">
        <w:rPr>
          <w:szCs w:val="24"/>
        </w:rPr>
        <w:softHyphen/>
        <w:t>ственность позиции героя, неприятие серости, обыден</w:t>
      </w:r>
      <w:r w:rsidRPr="001663D8">
        <w:rPr>
          <w:szCs w:val="24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1663D8">
        <w:rPr>
          <w:szCs w:val="24"/>
        </w:rPr>
        <w:softHyphen/>
        <w:t xml:space="preserve">лева на русскую поэзию </w:t>
      </w:r>
      <w:r w:rsidRPr="001663D8">
        <w:rPr>
          <w:szCs w:val="24"/>
          <w:lang w:val="en-US"/>
        </w:rPr>
        <w:t>XX</w:t>
      </w:r>
      <w:r w:rsidRPr="001663D8">
        <w:rPr>
          <w:szCs w:val="24"/>
        </w:rPr>
        <w:t xml:space="preserve"> века.</w:t>
      </w:r>
    </w:p>
    <w:p w:rsidR="00F612BA" w:rsidRPr="001663D8" w:rsidRDefault="00F612BA" w:rsidP="00F4388E">
      <w:pPr>
        <w:spacing w:after="0"/>
        <w:jc w:val="both"/>
        <w:rPr>
          <w:b/>
          <w:bCs/>
          <w:szCs w:val="24"/>
        </w:rPr>
      </w:pPr>
      <w:r w:rsidRPr="001663D8">
        <w:rPr>
          <w:b/>
          <w:bCs/>
          <w:szCs w:val="24"/>
        </w:rPr>
        <w:t xml:space="preserve">Игорь Северянин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Слово о поэте.Стихотворения из сборников: </w:t>
      </w:r>
      <w:r w:rsidRPr="001663D8">
        <w:rPr>
          <w:b/>
          <w:bCs/>
          <w:i/>
          <w:iCs/>
          <w:szCs w:val="24"/>
        </w:rPr>
        <w:t>«Громокипящий ку</w:t>
      </w:r>
      <w:r w:rsidRPr="001663D8">
        <w:rPr>
          <w:b/>
          <w:bCs/>
          <w:i/>
          <w:iCs/>
          <w:szCs w:val="24"/>
        </w:rPr>
        <w:softHyphen/>
        <w:t>бок», «Ананасы в шампанском», «Романтические ро</w:t>
      </w:r>
      <w:r w:rsidRPr="001663D8">
        <w:rPr>
          <w:b/>
          <w:bCs/>
          <w:i/>
          <w:iCs/>
          <w:szCs w:val="24"/>
        </w:rPr>
        <w:softHyphen/>
        <w:t xml:space="preserve">зы», </w:t>
      </w:r>
      <w:r w:rsidRPr="001663D8">
        <w:rPr>
          <w:i/>
          <w:iCs/>
          <w:szCs w:val="24"/>
        </w:rPr>
        <w:t xml:space="preserve">«Медальоны» </w:t>
      </w:r>
      <w:r w:rsidRPr="001663D8">
        <w:rPr>
          <w:szCs w:val="24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1663D8">
        <w:rPr>
          <w:szCs w:val="24"/>
        </w:rPr>
        <w:softHyphen/>
        <w:t>ские неологизмы Северянина. Грезы и ирония поэта.</w:t>
      </w:r>
    </w:p>
    <w:p w:rsidR="00F612BA" w:rsidRPr="001663D8" w:rsidRDefault="00F612BA" w:rsidP="00F4388E">
      <w:pPr>
        <w:spacing w:after="0"/>
        <w:jc w:val="both"/>
        <w:rPr>
          <w:b/>
          <w:bCs/>
          <w:szCs w:val="24"/>
        </w:rPr>
      </w:pPr>
      <w:r w:rsidRPr="001663D8">
        <w:rPr>
          <w:b/>
          <w:bCs/>
          <w:szCs w:val="24"/>
        </w:rPr>
        <w:t xml:space="preserve">Тема Максим Горький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(обзор).Рассказы </w:t>
      </w:r>
      <w:r w:rsidRPr="001663D8">
        <w:rPr>
          <w:b/>
          <w:bCs/>
          <w:i/>
          <w:iCs/>
          <w:szCs w:val="24"/>
        </w:rPr>
        <w:t xml:space="preserve">«Старуха Изергиль». </w:t>
      </w:r>
      <w:r w:rsidRPr="001663D8">
        <w:rPr>
          <w:szCs w:val="24"/>
        </w:rPr>
        <w:t>Романти</w:t>
      </w:r>
      <w:r w:rsidRPr="001663D8">
        <w:rPr>
          <w:szCs w:val="24"/>
        </w:rPr>
        <w:softHyphen/>
        <w:t>ческий пафос и суровая правда рассказов М. Горького. Народно-поэтические истоки романтической прозы пи</w:t>
      </w:r>
      <w:r w:rsidRPr="001663D8">
        <w:rPr>
          <w:szCs w:val="24"/>
        </w:rPr>
        <w:softHyphen/>
        <w:t>сателя. Проблема героя в рассказах Горького. Смысл противопоставления Данко и Ларры. Особенности ком</w:t>
      </w:r>
      <w:r w:rsidRPr="001663D8">
        <w:rPr>
          <w:szCs w:val="24"/>
        </w:rPr>
        <w:softHyphen/>
        <w:t>позиции рассказа «Старуха Изергиль».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bCs/>
          <w:i/>
          <w:iCs/>
          <w:szCs w:val="24"/>
        </w:rPr>
        <w:t>«На дне».</w:t>
      </w:r>
      <w:r w:rsidRPr="001663D8">
        <w:rPr>
          <w:szCs w:val="24"/>
        </w:rPr>
        <w:t>Социально-философская драма. Смысл названия произведения. Атмосфера духовного разоб</w:t>
      </w:r>
      <w:r w:rsidRPr="001663D8">
        <w:rPr>
          <w:szCs w:val="24"/>
        </w:rPr>
        <w:softHyphen/>
        <w:t xml:space="preserve">щения людей. Своеобразие художественного конфликта в драме. Проблема мнимого </w:t>
      </w:r>
      <w:r w:rsidRPr="001663D8">
        <w:rPr>
          <w:bCs/>
          <w:szCs w:val="24"/>
        </w:rPr>
        <w:t>и</w:t>
      </w:r>
      <w:r w:rsidRPr="001663D8">
        <w:rPr>
          <w:szCs w:val="24"/>
        </w:rPr>
        <w:t xml:space="preserve">реального преодоления унизительного положения, иллюзий </w:t>
      </w:r>
      <w:r w:rsidRPr="001663D8">
        <w:rPr>
          <w:b/>
          <w:bCs/>
          <w:szCs w:val="24"/>
        </w:rPr>
        <w:t xml:space="preserve">и </w:t>
      </w:r>
      <w:r w:rsidRPr="001663D8">
        <w:rPr>
          <w:szCs w:val="24"/>
        </w:rPr>
        <w:t xml:space="preserve">активной мысли, </w:t>
      </w:r>
      <w:r w:rsidRPr="001663D8">
        <w:rPr>
          <w:szCs w:val="24"/>
        </w:rPr>
        <w:lastRenderedPageBreak/>
        <w:t xml:space="preserve">сна и пробуждения души. «Три правды» </w:t>
      </w:r>
      <w:r w:rsidRPr="001663D8">
        <w:rPr>
          <w:b/>
          <w:bCs/>
          <w:szCs w:val="24"/>
        </w:rPr>
        <w:t xml:space="preserve">в </w:t>
      </w:r>
      <w:r w:rsidRPr="001663D8">
        <w:rPr>
          <w:szCs w:val="24"/>
        </w:rPr>
        <w:t>пьесе и их тра</w:t>
      </w:r>
      <w:r w:rsidRPr="001663D8">
        <w:rPr>
          <w:szCs w:val="24"/>
        </w:rPr>
        <w:softHyphen/>
        <w:t xml:space="preserve">гическое столкновение: правда факта (Бубнов), правда утешительной лжи (Лука), правда веры </w:t>
      </w:r>
      <w:r w:rsidRPr="001663D8">
        <w:rPr>
          <w:b/>
          <w:bCs/>
          <w:szCs w:val="24"/>
        </w:rPr>
        <w:t xml:space="preserve">в </w:t>
      </w:r>
      <w:r w:rsidRPr="001663D8">
        <w:rPr>
          <w:szCs w:val="24"/>
        </w:rPr>
        <w:t>человека (Са</w:t>
      </w:r>
      <w:r w:rsidRPr="001663D8">
        <w:rPr>
          <w:szCs w:val="24"/>
        </w:rPr>
        <w:softHyphen/>
        <w:t>тин). Новаторство Горького-драматурга. Сценическая судьба пьесы.</w:t>
      </w:r>
    </w:p>
    <w:p w:rsidR="00F612BA" w:rsidRPr="001663D8" w:rsidRDefault="00F4388E" w:rsidP="00F4388E">
      <w:pPr>
        <w:spacing w:after="0"/>
        <w:jc w:val="both"/>
        <w:rPr>
          <w:b/>
          <w:bCs/>
          <w:szCs w:val="24"/>
        </w:rPr>
      </w:pPr>
      <w:r w:rsidRPr="001663D8">
        <w:rPr>
          <w:b/>
          <w:bCs/>
          <w:szCs w:val="24"/>
        </w:rPr>
        <w:t xml:space="preserve">Тема. </w:t>
      </w:r>
      <w:r w:rsidR="00F612BA" w:rsidRPr="001663D8">
        <w:rPr>
          <w:b/>
          <w:bCs/>
          <w:szCs w:val="24"/>
        </w:rPr>
        <w:t xml:space="preserve">Александр Александрович Блок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Жизнь и творче</w:t>
      </w:r>
      <w:r w:rsidRPr="001663D8">
        <w:rPr>
          <w:szCs w:val="24"/>
        </w:rPr>
        <w:softHyphen/>
        <w:t xml:space="preserve">ство (обзор).Стихотворения: </w:t>
      </w:r>
      <w:r w:rsidRPr="001663D8">
        <w:rPr>
          <w:b/>
          <w:bCs/>
          <w:i/>
          <w:iCs/>
          <w:szCs w:val="24"/>
        </w:rPr>
        <w:t xml:space="preserve">«Незнакомка», «Россия», «Ночь, улица, фонарь, аптека…», «В ресторане», «Река раскинулась. Течет, грустит лениво…» </w:t>
      </w:r>
      <w:r w:rsidRPr="001663D8">
        <w:rPr>
          <w:szCs w:val="24"/>
        </w:rPr>
        <w:t xml:space="preserve">(из цикла </w:t>
      </w:r>
      <w:r w:rsidRPr="001663D8">
        <w:rPr>
          <w:b/>
          <w:bCs/>
          <w:i/>
          <w:iCs/>
          <w:szCs w:val="24"/>
        </w:rPr>
        <w:t xml:space="preserve">«На поле Куликовом»), «На железной дороге» </w:t>
      </w:r>
      <w:r w:rsidRPr="001663D8">
        <w:rPr>
          <w:szCs w:val="24"/>
        </w:rPr>
        <w:t>(указанные произведения обязательны для изучения).</w:t>
      </w:r>
      <w:r w:rsidRPr="001663D8">
        <w:rPr>
          <w:b/>
          <w:bCs/>
          <w:i/>
          <w:iCs/>
          <w:szCs w:val="24"/>
        </w:rPr>
        <w:t>«Вхожу я в темные храмы…», «Фабрика», «О до</w:t>
      </w:r>
      <w:r w:rsidRPr="001663D8">
        <w:rPr>
          <w:b/>
          <w:bCs/>
          <w:i/>
          <w:iCs/>
          <w:szCs w:val="24"/>
        </w:rPr>
        <w:softHyphen/>
        <w:t xml:space="preserve">блестях, о подвигах, о славе…», «Когда вы стоите на моем пути…», «Скифы». </w:t>
      </w:r>
      <w:r w:rsidRPr="001663D8">
        <w:rPr>
          <w:szCs w:val="24"/>
        </w:rPr>
        <w:t>(Возможен выбор 3—5 других стихотворений.)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Литературные и философские пристрастия юного поэта. Влияние Жуковского, Фета, Полонского, филосо</w:t>
      </w:r>
      <w:r w:rsidRPr="001663D8">
        <w:rPr>
          <w:szCs w:val="24"/>
        </w:rPr>
        <w:softHyphen/>
        <w:t xml:space="preserve">фии Вл. Соловьева. Темы и образы ранней поэзии: </w:t>
      </w:r>
      <w:r w:rsidRPr="001663D8">
        <w:rPr>
          <w:b/>
          <w:bCs/>
          <w:i/>
          <w:iCs/>
          <w:szCs w:val="24"/>
        </w:rPr>
        <w:t xml:space="preserve">«Стихи о Прекрасной Даме». </w:t>
      </w:r>
      <w:r w:rsidRPr="001663D8">
        <w:rPr>
          <w:szCs w:val="24"/>
        </w:rPr>
        <w:t>Романтический мир ран</w:t>
      </w:r>
      <w:r w:rsidRPr="001663D8">
        <w:rPr>
          <w:szCs w:val="24"/>
        </w:rPr>
        <w:softHyphen/>
        <w:t>него Блока. Музыкальность поэзии Блока, ритмы и инто</w:t>
      </w:r>
      <w:r w:rsidRPr="001663D8">
        <w:rPr>
          <w:szCs w:val="24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1663D8">
        <w:rPr>
          <w:szCs w:val="24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Поэма </w:t>
      </w:r>
      <w:r w:rsidRPr="001663D8">
        <w:rPr>
          <w:b/>
          <w:bCs/>
          <w:i/>
          <w:iCs/>
          <w:szCs w:val="24"/>
        </w:rPr>
        <w:t xml:space="preserve">«Двенадцать». </w:t>
      </w:r>
      <w:r w:rsidRPr="001663D8">
        <w:rPr>
          <w:szCs w:val="24"/>
        </w:rPr>
        <w:t>История создания поэмы и восприятие ее современниками. Многоплановость, сложность художественного мира поэмы. Символиче</w:t>
      </w:r>
      <w:r w:rsidRPr="001663D8">
        <w:rPr>
          <w:szCs w:val="24"/>
        </w:rPr>
        <w:softHyphen/>
        <w:t>ское и конкретно реалистическое в поэме. Гармония не</w:t>
      </w:r>
      <w:r w:rsidRPr="001663D8">
        <w:rPr>
          <w:szCs w:val="24"/>
        </w:rPr>
        <w:softHyphen/>
        <w:t>сочетаемого в языковой и музыкальной стихиях произ</w:t>
      </w:r>
      <w:r w:rsidRPr="001663D8">
        <w:rPr>
          <w:szCs w:val="24"/>
        </w:rPr>
        <w:softHyphen/>
        <w:t xml:space="preserve"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 </w:t>
      </w:r>
      <w:r w:rsidRPr="001663D8">
        <w:rPr>
          <w:szCs w:val="24"/>
          <w:lang w:val="en-US"/>
        </w:rPr>
        <w:t>XX</w:t>
      </w:r>
      <w:r w:rsidRPr="001663D8">
        <w:rPr>
          <w:szCs w:val="24"/>
        </w:rPr>
        <w:t xml:space="preserve"> века.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Теория литературы. Лирический цикл (стихо</w:t>
      </w:r>
      <w:r w:rsidRPr="001663D8">
        <w:rPr>
          <w:szCs w:val="24"/>
        </w:rPr>
        <w:softHyphen/>
        <w:t>творений). Верлибр (свободный стих). Авторская пози</w:t>
      </w:r>
      <w:r w:rsidRPr="001663D8">
        <w:rPr>
          <w:szCs w:val="24"/>
        </w:rPr>
        <w:softHyphen/>
        <w:t>ция и способы ее выражения в произведении (развитие представлений).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Тема Сергей Александрович Есенин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Жизньи творчест</w:t>
      </w:r>
      <w:r w:rsidRPr="001663D8">
        <w:rPr>
          <w:szCs w:val="24"/>
        </w:rPr>
        <w:softHyphen/>
        <w:t xml:space="preserve">во (обзор).Стихотворения: </w:t>
      </w:r>
      <w:r w:rsidRPr="001663D8">
        <w:rPr>
          <w:b/>
          <w:bCs/>
          <w:i/>
          <w:iCs/>
          <w:szCs w:val="24"/>
        </w:rPr>
        <w:t>«Гой ты, Русь моя родная!..», «Не бродить, не мять в кустах багряных…», «Мы теперь уходим понемногу…», «Письмо матери», «Спит ко</w:t>
      </w:r>
      <w:r w:rsidRPr="001663D8">
        <w:rPr>
          <w:b/>
          <w:bCs/>
          <w:i/>
          <w:iCs/>
          <w:szCs w:val="24"/>
        </w:rPr>
        <w:softHyphen/>
        <w:t>выль. Равнина дорогая…», «Шаганэ ты моя, Шаганэ!..», «Не жалею, не зову, не плачу…», «Русь Со</w:t>
      </w:r>
      <w:r w:rsidRPr="001663D8">
        <w:rPr>
          <w:b/>
          <w:bCs/>
          <w:i/>
          <w:iCs/>
          <w:szCs w:val="24"/>
        </w:rPr>
        <w:softHyphen/>
        <w:t xml:space="preserve">ветская» </w:t>
      </w:r>
      <w:r w:rsidRPr="001663D8">
        <w:rPr>
          <w:szCs w:val="24"/>
        </w:rPr>
        <w:t>(указанные произведения обязательны для изучения).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bCs/>
          <w:i/>
          <w:iCs/>
          <w:szCs w:val="24"/>
        </w:rPr>
        <w:t>«Сорокоуст», «Я покинул родимый дом…», «Воз</w:t>
      </w:r>
      <w:r w:rsidRPr="001663D8">
        <w:rPr>
          <w:b/>
          <w:bCs/>
          <w:i/>
          <w:iCs/>
          <w:szCs w:val="24"/>
        </w:rPr>
        <w:softHyphen/>
        <w:t xml:space="preserve">вращение на родину», «Собаке Качалова», «Клен ты мой опавший, клен заледенелый…». </w:t>
      </w:r>
      <w:r w:rsidRPr="001663D8">
        <w:rPr>
          <w:szCs w:val="24"/>
        </w:rPr>
        <w:t>(Возможен вы</w:t>
      </w:r>
      <w:r w:rsidRPr="001663D8">
        <w:rPr>
          <w:szCs w:val="24"/>
        </w:rPr>
        <w:softHyphen/>
        <w:t>бор 3—5 других стихотворений.)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Всепроникающий лиризм — специфика поэзии Есе</w:t>
      </w:r>
      <w:r w:rsidRPr="001663D8">
        <w:rPr>
          <w:szCs w:val="24"/>
        </w:rPr>
        <w:softHyphen/>
        <w:t>нина. Россия, Русь как главная тема всего его творчест</w:t>
      </w:r>
      <w:r w:rsidRPr="001663D8">
        <w:rPr>
          <w:szCs w:val="24"/>
        </w:rPr>
        <w:softHyphen/>
        <w:t>ва. Идея «узловой завязи» природы и человека. Народ</w:t>
      </w:r>
      <w:r w:rsidRPr="001663D8">
        <w:rPr>
          <w:szCs w:val="24"/>
        </w:rPr>
        <w:softHyphen/>
        <w:t>но-поэтические истоки есенинской поэзии. Песенная основа его поэтики. Традиции Пушкина и Кольцова, вли</w:t>
      </w:r>
      <w:r w:rsidRPr="001663D8">
        <w:rPr>
          <w:szCs w:val="24"/>
        </w:rPr>
        <w:softHyphen/>
        <w:t>яние Блока и Клюева. Любовная тема в лирике Есенина. Исповедальность стихотворных посланий родным и лю</w:t>
      </w:r>
      <w:r w:rsidRPr="001663D8">
        <w:rPr>
          <w:szCs w:val="24"/>
        </w:rPr>
        <w:softHyphen/>
        <w:t>бимым людям.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Есенин и имажинизм. Есенинская «теория органи</w:t>
      </w:r>
      <w:r w:rsidRPr="001663D8">
        <w:rPr>
          <w:szCs w:val="24"/>
        </w:rPr>
        <w:softHyphen/>
        <w:t>ческого образа».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1663D8">
        <w:rPr>
          <w:szCs w:val="24"/>
        </w:rPr>
        <w:softHyphen/>
        <w:t xml:space="preserve">ского цикла </w:t>
      </w:r>
      <w:r w:rsidRPr="001663D8">
        <w:rPr>
          <w:b/>
          <w:bCs/>
          <w:i/>
          <w:iCs/>
          <w:szCs w:val="24"/>
        </w:rPr>
        <w:t>«Персидские мотивы».</w:t>
      </w:r>
    </w:p>
    <w:p w:rsidR="00F612BA" w:rsidRPr="001663D8" w:rsidRDefault="00F4388E" w:rsidP="00F4388E">
      <w:pPr>
        <w:spacing w:after="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Тема. </w:t>
      </w:r>
      <w:r w:rsidR="00F612BA" w:rsidRPr="001663D8">
        <w:rPr>
          <w:b/>
          <w:bCs/>
          <w:szCs w:val="24"/>
        </w:rPr>
        <w:t xml:space="preserve"> Владимир Владимирович Маяковский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 Стихотворения: </w:t>
      </w:r>
      <w:r w:rsidRPr="001663D8">
        <w:rPr>
          <w:b/>
          <w:bCs/>
          <w:i/>
          <w:iCs/>
          <w:szCs w:val="24"/>
        </w:rPr>
        <w:t xml:space="preserve">«А вы могли бы?», «Послушайте!», «Скрипка и немножко нервно», «Лиличка!», «Юбилейное», «Прозаседавшиеся» </w:t>
      </w:r>
      <w:r w:rsidRPr="001663D8">
        <w:rPr>
          <w:szCs w:val="24"/>
        </w:rPr>
        <w:t>(указан</w:t>
      </w:r>
      <w:r w:rsidRPr="001663D8">
        <w:rPr>
          <w:szCs w:val="24"/>
        </w:rPr>
        <w:softHyphen/>
        <w:t>ные произведения обязательны для изучения).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bCs/>
          <w:i/>
          <w:iCs/>
          <w:szCs w:val="24"/>
        </w:rPr>
        <w:t>«Нате!», «Разговор с фининспектором о поэзии», «Сергею Есенину», «Письмо товарищу Кострову из Парижа о сущности любви», «Письмо Татьяне Яков</w:t>
      </w:r>
      <w:r w:rsidRPr="001663D8">
        <w:rPr>
          <w:b/>
          <w:bCs/>
          <w:i/>
          <w:iCs/>
          <w:szCs w:val="24"/>
        </w:rPr>
        <w:softHyphen/>
        <w:t xml:space="preserve">левой». </w:t>
      </w:r>
      <w:r w:rsidRPr="001663D8">
        <w:rPr>
          <w:szCs w:val="24"/>
        </w:rPr>
        <w:t>(Возможен выбор 3-5 других стихотворений.)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lastRenderedPageBreak/>
        <w:t>Начало творческого пути: дух бунтарства и эпатажа. Поэзия и живопись. Маяковский и футуризм. Поэт и рево</w:t>
      </w:r>
      <w:r w:rsidRPr="001663D8">
        <w:rPr>
          <w:szCs w:val="24"/>
        </w:rPr>
        <w:softHyphen/>
        <w:t>люция. Пафос революционного переустройства мира. Космическая масштабность образов. Поэтическое нова</w:t>
      </w:r>
      <w:r w:rsidRPr="001663D8">
        <w:rPr>
          <w:szCs w:val="24"/>
        </w:rPr>
        <w:softHyphen/>
        <w:t>торство Маяковского (ритм, рифма, неологизмы, гипер</w:t>
      </w:r>
      <w:r w:rsidRPr="001663D8">
        <w:rPr>
          <w:szCs w:val="24"/>
        </w:rPr>
        <w:softHyphen/>
        <w:t xml:space="preserve">боличность, пластика образов, дерзкая метафоричность, необычность строфики, графики стиха).   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Своеобразие лю</w:t>
      </w:r>
      <w:r w:rsidRPr="001663D8">
        <w:rPr>
          <w:szCs w:val="24"/>
        </w:rPr>
        <w:softHyphen/>
        <w:t xml:space="preserve"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поэта-новатора.Традиции Маяковского в российской поэзии </w:t>
      </w:r>
      <w:r w:rsidRPr="001663D8">
        <w:rPr>
          <w:szCs w:val="24"/>
          <w:lang w:val="en-US"/>
        </w:rPr>
        <w:t>XX</w:t>
      </w:r>
      <w:r w:rsidRPr="001663D8">
        <w:rPr>
          <w:szCs w:val="24"/>
        </w:rPr>
        <w:t xml:space="preserve"> сто</w:t>
      </w:r>
      <w:r w:rsidRPr="001663D8">
        <w:rPr>
          <w:szCs w:val="24"/>
        </w:rPr>
        <w:softHyphen/>
        <w:t>летия.</w:t>
      </w:r>
    </w:p>
    <w:p w:rsidR="00C66633" w:rsidRPr="001663D8" w:rsidRDefault="00C66633" w:rsidP="0046796D">
      <w:pPr>
        <w:pStyle w:val="a5"/>
        <w:rPr>
          <w:rFonts w:ascii="Times New Roman" w:hAnsi="Times New Roman"/>
          <w:sz w:val="24"/>
          <w:szCs w:val="24"/>
        </w:rPr>
      </w:pPr>
      <w:r w:rsidRPr="00C66633">
        <w:rPr>
          <w:rFonts w:ascii="Times New Roman" w:hAnsi="Times New Roman"/>
          <w:b/>
          <w:sz w:val="24"/>
          <w:szCs w:val="24"/>
        </w:rPr>
        <w:t>Литература 20-х годов. Обзор</w:t>
      </w:r>
      <w:r w:rsidRPr="001663D8">
        <w:rPr>
          <w:rFonts w:ascii="Times New Roman" w:hAnsi="Times New Roman"/>
          <w:sz w:val="24"/>
          <w:szCs w:val="24"/>
        </w:rPr>
        <w:t>.</w:t>
      </w:r>
    </w:p>
    <w:p w:rsidR="00F612BA" w:rsidRDefault="0046796D" w:rsidP="00F4388E">
      <w:pPr>
        <w:spacing w:after="0"/>
        <w:jc w:val="both"/>
        <w:rPr>
          <w:color w:val="000000"/>
          <w:lang w:bidi="ru-RU"/>
        </w:rPr>
      </w:pPr>
      <w:r w:rsidRPr="001663D8">
        <w:rPr>
          <w:szCs w:val="24"/>
        </w:rPr>
        <w:t>Революция и гражданская война в литературе 20-х годов.</w:t>
      </w:r>
      <w:r w:rsidR="00510809">
        <w:t xml:space="preserve"> Э. Бабель. Тема революции и Гражданской войны в прозе писателя</w:t>
      </w:r>
      <w:r w:rsidR="00510809">
        <w:rPr>
          <w:color w:val="000000"/>
          <w:lang w:bidi="ru-RU"/>
        </w:rPr>
        <w:t>, «Донские рассказы» М.</w:t>
      </w:r>
      <w:r w:rsidR="00510809" w:rsidRPr="009A08F2">
        <w:rPr>
          <w:color w:val="000000"/>
          <w:lang w:bidi="ru-RU"/>
        </w:rPr>
        <w:t>А. Шо</w:t>
      </w:r>
      <w:r w:rsidR="00510809" w:rsidRPr="009A08F2">
        <w:rPr>
          <w:color w:val="000000"/>
          <w:lang w:bidi="ru-RU"/>
        </w:rPr>
        <w:softHyphen/>
        <w:t>ло</w:t>
      </w:r>
      <w:r w:rsidR="00510809">
        <w:rPr>
          <w:color w:val="000000"/>
          <w:lang w:bidi="ru-RU"/>
        </w:rPr>
        <w:t>хова.</w:t>
      </w:r>
    </w:p>
    <w:p w:rsidR="00BA4638" w:rsidRPr="001663D8" w:rsidRDefault="00BA4638" w:rsidP="00F4388E">
      <w:pPr>
        <w:spacing w:after="0"/>
        <w:jc w:val="both"/>
        <w:rPr>
          <w:b/>
          <w:bCs/>
          <w:szCs w:val="24"/>
          <w:u w:val="single"/>
        </w:rPr>
      </w:pPr>
      <w:r>
        <w:rPr>
          <w:b/>
        </w:rPr>
        <w:t xml:space="preserve">Е. </w:t>
      </w:r>
      <w:r w:rsidRPr="00BA4638">
        <w:rPr>
          <w:b/>
        </w:rPr>
        <w:t>И.Замятин</w:t>
      </w:r>
      <w:r>
        <w:t xml:space="preserve"> и его роман – антиутопия «Мы»</w:t>
      </w:r>
    </w:p>
    <w:p w:rsidR="00F612BA" w:rsidRPr="001663D8" w:rsidRDefault="00F612BA" w:rsidP="00F4388E">
      <w:pPr>
        <w:spacing w:after="0"/>
        <w:jc w:val="both"/>
        <w:rPr>
          <w:b/>
          <w:bCs/>
          <w:szCs w:val="24"/>
          <w:u w:val="single"/>
        </w:rPr>
      </w:pPr>
    </w:p>
    <w:p w:rsidR="00F612BA" w:rsidRPr="001663D8" w:rsidRDefault="00F612BA" w:rsidP="0046796D">
      <w:pPr>
        <w:spacing w:after="0"/>
        <w:rPr>
          <w:szCs w:val="24"/>
        </w:rPr>
      </w:pPr>
      <w:r w:rsidRPr="001663D8">
        <w:rPr>
          <w:b/>
          <w:bCs/>
          <w:szCs w:val="24"/>
        </w:rPr>
        <w:t>Литература 1930-х годов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szCs w:val="24"/>
        </w:rPr>
        <w:t>Тема 6.1.</w:t>
      </w:r>
      <w:r w:rsidRPr="001663D8">
        <w:rPr>
          <w:b/>
          <w:bCs/>
          <w:szCs w:val="24"/>
        </w:rPr>
        <w:t>Андрей Платонович Платонов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(обзор).Повесть </w:t>
      </w:r>
      <w:r w:rsidRPr="001663D8">
        <w:rPr>
          <w:b/>
          <w:bCs/>
          <w:i/>
          <w:iCs/>
          <w:szCs w:val="24"/>
        </w:rPr>
        <w:t xml:space="preserve">«Котлован». </w:t>
      </w:r>
      <w:r w:rsidRPr="001663D8">
        <w:rPr>
          <w:szCs w:val="24"/>
        </w:rPr>
        <w:t>Высокий пафос и острая сатира платоновской прозы. Тип платоновского героя — мечта</w:t>
      </w:r>
      <w:r w:rsidRPr="001663D8">
        <w:rPr>
          <w:szCs w:val="24"/>
        </w:rPr>
        <w:softHyphen/>
        <w:t>теля и правдоискателя. Возвеличивание страдания, аскетичного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F612BA" w:rsidRPr="001663D8" w:rsidRDefault="00F4388E" w:rsidP="00F4388E">
      <w:pPr>
        <w:spacing w:after="0"/>
        <w:jc w:val="both"/>
        <w:rPr>
          <w:szCs w:val="24"/>
        </w:rPr>
      </w:pPr>
      <w:r w:rsidRPr="001663D8">
        <w:rPr>
          <w:b/>
          <w:bCs/>
          <w:iCs/>
          <w:szCs w:val="24"/>
        </w:rPr>
        <w:t xml:space="preserve">Тема. </w:t>
      </w:r>
      <w:r w:rsidR="00F612BA" w:rsidRPr="001663D8">
        <w:rPr>
          <w:b/>
          <w:bCs/>
          <w:szCs w:val="24"/>
        </w:rPr>
        <w:t>Михаил Афанасьевич Булгаков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Жизнь и творчест</w:t>
      </w:r>
      <w:r w:rsidRPr="001663D8">
        <w:rPr>
          <w:szCs w:val="24"/>
        </w:rPr>
        <w:softHyphen/>
        <w:t xml:space="preserve">во (обзор).Роман </w:t>
      </w:r>
      <w:r w:rsidRPr="001663D8">
        <w:rPr>
          <w:b/>
          <w:bCs/>
          <w:i/>
          <w:iCs/>
          <w:szCs w:val="24"/>
        </w:rPr>
        <w:t xml:space="preserve">«Мастер и Маргарита». </w:t>
      </w:r>
      <w:r w:rsidRPr="001663D8">
        <w:rPr>
          <w:szCs w:val="24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разноуровневость по</w:t>
      </w:r>
      <w:r w:rsidRPr="001663D8">
        <w:rPr>
          <w:szCs w:val="24"/>
        </w:rPr>
        <w:softHyphen/>
        <w:t>вествования: от символического (библейского или мифо</w:t>
      </w:r>
      <w:r w:rsidRPr="001663D8">
        <w:rPr>
          <w:szCs w:val="24"/>
        </w:rPr>
        <w:softHyphen/>
        <w:t>логического) до сатирического (бытового). Сочетание ре</w:t>
      </w:r>
      <w:r w:rsidRPr="001663D8">
        <w:rPr>
          <w:szCs w:val="24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</w:t>
      </w:r>
      <w:r w:rsidRPr="001663D8">
        <w:rPr>
          <w:szCs w:val="24"/>
        </w:rPr>
        <w:softHyphen/>
        <w:t>те.Э.-Т.-А. Гофман, Н. В. Гоголь).</w:t>
      </w:r>
    </w:p>
    <w:p w:rsidR="00F612BA" w:rsidRPr="001663D8" w:rsidRDefault="00F4388E" w:rsidP="00F4388E">
      <w:pPr>
        <w:spacing w:after="0"/>
        <w:jc w:val="both"/>
        <w:rPr>
          <w:szCs w:val="24"/>
        </w:rPr>
      </w:pPr>
      <w:r w:rsidRPr="001663D8">
        <w:rPr>
          <w:b/>
          <w:bCs/>
          <w:szCs w:val="24"/>
        </w:rPr>
        <w:t>Тема.</w:t>
      </w:r>
      <w:r w:rsidR="00F612BA" w:rsidRPr="001663D8">
        <w:rPr>
          <w:b/>
          <w:bCs/>
          <w:szCs w:val="24"/>
        </w:rPr>
        <w:t xml:space="preserve"> Марина Ивановна Цветаева 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(обзор).Стихотворения: </w:t>
      </w:r>
      <w:r w:rsidRPr="001663D8">
        <w:rPr>
          <w:b/>
          <w:bCs/>
          <w:i/>
          <w:iCs/>
          <w:szCs w:val="24"/>
        </w:rPr>
        <w:t xml:space="preserve">«Моим стихам, написанным так рано…», «Стихи к Блоку» («Имя твое </w:t>
      </w:r>
      <w:r w:rsidRPr="001663D8">
        <w:rPr>
          <w:b/>
          <w:bCs/>
          <w:szCs w:val="24"/>
        </w:rPr>
        <w:t xml:space="preserve">— </w:t>
      </w:r>
      <w:r w:rsidRPr="001663D8">
        <w:rPr>
          <w:b/>
          <w:bCs/>
          <w:i/>
          <w:iCs/>
          <w:szCs w:val="24"/>
        </w:rPr>
        <w:t>птица в ру</w:t>
      </w:r>
      <w:r w:rsidRPr="001663D8">
        <w:rPr>
          <w:b/>
          <w:bCs/>
          <w:i/>
          <w:iCs/>
          <w:szCs w:val="24"/>
        </w:rPr>
        <w:softHyphen/>
        <w:t>ке…»), «Кто создан из камня, кто создан из гли</w:t>
      </w:r>
      <w:r w:rsidRPr="001663D8">
        <w:rPr>
          <w:b/>
          <w:bCs/>
          <w:i/>
          <w:iCs/>
          <w:szCs w:val="24"/>
        </w:rPr>
        <w:softHyphen/>
        <w:t xml:space="preserve">ны…», «Тоска по родине! Давно…» </w:t>
      </w:r>
      <w:r w:rsidRPr="001663D8">
        <w:rPr>
          <w:szCs w:val="24"/>
        </w:rPr>
        <w:t>(указанные произ</w:t>
      </w:r>
      <w:r w:rsidRPr="001663D8">
        <w:rPr>
          <w:szCs w:val="24"/>
        </w:rPr>
        <w:softHyphen/>
        <w:t>ведения обязательны для изучения).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b/>
          <w:bCs/>
          <w:i/>
          <w:iCs/>
          <w:szCs w:val="24"/>
        </w:rPr>
        <w:t xml:space="preserve">«Попытка ревности», «Стихи о Москве», «Стихи к Пушкину». </w:t>
      </w:r>
      <w:r w:rsidRPr="001663D8">
        <w:rPr>
          <w:szCs w:val="24"/>
        </w:rPr>
        <w:t>(Возможен выбор 2—3 других стихотво</w:t>
      </w:r>
      <w:r w:rsidRPr="001663D8">
        <w:rPr>
          <w:szCs w:val="24"/>
        </w:rPr>
        <w:softHyphen/>
        <w:t>рений.)</w:t>
      </w:r>
    </w:p>
    <w:p w:rsidR="00F612BA" w:rsidRPr="001663D8" w:rsidRDefault="00F612BA" w:rsidP="00F4388E">
      <w:pPr>
        <w:spacing w:after="0"/>
        <w:jc w:val="both"/>
        <w:rPr>
          <w:szCs w:val="24"/>
        </w:rPr>
      </w:pPr>
      <w:r w:rsidRPr="001663D8">
        <w:rPr>
          <w:szCs w:val="24"/>
        </w:rPr>
        <w:t>Уникальность поэтического голоса Цветаевой. Иск</w:t>
      </w:r>
      <w:r w:rsidRPr="001663D8">
        <w:rPr>
          <w:szCs w:val="24"/>
        </w:rPr>
        <w:softHyphen/>
        <w:t>ренность лирического монолога — исповеди. Тема твор</w:t>
      </w:r>
      <w:r w:rsidRPr="001663D8">
        <w:rPr>
          <w:szCs w:val="24"/>
        </w:rPr>
        <w:softHyphen/>
        <w:t>чества, миссии поэта, значения поэзии в творчестве Цве</w:t>
      </w:r>
      <w:r w:rsidRPr="001663D8">
        <w:rPr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1663D8">
        <w:rPr>
          <w:szCs w:val="24"/>
        </w:rPr>
        <w:softHyphen/>
        <w:t>мая 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1663D8">
        <w:rPr>
          <w:szCs w:val="24"/>
        </w:rPr>
        <w:softHyphen/>
        <w:t>зет». Образы Пушкина, Блока, Ахматовой, Маяковского, Есенина в цветаевском творчестве.</w:t>
      </w:r>
    </w:p>
    <w:p w:rsidR="00F612BA" w:rsidRPr="001663D8" w:rsidRDefault="00F4388E" w:rsidP="00F4388E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Тема. </w:t>
      </w:r>
      <w:r w:rsidR="00F612BA" w:rsidRPr="001663D8">
        <w:rPr>
          <w:b/>
          <w:bCs/>
          <w:szCs w:val="24"/>
        </w:rPr>
        <w:t xml:space="preserve"> Борис Леонидович Пастернак.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lastRenderedPageBreak/>
        <w:t xml:space="preserve">Жизнь и творчество (обзор).Стихотворения: </w:t>
      </w:r>
      <w:r w:rsidRPr="001663D8">
        <w:rPr>
          <w:b/>
          <w:bCs/>
          <w:i/>
          <w:iCs/>
          <w:szCs w:val="24"/>
        </w:rPr>
        <w:t>«Февраль. Достать чернил и пла</w:t>
      </w:r>
      <w:r w:rsidRPr="001663D8">
        <w:rPr>
          <w:b/>
          <w:bCs/>
          <w:i/>
          <w:iCs/>
          <w:szCs w:val="24"/>
        </w:rPr>
        <w:softHyphen/>
        <w:t>кать!..», «Определение поэзии», «Во всем мне хо</w:t>
      </w:r>
      <w:r w:rsidRPr="001663D8">
        <w:rPr>
          <w:b/>
          <w:bCs/>
          <w:i/>
          <w:iCs/>
          <w:szCs w:val="24"/>
        </w:rPr>
        <w:softHyphen/>
        <w:t xml:space="preserve">чется дойти…», «Гамлет», «Зимняя ночь» </w:t>
      </w:r>
      <w:r w:rsidRPr="001663D8">
        <w:rPr>
          <w:szCs w:val="24"/>
        </w:rPr>
        <w:t>(указанные произведения обязательны для изучения).</w:t>
      </w:r>
      <w:r w:rsidRPr="001663D8">
        <w:rPr>
          <w:b/>
          <w:bCs/>
          <w:i/>
          <w:iCs/>
          <w:szCs w:val="24"/>
        </w:rPr>
        <w:t>«Марбург», «Лето», «Быть знаменитым некраси</w:t>
      </w:r>
      <w:r w:rsidRPr="001663D8">
        <w:rPr>
          <w:b/>
          <w:bCs/>
          <w:i/>
          <w:iCs/>
          <w:szCs w:val="24"/>
        </w:rPr>
        <w:softHyphen/>
        <w:t xml:space="preserve">во…». </w:t>
      </w:r>
      <w:r w:rsidRPr="001663D8">
        <w:rPr>
          <w:szCs w:val="24"/>
        </w:rPr>
        <w:t>(Возможен выбор 3 других стихотворений.) Тема поэта и поэзии в творчестве Пастернака. Любовная ли</w:t>
      </w:r>
      <w:r w:rsidRPr="001663D8">
        <w:rPr>
          <w:szCs w:val="24"/>
        </w:rPr>
        <w:softHyphen/>
        <w:t>рика поэта. Философская глубина раздумий. Стремле</w:t>
      </w:r>
      <w:r w:rsidRPr="001663D8">
        <w:rPr>
          <w:szCs w:val="24"/>
        </w:rPr>
        <w:softHyphen/>
        <w:t>ние постичь мир, «дойти до самой сути» явлений, удив</w:t>
      </w:r>
      <w:r w:rsidRPr="001663D8">
        <w:rPr>
          <w:szCs w:val="24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1663D8">
        <w:rPr>
          <w:szCs w:val="24"/>
        </w:rPr>
        <w:softHyphen/>
        <w:t>тернак-переводчик.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 xml:space="preserve">Роман </w:t>
      </w:r>
      <w:r w:rsidRPr="001663D8">
        <w:rPr>
          <w:b/>
          <w:bCs/>
          <w:i/>
          <w:iCs/>
          <w:szCs w:val="24"/>
        </w:rPr>
        <w:t xml:space="preserve">«Доктор Живаго» </w:t>
      </w:r>
      <w:r w:rsidRPr="001663D8">
        <w:rPr>
          <w:szCs w:val="24"/>
        </w:rPr>
        <w:t>(обзорное изучение с ана</w:t>
      </w:r>
      <w:r w:rsidRPr="001663D8">
        <w:rPr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1663D8">
        <w:rPr>
          <w:szCs w:val="24"/>
        </w:rPr>
        <w:softHyphen/>
        <w:t>ского начал. Образы-символы и сквозные мотивы в ро</w:t>
      </w:r>
      <w:r w:rsidRPr="001663D8">
        <w:rPr>
          <w:szCs w:val="24"/>
        </w:rPr>
        <w:softHyphen/>
        <w:t>мане. Образ главного героя — Юрия Живаго. Женские Образы в романе.Цикл</w:t>
      </w:r>
      <w:r w:rsidRPr="001663D8">
        <w:rPr>
          <w:i/>
          <w:iCs/>
          <w:szCs w:val="24"/>
        </w:rPr>
        <w:t xml:space="preserve">«Стихотворения Юрия Живаго» </w:t>
      </w:r>
      <w:r w:rsidRPr="001663D8">
        <w:rPr>
          <w:szCs w:val="24"/>
        </w:rPr>
        <w:t>и его органиче</w:t>
      </w:r>
      <w:r w:rsidRPr="001663D8">
        <w:rPr>
          <w:szCs w:val="24"/>
        </w:rPr>
        <w:softHyphen/>
        <w:t>ская связь с проблематикой и поэтикой романа. Тради</w:t>
      </w:r>
      <w:r w:rsidRPr="001663D8">
        <w:rPr>
          <w:szCs w:val="24"/>
        </w:rPr>
        <w:softHyphen/>
        <w:t>ции русской классической литературы в творчестве Па</w:t>
      </w:r>
      <w:r w:rsidRPr="001663D8">
        <w:rPr>
          <w:szCs w:val="24"/>
        </w:rPr>
        <w:softHyphen/>
        <w:t>стернака.</w:t>
      </w:r>
    </w:p>
    <w:p w:rsidR="00F612BA" w:rsidRPr="001663D8" w:rsidRDefault="00F4388E" w:rsidP="00F4388E">
      <w:pPr>
        <w:spacing w:after="0"/>
        <w:jc w:val="both"/>
        <w:rPr>
          <w:szCs w:val="24"/>
        </w:rPr>
      </w:pPr>
      <w:r w:rsidRPr="001663D8">
        <w:rPr>
          <w:b/>
          <w:bCs/>
          <w:szCs w:val="24"/>
        </w:rPr>
        <w:t>Тема.</w:t>
      </w:r>
      <w:r w:rsidR="00F612BA" w:rsidRPr="001663D8">
        <w:rPr>
          <w:b/>
          <w:bCs/>
          <w:szCs w:val="24"/>
        </w:rPr>
        <w:t xml:space="preserve"> Анна Андреевна Ахматова.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 xml:space="preserve">Жизнь и творчество (обзор).Стихотворения: </w:t>
      </w:r>
      <w:r w:rsidRPr="001663D8">
        <w:rPr>
          <w:b/>
          <w:bCs/>
          <w:i/>
          <w:iCs/>
          <w:szCs w:val="24"/>
        </w:rPr>
        <w:t>«Песня последней встречи…», «Сжала руки под темной вуалью…», «Мне ни к чему одические рати…», «Мне голос был. Он звал утеш</w:t>
      </w:r>
      <w:r w:rsidRPr="001663D8">
        <w:rPr>
          <w:b/>
          <w:bCs/>
          <w:i/>
          <w:iCs/>
          <w:szCs w:val="24"/>
        </w:rPr>
        <w:softHyphen/>
        <w:t xml:space="preserve">но…», «Родная земля» </w:t>
      </w:r>
      <w:r w:rsidRPr="001663D8">
        <w:rPr>
          <w:szCs w:val="24"/>
        </w:rPr>
        <w:t>(указанные произведения обя</w:t>
      </w:r>
      <w:r w:rsidRPr="001663D8">
        <w:rPr>
          <w:szCs w:val="24"/>
        </w:rPr>
        <w:softHyphen/>
        <w:t>зательны для изучения).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i/>
          <w:iCs/>
          <w:szCs w:val="24"/>
        </w:rPr>
        <w:t xml:space="preserve">«Я научилась просто, мудро жить…», «Приморский сонет». </w:t>
      </w:r>
      <w:r w:rsidRPr="001663D8">
        <w:rPr>
          <w:szCs w:val="24"/>
        </w:rPr>
        <w:t>(Воз</w:t>
      </w:r>
      <w:r w:rsidRPr="001663D8">
        <w:rPr>
          <w:szCs w:val="24"/>
        </w:rPr>
        <w:softHyphen/>
        <w:t>можен выбор 2-3 других стихотворений.) Искренность интонаций и глубокий психологизм ахматовской лирики. Любовь как возвышенное и прекрасное, всепоглощаю</w:t>
      </w:r>
      <w:r w:rsidRPr="001663D8">
        <w:rPr>
          <w:szCs w:val="24"/>
        </w:rPr>
        <w:softHyphen/>
        <w:t>щее чувство в поэзии Ахматовой. Процесс художествен</w:t>
      </w:r>
      <w:r w:rsidRPr="001663D8">
        <w:rPr>
          <w:szCs w:val="24"/>
        </w:rPr>
        <w:softHyphen/>
        <w:t>ного творчества как тема ахматовской поэзии. Разго</w:t>
      </w:r>
      <w:r w:rsidRPr="001663D8">
        <w:rPr>
          <w:szCs w:val="24"/>
        </w:rPr>
        <w:softHyphen/>
        <w:t>ворность интонации и музыкальность стиха. Слияние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F612BA" w:rsidRPr="001663D8" w:rsidRDefault="00F612BA" w:rsidP="00F4388E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 xml:space="preserve"> Поэма </w:t>
      </w:r>
      <w:r w:rsidRPr="001663D8">
        <w:rPr>
          <w:b/>
          <w:bCs/>
          <w:i/>
          <w:iCs/>
          <w:szCs w:val="24"/>
        </w:rPr>
        <w:t xml:space="preserve">«Реквием». </w:t>
      </w:r>
      <w:r w:rsidRPr="001663D8">
        <w:rPr>
          <w:szCs w:val="24"/>
        </w:rPr>
        <w:t>Неразделенность, единство тра</w:t>
      </w:r>
      <w:r w:rsidRPr="001663D8">
        <w:rPr>
          <w:szCs w:val="24"/>
        </w:rPr>
        <w:softHyphen/>
        <w:t>гедии народа и поэта. Смысл названия поэмы. Библей</w:t>
      </w:r>
      <w:r w:rsidRPr="001663D8">
        <w:rPr>
          <w:szCs w:val="24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1663D8">
        <w:rPr>
          <w:szCs w:val="24"/>
        </w:rPr>
        <w:softHyphen/>
        <w:t>ха. Мощное трагическое звучание «Реквиема». Тема су</w:t>
      </w:r>
      <w:r w:rsidRPr="001663D8">
        <w:rPr>
          <w:szCs w:val="24"/>
        </w:rPr>
        <w:softHyphen/>
        <w:t xml:space="preserve">да времени и исторической памяти. Особенности жанра и композиции поэмы. Творческое наследие А. Ахматовой и русская поэзия </w:t>
      </w:r>
      <w:r w:rsidRPr="001663D8">
        <w:rPr>
          <w:szCs w:val="24"/>
          <w:lang w:val="en-US"/>
        </w:rPr>
        <w:t>XX</w:t>
      </w:r>
      <w:r w:rsidRPr="001663D8">
        <w:rPr>
          <w:szCs w:val="24"/>
        </w:rPr>
        <w:t xml:space="preserve"> — начала </w:t>
      </w:r>
      <w:r w:rsidRPr="001663D8">
        <w:rPr>
          <w:szCs w:val="24"/>
          <w:lang w:val="en-US"/>
        </w:rPr>
        <w:t>XXI</w:t>
      </w:r>
      <w:r w:rsidRPr="001663D8">
        <w:rPr>
          <w:szCs w:val="24"/>
        </w:rPr>
        <w:t>   веков.</w:t>
      </w:r>
    </w:p>
    <w:p w:rsidR="00F612BA" w:rsidRPr="001663D8" w:rsidRDefault="005D0DB6" w:rsidP="005D0DB6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Тема </w:t>
      </w:r>
      <w:r w:rsidR="00F612BA" w:rsidRPr="001663D8">
        <w:rPr>
          <w:b/>
          <w:bCs/>
          <w:szCs w:val="24"/>
        </w:rPr>
        <w:t xml:space="preserve"> Михаил Александрович Шолохов.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>Жизнь. Творче</w:t>
      </w:r>
      <w:r w:rsidRPr="001663D8">
        <w:rPr>
          <w:szCs w:val="24"/>
        </w:rPr>
        <w:softHyphen/>
        <w:t>ство. Личность (обзор).</w:t>
      </w:r>
      <w:r w:rsidRPr="001663D8">
        <w:rPr>
          <w:b/>
          <w:bCs/>
          <w:i/>
          <w:iCs/>
          <w:szCs w:val="24"/>
        </w:rPr>
        <w:t xml:space="preserve">«Тихий Дон» </w:t>
      </w:r>
      <w:r w:rsidRPr="001663D8">
        <w:rPr>
          <w:szCs w:val="24"/>
        </w:rPr>
        <w:t>— роман-эпопея о всенародной траге</w:t>
      </w:r>
      <w:r w:rsidRPr="001663D8">
        <w:rPr>
          <w:szCs w:val="24"/>
        </w:rPr>
        <w:softHyphen/>
        <w:t xml:space="preserve">дии. История создания шолоховского эпоса. </w:t>
      </w:r>
      <w:r w:rsidRPr="001663D8">
        <w:rPr>
          <w:b/>
          <w:bCs/>
          <w:i/>
          <w:iCs/>
          <w:szCs w:val="24"/>
        </w:rPr>
        <w:t xml:space="preserve">«Донские рассказы» </w:t>
      </w:r>
      <w:r w:rsidRPr="001663D8">
        <w:rPr>
          <w:szCs w:val="24"/>
        </w:rPr>
        <w:t>как подступ к роману. Широта эпического по</w:t>
      </w:r>
      <w:r w:rsidRPr="001663D8">
        <w:rPr>
          <w:szCs w:val="24"/>
        </w:rPr>
        <w:softHyphen/>
        <w:t>вествования. Герои эпопеи. Система образов романа. Се</w:t>
      </w:r>
      <w:r w:rsidRPr="001663D8">
        <w:rPr>
          <w:szCs w:val="24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1663D8">
        <w:rPr>
          <w:szCs w:val="24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1663D8">
        <w:rPr>
          <w:szCs w:val="24"/>
        </w:rPr>
        <w:softHyphen/>
        <w:t>дение высоких нравственных ценностей в романе. Тради</w:t>
      </w:r>
      <w:r w:rsidRPr="001663D8">
        <w:rPr>
          <w:szCs w:val="24"/>
        </w:rPr>
        <w:softHyphen/>
        <w:t>ции Л. Н. Толстого в прозе М. А. Шолохова. Художествен</w:t>
      </w:r>
      <w:r w:rsidRPr="001663D8">
        <w:rPr>
          <w:szCs w:val="24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1663D8">
        <w:rPr>
          <w:szCs w:val="24"/>
        </w:rPr>
        <w:softHyphen/>
        <w:t xml:space="preserve">ховские традиции в русской литературе </w:t>
      </w:r>
      <w:r w:rsidRPr="001663D8">
        <w:rPr>
          <w:szCs w:val="24"/>
          <w:lang w:val="en-US"/>
        </w:rPr>
        <w:t>XX</w:t>
      </w:r>
      <w:r w:rsidRPr="001663D8">
        <w:rPr>
          <w:szCs w:val="24"/>
        </w:rPr>
        <w:t xml:space="preserve"> века.</w:t>
      </w:r>
    </w:p>
    <w:p w:rsidR="00F612BA" w:rsidRPr="001663D8" w:rsidRDefault="005D0DB6" w:rsidP="005D0DB6">
      <w:pPr>
        <w:spacing w:after="0"/>
        <w:ind w:left="360"/>
        <w:jc w:val="both"/>
        <w:rPr>
          <w:szCs w:val="24"/>
        </w:rPr>
      </w:pPr>
      <w:r w:rsidRPr="001663D8">
        <w:rPr>
          <w:b/>
          <w:szCs w:val="24"/>
        </w:rPr>
        <w:t>Тема</w:t>
      </w:r>
      <w:r w:rsidR="00F612BA" w:rsidRPr="001663D8">
        <w:rPr>
          <w:b/>
          <w:szCs w:val="24"/>
        </w:rPr>
        <w:t>.</w:t>
      </w:r>
      <w:r w:rsidR="00F612BA" w:rsidRPr="001663D8">
        <w:rPr>
          <w:b/>
          <w:bCs/>
          <w:szCs w:val="24"/>
        </w:rPr>
        <w:t>Александр Трифонович Твардовский.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>Жизнь и творчество. Личность и творчество(обзор).</w:t>
      </w:r>
      <w:r w:rsidR="005D0DB6" w:rsidRPr="001663D8">
        <w:rPr>
          <w:szCs w:val="24"/>
        </w:rPr>
        <w:t xml:space="preserve"> Поэма «По праву памяти». </w:t>
      </w:r>
      <w:r w:rsidRPr="001663D8">
        <w:rPr>
          <w:szCs w:val="24"/>
        </w:rPr>
        <w:t xml:space="preserve">Стихотворения: </w:t>
      </w:r>
      <w:r w:rsidRPr="001663D8">
        <w:rPr>
          <w:b/>
          <w:bCs/>
          <w:i/>
          <w:iCs/>
          <w:szCs w:val="24"/>
        </w:rPr>
        <w:t xml:space="preserve">«Вся суть в одном-единственном завете…», «Памяти матери», «Я знаю, никакой моей вины…» </w:t>
      </w:r>
      <w:r w:rsidRPr="001663D8">
        <w:rPr>
          <w:szCs w:val="24"/>
        </w:rPr>
        <w:t>(указанные произведения обязательные для изучения).</w:t>
      </w:r>
      <w:r w:rsidRPr="001663D8">
        <w:rPr>
          <w:b/>
          <w:bCs/>
          <w:i/>
          <w:iCs/>
          <w:szCs w:val="24"/>
        </w:rPr>
        <w:t>«В тот день, когда закончилась война…», «Дробит</w:t>
      </w:r>
      <w:r w:rsidRPr="001663D8">
        <w:rPr>
          <w:b/>
          <w:bCs/>
          <w:i/>
          <w:iCs/>
          <w:szCs w:val="24"/>
        </w:rPr>
        <w:softHyphen/>
        <w:t xml:space="preserve">ся рваный цоколь монумента…», «Памяти Гагарина». </w:t>
      </w:r>
      <w:r w:rsidRPr="001663D8">
        <w:rPr>
          <w:szCs w:val="24"/>
        </w:rPr>
        <w:t>(Возможен выбор 3 других стихотворений.)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lastRenderedPageBreak/>
        <w:t xml:space="preserve">Лирика крупнейшего русского эпического поэта </w:t>
      </w:r>
      <w:r w:rsidRPr="001663D8">
        <w:rPr>
          <w:szCs w:val="24"/>
          <w:lang w:val="en-US"/>
        </w:rPr>
        <w:t>XX</w:t>
      </w:r>
      <w:r w:rsidRPr="001663D8">
        <w:rPr>
          <w:szCs w:val="24"/>
        </w:rPr>
        <w:t xml:space="preserve"> ве</w:t>
      </w:r>
      <w:r w:rsidRPr="001663D8">
        <w:rPr>
          <w:szCs w:val="24"/>
        </w:rPr>
        <w:softHyphen/>
        <w:t>ка. Размышления о настоящем и будущем родины. Чувст</w:t>
      </w:r>
      <w:r w:rsidRPr="001663D8">
        <w:rPr>
          <w:szCs w:val="24"/>
        </w:rPr>
        <w:softHyphen/>
        <w:t>во сопричастности к судьбе страны, утверждение высо</w:t>
      </w:r>
      <w:r w:rsidRPr="001663D8">
        <w:rPr>
          <w:szCs w:val="24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1663D8">
        <w:rPr>
          <w:szCs w:val="24"/>
        </w:rPr>
        <w:softHyphen/>
        <w:t>ведальной интонации поэта. Некрасовская традиция в поэзии А. Твардовского.</w:t>
      </w:r>
    </w:p>
    <w:p w:rsidR="00F612BA" w:rsidRPr="001663D8" w:rsidRDefault="005D0DB6" w:rsidP="005D0DB6">
      <w:pPr>
        <w:spacing w:after="0"/>
        <w:ind w:left="360"/>
        <w:jc w:val="both"/>
        <w:rPr>
          <w:b/>
          <w:bCs/>
          <w:szCs w:val="24"/>
        </w:rPr>
      </w:pPr>
      <w:r w:rsidRPr="001663D8">
        <w:rPr>
          <w:b/>
          <w:bCs/>
          <w:iCs/>
          <w:szCs w:val="24"/>
        </w:rPr>
        <w:t xml:space="preserve">Тема </w:t>
      </w:r>
      <w:r w:rsidR="00F612BA" w:rsidRPr="001663D8">
        <w:rPr>
          <w:b/>
          <w:bCs/>
          <w:iCs/>
          <w:szCs w:val="24"/>
        </w:rPr>
        <w:t>.</w:t>
      </w:r>
      <w:r w:rsidR="00F612BA" w:rsidRPr="001663D8">
        <w:rPr>
          <w:b/>
          <w:bCs/>
          <w:szCs w:val="24"/>
        </w:rPr>
        <w:t xml:space="preserve">Литература периода   Великой Отечественной войны. Обзор 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 xml:space="preserve">Новое осмысление военной темы в творчестве </w:t>
      </w:r>
      <w:r w:rsidRPr="001663D8">
        <w:rPr>
          <w:b/>
          <w:bCs/>
          <w:szCs w:val="24"/>
        </w:rPr>
        <w:t>Ю. Бондарева, В. Богомолова, Г. Бакланова, В. Не</w:t>
      </w:r>
      <w:r w:rsidRPr="001663D8">
        <w:rPr>
          <w:b/>
          <w:bCs/>
          <w:szCs w:val="24"/>
        </w:rPr>
        <w:softHyphen/>
        <w:t xml:space="preserve">красова, К. Воробьева, В. Быкова, Б. Васильева </w:t>
      </w:r>
      <w:r w:rsidRPr="001663D8">
        <w:rPr>
          <w:szCs w:val="24"/>
        </w:rPr>
        <w:t>и др.</w:t>
      </w:r>
    </w:p>
    <w:p w:rsidR="00F612BA" w:rsidRDefault="00F612BA" w:rsidP="005D0DB6">
      <w:pPr>
        <w:spacing w:after="0"/>
        <w:ind w:left="360"/>
        <w:jc w:val="both"/>
        <w:rPr>
          <w:b/>
          <w:bCs/>
          <w:szCs w:val="24"/>
        </w:rPr>
      </w:pPr>
      <w:r w:rsidRPr="001663D8">
        <w:rPr>
          <w:szCs w:val="24"/>
        </w:rPr>
        <w:t>Литература «предгрозья»: два противоположных взгля</w:t>
      </w:r>
      <w:r w:rsidRPr="001663D8">
        <w:rPr>
          <w:szCs w:val="24"/>
        </w:rPr>
        <w:softHyphen/>
        <w:t>да на неизбежно приближающуюся войну. Поэзия как са</w:t>
      </w:r>
      <w:r w:rsidRPr="001663D8">
        <w:rPr>
          <w:szCs w:val="24"/>
        </w:rPr>
        <w:softHyphen/>
        <w:t>мый оперативный жанр (поэтический призыв, лозунг, пе</w:t>
      </w:r>
      <w:r w:rsidRPr="001663D8">
        <w:rPr>
          <w:szCs w:val="24"/>
        </w:rPr>
        <w:softHyphen/>
        <w:t xml:space="preserve">реживание потерь и разлук, надежда и вера). Лирика </w:t>
      </w:r>
      <w:r w:rsidRPr="001663D8">
        <w:rPr>
          <w:b/>
          <w:bCs/>
          <w:szCs w:val="24"/>
        </w:rPr>
        <w:t>А. Ахматовой, Б. Пастернака, Н. Тихонова, М. Иса</w:t>
      </w:r>
      <w:r w:rsidRPr="001663D8">
        <w:rPr>
          <w:b/>
          <w:bCs/>
          <w:szCs w:val="24"/>
        </w:rPr>
        <w:softHyphen/>
        <w:t>ковского, А. Суркова, А. Прокофьева, К. Симонова, О. Берггольц, Дм. Кедрина</w:t>
      </w:r>
      <w:r w:rsidRPr="001663D8">
        <w:rPr>
          <w:szCs w:val="24"/>
        </w:rPr>
        <w:t xml:space="preserve">и др.; песни </w:t>
      </w:r>
      <w:r w:rsidRPr="001663D8">
        <w:rPr>
          <w:b/>
          <w:bCs/>
          <w:szCs w:val="24"/>
        </w:rPr>
        <w:t>А. Фатьяно</w:t>
      </w:r>
      <w:r w:rsidRPr="001663D8">
        <w:rPr>
          <w:b/>
          <w:bCs/>
          <w:szCs w:val="24"/>
        </w:rPr>
        <w:softHyphen/>
        <w:t xml:space="preserve">ва; </w:t>
      </w:r>
      <w:r w:rsidRPr="001663D8">
        <w:rPr>
          <w:szCs w:val="24"/>
        </w:rPr>
        <w:t xml:space="preserve">поэмы </w:t>
      </w:r>
      <w:r w:rsidRPr="001663D8">
        <w:rPr>
          <w:i/>
          <w:iCs/>
          <w:szCs w:val="24"/>
        </w:rPr>
        <w:t xml:space="preserve">«Зоя» </w:t>
      </w:r>
      <w:r w:rsidRPr="001663D8">
        <w:rPr>
          <w:b/>
          <w:bCs/>
          <w:szCs w:val="24"/>
        </w:rPr>
        <w:t xml:space="preserve">М. Алигер, </w:t>
      </w:r>
      <w:r w:rsidRPr="001663D8">
        <w:rPr>
          <w:i/>
          <w:iCs/>
          <w:szCs w:val="24"/>
        </w:rPr>
        <w:t xml:space="preserve">«Февральский дневник» </w:t>
      </w:r>
      <w:r w:rsidRPr="001663D8">
        <w:rPr>
          <w:b/>
          <w:bCs/>
          <w:szCs w:val="24"/>
        </w:rPr>
        <w:t xml:space="preserve">О. Берггольц, </w:t>
      </w:r>
      <w:r w:rsidRPr="001663D8">
        <w:rPr>
          <w:i/>
          <w:iCs/>
          <w:szCs w:val="24"/>
        </w:rPr>
        <w:t xml:space="preserve">«Пулковский меридиан» </w:t>
      </w:r>
      <w:r w:rsidRPr="001663D8">
        <w:rPr>
          <w:b/>
          <w:bCs/>
          <w:szCs w:val="24"/>
        </w:rPr>
        <w:t xml:space="preserve">В. Инбер, </w:t>
      </w:r>
      <w:r w:rsidRPr="001663D8">
        <w:rPr>
          <w:i/>
          <w:iCs/>
          <w:szCs w:val="24"/>
        </w:rPr>
        <w:t xml:space="preserve">«Сын» </w:t>
      </w:r>
      <w:r w:rsidRPr="001663D8">
        <w:rPr>
          <w:b/>
          <w:bCs/>
          <w:szCs w:val="24"/>
        </w:rPr>
        <w:t xml:space="preserve">П. Антокольского, </w:t>
      </w:r>
      <w:r w:rsidRPr="001663D8">
        <w:rPr>
          <w:i/>
          <w:iCs/>
          <w:szCs w:val="24"/>
        </w:rPr>
        <w:t xml:space="preserve">«Россия» </w:t>
      </w:r>
      <w:r w:rsidRPr="001663D8">
        <w:rPr>
          <w:b/>
          <w:bCs/>
          <w:szCs w:val="24"/>
        </w:rPr>
        <w:t xml:space="preserve">А. Прокофьева. </w:t>
      </w:r>
      <w:r w:rsidRPr="001663D8">
        <w:rPr>
          <w:szCs w:val="24"/>
        </w:rPr>
        <w:t>Органиче</w:t>
      </w:r>
      <w:r w:rsidRPr="001663D8">
        <w:rPr>
          <w:szCs w:val="24"/>
        </w:rPr>
        <w:softHyphen/>
        <w:t>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</w:t>
      </w:r>
      <w:r w:rsidRPr="001663D8">
        <w:rPr>
          <w:szCs w:val="24"/>
        </w:rPr>
        <w:softHyphen/>
        <w:t>ское звучание признаний в любви к родным местам, близ</w:t>
      </w:r>
      <w:r w:rsidRPr="001663D8">
        <w:rPr>
          <w:szCs w:val="24"/>
        </w:rPr>
        <w:softHyphen/>
        <w:t xml:space="preserve">ким людям.Человек на войне, правда о нем. Жестокие реалии и романтика в описании войны. </w:t>
      </w:r>
      <w:r w:rsidR="005D0DB6" w:rsidRPr="001663D8">
        <w:rPr>
          <w:b/>
          <w:bCs/>
          <w:szCs w:val="24"/>
        </w:rPr>
        <w:t xml:space="preserve">Тема </w:t>
      </w:r>
      <w:r w:rsidRPr="001663D8">
        <w:rPr>
          <w:b/>
          <w:bCs/>
          <w:szCs w:val="24"/>
        </w:rPr>
        <w:t xml:space="preserve"> Александр Исаевич Солженицын.</w:t>
      </w:r>
    </w:p>
    <w:p w:rsidR="000A1AA0" w:rsidRPr="0048279E" w:rsidRDefault="000A1AA0" w:rsidP="000A1AA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color w:val="000000"/>
          <w:szCs w:val="24"/>
        </w:rPr>
        <w:t xml:space="preserve">      </w:t>
      </w:r>
      <w:r w:rsidRPr="0048279E">
        <w:rPr>
          <w:b/>
          <w:bCs/>
          <w:color w:val="000000"/>
          <w:szCs w:val="24"/>
        </w:rPr>
        <w:t xml:space="preserve">Александр Валентинович Вампилов. </w:t>
      </w:r>
      <w:r w:rsidRPr="0048279E">
        <w:rPr>
          <w:color w:val="000000"/>
          <w:szCs w:val="24"/>
        </w:rPr>
        <w:t xml:space="preserve">Пьеса </w:t>
      </w:r>
      <w:r w:rsidRPr="0048279E">
        <w:rPr>
          <w:b/>
          <w:bCs/>
          <w:i/>
          <w:iCs/>
          <w:color w:val="000000"/>
          <w:szCs w:val="24"/>
        </w:rPr>
        <w:t>«</w:t>
      </w:r>
      <w:r w:rsidRPr="0048279E">
        <w:rPr>
          <w:bCs/>
          <w:i/>
          <w:iCs/>
          <w:color w:val="000000"/>
          <w:szCs w:val="24"/>
        </w:rPr>
        <w:t>Утиная охота</w:t>
      </w:r>
      <w:r w:rsidRPr="0048279E">
        <w:rPr>
          <w:b/>
          <w:bCs/>
          <w:i/>
          <w:iCs/>
          <w:color w:val="000000"/>
          <w:szCs w:val="24"/>
        </w:rPr>
        <w:t xml:space="preserve">». </w:t>
      </w:r>
      <w:r w:rsidRPr="0048279E">
        <w:rPr>
          <w:color w:val="000000"/>
          <w:szCs w:val="24"/>
        </w:rPr>
        <w:t xml:space="preserve">Проблематика, основной конфликт и система образов в пьесе. </w:t>
      </w:r>
      <w:r>
        <w:rPr>
          <w:color w:val="000000"/>
          <w:szCs w:val="24"/>
        </w:rPr>
        <w:t xml:space="preserve">      </w:t>
      </w:r>
      <w:r w:rsidRPr="0048279E">
        <w:rPr>
          <w:color w:val="000000"/>
          <w:szCs w:val="24"/>
        </w:rPr>
        <w:t>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0A1AA0" w:rsidRPr="001663D8" w:rsidRDefault="000A1AA0" w:rsidP="005D0DB6">
      <w:pPr>
        <w:spacing w:after="0"/>
        <w:ind w:left="360"/>
        <w:jc w:val="both"/>
        <w:rPr>
          <w:szCs w:val="24"/>
        </w:rPr>
      </w:pP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>Жизнь. Творче</w:t>
      </w:r>
      <w:r w:rsidRPr="001663D8">
        <w:rPr>
          <w:szCs w:val="24"/>
        </w:rPr>
        <w:softHyphen/>
        <w:t xml:space="preserve">ство. Личность (обзор).Повесть </w:t>
      </w:r>
      <w:r w:rsidRPr="001663D8">
        <w:rPr>
          <w:b/>
          <w:bCs/>
          <w:i/>
          <w:iCs/>
          <w:szCs w:val="24"/>
        </w:rPr>
        <w:t xml:space="preserve">«Один день Ивана Денисовича». </w:t>
      </w:r>
      <w:r w:rsidRPr="001663D8">
        <w:rPr>
          <w:szCs w:val="24"/>
        </w:rPr>
        <w:t>Своеоб</w:t>
      </w:r>
      <w:r w:rsidRPr="001663D8">
        <w:rPr>
          <w:szCs w:val="24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1663D8">
        <w:rPr>
          <w:szCs w:val="24"/>
        </w:rPr>
        <w:softHyphen/>
        <w:t>ского национального характера в контексте трагической эпохи.</w:t>
      </w:r>
    </w:p>
    <w:p w:rsidR="00F612BA" w:rsidRPr="001663D8" w:rsidRDefault="005D0DB6" w:rsidP="005D0DB6">
      <w:pPr>
        <w:spacing w:after="0"/>
        <w:ind w:left="360"/>
        <w:jc w:val="both"/>
        <w:rPr>
          <w:szCs w:val="24"/>
        </w:rPr>
      </w:pPr>
      <w:r w:rsidRPr="001663D8">
        <w:rPr>
          <w:b/>
          <w:szCs w:val="24"/>
        </w:rPr>
        <w:t xml:space="preserve">Тема </w:t>
      </w:r>
      <w:r w:rsidR="00F612BA" w:rsidRPr="001663D8">
        <w:rPr>
          <w:b/>
          <w:szCs w:val="24"/>
        </w:rPr>
        <w:t>. Полвека русской поэзии.</w:t>
      </w:r>
      <w:r w:rsidR="00F612BA" w:rsidRPr="001663D8">
        <w:rPr>
          <w:szCs w:val="24"/>
        </w:rPr>
        <w:t>Новые темы, идеи, образы в поэзии периода «отте</w:t>
      </w:r>
      <w:r w:rsidR="00F612BA" w:rsidRPr="001663D8">
        <w:rPr>
          <w:szCs w:val="24"/>
        </w:rPr>
        <w:softHyphen/>
        <w:t xml:space="preserve">пели» </w:t>
      </w:r>
      <w:r w:rsidR="00F612BA" w:rsidRPr="001663D8">
        <w:rPr>
          <w:b/>
          <w:bCs/>
          <w:szCs w:val="24"/>
        </w:rPr>
        <w:t>(Б. Ахмадулина, Р. Рождественский, А. Воз</w:t>
      </w:r>
      <w:r w:rsidR="00F612BA" w:rsidRPr="001663D8">
        <w:rPr>
          <w:b/>
          <w:bCs/>
          <w:szCs w:val="24"/>
        </w:rPr>
        <w:softHyphen/>
        <w:t xml:space="preserve">несенский, Е. Евтушенко </w:t>
      </w:r>
      <w:r w:rsidR="00F612BA" w:rsidRPr="001663D8">
        <w:rPr>
          <w:szCs w:val="24"/>
        </w:rPr>
        <w:t>и др.). Особенности языка, стихосложения молодых поэтов-шестидесятников. По</w:t>
      </w:r>
      <w:r w:rsidR="00F612BA" w:rsidRPr="001663D8">
        <w:rPr>
          <w:szCs w:val="24"/>
        </w:rPr>
        <w:softHyphen/>
        <w:t>эзия, развивающаяся в русле традиций русской клас</w:t>
      </w:r>
      <w:r w:rsidR="00F612BA" w:rsidRPr="001663D8">
        <w:rPr>
          <w:szCs w:val="24"/>
        </w:rPr>
        <w:softHyphen/>
        <w:t xml:space="preserve">сики: </w:t>
      </w:r>
      <w:r w:rsidR="00F612BA" w:rsidRPr="001663D8">
        <w:rPr>
          <w:b/>
          <w:bCs/>
          <w:szCs w:val="24"/>
        </w:rPr>
        <w:t>В. Соколов, В. Федоров, Н. Рубцов, А. Пра</w:t>
      </w:r>
      <w:r w:rsidR="00F612BA" w:rsidRPr="001663D8">
        <w:rPr>
          <w:b/>
          <w:bCs/>
          <w:szCs w:val="24"/>
        </w:rPr>
        <w:softHyphen/>
        <w:t>солов, Н. Глазков, Д. Самойлов, Л. Мартынов, Е. Винокуров, С. Старшинов, Ю. Друнина, Б. Слуц</w:t>
      </w:r>
      <w:r w:rsidR="00F612BA" w:rsidRPr="001663D8">
        <w:rPr>
          <w:b/>
          <w:bCs/>
          <w:szCs w:val="24"/>
        </w:rPr>
        <w:softHyphen/>
        <w:t xml:space="preserve">кий, С. Орлов </w:t>
      </w:r>
      <w:r w:rsidR="00F612BA" w:rsidRPr="001663D8">
        <w:rPr>
          <w:szCs w:val="24"/>
        </w:rPr>
        <w:t>и др.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>Многообразие оценок литературного процесса в кри</w:t>
      </w:r>
      <w:r w:rsidRPr="001663D8">
        <w:rPr>
          <w:szCs w:val="24"/>
        </w:rPr>
        <w:softHyphen/>
        <w:t>тике и публицистике.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>Авторская песня. Ее место в развитии литературного процесса и музыкальной культуры страны (содержа</w:t>
      </w:r>
      <w:r w:rsidRPr="001663D8">
        <w:rPr>
          <w:szCs w:val="24"/>
        </w:rPr>
        <w:softHyphen/>
        <w:t>тельность, искренность, внимание к личности; методическое богатство, современная ритмика и инструмен</w:t>
      </w:r>
      <w:r w:rsidRPr="001663D8">
        <w:rPr>
          <w:szCs w:val="24"/>
        </w:rPr>
        <w:softHyphen/>
        <w:t xml:space="preserve">товка). Песенное творчество </w:t>
      </w:r>
      <w:r w:rsidRPr="001663D8">
        <w:rPr>
          <w:b/>
          <w:bCs/>
          <w:szCs w:val="24"/>
        </w:rPr>
        <w:t>А. Галича, Ю. Визбора, В. Высоцкого, Б. Окуджавы, Ю</w:t>
      </w:r>
      <w:r w:rsidRPr="001663D8">
        <w:rPr>
          <w:bCs/>
          <w:szCs w:val="24"/>
        </w:rPr>
        <w:t xml:space="preserve">. </w:t>
      </w:r>
      <w:r w:rsidRPr="001663D8">
        <w:rPr>
          <w:b/>
          <w:bCs/>
          <w:szCs w:val="24"/>
        </w:rPr>
        <w:t>Кима</w:t>
      </w:r>
      <w:r w:rsidRPr="001663D8">
        <w:rPr>
          <w:szCs w:val="24"/>
        </w:rPr>
        <w:t>и др. Творчество Н. М. Рубцова, Б. Ш. Окуджавы,            И. Бродского.</w:t>
      </w:r>
    </w:p>
    <w:p w:rsidR="00F612BA" w:rsidRPr="001663D8" w:rsidRDefault="00F612BA" w:rsidP="005D0DB6">
      <w:pPr>
        <w:spacing w:after="0"/>
        <w:ind w:left="360"/>
        <w:jc w:val="both"/>
        <w:rPr>
          <w:b/>
          <w:szCs w:val="24"/>
          <w:u w:val="single"/>
        </w:rPr>
      </w:pPr>
    </w:p>
    <w:p w:rsidR="00F612BA" w:rsidRPr="001663D8" w:rsidRDefault="005D0DB6" w:rsidP="005D0DB6">
      <w:pPr>
        <w:spacing w:after="0"/>
        <w:ind w:left="360"/>
        <w:jc w:val="center"/>
        <w:rPr>
          <w:szCs w:val="24"/>
        </w:rPr>
      </w:pPr>
      <w:r w:rsidRPr="001663D8">
        <w:rPr>
          <w:b/>
          <w:szCs w:val="24"/>
          <w:u w:val="single"/>
        </w:rPr>
        <w:t xml:space="preserve">Раздел </w:t>
      </w:r>
      <w:r w:rsidR="00F612BA" w:rsidRPr="001663D8">
        <w:rPr>
          <w:b/>
          <w:szCs w:val="24"/>
          <w:u w:val="single"/>
        </w:rPr>
        <w:t>.</w:t>
      </w:r>
      <w:r w:rsidR="00F612BA" w:rsidRPr="001663D8">
        <w:rPr>
          <w:b/>
          <w:bCs/>
          <w:szCs w:val="24"/>
        </w:rPr>
        <w:t>Русская проза в1950-90-е годы.</w:t>
      </w:r>
    </w:p>
    <w:p w:rsidR="00F612BA" w:rsidRPr="001663D8" w:rsidRDefault="005D0DB6" w:rsidP="005D0DB6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szCs w:val="24"/>
        </w:rPr>
        <w:lastRenderedPageBreak/>
        <w:t xml:space="preserve">Тема </w:t>
      </w:r>
      <w:r w:rsidR="00F612BA" w:rsidRPr="001663D8">
        <w:rPr>
          <w:b/>
          <w:bCs/>
          <w:szCs w:val="24"/>
        </w:rPr>
        <w:t xml:space="preserve"> Валентин Григорьевич Распутин.</w:t>
      </w:r>
      <w:r w:rsidR="00F612BA" w:rsidRPr="001663D8">
        <w:rPr>
          <w:szCs w:val="24"/>
        </w:rPr>
        <w:t>Жизнь и творче</w:t>
      </w:r>
      <w:r w:rsidR="00F612BA" w:rsidRPr="001663D8">
        <w:rPr>
          <w:szCs w:val="24"/>
        </w:rPr>
        <w:softHyphen/>
        <w:t xml:space="preserve">ство (обзор). </w:t>
      </w:r>
      <w:r w:rsidR="00F612BA" w:rsidRPr="001663D8">
        <w:rPr>
          <w:b/>
          <w:bCs/>
          <w:i/>
          <w:iCs/>
          <w:szCs w:val="24"/>
        </w:rPr>
        <w:t>«Последний срок», «Прощание с Матерой», «Жи</w:t>
      </w:r>
      <w:r w:rsidR="00F612BA" w:rsidRPr="001663D8">
        <w:rPr>
          <w:b/>
          <w:bCs/>
          <w:i/>
          <w:iCs/>
          <w:szCs w:val="24"/>
        </w:rPr>
        <w:softHyphen/>
        <w:t xml:space="preserve">ви и помни». </w:t>
      </w:r>
      <w:r w:rsidR="00F612BA" w:rsidRPr="001663D8">
        <w:rPr>
          <w:szCs w:val="24"/>
        </w:rPr>
        <w:t>(Одно произведение по выбору.) Тема «от</w:t>
      </w:r>
      <w:r w:rsidR="00F612BA" w:rsidRPr="001663D8">
        <w:rPr>
          <w:szCs w:val="24"/>
        </w:rPr>
        <w:softHyphen/>
        <w:t>цов и детей» в повести «Последний срок». Народ, его история, его земля в повести «Прощание с Матерой».</w:t>
      </w:r>
    </w:p>
    <w:p w:rsidR="00F612BA" w:rsidRPr="001663D8" w:rsidRDefault="00F612BA" w:rsidP="005D0DB6">
      <w:pPr>
        <w:spacing w:after="0"/>
        <w:ind w:left="360"/>
        <w:jc w:val="both"/>
        <w:rPr>
          <w:szCs w:val="24"/>
        </w:rPr>
      </w:pPr>
      <w:r w:rsidRPr="001663D8">
        <w:rPr>
          <w:szCs w:val="24"/>
        </w:rPr>
        <w:t>Нравственное величие русской женщины, ее самоот</w:t>
      </w:r>
      <w:r w:rsidRPr="001663D8">
        <w:rPr>
          <w:szCs w:val="24"/>
        </w:rPr>
        <w:softHyphen/>
        <w:t xml:space="preserve">верженность. Связь основных тем «Живи и помни» </w:t>
      </w:r>
      <w:r w:rsidRPr="001663D8">
        <w:rPr>
          <w:b/>
          <w:bCs/>
          <w:szCs w:val="24"/>
        </w:rPr>
        <w:t xml:space="preserve">с </w:t>
      </w:r>
      <w:r w:rsidRPr="001663D8">
        <w:rPr>
          <w:szCs w:val="24"/>
        </w:rPr>
        <w:t>традициями русской классики.</w:t>
      </w:r>
    </w:p>
    <w:p w:rsidR="00F612BA" w:rsidRPr="001663D8" w:rsidRDefault="005D0DB6" w:rsidP="005D0DB6">
      <w:pPr>
        <w:spacing w:after="0"/>
        <w:ind w:left="360"/>
        <w:jc w:val="both"/>
        <w:rPr>
          <w:b/>
          <w:bCs/>
          <w:szCs w:val="24"/>
        </w:rPr>
      </w:pPr>
      <w:r w:rsidRPr="001663D8">
        <w:rPr>
          <w:b/>
          <w:bCs/>
          <w:szCs w:val="24"/>
        </w:rPr>
        <w:t xml:space="preserve">Тема </w:t>
      </w:r>
      <w:r w:rsidR="00F612BA" w:rsidRPr="001663D8">
        <w:rPr>
          <w:b/>
          <w:bCs/>
          <w:szCs w:val="24"/>
        </w:rPr>
        <w:t xml:space="preserve"> Василий Шукшин. </w:t>
      </w:r>
      <w:r w:rsidR="00F612BA" w:rsidRPr="001663D8">
        <w:rPr>
          <w:szCs w:val="24"/>
        </w:rPr>
        <w:t xml:space="preserve">Жизнь и творчество писателя. «Деревенская» проза в </w:t>
      </w:r>
      <w:r w:rsidRPr="001663D8">
        <w:rPr>
          <w:szCs w:val="24"/>
        </w:rPr>
        <w:t xml:space="preserve">рассказах </w:t>
      </w:r>
      <w:r w:rsidR="00F612BA" w:rsidRPr="001663D8">
        <w:rPr>
          <w:szCs w:val="24"/>
        </w:rPr>
        <w:t>Изображение жизни крестьян</w:t>
      </w:r>
      <w:r w:rsidR="00F612BA" w:rsidRPr="001663D8">
        <w:rPr>
          <w:szCs w:val="24"/>
        </w:rPr>
        <w:softHyphen/>
        <w:t>ства; глубина и цельность духовного мира человека, кровно связанного с землей.</w:t>
      </w:r>
    </w:p>
    <w:p w:rsidR="00F612BA" w:rsidRPr="001663D8" w:rsidRDefault="005D0DB6" w:rsidP="005D0DB6">
      <w:pPr>
        <w:spacing w:after="0"/>
        <w:ind w:left="360"/>
        <w:jc w:val="both"/>
        <w:rPr>
          <w:szCs w:val="24"/>
        </w:rPr>
      </w:pPr>
      <w:r w:rsidRPr="001663D8">
        <w:rPr>
          <w:b/>
          <w:bCs/>
          <w:szCs w:val="24"/>
        </w:rPr>
        <w:t xml:space="preserve">Тема. </w:t>
      </w:r>
      <w:r w:rsidR="00F612BA" w:rsidRPr="001663D8">
        <w:rPr>
          <w:b/>
          <w:bCs/>
          <w:szCs w:val="24"/>
        </w:rPr>
        <w:t xml:space="preserve">Виктор Петрович Астафьев. </w:t>
      </w:r>
      <w:r w:rsidR="00F612BA" w:rsidRPr="001663D8">
        <w:rPr>
          <w:szCs w:val="24"/>
        </w:rPr>
        <w:t>Жизнь и творчество (обзор).</w:t>
      </w:r>
      <w:r w:rsidR="00F612BA" w:rsidRPr="001663D8">
        <w:rPr>
          <w:b/>
          <w:bCs/>
          <w:i/>
          <w:iCs/>
          <w:szCs w:val="24"/>
        </w:rPr>
        <w:t xml:space="preserve">«Царь-рыба», «Печальный детектив». </w:t>
      </w:r>
      <w:r w:rsidR="00F612BA" w:rsidRPr="001663D8">
        <w:rPr>
          <w:szCs w:val="24"/>
        </w:rPr>
        <w:t>(Одно произ</w:t>
      </w:r>
      <w:r w:rsidR="00F612BA" w:rsidRPr="001663D8">
        <w:rPr>
          <w:szCs w:val="24"/>
        </w:rPr>
        <w:softHyphen/>
        <w:t>ведение по выбору.) Взаимоотношения человека и приро</w:t>
      </w:r>
      <w:r w:rsidR="00F612BA" w:rsidRPr="001663D8">
        <w:rPr>
          <w:szCs w:val="24"/>
        </w:rPr>
        <w:softHyphen/>
        <w:t>ды в «Царь-рыбе». Утрата нравственных ориентиров — главная проблема в романе «Печальный детектив».</w:t>
      </w:r>
      <w:r w:rsidR="00F612BA" w:rsidRPr="001663D8">
        <w:rPr>
          <w:b/>
          <w:bCs/>
          <w:szCs w:val="24"/>
        </w:rPr>
        <w:t xml:space="preserve">      </w:t>
      </w:r>
    </w:p>
    <w:p w:rsidR="00F612BA" w:rsidRPr="001663D8" w:rsidRDefault="00F612BA" w:rsidP="005D0DB6">
      <w:pPr>
        <w:spacing w:after="0"/>
        <w:ind w:left="360"/>
        <w:jc w:val="both"/>
        <w:rPr>
          <w:bCs/>
          <w:szCs w:val="24"/>
        </w:rPr>
      </w:pPr>
      <w:r w:rsidRPr="001663D8">
        <w:rPr>
          <w:b/>
          <w:bCs/>
          <w:szCs w:val="24"/>
          <w:u w:val="single"/>
        </w:rPr>
        <w:t>Раздел</w:t>
      </w:r>
      <w:r w:rsidR="005D0DB6" w:rsidRPr="001663D8">
        <w:rPr>
          <w:b/>
          <w:bCs/>
          <w:szCs w:val="24"/>
          <w:u w:val="single"/>
        </w:rPr>
        <w:t xml:space="preserve">. </w:t>
      </w:r>
      <w:r w:rsidRPr="001663D8">
        <w:rPr>
          <w:b/>
          <w:bCs/>
          <w:szCs w:val="24"/>
        </w:rPr>
        <w:t xml:space="preserve">Заключительные уроки. </w:t>
      </w:r>
      <w:r w:rsidRPr="001663D8">
        <w:rPr>
          <w:bCs/>
          <w:szCs w:val="24"/>
        </w:rPr>
        <w:t>Обобщающее повторение. Итоговое тестирование по литературе за 11 класс. Подведение итогов года.</w:t>
      </w:r>
    </w:p>
    <w:p w:rsidR="004B72C0" w:rsidRPr="001663D8" w:rsidRDefault="004B72C0" w:rsidP="004B72C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b/>
          <w:szCs w:val="24"/>
        </w:rPr>
      </w:pPr>
    </w:p>
    <w:p w:rsidR="004B72C0" w:rsidRPr="001663D8" w:rsidRDefault="004B72C0" w:rsidP="004B72C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b/>
          <w:szCs w:val="24"/>
        </w:rPr>
      </w:pPr>
    </w:p>
    <w:p w:rsidR="004B72C0" w:rsidRPr="001663D8" w:rsidRDefault="004B72C0" w:rsidP="004B72C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b/>
          <w:szCs w:val="24"/>
        </w:rPr>
      </w:pPr>
    </w:p>
    <w:p w:rsidR="004B72C0" w:rsidRPr="001663D8" w:rsidRDefault="004B72C0" w:rsidP="004B72C0">
      <w:pPr>
        <w:ind w:firstLine="360"/>
        <w:jc w:val="center"/>
        <w:rPr>
          <w:b/>
          <w:szCs w:val="24"/>
        </w:rPr>
      </w:pPr>
    </w:p>
    <w:p w:rsidR="004B72C0" w:rsidRPr="001663D8" w:rsidRDefault="004B72C0" w:rsidP="004B72C0">
      <w:pPr>
        <w:spacing w:after="0" w:line="240" w:lineRule="auto"/>
        <w:jc w:val="center"/>
        <w:rPr>
          <w:b/>
          <w:szCs w:val="24"/>
        </w:rPr>
      </w:pPr>
    </w:p>
    <w:p w:rsidR="00BA4638" w:rsidRDefault="004575AF" w:rsidP="005D0DB6">
      <w:pPr>
        <w:rPr>
          <w:b/>
          <w:szCs w:val="24"/>
        </w:rPr>
      </w:pPr>
      <w:r w:rsidRPr="001663D8">
        <w:rPr>
          <w:b/>
          <w:szCs w:val="24"/>
        </w:rPr>
        <w:tab/>
      </w: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BA4638" w:rsidRDefault="00BA4638" w:rsidP="005D0DB6">
      <w:pPr>
        <w:rPr>
          <w:b/>
          <w:szCs w:val="24"/>
        </w:rPr>
      </w:pPr>
    </w:p>
    <w:p w:rsidR="0033704A" w:rsidRPr="00BA4638" w:rsidRDefault="0033704A" w:rsidP="005D0DB6">
      <w:pPr>
        <w:rPr>
          <w:b/>
          <w:szCs w:val="24"/>
        </w:rPr>
      </w:pPr>
      <w:r w:rsidRPr="001663D8">
        <w:rPr>
          <w:b/>
          <w:szCs w:val="24"/>
        </w:rPr>
        <w:lastRenderedPageBreak/>
        <w:t>Календарно-тематическое планирование</w:t>
      </w:r>
      <w:r w:rsidRPr="001663D8">
        <w:rPr>
          <w:szCs w:val="24"/>
        </w:rPr>
        <w:t xml:space="preserve"> </w:t>
      </w:r>
      <w:r w:rsidR="005D0DB6" w:rsidRPr="001663D8">
        <w:rPr>
          <w:b/>
          <w:szCs w:val="24"/>
        </w:rPr>
        <w:t>по  литературе для 11 класса  (105</w:t>
      </w:r>
      <w:r w:rsidRPr="001663D8">
        <w:rPr>
          <w:b/>
          <w:szCs w:val="24"/>
        </w:rPr>
        <w:t xml:space="preserve"> часов).</w:t>
      </w:r>
    </w:p>
    <w:p w:rsidR="0033704A" w:rsidRPr="001663D8" w:rsidRDefault="0033704A" w:rsidP="00F9564A">
      <w:pPr>
        <w:shd w:val="clear" w:color="auto" w:fill="FFFFFF"/>
        <w:tabs>
          <w:tab w:val="left" w:pos="730"/>
        </w:tabs>
        <w:jc w:val="both"/>
        <w:rPr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709"/>
        <w:gridCol w:w="2126"/>
        <w:gridCol w:w="3260"/>
        <w:gridCol w:w="1843"/>
        <w:gridCol w:w="2268"/>
        <w:gridCol w:w="2126"/>
        <w:gridCol w:w="851"/>
      </w:tblGrid>
      <w:tr w:rsidR="00DB193E" w:rsidRPr="001663D8" w:rsidTr="00CE39F0">
        <w:trPr>
          <w:trHeight w:val="5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63D8" w:rsidRDefault="00DB193E" w:rsidP="00B55079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63D8" w:rsidRDefault="00DB193E" w:rsidP="00B55079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Кол-во часов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изучаемого материала 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Тип урока</w:t>
            </w: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63D8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E" w:rsidRPr="001663D8" w:rsidTr="00CE39F0">
        <w:trPr>
          <w:trHeight w:val="83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shd w:val="clear" w:color="auto" w:fill="FFFFFF"/>
              <w:ind w:left="5"/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shd w:val="clear" w:color="auto" w:fill="FFFFFF"/>
              <w:ind w:left="528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364328">
            <w:pPr>
              <w:shd w:val="clear" w:color="auto" w:fill="FFFFFF"/>
              <w:spacing w:line="274" w:lineRule="exact"/>
              <w:ind w:left="5" w:right="19"/>
              <w:jc w:val="center"/>
              <w:rPr>
                <w:b/>
                <w:bCs/>
                <w:spacing w:val="-3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DB19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63D8">
              <w:rPr>
                <w:szCs w:val="24"/>
              </w:rPr>
              <w:t>Вид деятельности</w:t>
            </w:r>
          </w:p>
          <w:p w:rsidR="00DB193E" w:rsidRPr="001663D8" w:rsidRDefault="00DB193E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b/>
                <w:szCs w:val="24"/>
              </w:rPr>
            </w:pPr>
            <w:r w:rsidRPr="001663D8">
              <w:rPr>
                <w:b/>
                <w:szCs w:val="24"/>
              </w:rPr>
              <w:t>Личностные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b/>
                <w:szCs w:val="24"/>
              </w:rPr>
            </w:pPr>
            <w:r w:rsidRPr="001663D8">
              <w:rPr>
                <w:b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hd w:val="clear" w:color="auto" w:fill="FFFFFF"/>
              <w:spacing w:line="240" w:lineRule="auto"/>
              <w:jc w:val="center"/>
              <w:rPr>
                <w:b/>
                <w:bCs/>
                <w:spacing w:val="-3"/>
                <w:szCs w:val="24"/>
              </w:rPr>
            </w:pPr>
            <w:r w:rsidRPr="001663D8">
              <w:rPr>
                <w:b/>
                <w:szCs w:val="24"/>
              </w:rPr>
              <w:t>Предметные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shd w:val="clear" w:color="auto" w:fill="FFFFFF"/>
              <w:jc w:val="center"/>
              <w:rPr>
                <w:b/>
                <w:bCs/>
                <w:spacing w:val="-3"/>
                <w:szCs w:val="24"/>
              </w:rPr>
            </w:pPr>
          </w:p>
        </w:tc>
      </w:tr>
      <w:tr w:rsidR="00DB193E" w:rsidRPr="001663D8" w:rsidTr="00CE39F0">
        <w:trPr>
          <w:trHeight w:val="8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6F48E8">
            <w:pPr>
              <w:rPr>
                <w:szCs w:val="24"/>
              </w:rPr>
            </w:pPr>
          </w:p>
        </w:tc>
      </w:tr>
      <w:tr w:rsidR="00DB193E" w:rsidRPr="001663D8" w:rsidTr="00CE39F0">
        <w:trPr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DB193E" w:rsidRPr="001663D8" w:rsidRDefault="00C50D48" w:rsidP="00C50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Литература начала ХХ века. Развитие традиций русской классической литературы.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C50D48" w:rsidP="00C50D48">
            <w:pPr>
              <w:keepNext/>
              <w:autoSpaceDE w:val="0"/>
              <w:autoSpaceDN w:val="0"/>
              <w:adjustRightInd w:val="0"/>
              <w:spacing w:line="252" w:lineRule="auto"/>
              <w:rPr>
                <w:spacing w:val="-1"/>
                <w:szCs w:val="24"/>
              </w:rPr>
            </w:pPr>
            <w:r w:rsidRPr="001663D8">
              <w:rPr>
                <w:szCs w:val="24"/>
              </w:rPr>
              <w:t>Чтение статьи в учебнике, конспектирование характерных особенностей эпохи; выделение основных этапов развития литературы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C50D4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Понятие литературного процесса рубежа веков, его особенностей. Основные направления развития русской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определять идейно-исторический замысел художественного произведения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C50D4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Знать характерные особенности эпохи; основные этапы развития литературы. Уметь конспектировать лекцию учителя.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C50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CE39F0"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C50D48"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лекция</w:t>
            </w:r>
          </w:p>
        </w:tc>
      </w:tr>
      <w:tr w:rsidR="00DB193E" w:rsidRPr="001663D8" w:rsidTr="00CE39F0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2</w:t>
            </w:r>
            <w:r w:rsidR="0039094A" w:rsidRPr="001663D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C50D4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Поэтический мир  Бунина, « музыкальность прозы»  Бунина.</w:t>
            </w:r>
            <w:r w:rsidR="0039094A" w:rsidRPr="001663D8">
              <w:rPr>
                <w:rFonts w:ascii="Times New Roman" w:hAnsi="Times New Roman"/>
                <w:sz w:val="24"/>
                <w:szCs w:val="24"/>
              </w:rPr>
              <w:t xml:space="preserve"> Тема любви в рассказах И.А.Бунина </w:t>
            </w:r>
            <w:r w:rsidR="0039094A"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«Солнечный удар», «Темные аллеи», «Чистый понедельник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3909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D48" w:rsidRPr="001663D8" w:rsidRDefault="00C50D48" w:rsidP="00C50D48">
            <w:pPr>
              <w:jc w:val="center"/>
              <w:rPr>
                <w:szCs w:val="24"/>
              </w:rPr>
            </w:pPr>
            <w:r w:rsidRPr="001663D8">
              <w:rPr>
                <w:szCs w:val="24"/>
              </w:rPr>
              <w:t>Запись цитатного плана творческого пути писателя</w:t>
            </w:r>
          </w:p>
          <w:p w:rsidR="00DB193E" w:rsidRPr="001663D8" w:rsidRDefault="00DB193E" w:rsidP="00C50D48">
            <w:pPr>
              <w:spacing w:after="15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3909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A9" w:rsidRPr="001663D8">
              <w:rPr>
                <w:rFonts w:ascii="Times New Roman" w:hAnsi="Times New Roman"/>
                <w:sz w:val="24"/>
                <w:szCs w:val="24"/>
              </w:rPr>
              <w:t>Своеобразие рассказов, новизна в изображении психол.состояния человека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4C16A9" w:rsidP="004C16A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определять идейно-исторический замысел художественного произведения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уметь осмысленно читать и объяснять значение прочитанного, выбирать текст для чтения в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зависимости от поставленной цели, определять понятия.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50D48" w:rsidRPr="001663D8">
              <w:rPr>
                <w:rFonts w:ascii="Times New Roman" w:hAnsi="Times New Roman"/>
                <w:sz w:val="24"/>
                <w:szCs w:val="24"/>
              </w:rPr>
              <w:t>Знать: важнейшие биографические сведения о писателе</w:t>
            </w:r>
            <w:r w:rsidR="004C16A9" w:rsidRPr="001663D8">
              <w:rPr>
                <w:rFonts w:ascii="Times New Roman" w:hAnsi="Times New Roman"/>
                <w:sz w:val="24"/>
                <w:szCs w:val="24"/>
              </w:rPr>
              <w:t xml:space="preserve"> Уметь определять стилистическую окрашенность </w:t>
            </w:r>
            <w:r w:rsidR="004C16A9"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повествования, анализировать эпизод и объяснять его связь с проблематикой произведения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Урок-изуче-ние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DB193E" w:rsidRPr="001663D8" w:rsidTr="00CE39F0">
        <w:trPr>
          <w:trHeight w:hRule="exact" w:val="48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3909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4</w:t>
            </w:r>
            <w:r w:rsidR="00DB193E" w:rsidRPr="00166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4C16A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Острое чувство кризиса цивилизации в рассказе Бунина «Господин из Сан-Франциско».</w:t>
            </w:r>
            <w:r w:rsidR="0039094A" w:rsidRPr="001663D8">
              <w:rPr>
                <w:rFonts w:ascii="Times New Roman" w:hAnsi="Times New Roman"/>
                <w:sz w:val="24"/>
                <w:szCs w:val="24"/>
              </w:rPr>
              <w:t xml:space="preserve"> Поэтика рассказа «Господин из Сан-Франциско».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4A" w:rsidRPr="001663D8" w:rsidRDefault="0039094A" w:rsidP="0039094A">
            <w:pPr>
              <w:rPr>
                <w:szCs w:val="24"/>
              </w:rPr>
            </w:pPr>
            <w:r w:rsidRPr="001663D8">
              <w:rPr>
                <w:szCs w:val="24"/>
              </w:rPr>
              <w:t>Составление  развёрнутой характеристики героя; опре-деление роли художественной детали (работа в группах)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4A" w:rsidRPr="001663D8" w:rsidRDefault="0039094A" w:rsidP="0039094A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t>Философское содержание рассказа Развитие понятия о жанре рассказа. Символика бунинской прозы.</w:t>
            </w:r>
          </w:p>
          <w:p w:rsidR="00DB193E" w:rsidRPr="001663D8" w:rsidRDefault="00DB193E" w:rsidP="004C1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94A" w:rsidRPr="001663D8" w:rsidRDefault="0039094A" w:rsidP="0039094A">
            <w:pPr>
              <w:pStyle w:val="dash041e005f0431005f044b005f0447005f043d005f044b005f0439"/>
              <w:numPr>
                <w:ilvl w:val="0"/>
                <w:numId w:val="29"/>
              </w:numPr>
              <w:ind w:left="0" w:hanging="426"/>
              <w:contextualSpacing/>
              <w:jc w:val="both"/>
            </w:pPr>
            <w:r w:rsidRPr="001663D8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DB193E" w:rsidRPr="001663D8" w:rsidRDefault="00DB193E" w:rsidP="0039094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16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r w:rsidRPr="0016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осуществлять смысловой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и эстетический анализ; 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 -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0A0801" w:rsidRPr="001663D8">
              <w:rPr>
                <w:rFonts w:ascii="Times New Roman" w:hAnsi="Times New Roman"/>
                <w:sz w:val="24"/>
                <w:szCs w:val="24"/>
              </w:rPr>
              <w:t>, урок-беседа</w:t>
            </w:r>
          </w:p>
        </w:tc>
      </w:tr>
      <w:tr w:rsidR="00DB193E" w:rsidRPr="001663D8" w:rsidTr="00CE39F0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3909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3909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творчеству Бунина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94A" w:rsidRPr="001663D8" w:rsidRDefault="0039094A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Выбор темы сочинения</w:t>
            </w:r>
          </w:p>
          <w:p w:rsidR="00DB193E" w:rsidRPr="001663D8" w:rsidRDefault="0039094A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Составление планов, обсуждение. Выбор 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28566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Написание планов сочинения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39094A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в предложенных текстах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193E" w:rsidRPr="001663D8" w:rsidRDefault="003909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</w:tr>
      <w:tr w:rsidR="00DB193E" w:rsidRPr="001663D8" w:rsidTr="006352DB">
        <w:trPr>
          <w:trHeight w:hRule="exact" w:val="5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28566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Жизнь и творчество А.И.Куприна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1663D8" w:rsidRDefault="00285661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1663D8">
              <w:rPr>
                <w:color w:val="000000"/>
                <w:szCs w:val="24"/>
              </w:rPr>
              <w:t>Составление хронологической таблицы</w:t>
            </w:r>
          </w:p>
          <w:p w:rsidR="002812D0" w:rsidRPr="001663D8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28566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Жизнь и творчество писателя, особенности пути. Особенности творческого мировоззрения Бунина и Куприна.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определять меры усвоения изученного материала.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28566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Знать: основные факты жизни и творчества писателя.</w:t>
            </w:r>
          </w:p>
          <w:p w:rsidR="00285661" w:rsidRPr="001663D8" w:rsidRDefault="006352D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193E" w:rsidRPr="001663D8" w:rsidRDefault="0028566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 w:rsidR="00DB193E" w:rsidRPr="001663D8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DB193E" w:rsidRPr="001663D8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63D8" w:rsidTr="00CE39F0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E3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635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DB" w:rsidRPr="001663D8">
              <w:rPr>
                <w:rFonts w:ascii="Times New Roman" w:hAnsi="Times New Roman"/>
                <w:sz w:val="24"/>
                <w:szCs w:val="24"/>
              </w:rPr>
              <w:t>Повесть «Гранатовый браслет». Мир человеческих чувств в повести. Поиски духовной гармонии. Музыкальная инструментовка текста.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352DB" w:rsidP="004B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DB" w:rsidRPr="001663D8" w:rsidRDefault="00E35429" w:rsidP="006352DB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t xml:space="preserve">Чтение, анализ произведения, </w:t>
            </w:r>
            <w:r w:rsidR="006352DB" w:rsidRPr="001663D8">
              <w:rPr>
                <w:szCs w:val="24"/>
              </w:rPr>
              <w:t>Анализ и интерпретация</w:t>
            </w:r>
          </w:p>
          <w:p w:rsidR="00E35429" w:rsidRPr="001663D8" w:rsidRDefault="006352DB" w:rsidP="00635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произведения; выявление авторской позиции; определение особенностей стиля писателя.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352DB" w:rsidP="006352D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Мастерство Куприна в изображении мира человеческих чувств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352DB" w:rsidP="004B72C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4B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анализировать текст.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4B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развитие способности понимать литературные произведе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352DB" w:rsidP="004B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352D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Повесть «Олеся». Поэтическое изображение природы в повести.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DB" w:rsidRPr="001663D8" w:rsidRDefault="006352DB" w:rsidP="006352DB">
            <w:pPr>
              <w:rPr>
                <w:szCs w:val="24"/>
              </w:rPr>
            </w:pPr>
            <w:r w:rsidRPr="001663D8">
              <w:rPr>
                <w:szCs w:val="24"/>
              </w:rPr>
              <w:t>Выделение в тексте</w:t>
            </w:r>
          </w:p>
          <w:p w:rsidR="006352DB" w:rsidRPr="001663D8" w:rsidRDefault="006352DB" w:rsidP="006352DB">
            <w:pPr>
              <w:rPr>
                <w:szCs w:val="24"/>
              </w:rPr>
            </w:pPr>
            <w:r w:rsidRPr="001663D8">
              <w:rPr>
                <w:szCs w:val="24"/>
              </w:rPr>
              <w:t>нравственно-идеологических проблем, определение авторского отношения к поднятой проблеме и формулирование</w:t>
            </w:r>
          </w:p>
          <w:p w:rsidR="006352DB" w:rsidRPr="001663D8" w:rsidRDefault="006352DB" w:rsidP="006352DB">
            <w:pPr>
              <w:rPr>
                <w:szCs w:val="24"/>
              </w:rPr>
            </w:pPr>
            <w:r w:rsidRPr="001663D8">
              <w:rPr>
                <w:szCs w:val="24"/>
              </w:rPr>
              <w:t>собственных ценностных</w:t>
            </w:r>
          </w:p>
          <w:p w:rsidR="00E35429" w:rsidRPr="001663D8" w:rsidRDefault="006352DB" w:rsidP="00635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ориентиров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Сатириче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ская направленность комедии. Проблема воспитания истинного гражданина.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Говорящие фамилии и имена.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6352D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развитие морального сознания и формирование нравственных чувств.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аргументировать своё мнение и оформлять его. словесно в развёрнутых устных 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352D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6F48E8">
            <w:pPr>
              <w:shd w:val="clear" w:color="auto" w:fill="FFFFFF"/>
              <w:ind w:left="14"/>
              <w:rPr>
                <w:szCs w:val="24"/>
              </w:rPr>
            </w:pPr>
            <w:r w:rsidRPr="001663D8">
              <w:rPr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7B2BEE" w:rsidP="006F48E8">
            <w:pPr>
              <w:shd w:val="clear" w:color="auto" w:fill="FFFFFF"/>
              <w:spacing w:line="274" w:lineRule="exact"/>
              <w:ind w:left="5" w:firstLine="14"/>
              <w:rPr>
                <w:szCs w:val="24"/>
              </w:rPr>
            </w:pPr>
            <w:r w:rsidRPr="001663D8">
              <w:rPr>
                <w:szCs w:val="24"/>
              </w:rPr>
              <w:t>М.Горький. Жизнь и творчество.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szCs w:val="24"/>
              </w:rPr>
            </w:pPr>
          </w:p>
          <w:p w:rsidR="00E35429" w:rsidRPr="001663D8" w:rsidRDefault="00E35429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szCs w:val="24"/>
              </w:rPr>
            </w:pPr>
            <w:r w:rsidRPr="001663D8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7B2BEE" w:rsidP="007B2BEE">
            <w:pPr>
              <w:spacing w:after="150" w:line="240" w:lineRule="auto"/>
              <w:rPr>
                <w:szCs w:val="24"/>
              </w:rPr>
            </w:pPr>
            <w:r w:rsidRPr="001663D8">
              <w:rPr>
                <w:color w:val="000000"/>
                <w:szCs w:val="24"/>
              </w:rPr>
              <w:t>Составление хронологической таблицы, презентация, обсуждение, работа с учебником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7B2BEE" w:rsidP="007B2BEE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szCs w:val="24"/>
              </w:rPr>
            </w:pPr>
            <w:r w:rsidRPr="001663D8">
              <w:rPr>
                <w:szCs w:val="24"/>
              </w:rPr>
              <w:t>Биография и особенности творческого пути. Динамика мировоззрения писателя в период с  1892 г по 1916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2B3AC0">
            <w:pPr>
              <w:shd w:val="clear" w:color="auto" w:fill="FFFFFF"/>
              <w:spacing w:line="240" w:lineRule="auto"/>
              <w:rPr>
                <w:b/>
                <w:bCs/>
                <w:szCs w:val="24"/>
              </w:rPr>
            </w:pPr>
            <w:r w:rsidRPr="001663D8">
              <w:rPr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7B2BEE">
            <w:pPr>
              <w:shd w:val="clear" w:color="auto" w:fill="FFFFFF"/>
              <w:spacing w:line="240" w:lineRule="auto"/>
              <w:rPr>
                <w:b/>
                <w:bCs/>
                <w:szCs w:val="24"/>
              </w:rPr>
            </w:pPr>
            <w:r w:rsidRPr="001663D8">
              <w:rPr>
                <w:b/>
                <w:bCs/>
                <w:szCs w:val="24"/>
              </w:rPr>
              <w:t>Познавательные:</w:t>
            </w:r>
            <w:r w:rsidRPr="001663D8">
              <w:rPr>
                <w:bCs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1663D8">
              <w:rPr>
                <w:b/>
                <w:bCs/>
                <w:szCs w:val="24"/>
              </w:rPr>
              <w:t>Регулятивные:</w:t>
            </w:r>
            <w:r w:rsidRPr="001663D8">
              <w:rPr>
                <w:bCs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1663D8">
              <w:rPr>
                <w:b/>
                <w:bCs/>
                <w:szCs w:val="24"/>
              </w:rPr>
              <w:t>Коммуникативные:</w:t>
            </w:r>
            <w:r w:rsidRPr="001663D8">
              <w:rPr>
                <w:bCs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соответствии с задачей высказывания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EE" w:rsidRPr="001663D8" w:rsidRDefault="007B2BEE" w:rsidP="007B2BEE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Уметь: уметь</w:t>
            </w:r>
          </w:p>
          <w:p w:rsidR="00E35429" w:rsidRPr="001663D8" w:rsidRDefault="007B2BEE" w:rsidP="007B2BEE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szCs w:val="24"/>
              </w:rPr>
            </w:pPr>
            <w:r w:rsidRPr="001663D8">
              <w:rPr>
                <w:szCs w:val="24"/>
              </w:rPr>
              <w:t>выделять  основные мотивы</w:t>
            </w:r>
          </w:p>
          <w:p w:rsidR="007B2BEE" w:rsidRPr="001663D8" w:rsidRDefault="007B2BEE" w:rsidP="007B2BEE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szCs w:val="24"/>
              </w:rPr>
            </w:pPr>
            <w:r w:rsidRPr="001663D8">
              <w:rPr>
                <w:szCs w:val="24"/>
              </w:rPr>
              <w:t>знать основные факты жизни и творчества писателя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7B2BEE" w:rsidP="002727FE">
            <w:pPr>
              <w:shd w:val="clear" w:color="auto" w:fill="FFFFFF"/>
              <w:tabs>
                <w:tab w:val="left" w:pos="668"/>
              </w:tabs>
              <w:spacing w:line="278" w:lineRule="exact"/>
              <w:ind w:right="202"/>
              <w:jc w:val="center"/>
              <w:rPr>
                <w:szCs w:val="24"/>
              </w:rPr>
            </w:pPr>
            <w:r w:rsidRPr="001663D8">
              <w:rPr>
                <w:szCs w:val="24"/>
              </w:rPr>
              <w:t>Комбинированный урок</w:t>
            </w:r>
          </w:p>
        </w:tc>
      </w:tr>
      <w:tr w:rsidR="00E35429" w:rsidRPr="001663D8" w:rsidTr="00023DC2">
        <w:trPr>
          <w:trHeight w:val="1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23DC2" w:rsidP="00023DC2">
            <w:pPr>
              <w:pStyle w:val="ac"/>
            </w:pPr>
            <w:r w:rsidRPr="001663D8">
              <w:lastRenderedPageBreak/>
              <w:t>Рассказ </w:t>
            </w:r>
            <w:r w:rsidRPr="001663D8">
              <w:rPr>
                <w:b/>
                <w:bCs/>
                <w:i/>
                <w:iCs/>
              </w:rPr>
              <w:t>«Старуха Изергиль»</w:t>
            </w:r>
            <w:r w:rsidRPr="001663D8">
              <w:t xml:space="preserve">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</w:t>
            </w:r>
            <w:r w:rsidRPr="001663D8">
              <w:lastRenderedPageBreak/>
              <w:t>Ларры. Особенности композиции рассказа «Старуха Изергиль».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023DC2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Анализ и интерпретация произведения; выявление авторской позиции; характеристика особенности стиля писателя.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1663D8" w:rsidRDefault="00E35429" w:rsidP="00023DC2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023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</w:t>
            </w:r>
            <w:r w:rsidR="00023DC2" w:rsidRPr="001663D8">
              <w:rPr>
                <w:rFonts w:ascii="Times New Roman" w:hAnsi="Times New Roman"/>
                <w:sz w:val="24"/>
                <w:szCs w:val="24"/>
              </w:rPr>
              <w:t>Романтизм ранних рассказов Горького, проблема героя в прозе писателя.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023DC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31251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5429" w:rsidRPr="001663D8" w:rsidRDefault="00E35429" w:rsidP="0031251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  <w:p w:rsidR="00023DC2" w:rsidRPr="001663D8" w:rsidRDefault="00023DC2" w:rsidP="0031251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DC2" w:rsidRPr="001663D8" w:rsidRDefault="00023DC2" w:rsidP="0031251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DC2" w:rsidRPr="001663D8" w:rsidRDefault="00023DC2" w:rsidP="0031251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DC2" w:rsidRPr="001663D8" w:rsidRDefault="00023DC2" w:rsidP="0031251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DC2" w:rsidRPr="001663D8" w:rsidRDefault="00023DC2" w:rsidP="0031251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429" w:rsidRPr="001663D8" w:rsidRDefault="00E35429" w:rsidP="00023DC2">
            <w:pPr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Уметь: аргументировано формулировать свое отношение к произведению.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23DC2" w:rsidRPr="001663D8" w:rsidTr="00191545">
        <w:trPr>
          <w:trHeight w:val="573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11</w:t>
            </w:r>
            <w:r w:rsidR="0064707A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DC2" w:rsidRPr="001663D8" w:rsidRDefault="0019154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Пьеса «На дне». Социально-философская драма. Глубина и своеобразие конфликта. Новаторство М. Горького- драматурга. Особенности драматургии Горького.</w:t>
            </w: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23DC2" w:rsidRPr="001663D8" w:rsidRDefault="00023DC2" w:rsidP="00023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DC2" w:rsidRPr="001663D8" w:rsidRDefault="00191545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191545" w:rsidP="00023DC2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Повторение сведений о драме, определение  жанрового своеобразия, проблематики;проследить развитие конфликта в драме</w:t>
            </w:r>
          </w:p>
          <w:p w:rsidR="00023DC2" w:rsidRPr="001663D8" w:rsidRDefault="00191545" w:rsidP="00023DC2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Чтение и комментирование эпизодов, пересказ</w:t>
            </w:r>
          </w:p>
          <w:p w:rsidR="00191545" w:rsidRPr="001663D8" w:rsidRDefault="00191545" w:rsidP="00023DC2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DC2" w:rsidRPr="001663D8" w:rsidRDefault="00191545" w:rsidP="00023DC2">
            <w:pPr>
              <w:pStyle w:val="a5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«На дне» Как социально-философская драма. Новаторство Горького-драматурга.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191545" w:rsidP="00191545">
            <w:pPr>
              <w:pStyle w:val="dash041e005f0431005f044b005f0447005f043d005f044b005f0439"/>
              <w:numPr>
                <w:ilvl w:val="0"/>
                <w:numId w:val="29"/>
              </w:numPr>
              <w:ind w:left="0" w:hanging="426"/>
              <w:contextualSpacing/>
            </w:pPr>
            <w:r w:rsidRPr="001663D8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023DC2" w:rsidRPr="001663D8" w:rsidRDefault="00023DC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023DC2" w:rsidP="00191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191545" w:rsidRPr="001663D8">
              <w:rPr>
                <w:rFonts w:ascii="Times New Roman" w:hAnsi="Times New Roman"/>
                <w:sz w:val="24"/>
                <w:szCs w:val="24"/>
              </w:rPr>
              <w:t>уметь: аргументировано формулировать свое отношение к произведению.</w:t>
            </w:r>
          </w:p>
          <w:p w:rsidR="00023DC2" w:rsidRPr="001663D8" w:rsidRDefault="00023DC2" w:rsidP="0019154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DC2" w:rsidRPr="001663D8" w:rsidRDefault="00191545" w:rsidP="00023DC2">
            <w:pPr>
              <w:rPr>
                <w:szCs w:val="24"/>
              </w:rPr>
            </w:pPr>
            <w:r w:rsidRPr="001663D8">
              <w:rPr>
                <w:szCs w:val="24"/>
              </w:rPr>
              <w:t>Уметь проследить развитие конфликта в драме, анализировать место и роль отдельного эпизода в произведении, анализировать систему образов.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DC2" w:rsidRPr="001663D8" w:rsidRDefault="00023DC2" w:rsidP="00191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191545" w:rsidRPr="001663D8">
              <w:rPr>
                <w:rFonts w:ascii="Times New Roman" w:hAnsi="Times New Roman"/>
                <w:sz w:val="24"/>
                <w:szCs w:val="24"/>
              </w:rPr>
              <w:t>- практикум</w:t>
            </w:r>
          </w:p>
        </w:tc>
      </w:tr>
      <w:tr w:rsidR="00191545" w:rsidRPr="001663D8" w:rsidTr="00D6117A">
        <w:trPr>
          <w:trHeight w:val="51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191545" w:rsidP="00191545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t xml:space="preserve">  Вопрос о правде в драме Горького</w:t>
            </w:r>
          </w:p>
          <w:p w:rsidR="00191545" w:rsidRPr="001663D8" w:rsidRDefault="00191545" w:rsidP="00191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«На дне».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191545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191545" w:rsidP="00023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191545" w:rsidP="00023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Три правды в пьесе и их драматическое столкновение</w:t>
            </w:r>
            <w:r w:rsidR="00D6117A" w:rsidRPr="001663D8">
              <w:rPr>
                <w:rFonts w:ascii="Times New Roman" w:hAnsi="Times New Roman"/>
                <w:sz w:val="24"/>
                <w:szCs w:val="24"/>
              </w:rPr>
              <w:t>. Проблема, идейный замысел. Проблема смысла жизни на страницах пьесы.</w:t>
            </w:r>
            <w:r w:rsidR="00A4582C" w:rsidRPr="001663D8">
              <w:rPr>
                <w:rFonts w:ascii="Times New Roman" w:hAnsi="Times New Roman"/>
                <w:sz w:val="24"/>
                <w:szCs w:val="24"/>
              </w:rPr>
              <w:t xml:space="preserve"> Спор о назначении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D6117A" w:rsidP="00191545">
            <w:pPr>
              <w:pStyle w:val="dash041e005f0431005f044b005f0447005f043d005f044b005f0439"/>
              <w:numPr>
                <w:ilvl w:val="0"/>
                <w:numId w:val="29"/>
              </w:numPr>
              <w:ind w:left="0" w:hanging="426"/>
              <w:contextualSpacing/>
              <w:rPr>
                <w:rStyle w:val="dash041e005f0431005f044b005f0447005f043d005f044b005f0439005f005fchar1char1"/>
              </w:rPr>
            </w:pPr>
            <w:r w:rsidRPr="001663D8">
              <w:t>Развитие морального сознания и фор</w:t>
            </w:r>
            <w:r w:rsidRPr="001663D8">
              <w:softHyphen/>
              <w:t>мирование нравственных чувств.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D6117A" w:rsidP="00D6117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проявлять толерантность к другому мнению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D6117A" w:rsidP="00D6117A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Уметь: аргументировано формулировать свое отношение к произведению,  готовности и способности вести диалог с другими людьми и достигать в нем взаимопонимания</w:t>
            </w:r>
          </w:p>
          <w:p w:rsidR="00191545" w:rsidRPr="001663D8" w:rsidRDefault="00191545" w:rsidP="00023DC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545" w:rsidRPr="001663D8" w:rsidRDefault="00D6117A" w:rsidP="00191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</w:tc>
      </w:tr>
      <w:tr w:rsidR="00D6117A" w:rsidRPr="001663D8" w:rsidTr="00023DC2">
        <w:trPr>
          <w:trHeight w:val="27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D6117A" w:rsidP="00191545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t>Роль Луки в пьесе. «На дне»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D6117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D6117A" w:rsidP="00023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Анализировать место и роль отдельного эпизода в драме, характеристика</w:t>
            </w:r>
            <w:r w:rsidR="00A4582C"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образа Луки.</w:t>
            </w:r>
            <w:r w:rsidR="00A4582C" w:rsidRPr="001663D8">
              <w:rPr>
                <w:rFonts w:ascii="Times New Roman" w:hAnsi="Times New Roman"/>
                <w:sz w:val="24"/>
                <w:szCs w:val="24"/>
              </w:rPr>
              <w:t>(работа в группе)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D6117A" w:rsidP="00023D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Проблема духовной разобщённости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A4582C" w:rsidP="00191545">
            <w:pPr>
              <w:pStyle w:val="dash041e005f0431005f044b005f0447005f043d005f044b005f0439"/>
              <w:numPr>
                <w:ilvl w:val="0"/>
                <w:numId w:val="29"/>
              </w:numPr>
              <w:ind w:left="0" w:hanging="426"/>
              <w:contextualSpacing/>
            </w:pPr>
            <w:r w:rsidRPr="001663D8">
              <w:t>Развитие морального сознания и фор</w:t>
            </w:r>
            <w:r w:rsidRPr="001663D8">
              <w:softHyphen/>
              <w:t>мирование нравственных чувств.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A4582C" w:rsidP="00D6117A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проявлять толерантность к другому мнению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82C" w:rsidRPr="001663D8" w:rsidRDefault="00A4582C" w:rsidP="00A4582C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Уметь: аргументировано формулировать свое отношение к произведению,  готовности и способности вести диалог с другими людьми и достигать в нем взаимопонимания</w:t>
            </w:r>
          </w:p>
          <w:p w:rsidR="00D6117A" w:rsidRPr="001663D8" w:rsidRDefault="00D6117A" w:rsidP="00D6117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17A" w:rsidRPr="001663D8" w:rsidRDefault="00A4582C" w:rsidP="00191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val="4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7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D611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17A" w:rsidRPr="001663D8">
              <w:rPr>
                <w:rFonts w:ascii="Times New Roman" w:hAnsi="Times New Roman"/>
                <w:b/>
                <w:sz w:val="24"/>
                <w:szCs w:val="24"/>
              </w:rPr>
              <w:t>Р.Р.Сочинение по творчеству М.Горького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1663D8" w:rsidRDefault="00D6117A" w:rsidP="002812D0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4"/>
                <w:sz w:val="24"/>
                <w:szCs w:val="24"/>
              </w:rPr>
              <w:t>Выбор темы, составление планов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4582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Обобщение изученного по теме, систематизация материала, совершенствование навыка письменной речи.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4582C" w:rsidP="00A4582C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зон,  развитие письменной речи.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4582C" w:rsidP="00A4582C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4582C" w:rsidP="00A45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для сопоставления, делать выводы, планировать написание собственного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1663D8" w:rsidRDefault="00A4582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</w:tr>
      <w:tr w:rsidR="00E35429" w:rsidRPr="001663D8" w:rsidTr="00CE39F0">
        <w:trPr>
          <w:trHeight w:hRule="exact" w:val="5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  <w:r w:rsidR="00647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3507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Декадентство в русской литературе на рубеже XIX-XX вв. русская поэзия Серебряного века. Своеобразие литературных течений «серебряного века»   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1663D8" w:rsidRDefault="002812D0" w:rsidP="002812D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  <w:p w:rsidR="00F35075" w:rsidRPr="001663D8" w:rsidRDefault="00F35075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color w:val="000000"/>
                <w:sz w:val="24"/>
                <w:szCs w:val="24"/>
              </w:rPr>
              <w:t>запись лекции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35075" w:rsidP="00F350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Серебряный век как своеобразный русский ренессанс, своеобразие литературных течений «серебряного века»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35075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E35429"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азвитие </w:t>
            </w:r>
            <w:r w:rsidR="00E35429" w:rsidRPr="001663D8">
              <w:rPr>
                <w:rFonts w:ascii="Times New Roman" w:hAnsi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075" w:rsidRPr="001663D8" w:rsidRDefault="00E35429" w:rsidP="00F35075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663D8">
              <w:rPr>
                <w:szCs w:val="24"/>
              </w:rPr>
              <w:t>.</w:t>
            </w:r>
            <w:r w:rsidR="00F35075" w:rsidRPr="001663D8">
              <w:rPr>
                <w:szCs w:val="24"/>
              </w:rPr>
              <w:t xml:space="preserve"> Знать: общую характеристику и своеобразие русской литературы. Знать литературные течения русской поэзии конца XIX- начала XX вв. </w:t>
            </w:r>
          </w:p>
          <w:p w:rsidR="00E35429" w:rsidRPr="001663D8" w:rsidRDefault="00E35429" w:rsidP="00F350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1663D8" w:rsidRDefault="00F3507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E35429" w:rsidRPr="001663D8" w:rsidTr="00CE39F0">
        <w:trPr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E35429"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3507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Символизм как литературное течение XX 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3507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Чтение статьи учебника и запись цитатного плана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71E7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Понятия «символ», «символизм»; </w:t>
            </w:r>
            <w:r w:rsidR="00F35075" w:rsidRPr="001663D8">
              <w:rPr>
                <w:rFonts w:ascii="Times New Roman" w:hAnsi="Times New Roman"/>
                <w:sz w:val="24"/>
                <w:szCs w:val="24"/>
              </w:rPr>
              <w:t>сопоставлять русский символизм с французским, его своеобразие.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F3507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5075" w:rsidRPr="001663D8" w:rsidRDefault="00F35075" w:rsidP="00F35075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663D8">
              <w:rPr>
                <w:szCs w:val="24"/>
              </w:rPr>
              <w:t xml:space="preserve">Знать литературные течения русской поэзии конца XIX- начала XX вв. </w:t>
            </w:r>
          </w:p>
          <w:p w:rsidR="00E35429" w:rsidRPr="001663D8" w:rsidRDefault="00F35075" w:rsidP="00F350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Знать основные положения символизма как литературного направления.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</w:tr>
      <w:tr w:rsidR="00E35429" w:rsidRPr="001663D8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  <w:r w:rsidR="006470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C450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В. Я. Брюсов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как теоретик символизма. Очерк жизни и творчества</w:t>
            </w:r>
            <w:r w:rsidR="00C14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A5FAC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с выявлением (комментарий и анализ) идейно-художественного своеобразия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A5FAC" w:rsidP="006C4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Общие эстетические принципы писателя и их реализация в творчестве. Сопоставление поэзии В. Брюсова и французских символистов.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8A5FA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ственных чувств, компетентности в решении моральных проблем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FAC" w:rsidRPr="001663D8" w:rsidRDefault="00E35429" w:rsidP="008A5FA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. и определять объекты в соответствии с содержанием.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</w:t>
            </w:r>
          </w:p>
          <w:p w:rsidR="00E35429" w:rsidRPr="001663D8" w:rsidRDefault="00E35429" w:rsidP="008A5FA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A5FA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Уметь: выразительно читать лирическое произведение, соблюдая нормы литературного произношения.</w:t>
            </w: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Сформировать знания о новом течении; работа с критической литературой; совершенствовать навыки составления схем, выразительного чтения. Навык анализа лирического произведения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C450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F267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707A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A5FA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Понятие «акмеизм», эстетические принципы направления</w:t>
            </w:r>
            <w:r w:rsidR="00F46A88" w:rsidRPr="001663D8">
              <w:rPr>
                <w:rFonts w:ascii="Times New Roman" w:hAnsi="Times New Roman"/>
                <w:sz w:val="24"/>
                <w:szCs w:val="24"/>
              </w:rPr>
              <w:t>, их реализация в творчестве Н. Гумилева.</w:t>
            </w:r>
            <w:r w:rsidR="00F46A88" w:rsidRPr="00166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Стихотворения: </w:t>
            </w:r>
            <w:r w:rsidR="00F46A88" w:rsidRPr="001663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«Жираф», «Волшебная скрипка», «Заблудившийся трамвай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46A8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46A88" w:rsidP="00735F8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Составить хронологическую таблицу жизни и творчества Гумилева.</w:t>
            </w:r>
          </w:p>
          <w:p w:rsidR="00F46A88" w:rsidRPr="001663D8" w:rsidRDefault="00F46A88" w:rsidP="00735F8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акмеизм</w:t>
            </w:r>
          </w:p>
          <w:p w:rsidR="00F46A88" w:rsidRPr="001663D8" w:rsidRDefault="00F46A88" w:rsidP="00735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с выявлением (комментарий и анализ) идейно-художественного своеобразия (работа в группах)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A88" w:rsidRPr="001663D8" w:rsidRDefault="00F46A8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Проблематика и поэтика лирики.</w:t>
            </w:r>
          </w:p>
          <w:p w:rsidR="00E35429" w:rsidRPr="001663D8" w:rsidRDefault="00F46A8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Смысл понятия «акмеизм», эстетические принципы направления, их реализация в творчестве Гумилева. Неоромантизм в борьбе с декаданством и дегероизацией в литературе. Эстетическое совершенство поэзии Гумилева, звукопись и цветопись в творчестве поэта.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E35429" w:rsidRPr="001663D8" w:rsidRDefault="00512FBD" w:rsidP="00512FB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эстетического сознания через 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A88" w:rsidRPr="001663D8" w:rsidRDefault="00E35429" w:rsidP="00F46A8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</w:t>
            </w:r>
          </w:p>
          <w:p w:rsidR="00E35429" w:rsidRPr="001663D8" w:rsidRDefault="00E35429" w:rsidP="00F46A8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действия; планировать алгоритм ответа, работать самостоятельно.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FAC" w:rsidRPr="001663D8" w:rsidRDefault="008A5FAC" w:rsidP="008A5FAC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Уметь:</w:t>
            </w:r>
          </w:p>
          <w:p w:rsidR="008A5FAC" w:rsidRPr="001663D8" w:rsidRDefault="008A5FAC" w:rsidP="008A5FAC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аргументировано формулировать свое отношение к прочитанному произведению, анализировать лирику.</w:t>
            </w:r>
          </w:p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FAC" w:rsidRPr="001663D8" w:rsidRDefault="00E35429" w:rsidP="008A5F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8A5FAC" w:rsidRPr="001663D8">
              <w:rPr>
                <w:rFonts w:ascii="Times New Roman" w:hAnsi="Times New Roman"/>
                <w:sz w:val="24"/>
                <w:szCs w:val="24"/>
              </w:rPr>
              <w:t xml:space="preserve"> объяснения нового</w:t>
            </w:r>
          </w:p>
          <w:p w:rsidR="008A5FAC" w:rsidRPr="001663D8" w:rsidRDefault="008A5FAC" w:rsidP="008A5F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63D8" w:rsidTr="00CE39F0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512FB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Футуризм, эгофутуристы, кубофутуристы. Понятие об особенностях художественного мира футуристов; общие эстетические принципы, идейное содержание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="00C14FE0">
              <w:rPr>
                <w:rFonts w:ascii="Times New Roman" w:hAnsi="Times New Roman"/>
                <w:sz w:val="24"/>
                <w:szCs w:val="24"/>
              </w:rPr>
              <w:t>. Творчество И. Северянина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C14F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2B1" w:rsidRPr="001663D8" w:rsidRDefault="00FD52B1" w:rsidP="00FD52B1">
            <w:pPr>
              <w:rPr>
                <w:spacing w:val="-1"/>
                <w:szCs w:val="24"/>
              </w:rPr>
            </w:pPr>
            <w:r w:rsidRPr="001663D8">
              <w:rPr>
                <w:spacing w:val="-1"/>
                <w:szCs w:val="24"/>
              </w:rPr>
              <w:t>Конспектировать тезисы лекции, найти общие</w:t>
            </w:r>
            <w:r w:rsidRPr="001663D8">
              <w:rPr>
                <w:szCs w:val="24"/>
              </w:rPr>
              <w:t xml:space="preserve">  эстетические принципы, идейное содержание творчества футуристов</w:t>
            </w:r>
          </w:p>
          <w:p w:rsidR="00E35429" w:rsidRPr="001663D8" w:rsidRDefault="00FD52B1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FD52B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Понятие об особенностях художественного мира футуристов, общих эстетических принципах, идейном содержании творчества. Анализ этики футуристов в декларациях «Пощечина общественному вкусу», «Садок судей»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512FBD" w:rsidP="00512FBD">
            <w:pPr>
              <w:rPr>
                <w:spacing w:val="-1"/>
                <w:szCs w:val="24"/>
              </w:rPr>
            </w:pPr>
            <w:r w:rsidRPr="001663D8">
              <w:rPr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r w:rsidRPr="001663D8">
              <w:rPr>
                <w:szCs w:val="24"/>
              </w:rPr>
              <w:lastRenderedPageBreak/>
              <w:t>самостоятельнойтворческой и ответственной деятельности; толерантное сознание и поведение в поликультурном мире.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FBD" w:rsidRPr="001663D8" w:rsidRDefault="00E35429" w:rsidP="00512F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FBD" w:rsidRPr="001663D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E35429" w:rsidRPr="001663D8" w:rsidRDefault="00E35429" w:rsidP="00BD60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задачей, классифицировать, самостоятельно выбирать основания и критерии для классификации.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  <w:r w:rsidR="00BD60AE" w:rsidRPr="001663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512FB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Уметь: аргументировано формулировать свое отношение к прочитанному произведению.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FBD" w:rsidRPr="001663D8" w:rsidRDefault="00E35429" w:rsidP="00512F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512FBD" w:rsidRPr="001663D8">
              <w:rPr>
                <w:rFonts w:ascii="Times New Roman" w:hAnsi="Times New Roman"/>
                <w:sz w:val="24"/>
                <w:szCs w:val="24"/>
              </w:rPr>
              <w:t>объяснения нового материала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63D8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0AE" w:rsidRPr="001663D8" w:rsidRDefault="00BD60A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Александр Блок: судьба и творчество. «Стихи о Прекрасной Даме»</w:t>
            </w: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0AE" w:rsidRPr="001663D8" w:rsidRDefault="00BD60A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Составить хронологическую таблицу жизни и творчества А.Блока. Фронтальный опрос. Запись лекции.</w:t>
            </w:r>
          </w:p>
          <w:p w:rsidR="00BD60AE" w:rsidRPr="001663D8" w:rsidRDefault="00BD60A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Работа в группах – анализ стихов</w:t>
            </w:r>
          </w:p>
          <w:p w:rsidR="00BD60AE" w:rsidRPr="001663D8" w:rsidRDefault="00BD60A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60AE" w:rsidRPr="001663D8" w:rsidRDefault="00BD60A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D60AE" w:rsidP="00BD60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Личность и художественный мир Блока. Блок и символизм Биографическая и философская основа стихов первого тома «Стихи о Прекрасной Даме». Традиции средневековой поэзии и поэзии Возрождения</w:t>
            </w:r>
            <w:r w:rsidR="009E0EC6" w:rsidRPr="001663D8">
              <w:rPr>
                <w:rFonts w:ascii="Times New Roman" w:hAnsi="Times New Roman"/>
                <w:sz w:val="24"/>
                <w:szCs w:val="24"/>
              </w:rPr>
              <w:t xml:space="preserve"> в ранней лирике Блока.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D60A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</w:t>
            </w:r>
            <w:r w:rsidR="009E0EC6"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творческой и ответственной деятельности; толерантное сознание и поведение в поликультурном мире.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0AE" w:rsidRPr="001663D8" w:rsidRDefault="00E35429" w:rsidP="00BD60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</w:t>
            </w:r>
            <w:r w:rsidR="00BD60AE" w:rsidRPr="001663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5429" w:rsidRPr="001663D8" w:rsidRDefault="00E35429" w:rsidP="00BD60A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  <w:r w:rsidR="00BD60AE" w:rsidRPr="001663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умений воспринимать, анализировать, крити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чески оценивать и интерпретировать прочитанное; осознавать художествен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ную картину жизни, отражённую в литературном произведении.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60AE" w:rsidRPr="001663D8" w:rsidRDefault="00E35429" w:rsidP="00BD60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BD60AE" w:rsidRPr="001663D8">
              <w:rPr>
                <w:rFonts w:ascii="Times New Roman" w:hAnsi="Times New Roman"/>
                <w:sz w:val="24"/>
                <w:szCs w:val="24"/>
              </w:rPr>
              <w:t>объяснения нового материала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0FD" w:rsidRPr="001663D8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Романтический мир раннего Блока.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«Незнакомка»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3550FD" w:rsidP="003550FD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t>Выразительное чтение</w:t>
            </w:r>
          </w:p>
          <w:p w:rsidR="003550FD" w:rsidRPr="001663D8" w:rsidRDefault="003550FD" w:rsidP="003550FD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lastRenderedPageBreak/>
              <w:t>произведений,  выделение ИВС в поэтическом тексте и определение  их роли; анализ и  интерпретация произведения; выявление авторской  позиции.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3550FD" w:rsidP="00BD60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Мир стихий в поэзии Блока. Понятие «стихии» в лирике Блока.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DD78E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сформированность мировоззрения,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мире, эстетическое отношение к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8E9" w:rsidRPr="001663D8" w:rsidRDefault="00DD78E9" w:rsidP="00DD78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необходимую информацию из учебника; определять понятия, создавать обобщения, устанавливать аналогии.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классифицировать.</w:t>
            </w:r>
          </w:p>
          <w:p w:rsidR="00DD78E9" w:rsidRPr="001663D8" w:rsidRDefault="00DD78E9" w:rsidP="00DD78E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550FD" w:rsidRPr="001663D8" w:rsidRDefault="00DD78E9" w:rsidP="00DD78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монологическую речь.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выразительно читать изученное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произведение, производить анализ стихотворения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50FD" w:rsidRPr="001663D8" w:rsidRDefault="003550FD" w:rsidP="00BD60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</w:tr>
      <w:tr w:rsidR="00E35429" w:rsidRPr="001663D8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9E0EC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«Страшный мир» в поэзии Блока.</w:t>
            </w:r>
          </w:p>
          <w:p w:rsidR="003550FD" w:rsidRPr="001663D8" w:rsidRDefault="003550FD" w:rsidP="00B5507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«На железной дороге», «Ночь, улица, фонарь…», </w:t>
            </w:r>
          </w:p>
          <w:p w:rsidR="003550FD" w:rsidRPr="001663D8" w:rsidRDefault="003550F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«Фабрика».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9E0EC6" w:rsidP="009E0EC6">
            <w:pPr>
              <w:jc w:val="both"/>
              <w:rPr>
                <w:szCs w:val="24"/>
              </w:rPr>
            </w:pPr>
            <w:r w:rsidRPr="001663D8">
              <w:rPr>
                <w:szCs w:val="24"/>
              </w:rPr>
              <w:t>Выразительное чтение произведений,  выделение средств худож. Выразительности в поэтическом тексте и определение  их роли; анализ и  интерпретация произведения; выявление авторской  позиции.</w:t>
            </w:r>
            <w:r w:rsidR="003550FD" w:rsidRPr="001663D8">
              <w:rPr>
                <w:rFonts w:eastAsia="Calibri"/>
                <w:szCs w:val="24"/>
                <w:lang w:eastAsia="en-US"/>
              </w:rPr>
              <w:t xml:space="preserve"> Сопоставительный анализ стихотворений </w:t>
            </w:r>
            <w:r w:rsidR="003550FD" w:rsidRPr="001663D8">
              <w:rPr>
                <w:rFonts w:eastAsia="Calibri"/>
                <w:szCs w:val="24"/>
                <w:lang w:eastAsia="en-US"/>
              </w:rPr>
              <w:lastRenderedPageBreak/>
              <w:t>Блока и Некрасова.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9E0EC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блоковского понимания сущности любви, жизни и смерти.</w:t>
            </w:r>
          </w:p>
          <w:p w:rsidR="003550FD" w:rsidRPr="001663D8" w:rsidRDefault="003550FD" w:rsidP="00355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Сопоставить Некрасова стихи «Тройка» и поэму «Железная дорога»  со стихотворением Блока «На железной дороге».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9E0EC6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 толерантное сознание и поведение в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поликультурном мире.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причинно- следственные связи. 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9E0EC6" w:rsidP="009E0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Уметь: выразительно читать изученное произведение, соблюдая нормы произношения.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9E0EC6" w:rsidP="009E0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8E9" w:rsidRPr="001663D8" w:rsidRDefault="00DD78E9" w:rsidP="00DD78E9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Лирический герой в лирике Блока. Тема России. («Русь», «Россия», «На поле Куликовом», «Коршун»).</w:t>
            </w:r>
          </w:p>
          <w:p w:rsidR="00E35429" w:rsidRPr="001663D8" w:rsidRDefault="00E35429" w:rsidP="003550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1663D8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1663D8">
              <w:rPr>
                <w:color w:val="000000"/>
                <w:szCs w:val="24"/>
              </w:rPr>
              <w:t>- работа в парах выразительного чтения стихотворения,</w:t>
            </w:r>
          </w:p>
          <w:p w:rsidR="00DD78E9" w:rsidRPr="001663D8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1663D8">
              <w:rPr>
                <w:color w:val="000000"/>
                <w:szCs w:val="24"/>
              </w:rPr>
              <w:t xml:space="preserve">- </w:t>
            </w:r>
            <w:r w:rsidR="00DD78E9" w:rsidRPr="001663D8">
              <w:rPr>
                <w:color w:val="000000"/>
                <w:szCs w:val="24"/>
              </w:rPr>
              <w:t>символы в стихотворениях Блока</w:t>
            </w:r>
          </w:p>
          <w:p w:rsidR="00E35429" w:rsidRPr="001663D8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  <w:r w:rsidR="00DD78E9"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Устный анализ стихотворения «Россия». Ответы на вопросы.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D78E9" w:rsidP="00DD7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Эволюция  творчества  Блока, лирический герой, своеобразие реализации темы России. </w:t>
            </w:r>
            <w:r w:rsidR="000B2C11"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Исторический путь России в цикле «На поле Куликовом»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E35429" w:rsidRPr="001663D8" w:rsidTr="000B2C11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B2C11" w:rsidP="000B2C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Поэт и революция. Поэма «Двенадцать».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B2C11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B2C11" w:rsidP="00B55079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Комментированное чтение поэмы «Двенадцать». Ответы на вопросы.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B2C11" w:rsidP="000B2C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Содержание, идейный замысел, философская проблематика и поэтика. Различные трактовки образа Христа в поэме, библейские мотивы в поэме.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B2C11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питания уважения к ним.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Научиться владеть изученной терминологией по теме.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0B2C1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2</w:t>
            </w:r>
            <w:r w:rsidR="00647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5EC" w:rsidRPr="001663D8" w:rsidRDefault="00AC05EC" w:rsidP="00AC05EC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663D8">
              <w:rPr>
                <w:rFonts w:eastAsia="Calibri"/>
                <w:szCs w:val="24"/>
                <w:lang w:eastAsia="en-US"/>
              </w:rPr>
              <w:t>С. Есенин: поэзия и судьба.</w:t>
            </w:r>
          </w:p>
          <w:p w:rsidR="00E35429" w:rsidRPr="001663D8" w:rsidRDefault="00AC05EC" w:rsidP="00AC05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«Поющее сердце России…»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E3155" w:rsidP="00B83D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Выступления учащихся.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AC05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Его отношение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 </w:t>
            </w:r>
            <w:r w:rsidR="00AC05EC"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России, его творчество.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AC05E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Воспитание патриотизма, уважения к Отечеству, его истории; формирование основы для понимания особенностей </w:t>
            </w:r>
            <w:r w:rsidR="00AC05EC"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русской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культур</w:t>
            </w:r>
            <w:r w:rsidR="00AC05EC" w:rsidRPr="001663D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вос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питания </w:t>
            </w:r>
            <w:r w:rsidR="00AC05EC" w:rsidRPr="001663D8">
              <w:rPr>
                <w:rFonts w:ascii="Times New Roman" w:hAnsi="Times New Roman"/>
                <w:sz w:val="24"/>
                <w:szCs w:val="24"/>
              </w:rPr>
              <w:t>любви к своей родине.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155" w:rsidRPr="001663D8" w:rsidRDefault="00E35429" w:rsidP="00AC05E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</w:t>
            </w:r>
            <w:r w:rsidR="00DE3155" w:rsidRPr="001663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C05EC" w:rsidRPr="001663D8" w:rsidRDefault="00AC05EC" w:rsidP="00AC05E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35429" w:rsidRPr="001663D8" w:rsidRDefault="00AC05EC" w:rsidP="00AC05E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C05E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интеллектуальных умений и навыков восприятия поэтического текста. Развитие познавательных процессов. Развитие речи учащихся.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AC05E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</w:tr>
      <w:tr w:rsidR="00E35429" w:rsidRPr="001663D8" w:rsidTr="00CE39F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E315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Проблематика и поэтика поэмы С. Есенина «Анна Снегина».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E315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DE31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2812D0" w:rsidRPr="001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поэмы, анализ, вопросы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E315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Содержание, идейный замысел, характер лирического героя и средства худ. выразительности.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дожественного наследия русской литературы; осознание значения семьи</w:t>
            </w:r>
            <w:r w:rsidR="00DE3155" w:rsidRPr="001663D8">
              <w:rPr>
                <w:rFonts w:ascii="Times New Roman" w:hAnsi="Times New Roman"/>
                <w:sz w:val="24"/>
                <w:szCs w:val="24"/>
              </w:rPr>
              <w:t>, родины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в жизни человека и общества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DE31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умений сопоставлять героев и события, 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аргументировать своё мнение, создавать развёрнутые устные и письменные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</w:t>
            </w:r>
            <w:r w:rsidR="00DE3155" w:rsidRPr="001663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63D8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E3155" w:rsidP="00E961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Лирика Есенина после революции.</w:t>
            </w:r>
            <w:r w:rsidR="00E9618A" w:rsidRPr="001663D8">
              <w:rPr>
                <w:rFonts w:ascii="Times New Roman" w:hAnsi="Times New Roman"/>
                <w:sz w:val="24"/>
                <w:szCs w:val="24"/>
              </w:rPr>
              <w:t>»Япоследний поэт деревни», «Сорокоуст», «Любовь хулигана», «Исповедь хулигана»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9618A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 стихов, анализ стихов (работа в группах)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618A" w:rsidRPr="001663D8">
              <w:rPr>
                <w:rFonts w:ascii="Times New Roman" w:hAnsi="Times New Roman"/>
                <w:sz w:val="24"/>
                <w:szCs w:val="24"/>
              </w:rPr>
              <w:t>проследить, как любовная тема связана с другими темами в творчестве Есенина, особенности лирики после революции, трагическое восприятие революционной ломки традиционного уклада русской деревни.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E961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моральных проблем</w:t>
            </w:r>
            <w:r w:rsidR="00E9618A"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: уметь планировать алгоритм ответа. </w:t>
            </w:r>
            <w:r w:rsidRPr="001663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литературного произведения; развитие умения участвовать в обсуждении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прочитанного, воспринимать, анализировать, критически оценивать и ин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терпретировать художественный текст.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лирического текста</w:t>
            </w:r>
          </w:p>
        </w:tc>
      </w:tr>
      <w:tr w:rsidR="00E35429" w:rsidRPr="001663D8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2010B" w:rsidP="002E2E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Жизнь и творчество В. В.  Маяковского.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Ранняя лирика. «Послушайте!»,</w:t>
            </w:r>
            <w:r w:rsidRPr="00166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 вы могли бы?», «Скрипка и немножко нервно», «Юбилейное»,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2010B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Хронологическая таблица. Выступление </w:t>
            </w: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учащихся с сообщениями. </w:t>
            </w:r>
            <w:r w:rsidR="00E35429"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презентации, обсуждение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. Комментированное чтение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2010B" w:rsidP="00E2010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Анализ позитивной программы футуристов</w:t>
            </w:r>
            <w:r w:rsidR="002E2EC7"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реализация ее принципов в </w:t>
            </w:r>
            <w:r w:rsidR="002E2EC7" w:rsidRPr="001663D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творчестве Маяковского. Новаторский характер поэзии.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Формирование ответственного отношения к 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учению, развитие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эстетического сознания в процессе творческой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Познавательные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: выделять и формулировать 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познавательную цель. </w:t>
            </w: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1663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10B" w:rsidRPr="001663D8" w:rsidRDefault="00E2010B" w:rsidP="00E2010B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lastRenderedPageBreak/>
              <w:t>Знать:</w:t>
            </w:r>
          </w:p>
          <w:p w:rsidR="00E2010B" w:rsidRPr="001663D8" w:rsidRDefault="00E2010B" w:rsidP="00E2010B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 xml:space="preserve">Основные факты жизни и творчества </w:t>
            </w:r>
            <w:r w:rsidRPr="001663D8">
              <w:rPr>
                <w:szCs w:val="24"/>
              </w:rPr>
              <w:lastRenderedPageBreak/>
              <w:t>писателя.</w:t>
            </w:r>
          </w:p>
          <w:p w:rsidR="00E2010B" w:rsidRPr="001663D8" w:rsidRDefault="00E2010B" w:rsidP="00E2010B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Уметь:</w:t>
            </w:r>
          </w:p>
          <w:p w:rsidR="00E35429" w:rsidRPr="001663D8" w:rsidRDefault="00E2010B" w:rsidP="00E201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Излагать мысли на заданную тему</w:t>
            </w:r>
            <w:r w:rsidR="002E2EC7" w:rsidRPr="001663D8">
              <w:rPr>
                <w:rFonts w:ascii="Times New Roman" w:hAnsi="Times New Roman"/>
                <w:sz w:val="24"/>
                <w:szCs w:val="24"/>
              </w:rPr>
              <w:t>, анализировать поэтический текст.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2010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Комбинирова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нный урок</w:t>
            </w:r>
          </w:p>
        </w:tc>
      </w:tr>
      <w:tr w:rsidR="00E35429" w:rsidRPr="001663D8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2E2EC7" w:rsidP="002E2E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Сатирическая лирика.</w:t>
            </w:r>
            <w:r w:rsidRPr="00166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«Прозаседавшиеся»,</w:t>
            </w: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дряни», Обзорная характеристика пьес «Клоп», «Баня»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2E2EC7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текстом стихотворений. Сообщения уч-ся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2E2EC7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, идейный замысел, </w:t>
            </w:r>
            <w:r w:rsidR="00BE5AF5"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особенности сатирических произведений, новаторство Маяковского.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1663D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формулировать и удерживать учебную задачу. </w:t>
            </w:r>
            <w:r w:rsidRPr="001663D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2E2EC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находить приемы комического изображения в пьесах и стихах поэта. Совершенствование навыков анализа и выделение ключевых проблем.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2E2EC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63D8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E5AF5" w:rsidP="00BE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Любовная лирика. «Люблю», «Письмо Татьяне Яковлевой»,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«Письмо товарищу Кострову из Парижа о сущности любви»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E5AF5" w:rsidP="005A5F2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Выразительное комментированное чтение, </w:t>
            </w:r>
          </w:p>
          <w:p w:rsidR="00BE5AF5" w:rsidRPr="001663D8" w:rsidRDefault="00BE5AF5" w:rsidP="005A5F2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стихотворений</w:t>
            </w:r>
          </w:p>
          <w:p w:rsidR="00BE5AF5" w:rsidRPr="001663D8" w:rsidRDefault="00BE5AF5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Сообщения уч-ся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E5AF5" w:rsidP="00BE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Самостоятельные наблюдения над лирическим сюжетом.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429" w:rsidRPr="001663D8" w:rsidRDefault="00BE5AF5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Научиться проектировать и реализовывать индивидуальный маршрут 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участвовать в обсуждении прочитанного, аргументировать своё мнение,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его словесно в устных и пись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E5AF5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</w:tr>
      <w:tr w:rsidR="00E35429" w:rsidRPr="001663D8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AF5" w:rsidRPr="001663D8" w:rsidRDefault="00BE5AF5" w:rsidP="00BE5AF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663D8">
              <w:rPr>
                <w:rFonts w:eastAsia="Calibri"/>
                <w:szCs w:val="24"/>
                <w:lang w:eastAsia="en-US"/>
              </w:rPr>
              <w:t xml:space="preserve">Тема поэта и революции в </w:t>
            </w:r>
          </w:p>
          <w:p w:rsidR="00BE5AF5" w:rsidRPr="001663D8" w:rsidRDefault="00BE5AF5" w:rsidP="00BE5AF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663D8">
              <w:rPr>
                <w:rFonts w:eastAsia="Calibri"/>
                <w:szCs w:val="24"/>
                <w:lang w:eastAsia="en-US"/>
              </w:rPr>
              <w:t>творчестве В. Маяковского.</w:t>
            </w:r>
          </w:p>
          <w:p w:rsidR="00E35429" w:rsidRPr="001663D8" w:rsidRDefault="00E35429" w:rsidP="00BE5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BE5AF5" w:rsidP="0082109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663D8">
              <w:rPr>
                <w:rFonts w:eastAsia="Calibri"/>
                <w:szCs w:val="24"/>
                <w:lang w:eastAsia="en-US"/>
              </w:rPr>
              <w:t>Анализ стихотворений «Левый марш», «Ода революции»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2109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Рассмотреть отношение Маяковского к революции, определять авторскую позицию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умений, участвовать в обсужде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нии прочитанного, создавать развёрнутые устные и 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2109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нового материала. Объяснительно-иллюстративный метод с элементами поискового.</w:t>
            </w:r>
          </w:p>
        </w:tc>
      </w:tr>
      <w:tr w:rsidR="00E35429" w:rsidRPr="001663D8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3</w:t>
            </w:r>
            <w:r w:rsidR="0064707A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21096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В.В. Маяковский «Облако в штанах».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2109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82109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  <w:p w:rsidR="00821096" w:rsidRPr="001663D8" w:rsidRDefault="0082109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821096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Содержание, идейный замысел, характер лирического героя и средства художественной выразительности. Своеобразие трактовки библейских образов и заповедей в поэме, творческая и социальная </w:t>
            </w: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революционность.</w:t>
            </w: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Pr="001663D8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35429" w:rsidRPr="001663D8" w:rsidRDefault="00E35429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Развитие морального сознания и компетентности в решении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моральных проблем; формирование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нравственных качеств личности и от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ветственного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уметь осознавать усвоенный материал, осознавать качество и уровень усвоения.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жизни; воспитание читателя со сформированным эстетическим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вкусом, способного участвовать в обсуждении прочитанного, аргументировать своё мнение и </w:t>
            </w:r>
            <w:r w:rsidRPr="001663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создавать развёрнутые высказывания аналитического и интерпретирующего </w:t>
            </w:r>
            <w:r w:rsidRPr="001663D8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lastRenderedPageBreak/>
              <w:t>Урок – анализ художественного произведения</w:t>
            </w:r>
          </w:p>
        </w:tc>
      </w:tr>
      <w:tr w:rsidR="00E35429" w:rsidRPr="001663D8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3</w:t>
            </w:r>
            <w:r w:rsidR="00647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D62243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Литература 20-х годов. Обзор.</w:t>
            </w: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1663D8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6224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Запись тезисов лекции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D6224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Общая характеристика литературного процесса.</w:t>
            </w:r>
          </w:p>
          <w:p w:rsidR="00D62243" w:rsidRPr="001663D8" w:rsidRDefault="00D6224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Литературные группировки:</w:t>
            </w:r>
          </w:p>
          <w:p w:rsidR="00D62243" w:rsidRPr="001663D8" w:rsidRDefault="00D6224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«Пролеткульт», «Кузница», ЛЕФ, ОБЕРНУ и др.</w:t>
            </w:r>
          </w:p>
          <w:p w:rsidR="00D62243" w:rsidRPr="001663D8" w:rsidRDefault="00D6224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Тема революции и гражданской войны в творчестве писателей.</w:t>
            </w:r>
          </w:p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ности к саморазвитию и самообразованию на основе мотивации к обуче</w:t>
            </w:r>
            <w:r w:rsidRPr="001663D8">
              <w:rPr>
                <w:rFonts w:ascii="Times New Roman" w:hAnsi="Times New Roman"/>
                <w:sz w:val="24"/>
                <w:szCs w:val="24"/>
              </w:rPr>
              <w:softHyphen/>
              <w:t>нию и познанию; развитие эстетического сознания в процессе творческой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D6224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63D8" w:rsidRDefault="00E35429" w:rsidP="00D62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r w:rsidR="00D62243" w:rsidRPr="001663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E46DE0" w:rsidRPr="001663D8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C4442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D62243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Революция и гражданская война в литературе 20-х годов</w:t>
            </w:r>
            <w:r w:rsidR="0046796D" w:rsidRPr="009A4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96D" w:rsidRPr="0046796D">
              <w:rPr>
                <w:rFonts w:ascii="Times New Roman" w:hAnsi="Times New Roman"/>
                <w:sz w:val="24"/>
                <w:szCs w:val="24"/>
              </w:rPr>
              <w:t>И. Э. Бабель. Очерк жизни и творчества.</w:t>
            </w:r>
            <w:r w:rsidR="0046796D" w:rsidRPr="009A4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96D" w:rsidRPr="0046796D">
              <w:rPr>
                <w:rFonts w:ascii="Times New Roman" w:hAnsi="Times New Roman"/>
                <w:sz w:val="24"/>
                <w:szCs w:val="24"/>
              </w:rPr>
              <w:lastRenderedPageBreak/>
              <w:t>«Конармия».</w:t>
            </w: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FE0" w:rsidRPr="001663D8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D622C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D62243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Лекция учителя,</w:t>
            </w:r>
          </w:p>
          <w:p w:rsidR="00D62243" w:rsidRPr="001663D8" w:rsidRDefault="00D62243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запись тезисов лекции</w:t>
            </w:r>
            <w:r w:rsidR="001663D8" w:rsidRPr="0016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3D8" w:rsidRPr="001663D8" w:rsidRDefault="001663D8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Сообщения уч-ся.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3D8" w:rsidRPr="001663D8" w:rsidRDefault="001663D8" w:rsidP="00A56FB4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 xml:space="preserve">Особенности </w:t>
            </w:r>
          </w:p>
          <w:p w:rsidR="00E46DE0" w:rsidRPr="001663D8" w:rsidRDefault="001663D8" w:rsidP="001663D8">
            <w:pPr>
              <w:spacing w:after="0" w:line="240" w:lineRule="auto"/>
              <w:rPr>
                <w:szCs w:val="24"/>
              </w:rPr>
            </w:pPr>
            <w:r w:rsidRPr="001663D8">
              <w:rPr>
                <w:szCs w:val="24"/>
              </w:rPr>
              <w:t>Звучания темы революции и гражданской войны в творчестве писателей и поэтов 20-х годов.</w:t>
            </w:r>
            <w:r w:rsidRPr="001663D8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243" w:rsidRPr="001663D8" w:rsidRDefault="00D62243" w:rsidP="00D62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Родиной, развитие морального сознания и 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формирование нравственных качеств лич</w:t>
            </w:r>
            <w:r w:rsidRPr="001663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63D8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46DE0" w:rsidRPr="001663D8" w:rsidRDefault="00E46DE0" w:rsidP="00D62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A56FB4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уметь осознавать усвоенный материал, осознавать качество и уровень усвоения. </w:t>
            </w:r>
            <w:r w:rsidRPr="001663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63D8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1663D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Умение писать конспект статьи, развитие устной речи, умения слушать.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1663D8" w:rsidRDefault="00A56FB4" w:rsidP="00D62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D62243" w:rsidRPr="001663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C14FE0" w:rsidRPr="001663D8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Default="00D622C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C14FE0" w:rsidRDefault="00C14F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FE0">
              <w:rPr>
                <w:rFonts w:ascii="Times New Roman" w:hAnsi="Times New Roman"/>
                <w:sz w:val="24"/>
                <w:szCs w:val="24"/>
              </w:rPr>
              <w:t>Жизнь и творчество Е.Замятина. Развитие жанра антиутопии в романе Е.Замятина «Мы».</w:t>
            </w:r>
            <w:r w:rsidR="0098362F" w:rsidRPr="009A4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62F" w:rsidRPr="0098362F">
              <w:rPr>
                <w:rFonts w:ascii="Times New Roman" w:hAnsi="Times New Roman"/>
                <w:sz w:val="24"/>
                <w:szCs w:val="24"/>
              </w:rPr>
              <w:t>Судьба личности в тоталитарном государстве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Default="00D622C5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D622C5" w:rsidRDefault="00D622C5" w:rsidP="00D622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>Комментированное чтение по</w:t>
            </w:r>
            <w:r w:rsidRPr="00D622C5">
              <w:rPr>
                <w:rStyle w:val="210pt"/>
                <w:sz w:val="24"/>
                <w:szCs w:val="24"/>
              </w:rPr>
              <w:softHyphen/>
              <w:t>вести, выявление особенностей сюжетно-композиционной ор</w:t>
            </w:r>
            <w:r w:rsidRPr="00D622C5">
              <w:rPr>
                <w:rStyle w:val="210pt"/>
                <w:sz w:val="24"/>
                <w:szCs w:val="24"/>
              </w:rPr>
              <w:softHyphen/>
              <w:t>ганизации, беседа по вопросам учебника; чтение статьи учеб</w:t>
            </w:r>
            <w:r w:rsidRPr="00D622C5">
              <w:rPr>
                <w:rStyle w:val="210pt"/>
                <w:sz w:val="24"/>
                <w:szCs w:val="24"/>
              </w:rPr>
              <w:softHyphen/>
              <w:t xml:space="preserve">ника о смысле названия </w:t>
            </w:r>
            <w:r>
              <w:rPr>
                <w:rStyle w:val="210pt"/>
                <w:sz w:val="24"/>
                <w:szCs w:val="24"/>
              </w:rPr>
              <w:t>романа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1663D8" w:rsidRDefault="0098362F" w:rsidP="00557D16">
            <w:pPr>
              <w:spacing w:after="0" w:line="240" w:lineRule="auto"/>
              <w:rPr>
                <w:szCs w:val="24"/>
              </w:rPr>
            </w:pPr>
            <w:r w:rsidRPr="00D279E0">
              <w:rPr>
                <w:szCs w:val="24"/>
              </w:rPr>
              <w:t>Утопические идеи «общей жизни» как основа сюжета</w:t>
            </w:r>
            <w:r w:rsidR="00557D16">
              <w:rPr>
                <w:szCs w:val="24"/>
              </w:rPr>
              <w:t xml:space="preserve"> романа</w:t>
            </w:r>
            <w:r w:rsidRPr="00D279E0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1663D8" w:rsidRDefault="00D622C5" w:rsidP="00D6224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1663D8" w:rsidRDefault="00D622C5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узнавать, называть и определять объекты в соответствии с содержанием.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1663D8" w:rsidRDefault="00D622C5" w:rsidP="00B5507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3D8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FE0" w:rsidRPr="001663D8" w:rsidRDefault="00D622C5" w:rsidP="00D62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109E" w:rsidTr="00CE39F0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557D1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96D" w:rsidRPr="002F798A" w:rsidRDefault="0046796D" w:rsidP="0046796D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2F798A">
              <w:rPr>
                <w:rFonts w:eastAsia="Calibri"/>
                <w:sz w:val="22"/>
                <w:lang w:eastAsia="en-US"/>
              </w:rPr>
              <w:t>Литературный процесс 30-40-х годов.</w:t>
            </w:r>
            <w:r>
              <w:rPr>
                <w:rFonts w:eastAsia="Calibri"/>
                <w:sz w:val="22"/>
                <w:lang w:eastAsia="en-US"/>
              </w:rPr>
              <w:t>обзор.</w:t>
            </w:r>
          </w:p>
          <w:p w:rsidR="00E35429" w:rsidRPr="00B55079" w:rsidRDefault="00E35429" w:rsidP="004679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46796D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96D" w:rsidRPr="002F798A" w:rsidRDefault="0046796D" w:rsidP="0046796D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2F798A">
              <w:rPr>
                <w:rFonts w:eastAsia="Calibri"/>
                <w:sz w:val="22"/>
                <w:lang w:eastAsia="en-US"/>
              </w:rPr>
              <w:t xml:space="preserve">Основные положения лекции. </w:t>
            </w:r>
          </w:p>
          <w:p w:rsidR="00E35429" w:rsidRPr="00B55079" w:rsidRDefault="0046796D" w:rsidP="0046796D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798A">
              <w:rPr>
                <w:rFonts w:eastAsia="Calibri"/>
                <w:lang w:eastAsia="en-US"/>
              </w:rPr>
              <w:t>Групповая форма работы.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30-х годов, проследить сложность творческих поисков и писательских судеб.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обучению и познанию.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способы действий в рамках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46796D" w:rsidP="007F3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4B8D">
              <w:rPr>
                <w:rFonts w:ascii="Times New Roman" w:hAnsi="Times New Roman"/>
                <w:sz w:val="24"/>
                <w:szCs w:val="24"/>
              </w:rPr>
              <w:lastRenderedPageBreak/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46796D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7D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9E0">
              <w:rPr>
                <w:rFonts w:ascii="Times New Roman" w:hAnsi="Times New Roman"/>
                <w:sz w:val="24"/>
                <w:szCs w:val="24"/>
              </w:rPr>
              <w:t>М.А. Булгаков. Жизнь и творчество.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Личность, мировоззрение и особенности творческого пути писателя, его театральная деятельность, мастерство драматурга.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к другому человеку, его мнению, мировоззрению, культуре; развитие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компетентности в решении моральных проблем и формирование нравствен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узнавать, называть и определять объекты в соответствии с содержанием.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711107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1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делать выводы, проводить аналогии.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57D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E22E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4B8D">
              <w:rPr>
                <w:rFonts w:ascii="Times New Roman" w:hAnsi="Times New Roman"/>
                <w:sz w:val="24"/>
                <w:szCs w:val="24"/>
              </w:rPr>
              <w:t xml:space="preserve">Роман «Мастер и Маргарита» - писательский подвиг М.Булгакова.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Выборочное комментированное чтение, пересказ эпизодов,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5D38E8" w:rsidP="00711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создания, глубина и своеобразие художественного мира произведения</w:t>
            </w:r>
            <w:r w:rsidR="00E22EB2">
              <w:rPr>
                <w:rFonts w:ascii="Times New Roman" w:hAnsi="Times New Roman"/>
                <w:sz w:val="24"/>
                <w:szCs w:val="24"/>
              </w:rPr>
              <w:t>, особенности композиции и проблематика. Полифонизм и синтетичность романа.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Осознание значимости чтения и изучения литературы для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языка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художественной литературы; формирование умений воспринимать,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синтезировать полученную информацию для составления ответа (тест).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711107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Обобщить и систематизировать полученные знания, закрепить умения и навыки проведения анализа текста</w:t>
            </w:r>
            <w:r w:rsidR="005D38E8" w:rsidRPr="002F798A">
              <w:rPr>
                <w:rFonts w:eastAsia="Calibri"/>
                <w:lang w:eastAsia="en-US"/>
              </w:rPr>
              <w:t xml:space="preserve"> Умение анализировать своеобразие композиции, жанра произведения.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FB4" w:rsidRPr="00B55079" w:rsidRDefault="00E35429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r w:rsidR="00A56FB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4</w:t>
            </w:r>
            <w:r w:rsidR="00557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Роман «Мастер и Маргарита» - писательский подвиг М.Булгакова. Анализ начальных глав романа.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Комментированное чтение глав, пересказ, анализ эпизодов (работа в группе)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Сочинение-миниатюра «Иешуа – Мастер – Булгаков.  Какой смысл этих взаимных отражений?»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Осознание значимости чтения и изучения литературы для 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D622C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языка</w:t>
            </w:r>
            <w:r w:rsidRPr="00D622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художественной литературы; формирование умений воспринимать, 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аналогии. ориентироваться в разнообразии способов решения задач.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цедурами смыслового и эстетического 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анализа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D622C5" w:rsidRDefault="002C7DE4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Урок – изучения нового материала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4</w:t>
            </w:r>
            <w:r w:rsidR="00557D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«Ершалаимские главы».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2C7DE4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Пересказ прочитанного,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E22EB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Философско-этическая проблематика романа.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22EB2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ра, участвовать в   обсуждении прочитанного.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359A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E35429" w:rsidRPr="00D622C5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7D1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359A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Тема искусства в московских главах.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359A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Анализ глав,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359A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Реализация мастерства Булгакова-сатирика в изображении мира искусства в «московских» главах.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уважительного и доброжелательного отноше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ния к другому человеку, его мнению; освоение норм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жизни; 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что уже усвоено.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>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359AB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Уметь: анализировать и интерпретировать художественное произведение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D622C5" w:rsidRDefault="00E35429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r w:rsidR="002C7DE4" w:rsidRPr="00D622C5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7D16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6B9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Развитие любовной линии сюжета в романе.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6B92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глав,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6B92" w:rsidP="002C7DE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Вечные и преходящие ценности. Проблема творчества и судьбы художника.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6B92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6B9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 анализировать произведение в единстве содержания и формы; составлять план собственного высказывания; обосновывать свое высказывание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D622C5" w:rsidRDefault="002C7DE4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 – изучения нового материала</w:t>
            </w:r>
          </w:p>
          <w:p w:rsidR="00E35429" w:rsidRPr="00D622C5" w:rsidRDefault="00E35429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3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2C444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Сочинение по роману М.А.Булгакова «Мастер и Маргарита»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877ED3">
            <w:pPr>
              <w:spacing w:after="0" w:line="252" w:lineRule="auto"/>
              <w:rPr>
                <w:szCs w:val="24"/>
              </w:rPr>
            </w:pPr>
            <w:r w:rsidRPr="00D622C5">
              <w:rPr>
                <w:szCs w:val="24"/>
              </w:rPr>
              <w:t>Выбор тем, составление и обсуждение плана, подбор 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2C7DE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>Раскрыть тему сочинения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Формирование готовности обучающихся к саморазвитию и 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ного и ответственного отношения к собственным поступкам.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ED3" w:rsidRPr="00D622C5" w:rsidRDefault="00877ED3" w:rsidP="00557D16">
            <w:pPr>
              <w:rPr>
                <w:rFonts w:eastAsia="Calibri"/>
                <w:szCs w:val="24"/>
                <w:lang w:eastAsia="en-US"/>
              </w:rPr>
            </w:pPr>
            <w:r w:rsidRPr="00D622C5">
              <w:rPr>
                <w:rFonts w:eastAsia="Calibri"/>
                <w:szCs w:val="24"/>
                <w:lang w:eastAsia="en-US"/>
              </w:rPr>
              <w:t>Умение раскрыть тему использование цитат и их оформление. Выражение личностного отношения к проблеме, поднятой в сочинении.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ED3" w:rsidRPr="00D622C5" w:rsidRDefault="00E35429" w:rsidP="00877E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877ED3" w:rsidRPr="00D622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ED3" w:rsidRPr="00D622C5"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2C4442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А.П.Платонов – поэт, писатель, пропагандист.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D73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Идейный замысел, своеобразие и поэтика произведения.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877ED3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.</w:t>
            </w:r>
            <w:r w:rsidR="00877ED3"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составлять хронологическую таблицу, цитатный план к художественному произведению.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ED3" w:rsidRPr="00D622C5" w:rsidRDefault="00E35429" w:rsidP="00877E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877ED3" w:rsidRPr="00D622C5">
              <w:rPr>
                <w:rFonts w:ascii="Times New Roman" w:hAnsi="Times New Roman"/>
                <w:sz w:val="24"/>
                <w:szCs w:val="24"/>
              </w:rPr>
              <w:t>объяснения нового материала</w:t>
            </w:r>
          </w:p>
          <w:p w:rsidR="00E35429" w:rsidRPr="00D622C5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4-55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Повесть А.П Платонова</w:t>
            </w:r>
            <w:r w:rsidRPr="00D622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«Котлован»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C6B" w:rsidRPr="00D622C5" w:rsidRDefault="00D73C6B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Пересказ, анализ эпизодов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литературы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. Индивидуальный стиль писателя (углубление понятия). Авторские неологизмы (развитие представлений)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Характерные черты времени в повести Платонова. Метафоричность художественного мышления.Утопические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C6B" w:rsidRPr="00D622C5" w:rsidRDefault="00D73C6B" w:rsidP="00D73C6B">
            <w:pPr>
              <w:pStyle w:val="ac"/>
              <w:shd w:val="clear" w:color="auto" w:fill="FFFFFF"/>
              <w:spacing w:line="270" w:lineRule="atLeast"/>
            </w:pPr>
            <w:r w:rsidRPr="00D622C5">
              <w:rPr>
                <w:b/>
                <w:bCs/>
              </w:rPr>
              <w:t>Знать</w:t>
            </w:r>
            <w:r w:rsidRPr="00D622C5">
              <w:t> смысл названия произведения, центральные образы, проблематику.</w:t>
            </w:r>
          </w:p>
          <w:p w:rsidR="00D73C6B" w:rsidRPr="00D622C5" w:rsidRDefault="00D73C6B" w:rsidP="00D73C6B">
            <w:pPr>
              <w:pStyle w:val="ac"/>
              <w:spacing w:line="270" w:lineRule="atLeast"/>
            </w:pPr>
            <w:r w:rsidRPr="00D622C5">
              <w:rPr>
                <w:b/>
                <w:bCs/>
              </w:rPr>
              <w:t>Уметь</w:t>
            </w:r>
            <w:r w:rsidRPr="00D622C5">
              <w:t> составлять групповую характеристику персонажей, делать обобщение на основе сравнительной характеристики героев.</w:t>
            </w:r>
          </w:p>
          <w:p w:rsidR="00E35429" w:rsidRPr="00D622C5" w:rsidRDefault="00E35429" w:rsidP="00D73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E35429" w:rsidRPr="00D622C5" w:rsidTr="00CE39F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6</w:t>
            </w:r>
            <w:r w:rsidR="002C4442" w:rsidRPr="00D622C5">
              <w:rPr>
                <w:rFonts w:ascii="Times New Roman" w:hAnsi="Times New Roman"/>
                <w:sz w:val="24"/>
                <w:szCs w:val="24"/>
              </w:rPr>
              <w:t>-5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А.Ахматова. Очерк жизни и творчества. Лирика Ахматовой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хронологической таблицы. Выразительное чтение стихотворений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C6B" w:rsidRPr="00D622C5" w:rsidRDefault="00D73C6B" w:rsidP="00D73C6B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D622C5">
              <w:rPr>
                <w:szCs w:val="24"/>
              </w:rPr>
              <w:t>Личность, мировоззрение и эстетические принципы А. Ахматовой, новаторство художественной формы.</w:t>
            </w:r>
            <w:r w:rsidRPr="00D622C5">
              <w:rPr>
                <w:szCs w:val="24"/>
                <w:shd w:val="clear" w:color="auto" w:fill="FFFFFF"/>
              </w:rPr>
              <w:t xml:space="preserve"> </w:t>
            </w:r>
          </w:p>
          <w:p w:rsidR="00E35429" w:rsidRPr="00D622C5" w:rsidRDefault="00D73C6B" w:rsidP="00D73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D73C6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73C6B"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="00D73C6B"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="00D73C6B"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D73C6B" w:rsidRPr="00D622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="00D73C6B" w:rsidRPr="00D622C5">
              <w:rPr>
                <w:rFonts w:ascii="Times New Roman" w:hAnsi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3C6B" w:rsidRPr="00D622C5" w:rsidRDefault="00D73C6B" w:rsidP="00D73C6B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Уметь: аргументировано формулировать свое отношение к прочитанному произведению, анализировать лирику.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73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E35429" w:rsidRPr="00D622C5" w:rsidTr="00CE39F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DE30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Тема Родины в лирике А. Ахматовой.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Сопоставление гражданской лирики А. Ахматовой и Н. Некрасова.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DE30B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Осознание значимости чтения и 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изучения литературы как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средства познания мира и себя в этом мире; воспитание читателя, спо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тературу с произведениями других искусств.</w:t>
            </w:r>
            <w:r w:rsidR="00E35429"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поступкам.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информацию для составления ответа </w:t>
            </w:r>
          </w:p>
          <w:p w:rsidR="00E35429" w:rsidRPr="00D622C5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планировать алгоритм ответа, работать самостоятельно. </w:t>
            </w:r>
          </w:p>
          <w:p w:rsidR="00E35429" w:rsidRPr="00D622C5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0B7" w:rsidRPr="00D622C5" w:rsidRDefault="00DE30B7" w:rsidP="00DE30B7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lastRenderedPageBreak/>
              <w:t xml:space="preserve">Уметь: аргументировано формулировать </w:t>
            </w:r>
            <w:r w:rsidRPr="00D622C5">
              <w:rPr>
                <w:szCs w:val="24"/>
              </w:rPr>
              <w:lastRenderedPageBreak/>
              <w:t>свое отношение к прочитанному произведению, анализировать лирику.</w:t>
            </w:r>
          </w:p>
          <w:p w:rsidR="00E35429" w:rsidRPr="00D622C5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Урок комбинирован</w:t>
            </w: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</w:tr>
      <w:tr w:rsidR="00E35429" w:rsidRPr="00D622C5" w:rsidTr="00CE39F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57D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А.Ахматова. поэма «Реквием»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Цитирование. Работа с учебником.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Трагическое звучание реквиема.идейно-художественное своеобразие поэмы., ее нравственное содержание. Полиметричность поэмы как средство художественной выразительности</w:t>
            </w:r>
            <w:r w:rsidR="005374D3" w:rsidRPr="00D622C5">
              <w:rPr>
                <w:rFonts w:ascii="Times New Roman" w:hAnsi="Times New Roman"/>
                <w:sz w:val="24"/>
                <w:szCs w:val="24"/>
              </w:rPr>
              <w:t>, евангельские мотивы.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умений и навыков связной речи, развитие логического мышления, умение цитировать. Развивать умение определять идею, композицию поэтического текста. Совершенствовать навыки целостного анализа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DE30B7" w:rsidP="00DE30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E35429" w:rsidRPr="00D622C5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4D3" w:rsidRPr="00D622C5" w:rsidRDefault="005374D3" w:rsidP="005374D3">
            <w:pPr>
              <w:rPr>
                <w:szCs w:val="24"/>
              </w:rPr>
            </w:pPr>
            <w:r w:rsidRPr="00D622C5">
              <w:rPr>
                <w:b/>
                <w:szCs w:val="24"/>
              </w:rPr>
              <w:t>Сложная судьба М.Цветаевой.</w:t>
            </w:r>
            <w:r w:rsidRPr="00D622C5">
              <w:rPr>
                <w:szCs w:val="24"/>
              </w:rPr>
              <w:br/>
              <w:t xml:space="preserve"> Первые сборники М.Цветаевой. Творчество М.Цветаевой в эмиграции.  Поэмы М.Цветаевой.</w:t>
            </w:r>
          </w:p>
          <w:p w:rsidR="00E35429" w:rsidRPr="00D622C5" w:rsidRDefault="005374D3" w:rsidP="005374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Рассказ учителя, обсуждение, комментированное чтение, анализ.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  <w:t>рения в актёрском исполнении.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аргументировать своё мнение и оформ лять его словесно в устных и письменных высказываниях аналитической и интерпретирующего характера, участвовать в обсуждении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Знать важнейшие биографические сведения о писателе; Уметь анализировать произведение в единстве содержания и формы; составлять план собственного высказывания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E35429" w:rsidRPr="00D622C5" w:rsidTr="00CE39F0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2C4442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6</w:t>
            </w:r>
            <w:r w:rsidR="00557D16">
              <w:rPr>
                <w:rFonts w:ascii="Times New Roman" w:hAnsi="Times New Roman"/>
                <w:sz w:val="24"/>
                <w:szCs w:val="24"/>
              </w:rPr>
              <w:t>2-63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4D3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Жизненный и творческий путь М.А.Шолохова</w:t>
            </w:r>
          </w:p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«Донские рассказы» М. Шолохова..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72A1A" w:rsidP="005374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Комментированное чтение, составление цитатного плана, пересказ</w:t>
            </w:r>
            <w:r w:rsidR="005374D3" w:rsidRPr="00D622C5">
              <w:rPr>
                <w:rFonts w:ascii="Times New Roman" w:hAnsi="Times New Roman"/>
                <w:sz w:val="24"/>
                <w:szCs w:val="24"/>
              </w:rPr>
              <w:t>, анализ рассказов</w:t>
            </w:r>
            <w:r w:rsidR="005374D3"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Составление хронологической таблицы. Составление плана лекции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Мастерство писателя, глубина реалистических обобщений.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Отечеству, чувства ответственности и долга перед Родиной; развитие эстетического сознания через освоение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соответствии с поставленной задачей.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Уметь:  выявлять авторскую позицию, приемы систематизации материала, выявлять «сквозные» 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D622C5" w:rsidRDefault="00E35429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E72A1A" w:rsidRPr="00D622C5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5E020A">
        <w:trPr>
          <w:trHeight w:val="11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6</w:t>
            </w:r>
            <w:r w:rsidR="00557D16">
              <w:rPr>
                <w:rFonts w:ascii="Times New Roman" w:hAnsi="Times New Roman"/>
                <w:sz w:val="24"/>
                <w:szCs w:val="24"/>
              </w:rPr>
              <w:t>4-65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374D3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«Мысль семейная» в романе Шолохова «Тихий Дон»</w:t>
            </w:r>
            <w:r w:rsidR="00300520" w:rsidRPr="00D622C5">
              <w:rPr>
                <w:rFonts w:ascii="Times New Roman" w:hAnsi="Times New Roman"/>
                <w:sz w:val="24"/>
                <w:szCs w:val="24"/>
              </w:rPr>
              <w:t>. Женские образы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0052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Коммен-тированное чте-ние, выборочный пересказ</w:t>
            </w:r>
            <w:r w:rsidR="005374D3" w:rsidRPr="00D622C5">
              <w:rPr>
                <w:rFonts w:ascii="Times New Roman" w:hAnsi="Times New Roman"/>
                <w:sz w:val="24"/>
                <w:szCs w:val="24"/>
              </w:rPr>
              <w:t>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E020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Значение женских образов в раскрытии темы.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.</w:t>
            </w:r>
            <w:r w:rsidR="005E020A"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выявлять авторскую позицию через анализ сюжета, пейзажа, портрета, через название рассказов.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D622C5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Урок-изучения нового материала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57D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E020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Картины Гражданской войны в романе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E020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E020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Пересказ эпизодов,</w:t>
            </w:r>
          </w:p>
          <w:p w:rsidR="005E020A" w:rsidRPr="00D622C5" w:rsidRDefault="005E020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Анализ (работа в группах)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0052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Проследить, как переплетаются трагедия целого народа и судьба одного человека, как отражается проблема гуманизма в эпосе.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E020A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Усвоение гуманистических,</w:t>
            </w:r>
            <w:r w:rsidR="00E35429" w:rsidRPr="00D622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демократических и традиционных </w:t>
            </w:r>
            <w:r w:rsidR="00E35429" w:rsidRPr="00D622C5">
              <w:rPr>
                <w:rFonts w:ascii="Times New Roman" w:hAnsi="Times New Roman"/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="00E35429"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5E020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литературы.</w:t>
            </w:r>
            <w:r w:rsidR="00E35429" w:rsidRPr="00D622C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D622C5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Урок-изучения нового материала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D622C5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64707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6</w:t>
            </w:r>
            <w:r w:rsidR="00557D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00520" w:rsidP="00300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520" w:rsidRPr="00D622C5" w:rsidRDefault="00300520" w:rsidP="00300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Пересказ эпизодов,</w:t>
            </w:r>
          </w:p>
          <w:p w:rsidR="00300520" w:rsidRPr="00D622C5" w:rsidRDefault="00300520" w:rsidP="00300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Графическое изображение поворотов судьбы Григория Мелехова.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300520" w:rsidP="00300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Определить связь судьбы главного героя с судьбой России.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="00300520" w:rsidRPr="00D622C5">
              <w:rPr>
                <w:rFonts w:ascii="Times New Roman" w:hAnsi="Times New Roman"/>
                <w:sz w:val="24"/>
                <w:szCs w:val="24"/>
              </w:rPr>
              <w:t xml:space="preserve"> Уметь: анализировать и интерпретировать художественное произведение, используя сведения по истории и теории литературы, развивать навыки составления характеристики литературного героя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D622C5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Урок-изучения нового материала</w:t>
            </w:r>
          </w:p>
          <w:p w:rsidR="00E35429" w:rsidRPr="00D622C5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0" w:rsidRPr="00D622C5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6</w:t>
            </w:r>
            <w:r w:rsidR="00557D16">
              <w:rPr>
                <w:rFonts w:ascii="Times New Roman" w:hAnsi="Times New Roman"/>
                <w:sz w:val="24"/>
                <w:szCs w:val="24"/>
              </w:rPr>
              <w:t>8-69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Б. Пастернак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. Лирика</w:t>
            </w: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Сообщения, выразительное чтение, вопросы учебника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Глубина и своеобразие философской насыщенности </w:t>
            </w:r>
            <w:r w:rsidRPr="00D62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</w:t>
            </w: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(тест).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Урок-изучения нового материала</w:t>
            </w:r>
          </w:p>
          <w:p w:rsidR="00196D30" w:rsidRPr="00D622C5" w:rsidRDefault="00196D30" w:rsidP="002C444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96D30" w:rsidRPr="00D622C5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rPr>
                <w:szCs w:val="24"/>
              </w:rPr>
            </w:pPr>
            <w:r w:rsidRPr="00D622C5">
              <w:rPr>
                <w:szCs w:val="24"/>
              </w:rPr>
              <w:t xml:space="preserve"> Б.Л.Пастернак. Роман «Доктор Живаго» (обзор).</w:t>
            </w: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rPr>
                <w:szCs w:val="24"/>
              </w:rPr>
            </w:pPr>
            <w:r w:rsidRPr="00D622C5">
              <w:rPr>
                <w:szCs w:val="24"/>
              </w:rPr>
              <w:t>Анализ произведения вединстве содержания и формы.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Человек, история и природа в романе. Христианские мотивы в романе. Тема интеллигенции и революции, её решение в романе</w:t>
            </w: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через освоение художественного наследия русской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излагать мысли на заданную тему; выявлять авторскую позицию Знать тексты произведений; сюжет, особенности композиции и систему образов. Уметь анализировать произведение в единстве содержания и формы; составлять план собственного высказывания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196D30" w:rsidRPr="00D622C5" w:rsidRDefault="00196D30" w:rsidP="002C44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0" w:rsidRPr="00D622C5" w:rsidTr="00CE39F0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C4442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7</w:t>
            </w:r>
            <w:r w:rsidR="00557D16">
              <w:rPr>
                <w:rFonts w:ascii="Times New Roman" w:hAnsi="Times New Roman"/>
                <w:sz w:val="24"/>
                <w:szCs w:val="24"/>
              </w:rPr>
              <w:t>2-73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Литература Великой Отечественной войны. Поэзия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64707A">
            <w:pPr>
              <w:spacing w:after="0" w:line="240" w:lineRule="auto"/>
              <w:jc w:val="center"/>
              <w:rPr>
                <w:szCs w:val="24"/>
              </w:rPr>
            </w:pPr>
            <w:r w:rsidRPr="00D622C5">
              <w:rPr>
                <w:rFonts w:eastAsia="Calibri"/>
                <w:szCs w:val="24"/>
                <w:lang w:eastAsia="en-US"/>
              </w:rPr>
              <w:t>Монологические выступления. Анализ стихотворения М. Исаковского «Враги сожгли родную хату» или «Жди меня» Симонова.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Поэтическая энциклопедия Великой Отечественной войны.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Умение выявлять художественные средства, характерные для лирики военных лет.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96D30" w:rsidRPr="00D622C5" w:rsidTr="0037593F">
        <w:trPr>
          <w:trHeight w:val="1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7</w:t>
            </w:r>
            <w:r w:rsidR="00557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литературе послевоенных лет.</w:t>
            </w:r>
            <w:r w:rsidRPr="00D622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К. Воробьёв. «Убиты под Москвой».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Комментированное чтение, пересказ, анализ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3759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Подвиг и трагедия народа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37593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 xml:space="preserve">Развитие умений аргументировать своё мнение, создавать </w:t>
            </w:r>
            <w:r w:rsidRPr="00D622C5">
              <w:rPr>
                <w:rFonts w:ascii="Times New Roman" w:hAnsi="Times New Roman"/>
                <w:spacing w:val="-4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Худо-жественного текста</w:t>
            </w:r>
          </w:p>
        </w:tc>
      </w:tr>
      <w:tr w:rsidR="00196D30" w:rsidRPr="00D622C5" w:rsidTr="00CE39F0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7</w:t>
            </w:r>
            <w:r w:rsidR="00557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Повесть В. Кондратьева «Сашка»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Чтение  эпизодов, ответы на вопросы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Человек на войне, правда о нем. Жестокие реалии и романтика в описании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Урок-изучения нового материала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30" w:rsidRPr="00D622C5" w:rsidTr="00CE39F0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B72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</w:rPr>
            </w:pPr>
            <w:r w:rsidRPr="00D622C5">
              <w:rPr>
                <w:szCs w:val="24"/>
              </w:rPr>
              <w:t>7</w:t>
            </w:r>
            <w:r w:rsidR="00557D16">
              <w:rPr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37593F">
            <w:pPr>
              <w:spacing w:after="0" w:line="252" w:lineRule="auto"/>
              <w:rPr>
                <w:szCs w:val="24"/>
              </w:rPr>
            </w:pPr>
            <w:r w:rsidRPr="00D622C5">
              <w:rPr>
                <w:szCs w:val="24"/>
              </w:rPr>
              <w:t>В. П. Некрасов «В окопах Сталинграда».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B72C0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B94EA5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характеристика</w:t>
            </w:r>
          </w:p>
          <w:p w:rsidR="00196D30" w:rsidRPr="00D622C5" w:rsidRDefault="00196D30" w:rsidP="00B94EA5">
            <w:pPr>
              <w:spacing w:after="0" w:line="240" w:lineRule="auto"/>
              <w:jc w:val="center"/>
              <w:rPr>
                <w:szCs w:val="24"/>
              </w:rPr>
            </w:pPr>
            <w:r w:rsidRPr="00D622C5">
              <w:rPr>
                <w:szCs w:val="24"/>
              </w:rPr>
              <w:t xml:space="preserve">героев, пересказ эпизодов, ответы на вопросы </w:t>
            </w:r>
          </w:p>
          <w:p w:rsidR="00196D30" w:rsidRPr="00D622C5" w:rsidRDefault="00196D30" w:rsidP="004B72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B72C0">
            <w:pPr>
              <w:spacing w:after="0" w:line="252" w:lineRule="auto"/>
              <w:rPr>
                <w:szCs w:val="24"/>
              </w:rPr>
            </w:pPr>
            <w:r w:rsidRPr="00D622C5">
              <w:rPr>
                <w:szCs w:val="24"/>
              </w:rPr>
              <w:t>Изображение трагических будней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B72C0">
            <w:pPr>
              <w:spacing w:after="0" w:line="240" w:lineRule="auto"/>
              <w:rPr>
                <w:szCs w:val="24"/>
              </w:rPr>
            </w:pPr>
            <w:r w:rsidRPr="00D622C5">
              <w:rPr>
                <w:spacing w:val="-3"/>
                <w:szCs w:val="24"/>
              </w:rPr>
              <w:t xml:space="preserve">Воспитание патриотизма, уважения к Отечеству и его истории, </w:t>
            </w:r>
            <w:r w:rsidRPr="00D622C5">
              <w:rPr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B72C0">
            <w:pPr>
              <w:spacing w:after="0" w:line="240" w:lineRule="auto"/>
              <w:rPr>
                <w:szCs w:val="24"/>
              </w:rPr>
            </w:pPr>
            <w:r w:rsidRPr="00D622C5">
              <w:rPr>
                <w:b/>
                <w:bCs/>
                <w:szCs w:val="24"/>
              </w:rPr>
              <w:t>Познавательные:</w:t>
            </w:r>
            <w:r w:rsidRPr="00D622C5">
              <w:rPr>
                <w:bCs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D622C5">
              <w:rPr>
                <w:b/>
                <w:bCs/>
                <w:szCs w:val="24"/>
              </w:rPr>
              <w:t>Регулятивные:</w:t>
            </w:r>
            <w:r w:rsidRPr="00D622C5">
              <w:rPr>
                <w:bCs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622C5">
              <w:rPr>
                <w:b/>
                <w:bCs/>
                <w:szCs w:val="24"/>
              </w:rPr>
              <w:t>Коммуникативные:</w:t>
            </w:r>
            <w:r w:rsidRPr="00D622C5">
              <w:rPr>
                <w:bCs/>
                <w:szCs w:val="24"/>
              </w:rPr>
              <w:t xml:space="preserve"> формировать навыки выразительного чтения, коллективного взаимодействия</w:t>
            </w:r>
            <w:r w:rsidR="00E30A64" w:rsidRPr="00D622C5">
              <w:rPr>
                <w:bCs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B72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</w:rPr>
            </w:pPr>
            <w:r w:rsidRPr="00D622C5">
              <w:rPr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Урок-изучения нового материала</w:t>
            </w:r>
          </w:p>
          <w:p w:rsidR="00196D30" w:rsidRPr="00D622C5" w:rsidRDefault="00196D30" w:rsidP="00B94EA5">
            <w:pPr>
              <w:spacing w:after="0" w:line="252" w:lineRule="auto"/>
              <w:rPr>
                <w:szCs w:val="24"/>
              </w:rPr>
            </w:pPr>
          </w:p>
        </w:tc>
      </w:tr>
      <w:tr w:rsidR="00196D30" w:rsidRPr="00D622C5" w:rsidTr="00CE39F0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85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7</w:t>
            </w:r>
            <w:r w:rsidR="00557D16">
              <w:rPr>
                <w:rFonts w:ascii="Times New Roman" w:hAnsi="Times New Roman"/>
                <w:sz w:val="24"/>
                <w:szCs w:val="24"/>
              </w:rPr>
              <w:t>7-78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Личность и художественный мир А.И, Солженицына. «Один день Ивана Денисовича»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71229" w:rsidP="00E30A64">
            <w:pPr>
              <w:spacing w:after="0" w:line="240" w:lineRule="auto"/>
              <w:rPr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>Диалог учителя и учащихся о повести Солженицына, анализ учебного текста по теме урока, составление характеристики героя</w:t>
            </w:r>
          </w:p>
          <w:p w:rsidR="00196D30" w:rsidRPr="00D622C5" w:rsidRDefault="00196D30" w:rsidP="007D3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Идейный замысел, своеобразие и поэтика произведения. Изображение общественного устройства в рассказе.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поиска, в том числе с помощью компьютерных средств.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7B5C6B">
            <w:pPr>
              <w:spacing w:after="0" w:line="240" w:lineRule="auto"/>
              <w:jc w:val="center"/>
              <w:rPr>
                <w:szCs w:val="24"/>
              </w:rPr>
            </w:pPr>
            <w:r w:rsidRPr="00D622C5">
              <w:rPr>
                <w:szCs w:val="24"/>
              </w:rPr>
              <w:t>Комбинированный урок</w:t>
            </w:r>
          </w:p>
        </w:tc>
      </w:tr>
      <w:tr w:rsidR="00196D30" w:rsidRPr="00D622C5" w:rsidTr="00CE39F0">
        <w:trPr>
          <w:trHeight w:val="1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7</w:t>
            </w:r>
            <w:r w:rsidR="00557D16">
              <w:rPr>
                <w:rFonts w:ascii="Times New Roman" w:hAnsi="Times New Roman"/>
                <w:sz w:val="24"/>
                <w:szCs w:val="24"/>
              </w:rPr>
              <w:t>9-80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7D3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В. Т. Шаламов. Жизнь и творчество.</w:t>
            </w:r>
          </w:p>
          <w:p w:rsidR="00E30A64" w:rsidRPr="00D622C5" w:rsidRDefault="00E30A64" w:rsidP="007D3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«Колымские рассказы»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A64" w:rsidRPr="00D622C5" w:rsidRDefault="00E30A64" w:rsidP="00E30A64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характеристика</w:t>
            </w:r>
          </w:p>
          <w:p w:rsidR="00E30A64" w:rsidRPr="00D622C5" w:rsidRDefault="00E30A64" w:rsidP="00E30A64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 xml:space="preserve">героев, пересказ эпизодов, ответы на вопросы </w:t>
            </w:r>
          </w:p>
          <w:p w:rsidR="00196D30" w:rsidRPr="00D622C5" w:rsidRDefault="00196D30" w:rsidP="007D3815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Идейный замысел, своеобразие и поэтика произведения. Изображение общественного устройства в рассказе, исследование внутреннего мира личности, утверждение нравственных ценностей.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96D30" w:rsidRPr="00D622C5" w:rsidTr="00CE39F0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А.Т. Твардовский. Поэма «По праву памяти».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E30A64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E30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Проблема субъективной боли лирического героя за судьбы своей страны.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патрио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воспитание чувства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точку зрения в соотнесении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.</w:t>
            </w:r>
            <w:r w:rsidR="00215E77" w:rsidRPr="00D622C5">
              <w:rPr>
                <w:rFonts w:ascii="Times New Roman" w:hAnsi="Times New Roman"/>
                <w:sz w:val="24"/>
                <w:szCs w:val="24"/>
              </w:rPr>
              <w:t xml:space="preserve"> 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215E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215E77" w:rsidRPr="00D622C5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</w:tr>
      <w:tr w:rsidR="00196D30" w:rsidRPr="00D622C5" w:rsidTr="00CE39F0">
        <w:trPr>
          <w:trHeight w:val="7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77" w:rsidRPr="00D622C5" w:rsidRDefault="00215E77" w:rsidP="00215E77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Деревенская проза. В. Шукшин. Рассказы.</w:t>
            </w:r>
            <w:r w:rsidR="0098362F" w:rsidRPr="00D622C5">
              <w:rPr>
                <w:b/>
                <w:szCs w:val="24"/>
              </w:rPr>
              <w:t xml:space="preserve"> </w:t>
            </w:r>
            <w:r w:rsidR="0098362F" w:rsidRPr="00D622C5">
              <w:rPr>
                <w:rStyle w:val="210pt"/>
                <w:sz w:val="24"/>
                <w:szCs w:val="24"/>
              </w:rPr>
              <w:t>Колоритность и яркость шукшинских героев-"чудиков". Анализ рассказов «Срезал», «Миль пардон, мадам» и др.</w:t>
            </w:r>
          </w:p>
          <w:p w:rsidR="00196D30" w:rsidRPr="00D622C5" w:rsidRDefault="00215E77" w:rsidP="00215E7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В.П. Астафьев «Царь-рыба». Человек и природа.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98362F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>Групповая работа: анализ одного из рассказов Шукшина; дис</w:t>
            </w:r>
            <w:r w:rsidRPr="00D622C5">
              <w:rPr>
                <w:rStyle w:val="210pt"/>
                <w:sz w:val="24"/>
                <w:szCs w:val="24"/>
              </w:rPr>
              <w:softHyphen/>
              <w:t>куссия на тему: «Мечта и реаль</w:t>
            </w:r>
            <w:r w:rsidRPr="00D622C5">
              <w:rPr>
                <w:rStyle w:val="210pt"/>
                <w:sz w:val="24"/>
                <w:szCs w:val="24"/>
              </w:rPr>
              <w:softHyphen/>
              <w:t>ность в сюжетах шукшинских рассказов»; практическая работа (лингвистический анализ текста).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Гуманистическое звучание произведения, художественное мастерство писателя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патрио</w:t>
            </w:r>
            <w:r w:rsidRPr="00D622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215E77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Урок-объяснение нового материала</w:t>
            </w:r>
          </w:p>
        </w:tc>
      </w:tr>
      <w:tr w:rsidR="00196D30" w:rsidRPr="00D622C5" w:rsidTr="00CE39F0">
        <w:trPr>
          <w:trHeight w:val="1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3940E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8</w:t>
            </w:r>
            <w:r w:rsidR="00557D16">
              <w:rPr>
                <w:rFonts w:ascii="Times New Roman" w:hAnsi="Times New Roman"/>
                <w:sz w:val="24"/>
                <w:szCs w:val="24"/>
              </w:rPr>
              <w:t>6-87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3940E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В.Г. Распутин «Прощание с Матерой».</w:t>
            </w:r>
            <w:r w:rsidR="008927FD" w:rsidRPr="00D622C5">
              <w:rPr>
                <w:rFonts w:ascii="Times New Roman" w:hAnsi="Times New Roman"/>
                <w:sz w:val="24"/>
                <w:szCs w:val="24"/>
              </w:rPr>
              <w:t xml:space="preserve"> Символы в повести.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3940E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485134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Беседа,  работа с книгой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3940E6" w:rsidP="00394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Гуманистическое звучание произведения, художественное мастерство писателя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целостного мировоззрения, соответствующе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 xml:space="preserve">общества,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lastRenderedPageBreak/>
              <w:t>принятие ценности семейной жизни.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Овладение процедурами с  смыслового и эс  стетического анали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D622C5">
              <w:rPr>
                <w:rFonts w:ascii="Times New Roman" w:hAnsi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Художественного произведения</w:t>
            </w:r>
          </w:p>
        </w:tc>
      </w:tr>
      <w:tr w:rsidR="00196D30" w:rsidRPr="00D622C5" w:rsidTr="00CE39F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>«Оттепель» 1953-1964 годов ‒ рождение нового типа литературного движения. Поэтическая «оттепель».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927FD">
            <w:pPr>
              <w:spacing w:after="0" w:line="240" w:lineRule="auto"/>
              <w:rPr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 xml:space="preserve">Лекция учителя: сообщения-проекты учащихся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7FD" w:rsidRPr="00D622C5" w:rsidRDefault="008927FD" w:rsidP="008C0ED2">
            <w:pPr>
              <w:pStyle w:val="a5"/>
              <w:rPr>
                <w:rStyle w:val="210pt"/>
                <w:sz w:val="24"/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>Знакомство с новой терминологией, обзор</w:t>
            </w:r>
            <w:r w:rsidRPr="00D622C5">
              <w:rPr>
                <w:rStyle w:val="210pt"/>
                <w:sz w:val="24"/>
                <w:szCs w:val="24"/>
              </w:rPr>
              <w:softHyphen/>
              <w:t>ное знакомство с прозой данно</w:t>
            </w:r>
            <w:r w:rsidRPr="00D622C5">
              <w:rPr>
                <w:rStyle w:val="210pt"/>
                <w:sz w:val="24"/>
                <w:szCs w:val="24"/>
              </w:rPr>
              <w:softHyphen/>
              <w:t xml:space="preserve">го периода; </w:t>
            </w:r>
          </w:p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Style w:val="210pt"/>
                <w:sz w:val="24"/>
                <w:szCs w:val="24"/>
              </w:rPr>
              <w:t>творчестве представителей «громкой» ли</w:t>
            </w:r>
            <w:r w:rsidRPr="00D622C5">
              <w:rPr>
                <w:rStyle w:val="210pt"/>
                <w:sz w:val="24"/>
                <w:szCs w:val="24"/>
              </w:rPr>
              <w:softHyphen/>
              <w:t>рики (Е. Евтушенко, Р. Рож</w:t>
            </w:r>
            <w:r w:rsidRPr="00D622C5">
              <w:rPr>
                <w:rStyle w:val="210pt"/>
                <w:sz w:val="24"/>
                <w:szCs w:val="24"/>
              </w:rPr>
              <w:softHyphen/>
              <w:t>дественский, А. Вознесенский, Б. Ахмадулина)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Уметь: аргументировано формулировать свое отношение к прочитанному произведению, анализировать лирику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96D30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А.В. Вампилов «Утиная охота».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Комментированное чтение отдельных сцен</w:t>
            </w:r>
            <w:r w:rsidR="00D622C5" w:rsidRPr="00D622C5">
              <w:rPr>
                <w:rFonts w:ascii="Times New Roman" w:hAnsi="Times New Roman"/>
                <w:sz w:val="24"/>
                <w:szCs w:val="24"/>
              </w:rPr>
              <w:t>, анализ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Нравственная проблематика пьесы.</w:t>
            </w:r>
            <w:r w:rsidR="00D622C5" w:rsidRPr="00D622C5">
              <w:rPr>
                <w:rFonts w:ascii="Times New Roman" w:hAnsi="Times New Roman"/>
                <w:sz w:val="24"/>
                <w:szCs w:val="24"/>
              </w:rPr>
              <w:t xml:space="preserve"> Идейное звучание произведения, художественное мастерство писателя, традиции и новаторство драматургии.</w:t>
            </w:r>
          </w:p>
          <w:p w:rsidR="00196D30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z w:val="24"/>
                <w:szCs w:val="24"/>
              </w:rPr>
              <w:t>Чеховская традиция в драматургии Вампилова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 художественной литературы; формирование умений воспринимать, 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ана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8927FD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состояний, т. е. формировать операциональный опыт.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7FD" w:rsidRPr="00D622C5" w:rsidRDefault="008927FD" w:rsidP="008927FD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lastRenderedPageBreak/>
              <w:t>Знать: основные факты жизни и творчества писателя.</w:t>
            </w:r>
          </w:p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22C5" w:rsidRPr="00D622C5" w:rsidRDefault="00D622C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D30" w:rsidRPr="00D622C5" w:rsidRDefault="00196D30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2C5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4B8D">
              <w:rPr>
                <w:rFonts w:ascii="Times New Roman" w:hAnsi="Times New Roman"/>
                <w:sz w:val="24"/>
                <w:szCs w:val="24"/>
              </w:rPr>
              <w:t>Русское литературное зарубежье. И. Бродский</w:t>
            </w:r>
            <w:r w:rsidR="003461D4">
              <w:rPr>
                <w:rFonts w:ascii="Times New Roman" w:hAnsi="Times New Roman"/>
                <w:sz w:val="24"/>
                <w:szCs w:val="24"/>
              </w:rPr>
              <w:t>,</w:t>
            </w:r>
            <w:r w:rsidR="003461D4" w:rsidRPr="007A4B8D">
              <w:rPr>
                <w:rFonts w:ascii="Times New Roman" w:hAnsi="Times New Roman"/>
                <w:sz w:val="24"/>
                <w:szCs w:val="24"/>
              </w:rPr>
              <w:t xml:space="preserve"> М. Осоргин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уч-ся, выразительное чтение стихотворений, анализ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Личность, мировоззрение и эстетические принципы, своеобразие лирического героя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927FD">
            <w:pPr>
              <w:spacing w:after="0" w:line="240" w:lineRule="auto"/>
              <w:rPr>
                <w:szCs w:val="24"/>
              </w:rPr>
            </w:pPr>
            <w:r w:rsidRPr="00D622C5">
              <w:rPr>
                <w:szCs w:val="24"/>
              </w:rPr>
              <w:t>Уметь: аргументировано формулировать свое отношение к прочитанному произведению, анализировать лирику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557D16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объяснения новых знаний</w:t>
            </w:r>
          </w:p>
        </w:tc>
      </w:tr>
      <w:tr w:rsidR="00D622C5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4B8D">
              <w:rPr>
                <w:rFonts w:ascii="Times New Roman" w:hAnsi="Times New Roman"/>
                <w:sz w:val="24"/>
                <w:szCs w:val="24"/>
              </w:rPr>
              <w:t>Пути развития русской литературы в XX веке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тезисов лекции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динамики развития литературного процесса начала и второй половины 20 века.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целостного мировоззрения, соответствующе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ственных качеств личности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операциональный опыт.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7A4B8D" w:rsidRDefault="003461D4" w:rsidP="003461D4">
            <w:pPr>
              <w:spacing w:after="0" w:line="240" w:lineRule="auto"/>
              <w:rPr>
                <w:szCs w:val="24"/>
              </w:rPr>
            </w:pPr>
            <w:r w:rsidRPr="007A4B8D">
              <w:rPr>
                <w:szCs w:val="24"/>
              </w:rPr>
              <w:lastRenderedPageBreak/>
              <w:t xml:space="preserve">Знать: динамику развития литературного </w:t>
            </w:r>
            <w:r>
              <w:rPr>
                <w:szCs w:val="24"/>
              </w:rPr>
              <w:t>п</w:t>
            </w:r>
            <w:r w:rsidRPr="007A4B8D">
              <w:rPr>
                <w:szCs w:val="24"/>
              </w:rPr>
              <w:t>роцесса.</w:t>
            </w:r>
          </w:p>
          <w:p w:rsidR="00D622C5" w:rsidRPr="00D622C5" w:rsidRDefault="00D622C5" w:rsidP="008927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</w:tr>
      <w:tr w:rsidR="00D622C5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3461D4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EA1">
              <w:rPr>
                <w:rStyle w:val="210pt"/>
                <w:sz w:val="24"/>
                <w:szCs w:val="24"/>
              </w:rPr>
              <w:t>Новейшая русская реалистическая проза 1980-1990-х годов и начала XXI века: эволюция модернистской и постмодернистской прозы.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 уч-ся, анализ и пересказ эпизодов из рассказов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русской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целостного мировоззрения, соответствующе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ственных качеств личности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927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 содержание рассказов, уметь анализировать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2C5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3461D4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51EA1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6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Проза В. Пелевин, Т. Толстая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EA1">
              <w:rPr>
                <w:rStyle w:val="210pt"/>
                <w:sz w:val="24"/>
                <w:szCs w:val="24"/>
              </w:rPr>
              <w:t>Обсуждение сообщений-проектов учащихся о произведениях новейшей отечественной прозы</w:t>
            </w:r>
            <w:r>
              <w:rPr>
                <w:rStyle w:val="210pt"/>
                <w:b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русской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целостного мировоззрения, соответствующе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D622C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ственных качеств личности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927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знать: содержание рассказов, уметь анализировать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3461D4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3461D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3461D4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3461D4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927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Уметь составить свой текст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D4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</w:tr>
      <w:tr w:rsidR="00D51EA1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Вечные темы мировой литературы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уч-ся, сравнение рассказа Хемингуэя и Астафьева, их отношение к природе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Отметить особенности реализма как художественного метода на современном этапе развития мировой литературы на примере творчества Э. Хемингуэя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D622C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D622C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622C5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D622C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D622C5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09182D" w:rsidP="008927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знать: содержание рассказов, уметь анализировать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A1" w:rsidRPr="00D622C5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927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A1" w:rsidRPr="00D622C5" w:rsidRDefault="00D51EA1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04A" w:rsidRPr="00D622C5" w:rsidRDefault="0033704A" w:rsidP="004C2651">
      <w:pPr>
        <w:spacing w:after="0" w:line="240" w:lineRule="auto"/>
        <w:rPr>
          <w:szCs w:val="24"/>
        </w:rPr>
      </w:pPr>
    </w:p>
    <w:sectPr w:rsidR="0033704A" w:rsidRPr="00D622C5" w:rsidSect="00DB19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ED75FB"/>
    <w:multiLevelType w:val="hybridMultilevel"/>
    <w:tmpl w:val="E40664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344F6D"/>
    <w:multiLevelType w:val="hybridMultilevel"/>
    <w:tmpl w:val="799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3703EF"/>
    <w:multiLevelType w:val="hybridMultilevel"/>
    <w:tmpl w:val="16AC4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22DB"/>
    <w:multiLevelType w:val="hybridMultilevel"/>
    <w:tmpl w:val="CC6CE68E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E94ECD"/>
    <w:multiLevelType w:val="hybridMultilevel"/>
    <w:tmpl w:val="F51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432A76"/>
    <w:multiLevelType w:val="hybridMultilevel"/>
    <w:tmpl w:val="F6F2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08DA"/>
    <w:multiLevelType w:val="hybridMultilevel"/>
    <w:tmpl w:val="67F6E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3173E"/>
    <w:multiLevelType w:val="hybridMultilevel"/>
    <w:tmpl w:val="B1909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3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19"/>
  </w:num>
  <w:num w:numId="18">
    <w:abstractNumId w:val="4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14"/>
  </w:num>
  <w:num w:numId="24">
    <w:abstractNumId w:val="9"/>
  </w:num>
  <w:num w:numId="25">
    <w:abstractNumId w:val="20"/>
  </w:num>
  <w:num w:numId="26">
    <w:abstractNumId w:val="11"/>
  </w:num>
  <w:num w:numId="27">
    <w:abstractNumId w:val="12"/>
  </w:num>
  <w:num w:numId="28">
    <w:abstractNumId w:val="18"/>
  </w:num>
  <w:num w:numId="29">
    <w:abstractNumId w:val="21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9AC"/>
    <w:rsid w:val="00000819"/>
    <w:rsid w:val="00010DBC"/>
    <w:rsid w:val="000233CE"/>
    <w:rsid w:val="00023DC2"/>
    <w:rsid w:val="000640CD"/>
    <w:rsid w:val="000769AB"/>
    <w:rsid w:val="00081F43"/>
    <w:rsid w:val="00084D74"/>
    <w:rsid w:val="0009182D"/>
    <w:rsid w:val="000A0801"/>
    <w:rsid w:val="000A1AA0"/>
    <w:rsid w:val="000B2C11"/>
    <w:rsid w:val="000E0887"/>
    <w:rsid w:val="000E2246"/>
    <w:rsid w:val="000E69FC"/>
    <w:rsid w:val="00111557"/>
    <w:rsid w:val="00131545"/>
    <w:rsid w:val="001453A1"/>
    <w:rsid w:val="0016109E"/>
    <w:rsid w:val="001663D8"/>
    <w:rsid w:val="00187D7A"/>
    <w:rsid w:val="00191545"/>
    <w:rsid w:val="00196D30"/>
    <w:rsid w:val="00210AE0"/>
    <w:rsid w:val="00215E77"/>
    <w:rsid w:val="00225BF9"/>
    <w:rsid w:val="002727FE"/>
    <w:rsid w:val="002812D0"/>
    <w:rsid w:val="00285661"/>
    <w:rsid w:val="00292F24"/>
    <w:rsid w:val="00295D21"/>
    <w:rsid w:val="002A5280"/>
    <w:rsid w:val="002B3AC0"/>
    <w:rsid w:val="002C33F4"/>
    <w:rsid w:val="002C4442"/>
    <w:rsid w:val="002C7DE4"/>
    <w:rsid w:val="002E2EC7"/>
    <w:rsid w:val="00300520"/>
    <w:rsid w:val="003110F5"/>
    <w:rsid w:val="00311D51"/>
    <w:rsid w:val="0031251A"/>
    <w:rsid w:val="00320DB8"/>
    <w:rsid w:val="00322B7E"/>
    <w:rsid w:val="003359AB"/>
    <w:rsid w:val="0033704A"/>
    <w:rsid w:val="003461D4"/>
    <w:rsid w:val="003550FD"/>
    <w:rsid w:val="00364248"/>
    <w:rsid w:val="00364328"/>
    <w:rsid w:val="0037593F"/>
    <w:rsid w:val="0039094A"/>
    <w:rsid w:val="003940E6"/>
    <w:rsid w:val="003B6C5A"/>
    <w:rsid w:val="003D1B41"/>
    <w:rsid w:val="004137E5"/>
    <w:rsid w:val="00444C8A"/>
    <w:rsid w:val="00455F8C"/>
    <w:rsid w:val="004575AF"/>
    <w:rsid w:val="0046796D"/>
    <w:rsid w:val="00485134"/>
    <w:rsid w:val="004973D9"/>
    <w:rsid w:val="004A0032"/>
    <w:rsid w:val="004A456F"/>
    <w:rsid w:val="004B28F2"/>
    <w:rsid w:val="004B72C0"/>
    <w:rsid w:val="004C16A9"/>
    <w:rsid w:val="004C2651"/>
    <w:rsid w:val="004F5E3E"/>
    <w:rsid w:val="00510809"/>
    <w:rsid w:val="00512FBD"/>
    <w:rsid w:val="005374D3"/>
    <w:rsid w:val="00556902"/>
    <w:rsid w:val="00556B92"/>
    <w:rsid w:val="00557D16"/>
    <w:rsid w:val="00576616"/>
    <w:rsid w:val="005867D4"/>
    <w:rsid w:val="005959AC"/>
    <w:rsid w:val="005A5F2A"/>
    <w:rsid w:val="005D0DB6"/>
    <w:rsid w:val="005D38E8"/>
    <w:rsid w:val="005E020A"/>
    <w:rsid w:val="00610B91"/>
    <w:rsid w:val="0062203E"/>
    <w:rsid w:val="006352DB"/>
    <w:rsid w:val="00644295"/>
    <w:rsid w:val="0064707A"/>
    <w:rsid w:val="006A1164"/>
    <w:rsid w:val="006C450D"/>
    <w:rsid w:val="006F48E8"/>
    <w:rsid w:val="00703FA1"/>
    <w:rsid w:val="00711107"/>
    <w:rsid w:val="00735F8C"/>
    <w:rsid w:val="00756922"/>
    <w:rsid w:val="007B2BEE"/>
    <w:rsid w:val="007B5C6B"/>
    <w:rsid w:val="007C328B"/>
    <w:rsid w:val="007D3815"/>
    <w:rsid w:val="007F3B7C"/>
    <w:rsid w:val="0080629E"/>
    <w:rsid w:val="00821096"/>
    <w:rsid w:val="00854D3F"/>
    <w:rsid w:val="00871229"/>
    <w:rsid w:val="0087145D"/>
    <w:rsid w:val="00877ED3"/>
    <w:rsid w:val="008927FD"/>
    <w:rsid w:val="008A5FAC"/>
    <w:rsid w:val="008B73C2"/>
    <w:rsid w:val="008C0ED2"/>
    <w:rsid w:val="0098362F"/>
    <w:rsid w:val="00984358"/>
    <w:rsid w:val="009C08DE"/>
    <w:rsid w:val="009C1142"/>
    <w:rsid w:val="009E0EC6"/>
    <w:rsid w:val="009F4491"/>
    <w:rsid w:val="00A041D8"/>
    <w:rsid w:val="00A225C6"/>
    <w:rsid w:val="00A22879"/>
    <w:rsid w:val="00A4582C"/>
    <w:rsid w:val="00A56FB4"/>
    <w:rsid w:val="00A67A5E"/>
    <w:rsid w:val="00A71E7E"/>
    <w:rsid w:val="00AC05EC"/>
    <w:rsid w:val="00AE0B0E"/>
    <w:rsid w:val="00AF777C"/>
    <w:rsid w:val="00B10379"/>
    <w:rsid w:val="00B1660B"/>
    <w:rsid w:val="00B55079"/>
    <w:rsid w:val="00B6000D"/>
    <w:rsid w:val="00B76969"/>
    <w:rsid w:val="00B83D0E"/>
    <w:rsid w:val="00B94EA5"/>
    <w:rsid w:val="00BA4638"/>
    <w:rsid w:val="00BD60AE"/>
    <w:rsid w:val="00BE3933"/>
    <w:rsid w:val="00BE5AF5"/>
    <w:rsid w:val="00BF2655"/>
    <w:rsid w:val="00C14FE0"/>
    <w:rsid w:val="00C50A04"/>
    <w:rsid w:val="00C50D48"/>
    <w:rsid w:val="00C56B16"/>
    <w:rsid w:val="00C66633"/>
    <w:rsid w:val="00CA6D8B"/>
    <w:rsid w:val="00CC2457"/>
    <w:rsid w:val="00CE39F0"/>
    <w:rsid w:val="00CF0F1C"/>
    <w:rsid w:val="00D27490"/>
    <w:rsid w:val="00D35537"/>
    <w:rsid w:val="00D51EA1"/>
    <w:rsid w:val="00D6117A"/>
    <w:rsid w:val="00D62243"/>
    <w:rsid w:val="00D622C5"/>
    <w:rsid w:val="00D728C0"/>
    <w:rsid w:val="00D73C6B"/>
    <w:rsid w:val="00DB193E"/>
    <w:rsid w:val="00DC743B"/>
    <w:rsid w:val="00DD78E9"/>
    <w:rsid w:val="00DE30B7"/>
    <w:rsid w:val="00DE3155"/>
    <w:rsid w:val="00E2010B"/>
    <w:rsid w:val="00E22EB2"/>
    <w:rsid w:val="00E30A64"/>
    <w:rsid w:val="00E35429"/>
    <w:rsid w:val="00E4383E"/>
    <w:rsid w:val="00E46DE0"/>
    <w:rsid w:val="00E72625"/>
    <w:rsid w:val="00E72A1A"/>
    <w:rsid w:val="00E739DE"/>
    <w:rsid w:val="00E85500"/>
    <w:rsid w:val="00E9618A"/>
    <w:rsid w:val="00EA4796"/>
    <w:rsid w:val="00F05390"/>
    <w:rsid w:val="00F35075"/>
    <w:rsid w:val="00F4388E"/>
    <w:rsid w:val="00F46A88"/>
    <w:rsid w:val="00F612BA"/>
    <w:rsid w:val="00F9564A"/>
    <w:rsid w:val="00FC01D0"/>
    <w:rsid w:val="00FD52B1"/>
    <w:rsid w:val="00FF252A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5F581"/>
  <w15:docId w15:val="{A4A56E11-D6EC-4DCD-95B1-4B51AA8F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F0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D1B4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D1B4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qFormat/>
    <w:rsid w:val="005959AC"/>
    <w:pPr>
      <w:spacing w:after="0" w:line="240" w:lineRule="auto"/>
      <w:ind w:left="708"/>
    </w:pPr>
    <w:rPr>
      <w:rFonts w:ascii="Thames" w:hAnsi="Thames"/>
      <w:szCs w:val="28"/>
    </w:rPr>
  </w:style>
  <w:style w:type="paragraph" w:customStyle="1" w:styleId="a4">
    <w:name w:val="Стиль"/>
    <w:uiPriority w:val="99"/>
    <w:rsid w:val="005959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3D1B41"/>
    <w:rPr>
      <w:sz w:val="22"/>
      <w:szCs w:val="22"/>
    </w:rPr>
  </w:style>
  <w:style w:type="table" w:styleId="a6">
    <w:name w:val="Table Grid"/>
    <w:basedOn w:val="a1"/>
    <w:rsid w:val="003D1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rsid w:val="003D1B4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3D1B4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3D1B41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D1B41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D1B41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rsid w:val="003D1B41"/>
    <w:pPr>
      <w:spacing w:before="100" w:beforeAutospacing="1" w:after="119" w:line="240" w:lineRule="auto"/>
    </w:pPr>
    <w:rPr>
      <w:color w:val="000000"/>
      <w:szCs w:val="24"/>
    </w:rPr>
  </w:style>
  <w:style w:type="paragraph" w:customStyle="1" w:styleId="1">
    <w:name w:val="Стиль1"/>
    <w:basedOn w:val="a"/>
    <w:rsid w:val="003D1B41"/>
    <w:pPr>
      <w:spacing w:after="0"/>
    </w:pPr>
    <w:rPr>
      <w:lang w:eastAsia="en-US"/>
    </w:rPr>
  </w:style>
  <w:style w:type="character" w:styleId="ad">
    <w:name w:val="Emphasis"/>
    <w:uiPriority w:val="20"/>
    <w:qFormat/>
    <w:locked/>
    <w:rsid w:val="00A56FB4"/>
    <w:rPr>
      <w:i/>
      <w:iCs/>
    </w:rPr>
  </w:style>
  <w:style w:type="paragraph" w:customStyle="1" w:styleId="FR2">
    <w:name w:val="FR2"/>
    <w:rsid w:val="004B72C0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customStyle="1" w:styleId="FontStyle13">
    <w:name w:val="Font Style13"/>
    <w:rsid w:val="004B72C0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4B72C0"/>
    <w:pPr>
      <w:suppressAutoHyphens/>
      <w:spacing w:line="229" w:lineRule="exact"/>
      <w:ind w:firstLine="350"/>
      <w:jc w:val="both"/>
    </w:pPr>
    <w:rPr>
      <w:rFonts w:ascii="Microsoft Sans Serif" w:hAnsi="Microsoft Sans Serif" w:cs="Microsoft Sans Serif"/>
      <w:kern w:val="1"/>
      <w:sz w:val="24"/>
      <w:szCs w:val="24"/>
      <w:lang w:eastAsia="ar-SA"/>
    </w:rPr>
  </w:style>
  <w:style w:type="paragraph" w:customStyle="1" w:styleId="c8">
    <w:name w:val="c8"/>
    <w:basedOn w:val="a"/>
    <w:rsid w:val="00F612B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12B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12BA"/>
    <w:pPr>
      <w:widowControl w:val="0"/>
      <w:suppressAutoHyphens/>
      <w:spacing w:after="0" w:line="240" w:lineRule="auto"/>
    </w:pPr>
    <w:rPr>
      <w:rFonts w:eastAsia="Lucida Sans Unicode"/>
      <w:kern w:val="1"/>
      <w:szCs w:val="24"/>
    </w:rPr>
  </w:style>
  <w:style w:type="character" w:customStyle="1" w:styleId="dash041e0431044b0447043d044b0439char1">
    <w:name w:val="dash041e_0431_044b_0447_043d_044b_0439__char1"/>
    <w:rsid w:val="00F612B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12BA"/>
    <w:rPr>
      <w:b/>
      <w:bCs/>
    </w:rPr>
  </w:style>
  <w:style w:type="paragraph" w:customStyle="1" w:styleId="dash041e0431044b0447043d044b0439">
    <w:name w:val="dash041e_0431_044b_0447_043d_044b_0439"/>
    <w:basedOn w:val="a"/>
    <w:rsid w:val="00F612BA"/>
    <w:pPr>
      <w:widowControl w:val="0"/>
      <w:suppressAutoHyphens/>
      <w:spacing w:after="0" w:line="240" w:lineRule="auto"/>
    </w:pPr>
    <w:rPr>
      <w:rFonts w:eastAsia="Lucida Sans Unicode"/>
      <w:kern w:val="1"/>
      <w:szCs w:val="24"/>
    </w:rPr>
  </w:style>
  <w:style w:type="character" w:customStyle="1" w:styleId="WW8Num5z1">
    <w:name w:val="WW8Num5z1"/>
    <w:rsid w:val="00AC05EC"/>
    <w:rPr>
      <w:rFonts w:ascii="Courier New" w:hAnsi="Courier New" w:cs="Courier New"/>
    </w:rPr>
  </w:style>
  <w:style w:type="character" w:customStyle="1" w:styleId="210pt">
    <w:name w:val="Основной текст (2) + 10 pt"/>
    <w:rsid w:val="00983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EA0A-0107-4F8B-89F7-6B14BCFB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53</Pages>
  <Words>14981</Words>
  <Characters>85392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51</cp:revision>
  <dcterms:created xsi:type="dcterms:W3CDTF">2018-08-20T08:35:00Z</dcterms:created>
  <dcterms:modified xsi:type="dcterms:W3CDTF">2021-09-12T12:57:00Z</dcterms:modified>
</cp:coreProperties>
</file>