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Pr="00C6404E" w:rsidRDefault="00374019" w:rsidP="007F03D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географии</w:t>
      </w:r>
    </w:p>
    <w:p w:rsidR="008A6C9F" w:rsidRPr="00C6404E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8A6C9F" w:rsidRPr="00C6404E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786604" w:rsidRPr="00C6404E" w:rsidRDefault="008A6C9F" w:rsidP="007F03D8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данного курса подготовлена в соответст</w:t>
      </w:r>
      <w:r w:rsidR="00786604" w:rsidRPr="00C6404E">
        <w:rPr>
          <w:rFonts w:ascii="Times New Roman" w:hAnsi="Times New Roman" w:cs="Times New Roman"/>
          <w:sz w:val="24"/>
          <w:szCs w:val="24"/>
        </w:rPr>
        <w:t>вии с Фе</w:t>
      </w:r>
      <w:r w:rsidR="00786604" w:rsidRPr="00C6404E">
        <w:rPr>
          <w:rFonts w:ascii="Times New Roman" w:hAnsi="Times New Roman" w:cs="Times New Roman"/>
          <w:sz w:val="24"/>
          <w:szCs w:val="24"/>
        </w:rPr>
        <w:softHyphen/>
        <w:t>деральным государственн</w:t>
      </w:r>
      <w:r w:rsidRPr="00C6404E">
        <w:rPr>
          <w:rFonts w:ascii="Times New Roman" w:hAnsi="Times New Roman" w:cs="Times New Roman"/>
          <w:sz w:val="24"/>
          <w:szCs w:val="24"/>
        </w:rPr>
        <w:t>ым образовательным стандартом об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щего образования.</w:t>
      </w:r>
      <w:r w:rsidR="00786604"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Программа</w:t>
      </w:r>
      <w:r w:rsidR="00786604" w:rsidRPr="00C6404E">
        <w:rPr>
          <w:rFonts w:ascii="Times New Roman" w:hAnsi="Times New Roman" w:cs="Times New Roman"/>
          <w:sz w:val="24"/>
          <w:szCs w:val="24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8A6C9F" w:rsidRPr="00C6404E" w:rsidRDefault="008A6C9F" w:rsidP="007F03D8">
      <w:pPr>
        <w:spacing w:after="0" w:line="240" w:lineRule="auto"/>
        <w:ind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Курс географии 5 класса открывает пятилетний цикл изуче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ния географии в основной школе. «Введение в географию» опи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рается на пропедевтические знания учащихся из курсов «Окружающий мир» начальной ступени обучения.</w:t>
      </w:r>
      <w:r w:rsidRPr="00C6404E">
        <w:rPr>
          <w:rFonts w:ascii="Times New Roman" w:hAnsi="Times New Roman" w:cs="Times New Roman"/>
          <w:i/>
          <w:iCs/>
          <w:sz w:val="24"/>
          <w:szCs w:val="24"/>
        </w:rPr>
        <w:t xml:space="preserve">  Авторы А.И.Алексеев, В.В.Николина</w:t>
      </w:r>
    </w:p>
    <w:p w:rsidR="008A6C9F" w:rsidRPr="00C6404E" w:rsidRDefault="008A6C9F" w:rsidP="007F03D8">
      <w:pPr>
        <w:spacing w:after="0" w:line="240" w:lineRule="auto"/>
        <w:ind w:firstLine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Цели программы</w:t>
      </w:r>
      <w:r w:rsidRPr="00C6404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7F03D8" w:rsidRPr="00C6404E" w:rsidRDefault="007F03D8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6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часов 35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sz w:val="24"/>
          <w:szCs w:val="24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программы: </w:t>
      </w:r>
      <w:r w:rsidRPr="00C640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 w:rsidRPr="00C6404E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C6404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7 класс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70</w:t>
      </w:r>
    </w:p>
    <w:p w:rsidR="00251F92" w:rsidRPr="00C6404E" w:rsidRDefault="00251F92" w:rsidP="0025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(География материков и океанов) в 7 классе составлена на основе следующих нормативно-правовых документов: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1.Закон РФ «Об образовании в Российской Федерации» от 29.12.2012 № 273-Ф3;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 (Приказ Министерства образования и науки РФ от 17 декабря 2010г. №1897 «об утверждении федерального государственного образовательного основного общего образования»;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3.Приказ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4.На основе государственной программы по географии для общеобразовательных учреждений География: 5-9 классы (А.А.Летягин,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В.Б.Таможняя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>.:Вентана-Граф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2013.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</w:t>
      </w:r>
      <w:r w:rsidRPr="00C6404E">
        <w:rPr>
          <w:rFonts w:ascii="Times New Roman" w:hAnsi="Times New Roman" w:cs="Times New Roman"/>
          <w:b/>
          <w:color w:val="000000"/>
          <w:sz w:val="24"/>
          <w:szCs w:val="24"/>
        </w:rPr>
        <w:t>обучения географии: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C6404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404E">
        <w:rPr>
          <w:rFonts w:ascii="Times New Roman" w:hAnsi="Times New Roman" w:cs="Times New Roman"/>
          <w:color w:val="000000"/>
          <w:sz w:val="24"/>
          <w:szCs w:val="24"/>
        </w:rPr>
        <w:t>от локального до глобального), что позволяет сформировать географическую картину мира;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8B9" w:rsidRPr="00C6404E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8 класс</w:t>
      </w:r>
    </w:p>
    <w:p w:rsidR="009B48B9" w:rsidRPr="00C6404E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 xml:space="preserve">Количество часов 70 ч </w:t>
      </w:r>
    </w:p>
    <w:p w:rsidR="009240AF" w:rsidRPr="00C6404E" w:rsidRDefault="009240AF" w:rsidP="007F03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 (ФГОС ООО), примерной программы основного общего образования по географии (М.: Просвещение, 2010), рабочей программы по географии (М.: Дрофа, 2014). Данная рабочая программа ориентирована на использование учебника И.И. Бариновой «География России. Природа 8 класс»  (М.: Дрофа, 2015).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целостной научной картины мира;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эмоциональн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 xml:space="preserve"> и нравственно- ценностного отношения к миру;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об особенностях природы, населения и хозяйства России;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-воспитание любви к своему краю, своей стране, уважения к другим народам и культурам;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личности, ответственно  относящейся к природе своей страны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освоение знаний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территорий. </w:t>
      </w:r>
    </w:p>
    <w:p w:rsidR="009B48B9" w:rsidRPr="00C6404E" w:rsidRDefault="009B48B9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овладение умениями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="009B48B9" w:rsidRPr="00C6404E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="009B48B9" w:rsidRPr="00C6404E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формирование способности и готовности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 9</w:t>
      </w: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70</w:t>
      </w:r>
    </w:p>
    <w:p w:rsidR="00C6404E" w:rsidRPr="00C6404E" w:rsidRDefault="00C6404E" w:rsidP="00C6404E">
      <w:pPr>
        <w:spacing w:before="100" w:beforeAutospacing="1" w:after="0" w:line="240" w:lineRule="atLeast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lastRenderedPageBreak/>
        <w:t xml:space="preserve">  Программа составлена на основе </w:t>
      </w:r>
      <w:r w:rsidRPr="00C6404E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6404E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C6404E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C6404E" w:rsidRPr="00C6404E" w:rsidRDefault="00C6404E" w:rsidP="000F56F0">
      <w:pPr>
        <w:pStyle w:val="Default"/>
        <w:spacing w:line="240" w:lineRule="atLeast"/>
        <w:rPr>
          <w:color w:val="auto"/>
        </w:rPr>
      </w:pPr>
      <w:r w:rsidRPr="00C6404E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C6404E">
          <w:rPr>
            <w:color w:val="auto"/>
          </w:rPr>
          <w:t>2010 г</w:t>
        </w:r>
      </w:smartTag>
      <w:r w:rsidRPr="00C6404E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C6404E">
          <w:rPr>
            <w:color w:val="auto"/>
          </w:rPr>
          <w:t>2011 г</w:t>
        </w:r>
      </w:smartTag>
      <w:r w:rsidRPr="00C6404E">
        <w:rPr>
          <w:color w:val="auto"/>
        </w:rPr>
        <w:t xml:space="preserve">., регистрационный номер 19682); </w:t>
      </w:r>
    </w:p>
    <w:p w:rsidR="00C6404E" w:rsidRPr="00C6404E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2013 – 2014 учебный год. </w:t>
      </w:r>
    </w:p>
    <w:p w:rsidR="00C6404E" w:rsidRPr="00C6404E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по географии.5-9 </w:t>
      </w:r>
      <w:proofErr w:type="spellStart"/>
      <w:r w:rsidRPr="00C6404E">
        <w:rPr>
          <w:rFonts w:ascii="Times New Roman" w:hAnsi="Times New Roman" w:cs="Times New Roman"/>
          <w:bCs/>
          <w:sz w:val="24"/>
          <w:szCs w:val="24"/>
        </w:rPr>
        <w:t>классы</w:t>
      </w:r>
      <w:proofErr w:type="gramStart"/>
      <w:r w:rsidRPr="00C6404E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C6404E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C6404E">
        <w:rPr>
          <w:rFonts w:ascii="Times New Roman" w:hAnsi="Times New Roman" w:cs="Times New Roman"/>
          <w:bCs/>
          <w:sz w:val="24"/>
          <w:szCs w:val="24"/>
        </w:rPr>
        <w:t>:. «Просвещение»,2011. Программы по географии</w:t>
      </w:r>
      <w:proofErr w:type="gramStart"/>
      <w:r w:rsidRPr="00C6404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C6404E">
        <w:rPr>
          <w:rFonts w:ascii="Times New Roman" w:hAnsi="Times New Roman" w:cs="Times New Roman"/>
          <w:bCs/>
          <w:sz w:val="24"/>
          <w:szCs w:val="24"/>
        </w:rPr>
        <w:t>Предметная линия учебников «Полярная звезда» 5-9 классы. Николина В.В., Алексеев А.И., Липкина Е.К., М: Просвещение 2011г.</w:t>
      </w:r>
    </w:p>
    <w:p w:rsidR="00C6404E" w:rsidRPr="00C6404E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bCs/>
          <w:sz w:val="24"/>
          <w:szCs w:val="24"/>
        </w:rPr>
      </w:pP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 xml:space="preserve">Цель программы: продолжить </w:t>
      </w:r>
      <w:r w:rsidRPr="00C6404E">
        <w:rPr>
          <w:rFonts w:ascii="Times New Roman" w:hAnsi="Times New Roman" w:cs="Times New Roman"/>
          <w:sz w:val="24"/>
          <w:szCs w:val="24"/>
        </w:rPr>
        <w:t>изучения курса «География» в 9-х классах и формирования следующих  умений: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осознание роли географии в  п</w:t>
      </w:r>
      <w:r w:rsidRPr="00C6404E">
        <w:rPr>
          <w:rFonts w:ascii="Times New Roman" w:hAnsi="Times New Roman" w:cs="Times New Roman"/>
          <w:bCs/>
          <w:sz w:val="24"/>
          <w:szCs w:val="24"/>
        </w:rPr>
        <w:t>ознании окружающего мира: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C64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C6404E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C6404E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использование географических умений: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прогнозировать особенности развития географических систем;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прогнозировать изменения в географии деятельности;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использование карт как моделей: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понимание смысла собственной действительности</w:t>
      </w:r>
      <w:r w:rsidRPr="00C64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6404E" w:rsidRPr="00C6404E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sz w:val="24"/>
          <w:szCs w:val="24"/>
        </w:rPr>
      </w:pPr>
    </w:p>
    <w:p w:rsidR="00D83993" w:rsidRPr="00C6404E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10</w:t>
      </w:r>
    </w:p>
    <w:p w:rsidR="00D83993" w:rsidRPr="00C6404E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D83993" w:rsidRPr="00C6404E" w:rsidRDefault="00D83993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Исходными документами для составления рабочей программы явились: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России от 17 мая 2012 г. № 413)</w:t>
      </w:r>
    </w:p>
    <w:p w:rsidR="00D83993" w:rsidRPr="00145AF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lastRenderedPageBreak/>
        <w:t>Примерные программы по учебным предметам. География. 10-11 классы:</w:t>
      </w:r>
      <w:r w:rsidR="00810B25" w:rsidRPr="00145AF9">
        <w:rPr>
          <w:rFonts w:ascii="Times New Roman" w:hAnsi="Times New Roman" w:cs="Times New Roman"/>
          <w:sz w:val="24"/>
          <w:szCs w:val="24"/>
        </w:rPr>
        <w:t xml:space="preserve"> проект. - М.: Просвещение, 2019</w:t>
      </w:r>
      <w:r w:rsidRPr="00145AF9">
        <w:rPr>
          <w:rFonts w:ascii="Times New Roman" w:hAnsi="Times New Roman" w:cs="Times New Roman"/>
          <w:sz w:val="24"/>
          <w:szCs w:val="24"/>
        </w:rPr>
        <w:t>г. (Стандарты второго поколения)</w:t>
      </w:r>
    </w:p>
    <w:p w:rsidR="00D83993" w:rsidRPr="00145AF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>Программа</w:t>
      </w:r>
      <w:r w:rsidRPr="00145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F9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географии. Базовый уровень: авторская программа по географии 6-10 </w:t>
      </w:r>
      <w:proofErr w:type="spellStart"/>
      <w:r w:rsidRPr="00145A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5AF9">
        <w:rPr>
          <w:rFonts w:ascii="Times New Roman" w:hAnsi="Times New Roman" w:cs="Times New Roman"/>
          <w:sz w:val="24"/>
          <w:szCs w:val="24"/>
        </w:rPr>
        <w:t xml:space="preserve">. /  Под редакцией </w:t>
      </w:r>
      <w:r w:rsidR="00810B25" w:rsidRPr="00145AF9">
        <w:rPr>
          <w:rFonts w:ascii="Times New Roman" w:hAnsi="Times New Roman" w:cs="Times New Roman"/>
          <w:sz w:val="24"/>
          <w:szCs w:val="24"/>
        </w:rPr>
        <w:t>В.И. Сиротина  – М.: Дрофа, 2019</w:t>
      </w:r>
    </w:p>
    <w:p w:rsidR="00D83993" w:rsidRPr="00145AF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F9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МОН РФ к использованию в образовательном процессе в ОУ в 2014-2015 </w:t>
      </w:r>
      <w:proofErr w:type="spellStart"/>
      <w:r w:rsidRPr="00145AF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45AF9">
        <w:rPr>
          <w:rFonts w:ascii="Times New Roman" w:hAnsi="Times New Roman" w:cs="Times New Roman"/>
          <w:sz w:val="24"/>
          <w:szCs w:val="24"/>
        </w:rPr>
        <w:t>. г.</w:t>
      </w:r>
    </w:p>
    <w:p w:rsidR="00D83993" w:rsidRPr="00145AF9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AF9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45AF9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 мира: учебник для 10 класса  общеобразовательных учрежд</w:t>
      </w:r>
      <w:r w:rsidR="00810B25" w:rsidRPr="00145AF9">
        <w:rPr>
          <w:rFonts w:ascii="Times New Roman" w:hAnsi="Times New Roman" w:cs="Times New Roman"/>
          <w:sz w:val="24"/>
          <w:szCs w:val="24"/>
        </w:rPr>
        <w:t>ений -  М.:  – Просвещение, 2019</w:t>
      </w:r>
      <w:r w:rsidRPr="00145AF9">
        <w:rPr>
          <w:rFonts w:ascii="Times New Roman" w:hAnsi="Times New Roman" w:cs="Times New Roman"/>
          <w:sz w:val="24"/>
          <w:szCs w:val="24"/>
        </w:rPr>
        <w:t>, рекомендованный Министерством образования и науки Российской Федерации.</w:t>
      </w:r>
    </w:p>
    <w:p w:rsidR="00D83993" w:rsidRPr="00C6404E" w:rsidRDefault="00D83993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93" w:rsidRPr="00C6404E" w:rsidRDefault="00D83993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</w:t>
      </w:r>
      <w:r w:rsidRPr="00C6404E">
        <w:rPr>
          <w:rFonts w:ascii="Times New Roman" w:hAnsi="Times New Roman" w:cs="Times New Roman"/>
          <w:b/>
          <w:sz w:val="24"/>
          <w:szCs w:val="24"/>
        </w:rPr>
        <w:t>Основная цель программы:</w:t>
      </w:r>
      <w:r w:rsidRPr="00C6404E">
        <w:rPr>
          <w:rFonts w:ascii="Times New Roman" w:hAnsi="Times New Roman" w:cs="Times New Roman"/>
          <w:sz w:val="24"/>
          <w:szCs w:val="24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странах и их районах.</w:t>
      </w:r>
      <w:proofErr w:type="gramEnd"/>
    </w:p>
    <w:p w:rsidR="00374019" w:rsidRPr="00C6404E" w:rsidRDefault="00374019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11</w:t>
      </w: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DF104E" w:rsidRPr="00C6404E" w:rsidRDefault="00DF104E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Исходными документами для составления рабочей программы явились: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России от 17 мая 2012 г. № 413)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11 класс: проект. - М.: Просвещение, 2011г. (Стандарты второго поколения)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4E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географии. Базовый уровень: авторская программа по географии 6-10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. /  Под редакцией В.И. Сиротина  – М.: Дрофа, 2011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МОН РФ к использованию в образовательном процессе в ОУ в 2014-2015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. г.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 мира: учебник для 10-11 класса  общеобразовательных учреждений -  М.:  – Просвещение, 2013, рекомендованный Министерством образования и науки Российской Федерации.</w:t>
      </w: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4E" w:rsidRPr="00C6404E" w:rsidRDefault="00DF104E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странах и их районах.</w:t>
      </w:r>
      <w:proofErr w:type="gramEnd"/>
    </w:p>
    <w:p w:rsidR="00E33B28" w:rsidRPr="00C6404E" w:rsidRDefault="00E33B28" w:rsidP="007F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B28" w:rsidRPr="00C6404E" w:rsidSect="00E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19"/>
    <w:rsid w:val="000F56F0"/>
    <w:rsid w:val="00144FCD"/>
    <w:rsid w:val="00145AF9"/>
    <w:rsid w:val="002355DE"/>
    <w:rsid w:val="00251F92"/>
    <w:rsid w:val="00374019"/>
    <w:rsid w:val="003B4B3C"/>
    <w:rsid w:val="00576A59"/>
    <w:rsid w:val="00786604"/>
    <w:rsid w:val="007F03D8"/>
    <w:rsid w:val="00810B25"/>
    <w:rsid w:val="008A6C9F"/>
    <w:rsid w:val="009240AF"/>
    <w:rsid w:val="009B48B9"/>
    <w:rsid w:val="009C5422"/>
    <w:rsid w:val="00A54934"/>
    <w:rsid w:val="00BE3F32"/>
    <w:rsid w:val="00C6404E"/>
    <w:rsid w:val="00D14A01"/>
    <w:rsid w:val="00D83993"/>
    <w:rsid w:val="00DF104E"/>
    <w:rsid w:val="00E3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19"/>
    <w:pPr>
      <w:ind w:left="720"/>
      <w:contextualSpacing/>
    </w:pPr>
  </w:style>
  <w:style w:type="paragraph" w:styleId="a4">
    <w:name w:val="No Spacing"/>
    <w:uiPriority w:val="1"/>
    <w:qFormat/>
    <w:rsid w:val="003B4B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6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dcterms:created xsi:type="dcterms:W3CDTF">2015-09-18T03:56:00Z</dcterms:created>
  <dcterms:modified xsi:type="dcterms:W3CDTF">2020-09-22T07:54:00Z</dcterms:modified>
</cp:coreProperties>
</file>