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8B" w:rsidRPr="0005058B" w:rsidRDefault="0005058B" w:rsidP="0005058B">
      <w:pPr>
        <w:spacing w:after="0" w:line="240" w:lineRule="auto"/>
        <w:jc w:val="center"/>
        <w:rPr>
          <w:rFonts w:ascii="Times New Roman" w:eastAsia="Times New Roman" w:hAnsi="Times New Roman" w:cs="Times New Roman"/>
          <w:sz w:val="28"/>
          <w:szCs w:val="28"/>
        </w:rPr>
      </w:pPr>
      <w:r w:rsidRPr="0005058B">
        <w:rPr>
          <w:rFonts w:ascii="Times New Roman" w:eastAsia="Times New Roman" w:hAnsi="Times New Roman" w:cs="Times New Roman"/>
          <w:sz w:val="28"/>
          <w:szCs w:val="28"/>
        </w:rPr>
        <w:t xml:space="preserve">МКОУ «Туруханская </w:t>
      </w:r>
      <w:r w:rsidR="001E39CF">
        <w:rPr>
          <w:rFonts w:ascii="Times New Roman" w:eastAsia="Times New Roman" w:hAnsi="Times New Roman" w:cs="Times New Roman"/>
          <w:sz w:val="28"/>
          <w:szCs w:val="28"/>
        </w:rPr>
        <w:t xml:space="preserve">СШ </w:t>
      </w:r>
      <w:r w:rsidRPr="0005058B">
        <w:rPr>
          <w:rFonts w:ascii="Times New Roman" w:eastAsia="Times New Roman" w:hAnsi="Times New Roman" w:cs="Times New Roman"/>
          <w:sz w:val="28"/>
          <w:szCs w:val="28"/>
        </w:rPr>
        <w:t>№1»</w:t>
      </w:r>
    </w:p>
    <w:p w:rsidR="0005058B" w:rsidRPr="0005058B" w:rsidRDefault="0005058B" w:rsidP="0005058B">
      <w:pPr>
        <w:spacing w:after="0" w:line="240" w:lineRule="auto"/>
        <w:rPr>
          <w:rFonts w:ascii="Times New Roman" w:eastAsia="Times New Roman" w:hAnsi="Times New Roman" w:cs="Times New Roman"/>
          <w:sz w:val="28"/>
          <w:szCs w:val="28"/>
        </w:rPr>
      </w:pPr>
    </w:p>
    <w:p w:rsidR="001E39CF" w:rsidRDefault="001E39CF" w:rsidP="00671A06">
      <w:pPr>
        <w:spacing w:after="0" w:line="240" w:lineRule="auto"/>
        <w:jc w:val="right"/>
        <w:rPr>
          <w:rFonts w:ascii="Times New Roman" w:eastAsia="Times New Roman" w:hAnsi="Times New Roman" w:cs="Times New Roman"/>
          <w:bCs/>
          <w:sz w:val="28"/>
          <w:szCs w:val="20"/>
        </w:rPr>
      </w:pPr>
    </w:p>
    <w:p w:rsidR="001E39CF" w:rsidRDefault="001E39CF" w:rsidP="00671A06">
      <w:pPr>
        <w:spacing w:after="0" w:line="240" w:lineRule="auto"/>
        <w:jc w:val="right"/>
        <w:rPr>
          <w:rFonts w:ascii="Times New Roman" w:eastAsia="Times New Roman" w:hAnsi="Times New Roman" w:cs="Times New Roman"/>
          <w:bCs/>
          <w:sz w:val="28"/>
          <w:szCs w:val="20"/>
        </w:rPr>
      </w:pPr>
    </w:p>
    <w:p w:rsidR="001E39CF" w:rsidRDefault="008E54F6" w:rsidP="00671A06">
      <w:pPr>
        <w:spacing w:after="0" w:line="240" w:lineRule="auto"/>
        <w:jc w:val="right"/>
        <w:rPr>
          <w:rFonts w:ascii="Times New Roman" w:eastAsia="Times New Roman" w:hAnsi="Times New Roman" w:cs="Times New Roman"/>
          <w:bCs/>
          <w:sz w:val="28"/>
          <w:szCs w:val="20"/>
        </w:rPr>
      </w:pPr>
      <w:r>
        <w:rPr>
          <w:rFonts w:ascii="Times New Roman" w:eastAsia="Times New Roman" w:hAnsi="Times New Roman" w:cs="Times New Roman"/>
          <w:bCs/>
          <w:sz w:val="28"/>
          <w:szCs w:val="20"/>
        </w:rPr>
        <w:t xml:space="preserve"> </w:t>
      </w:r>
    </w:p>
    <w:p w:rsidR="00CD5648" w:rsidRPr="00CD5648" w:rsidRDefault="008E54F6" w:rsidP="00671A06">
      <w:pPr>
        <w:spacing w:after="0" w:line="240" w:lineRule="auto"/>
        <w:jc w:val="right"/>
        <w:rPr>
          <w:rFonts w:ascii="Times New Roman" w:eastAsia="Times New Roman" w:hAnsi="Times New Roman" w:cs="Times New Roman"/>
          <w:bCs/>
          <w:sz w:val="28"/>
          <w:szCs w:val="20"/>
        </w:rPr>
      </w:pPr>
      <w:r>
        <w:rPr>
          <w:rFonts w:ascii="Times New Roman" w:eastAsia="Times New Roman" w:hAnsi="Times New Roman" w:cs="Times New Roman"/>
          <w:bCs/>
          <w:sz w:val="28"/>
          <w:szCs w:val="20"/>
        </w:rPr>
        <w:t>У</w:t>
      </w:r>
      <w:r w:rsidR="003737D2">
        <w:rPr>
          <w:rFonts w:ascii="Times New Roman" w:eastAsia="Times New Roman" w:hAnsi="Times New Roman" w:cs="Times New Roman"/>
          <w:bCs/>
          <w:sz w:val="28"/>
          <w:szCs w:val="20"/>
        </w:rPr>
        <w:t>т</w:t>
      </w:r>
      <w:r w:rsidR="00CD5648" w:rsidRPr="00CD5648">
        <w:rPr>
          <w:rFonts w:ascii="Times New Roman" w:eastAsia="Times New Roman" w:hAnsi="Times New Roman" w:cs="Times New Roman"/>
          <w:bCs/>
          <w:sz w:val="28"/>
          <w:szCs w:val="20"/>
        </w:rPr>
        <w:t>верждено</w:t>
      </w:r>
    </w:p>
    <w:p w:rsidR="00CD5648" w:rsidRDefault="00CD5648" w:rsidP="00671A06">
      <w:pPr>
        <w:spacing w:after="0" w:line="240" w:lineRule="auto"/>
        <w:jc w:val="right"/>
        <w:rPr>
          <w:rFonts w:ascii="Times New Roman" w:hAnsi="Times New Roman" w:cs="Times New Roman"/>
          <w:bCs/>
          <w:sz w:val="28"/>
          <w:szCs w:val="20"/>
        </w:rPr>
      </w:pPr>
      <w:r w:rsidRPr="00CD5648">
        <w:rPr>
          <w:rFonts w:ascii="Times New Roman" w:eastAsia="Times New Roman" w:hAnsi="Times New Roman" w:cs="Times New Roman"/>
          <w:bCs/>
          <w:sz w:val="28"/>
          <w:szCs w:val="20"/>
        </w:rPr>
        <w:t xml:space="preserve"> на заседании </w:t>
      </w:r>
      <w:r w:rsidRPr="00CD5648">
        <w:rPr>
          <w:rFonts w:ascii="Times New Roman" w:hAnsi="Times New Roman" w:cs="Times New Roman"/>
          <w:bCs/>
          <w:sz w:val="28"/>
          <w:szCs w:val="20"/>
        </w:rPr>
        <w:t>научно-методического совета</w:t>
      </w:r>
    </w:p>
    <w:p w:rsidR="0005058B" w:rsidRPr="0005058B" w:rsidRDefault="00CD5648" w:rsidP="00671A06">
      <w:pPr>
        <w:spacing w:after="0" w:line="240" w:lineRule="auto"/>
        <w:jc w:val="right"/>
        <w:rPr>
          <w:rFonts w:ascii="Times New Roman" w:eastAsia="Times New Roman" w:hAnsi="Times New Roman" w:cs="Times New Roman"/>
          <w:sz w:val="28"/>
          <w:szCs w:val="28"/>
        </w:rPr>
      </w:pPr>
      <w:r>
        <w:rPr>
          <w:rFonts w:ascii="Times New Roman" w:hAnsi="Times New Roman" w:cs="Times New Roman"/>
          <w:bCs/>
          <w:sz w:val="28"/>
          <w:szCs w:val="20"/>
        </w:rPr>
        <w:t xml:space="preserve"> </w:t>
      </w:r>
      <w:r w:rsidRPr="00CD5648">
        <w:rPr>
          <w:rFonts w:ascii="Times New Roman" w:eastAsia="Times New Roman" w:hAnsi="Times New Roman" w:cs="Times New Roman"/>
          <w:bCs/>
          <w:sz w:val="28"/>
          <w:szCs w:val="20"/>
        </w:rPr>
        <w:t>протокол</w:t>
      </w:r>
      <w:r>
        <w:rPr>
          <w:rFonts w:ascii="Times New Roman" w:hAnsi="Times New Roman" w:cs="Times New Roman"/>
          <w:bCs/>
          <w:sz w:val="28"/>
          <w:szCs w:val="20"/>
        </w:rPr>
        <w:t xml:space="preserve"> </w:t>
      </w:r>
      <w:r w:rsidRPr="00CD5648">
        <w:rPr>
          <w:rFonts w:ascii="Times New Roman" w:eastAsia="Times New Roman" w:hAnsi="Times New Roman" w:cs="Times New Roman"/>
          <w:bCs/>
          <w:sz w:val="28"/>
          <w:szCs w:val="20"/>
        </w:rPr>
        <w:t xml:space="preserve">№ </w:t>
      </w:r>
      <w:r>
        <w:rPr>
          <w:rFonts w:ascii="Times New Roman" w:hAnsi="Times New Roman" w:cs="Times New Roman"/>
          <w:bCs/>
          <w:sz w:val="28"/>
          <w:szCs w:val="20"/>
        </w:rPr>
        <w:t xml:space="preserve">3 </w:t>
      </w:r>
      <w:r w:rsidRPr="00CD5648">
        <w:rPr>
          <w:rFonts w:ascii="Times New Roman" w:eastAsia="Times New Roman" w:hAnsi="Times New Roman" w:cs="Times New Roman"/>
          <w:bCs/>
          <w:sz w:val="28"/>
          <w:szCs w:val="20"/>
        </w:rPr>
        <w:t xml:space="preserve">от </w:t>
      </w:r>
      <w:r w:rsidR="001E39CF">
        <w:rPr>
          <w:rFonts w:ascii="Times New Roman" w:eastAsia="Times New Roman" w:hAnsi="Times New Roman" w:cs="Times New Roman"/>
          <w:bCs/>
          <w:sz w:val="28"/>
          <w:szCs w:val="20"/>
        </w:rPr>
        <w:t xml:space="preserve">30 </w:t>
      </w:r>
      <w:r>
        <w:rPr>
          <w:rFonts w:ascii="Times New Roman" w:hAnsi="Times New Roman" w:cs="Times New Roman"/>
          <w:bCs/>
          <w:sz w:val="28"/>
          <w:szCs w:val="20"/>
        </w:rPr>
        <w:t xml:space="preserve">мая </w:t>
      </w:r>
      <w:r w:rsidRPr="00CD5648">
        <w:rPr>
          <w:rFonts w:ascii="Times New Roman" w:eastAsia="Times New Roman" w:hAnsi="Times New Roman" w:cs="Times New Roman"/>
          <w:bCs/>
          <w:sz w:val="28"/>
          <w:szCs w:val="20"/>
        </w:rPr>
        <w:t>20</w:t>
      </w:r>
      <w:r>
        <w:rPr>
          <w:rFonts w:ascii="Times New Roman" w:hAnsi="Times New Roman" w:cs="Times New Roman"/>
          <w:bCs/>
          <w:sz w:val="28"/>
          <w:szCs w:val="20"/>
        </w:rPr>
        <w:t>1</w:t>
      </w:r>
      <w:r w:rsidR="001E39CF">
        <w:rPr>
          <w:rFonts w:ascii="Times New Roman" w:hAnsi="Times New Roman" w:cs="Times New Roman"/>
          <w:bCs/>
          <w:sz w:val="28"/>
          <w:szCs w:val="20"/>
        </w:rPr>
        <w:t>9</w:t>
      </w:r>
      <w:r w:rsidRPr="00CD5648">
        <w:rPr>
          <w:rFonts w:ascii="Times New Roman" w:eastAsia="Times New Roman" w:hAnsi="Times New Roman" w:cs="Times New Roman"/>
          <w:bCs/>
          <w:sz w:val="28"/>
          <w:szCs w:val="20"/>
        </w:rPr>
        <w:t xml:space="preserve"> г.</w:t>
      </w:r>
    </w:p>
    <w:p w:rsidR="0005058B" w:rsidRPr="0005058B" w:rsidRDefault="0005058B" w:rsidP="00671A06">
      <w:pPr>
        <w:spacing w:after="0" w:line="240" w:lineRule="auto"/>
        <w:rPr>
          <w:rFonts w:ascii="Times New Roman" w:eastAsia="Times New Roman" w:hAnsi="Times New Roman" w:cs="Times New Roman"/>
          <w:sz w:val="28"/>
          <w:szCs w:val="28"/>
        </w:rPr>
      </w:pPr>
    </w:p>
    <w:p w:rsidR="0005058B" w:rsidRPr="0005058B" w:rsidRDefault="0005058B" w:rsidP="0005058B">
      <w:pPr>
        <w:spacing w:after="0" w:line="240" w:lineRule="auto"/>
        <w:rPr>
          <w:rFonts w:ascii="Times New Roman" w:eastAsia="Times New Roman" w:hAnsi="Times New Roman" w:cs="Times New Roman"/>
          <w:sz w:val="28"/>
          <w:szCs w:val="28"/>
        </w:rPr>
      </w:pPr>
    </w:p>
    <w:p w:rsidR="0005058B" w:rsidRPr="0005058B" w:rsidRDefault="0005058B" w:rsidP="0005058B">
      <w:pPr>
        <w:spacing w:after="0" w:line="240" w:lineRule="auto"/>
        <w:rPr>
          <w:rFonts w:ascii="Times New Roman" w:eastAsia="Times New Roman" w:hAnsi="Times New Roman" w:cs="Times New Roman"/>
          <w:sz w:val="28"/>
          <w:szCs w:val="28"/>
        </w:rPr>
      </w:pPr>
    </w:p>
    <w:p w:rsidR="0005058B" w:rsidRPr="0005058B" w:rsidRDefault="0005058B" w:rsidP="0005058B">
      <w:pPr>
        <w:spacing w:after="0" w:line="240" w:lineRule="auto"/>
        <w:rPr>
          <w:rFonts w:ascii="Times New Roman" w:eastAsia="Times New Roman" w:hAnsi="Times New Roman" w:cs="Times New Roman"/>
          <w:sz w:val="28"/>
          <w:szCs w:val="28"/>
        </w:rPr>
      </w:pPr>
    </w:p>
    <w:p w:rsidR="0005058B" w:rsidRPr="0005058B" w:rsidRDefault="0005058B" w:rsidP="0005058B">
      <w:pPr>
        <w:spacing w:after="0" w:line="240" w:lineRule="auto"/>
        <w:rPr>
          <w:rFonts w:ascii="Times New Roman" w:eastAsia="Times New Roman" w:hAnsi="Times New Roman" w:cs="Times New Roman"/>
          <w:sz w:val="28"/>
          <w:szCs w:val="28"/>
        </w:rPr>
      </w:pPr>
    </w:p>
    <w:p w:rsidR="0005058B" w:rsidRPr="0005058B" w:rsidRDefault="0005058B" w:rsidP="0005058B">
      <w:pPr>
        <w:spacing w:after="0" w:line="240" w:lineRule="auto"/>
        <w:rPr>
          <w:rFonts w:ascii="Times New Roman" w:eastAsia="Times New Roman" w:hAnsi="Times New Roman" w:cs="Times New Roman"/>
          <w:sz w:val="28"/>
          <w:szCs w:val="28"/>
        </w:rPr>
      </w:pPr>
    </w:p>
    <w:p w:rsidR="0005058B" w:rsidRDefault="0005058B" w:rsidP="00B65476">
      <w:pPr>
        <w:spacing w:after="0" w:line="240" w:lineRule="auto"/>
        <w:jc w:val="center"/>
        <w:rPr>
          <w:rFonts w:ascii="Times New Roman" w:eastAsia="Times New Roman" w:hAnsi="Times New Roman" w:cs="Times New Roman"/>
          <w:sz w:val="28"/>
          <w:szCs w:val="28"/>
        </w:rPr>
      </w:pPr>
      <w:r w:rsidRPr="0005058B">
        <w:rPr>
          <w:rFonts w:ascii="Times New Roman" w:eastAsia="Times New Roman" w:hAnsi="Times New Roman" w:cs="Times New Roman"/>
          <w:sz w:val="28"/>
          <w:szCs w:val="28"/>
        </w:rPr>
        <w:t>Методическ</w:t>
      </w:r>
      <w:r w:rsidR="005D5260">
        <w:rPr>
          <w:rFonts w:ascii="Times New Roman" w:eastAsia="Times New Roman" w:hAnsi="Times New Roman" w:cs="Times New Roman"/>
          <w:sz w:val="28"/>
          <w:szCs w:val="28"/>
        </w:rPr>
        <w:t>ое пособие</w:t>
      </w:r>
    </w:p>
    <w:p w:rsidR="001E39CF" w:rsidRDefault="001E39CF" w:rsidP="0005058B">
      <w:pPr>
        <w:spacing w:after="0" w:line="240" w:lineRule="auto"/>
        <w:jc w:val="center"/>
        <w:rPr>
          <w:rFonts w:ascii="Times New Roman" w:eastAsia="Times New Roman" w:hAnsi="Times New Roman" w:cs="Times New Roman"/>
          <w:sz w:val="28"/>
          <w:szCs w:val="28"/>
        </w:rPr>
      </w:pPr>
    </w:p>
    <w:p w:rsidR="0005058B" w:rsidRDefault="001E39CF" w:rsidP="000505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w:t>
      </w:r>
      <w:r w:rsidR="00B65476">
        <w:rPr>
          <w:rFonts w:ascii="Times New Roman" w:eastAsia="Times New Roman" w:hAnsi="Times New Roman" w:cs="Times New Roman"/>
          <w:sz w:val="28"/>
          <w:szCs w:val="28"/>
        </w:rPr>
        <w:t>Урок</w:t>
      </w:r>
      <w:r>
        <w:rPr>
          <w:rFonts w:ascii="Times New Roman" w:eastAsia="Times New Roman" w:hAnsi="Times New Roman" w:cs="Times New Roman"/>
          <w:sz w:val="28"/>
          <w:szCs w:val="28"/>
        </w:rPr>
        <w:t>а</w:t>
      </w:r>
      <w:r w:rsidR="00B65476">
        <w:rPr>
          <w:rFonts w:ascii="Times New Roman" w:eastAsia="Times New Roman" w:hAnsi="Times New Roman" w:cs="Times New Roman"/>
          <w:sz w:val="28"/>
          <w:szCs w:val="28"/>
        </w:rPr>
        <w:t xml:space="preserve"> мужества</w:t>
      </w:r>
      <w:r w:rsidR="0005058B">
        <w:rPr>
          <w:rFonts w:ascii="Times New Roman" w:eastAsia="Times New Roman" w:hAnsi="Times New Roman" w:cs="Times New Roman"/>
          <w:sz w:val="28"/>
          <w:szCs w:val="28"/>
        </w:rPr>
        <w:t>,</w:t>
      </w:r>
    </w:p>
    <w:p w:rsidR="0005058B" w:rsidRDefault="0005058B" w:rsidP="000505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посвященн</w:t>
      </w:r>
      <w:r w:rsidR="001E39CF">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sidR="001E39CF">
        <w:rPr>
          <w:rFonts w:ascii="Times New Roman" w:eastAsia="Times New Roman" w:hAnsi="Times New Roman" w:cs="Times New Roman"/>
          <w:sz w:val="28"/>
          <w:szCs w:val="28"/>
        </w:rPr>
        <w:t>75-летию Дня Победы</w:t>
      </w:r>
    </w:p>
    <w:p w:rsidR="0005058B" w:rsidRDefault="0005058B" w:rsidP="000505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Великой Отечественной войне</w:t>
      </w:r>
    </w:p>
    <w:p w:rsidR="0005058B" w:rsidRP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P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671A06" w:rsidRDefault="00671A06" w:rsidP="0005058B">
      <w:pPr>
        <w:tabs>
          <w:tab w:val="left" w:pos="5580"/>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Разработала</w:t>
      </w:r>
      <w:r w:rsidR="00CD5648">
        <w:rPr>
          <w:rFonts w:ascii="Times New Roman" w:eastAsia="Times New Roman" w:hAnsi="Times New Roman" w:cs="Times New Roman"/>
          <w:sz w:val="28"/>
          <w:szCs w:val="28"/>
        </w:rPr>
        <w:t>:</w:t>
      </w:r>
      <w:r w:rsidR="0005058B">
        <w:rPr>
          <w:rFonts w:ascii="Times New Roman" w:eastAsia="Times New Roman" w:hAnsi="Times New Roman" w:cs="Times New Roman"/>
          <w:sz w:val="28"/>
          <w:szCs w:val="28"/>
        </w:rPr>
        <w:t xml:space="preserve"> </w:t>
      </w:r>
    </w:p>
    <w:p w:rsidR="0005058B" w:rsidRDefault="0005058B" w:rsidP="0005058B">
      <w:pPr>
        <w:tabs>
          <w:tab w:val="left" w:pos="5580"/>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немецкого языка высшей категории, </w:t>
      </w:r>
    </w:p>
    <w:p w:rsidR="0005058B" w:rsidRDefault="001E39CF" w:rsidP="0005058B">
      <w:pPr>
        <w:tabs>
          <w:tab w:val="left" w:pos="5580"/>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руководитель 9</w:t>
      </w:r>
      <w:r w:rsidR="0005058B">
        <w:rPr>
          <w:rFonts w:ascii="Times New Roman" w:eastAsia="Times New Roman" w:hAnsi="Times New Roman" w:cs="Times New Roman"/>
          <w:sz w:val="28"/>
          <w:szCs w:val="28"/>
        </w:rPr>
        <w:t>А класса</w:t>
      </w:r>
    </w:p>
    <w:p w:rsidR="0005058B" w:rsidRDefault="0005058B" w:rsidP="0005058B">
      <w:pPr>
        <w:tabs>
          <w:tab w:val="left" w:pos="5580"/>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Чалкина Л.Д. </w:t>
      </w: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jc w:val="center"/>
        <w:rPr>
          <w:rFonts w:ascii="Times New Roman" w:eastAsia="Times New Roman" w:hAnsi="Times New Roman" w:cs="Times New Roman"/>
          <w:sz w:val="28"/>
          <w:szCs w:val="28"/>
        </w:rPr>
      </w:pPr>
    </w:p>
    <w:p w:rsidR="001E39CF" w:rsidRDefault="001E39CF" w:rsidP="0005058B">
      <w:pPr>
        <w:spacing w:after="0" w:line="240" w:lineRule="auto"/>
        <w:jc w:val="center"/>
        <w:rPr>
          <w:rFonts w:ascii="Times New Roman" w:eastAsia="Times New Roman" w:hAnsi="Times New Roman" w:cs="Times New Roman"/>
          <w:sz w:val="28"/>
          <w:szCs w:val="28"/>
        </w:rPr>
      </w:pPr>
    </w:p>
    <w:p w:rsidR="001E39CF" w:rsidRDefault="001E39CF" w:rsidP="0005058B">
      <w:pPr>
        <w:spacing w:after="0" w:line="240" w:lineRule="auto"/>
        <w:jc w:val="center"/>
        <w:rPr>
          <w:rFonts w:ascii="Times New Roman" w:eastAsia="Times New Roman" w:hAnsi="Times New Roman" w:cs="Times New Roman"/>
          <w:sz w:val="28"/>
          <w:szCs w:val="28"/>
        </w:rPr>
      </w:pPr>
    </w:p>
    <w:p w:rsidR="001E39CF" w:rsidRDefault="001E39CF" w:rsidP="0005058B">
      <w:pPr>
        <w:spacing w:after="0" w:line="240" w:lineRule="auto"/>
        <w:jc w:val="center"/>
        <w:rPr>
          <w:rFonts w:ascii="Times New Roman" w:eastAsia="Times New Roman" w:hAnsi="Times New Roman" w:cs="Times New Roman"/>
          <w:sz w:val="28"/>
          <w:szCs w:val="28"/>
        </w:rPr>
      </w:pPr>
    </w:p>
    <w:p w:rsidR="001E39CF" w:rsidRDefault="001E39CF" w:rsidP="0005058B">
      <w:pPr>
        <w:spacing w:after="0" w:line="240" w:lineRule="auto"/>
        <w:jc w:val="center"/>
        <w:rPr>
          <w:rFonts w:ascii="Times New Roman" w:eastAsia="Times New Roman" w:hAnsi="Times New Roman" w:cs="Times New Roman"/>
          <w:sz w:val="28"/>
          <w:szCs w:val="28"/>
        </w:rPr>
      </w:pPr>
    </w:p>
    <w:p w:rsidR="001E39CF" w:rsidRDefault="001E39CF" w:rsidP="0005058B">
      <w:pPr>
        <w:spacing w:after="0" w:line="240" w:lineRule="auto"/>
        <w:jc w:val="center"/>
        <w:rPr>
          <w:rFonts w:ascii="Times New Roman" w:eastAsia="Times New Roman" w:hAnsi="Times New Roman" w:cs="Times New Roman"/>
          <w:sz w:val="28"/>
          <w:szCs w:val="28"/>
        </w:rPr>
      </w:pPr>
    </w:p>
    <w:p w:rsidR="001E39CF" w:rsidRDefault="001E39CF" w:rsidP="0005058B">
      <w:pPr>
        <w:spacing w:after="0" w:line="240" w:lineRule="auto"/>
        <w:jc w:val="center"/>
        <w:rPr>
          <w:rFonts w:ascii="Times New Roman" w:eastAsia="Times New Roman" w:hAnsi="Times New Roman" w:cs="Times New Roman"/>
          <w:sz w:val="28"/>
          <w:szCs w:val="28"/>
        </w:rPr>
      </w:pPr>
    </w:p>
    <w:p w:rsidR="001E39CF" w:rsidRDefault="001E39CF" w:rsidP="0005058B">
      <w:pPr>
        <w:spacing w:after="0" w:line="240" w:lineRule="auto"/>
        <w:jc w:val="center"/>
        <w:rPr>
          <w:rFonts w:ascii="Times New Roman" w:eastAsia="Times New Roman" w:hAnsi="Times New Roman" w:cs="Times New Roman"/>
          <w:sz w:val="28"/>
          <w:szCs w:val="28"/>
        </w:rPr>
      </w:pPr>
    </w:p>
    <w:p w:rsidR="001E39CF" w:rsidRDefault="001E39CF" w:rsidP="0005058B">
      <w:pPr>
        <w:spacing w:after="0" w:line="240" w:lineRule="auto"/>
        <w:jc w:val="center"/>
        <w:rPr>
          <w:rFonts w:ascii="Times New Roman" w:eastAsia="Times New Roman" w:hAnsi="Times New Roman" w:cs="Times New Roman"/>
          <w:sz w:val="28"/>
          <w:szCs w:val="28"/>
        </w:rPr>
      </w:pPr>
    </w:p>
    <w:p w:rsidR="0005058B" w:rsidRDefault="001E39CF" w:rsidP="000505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с.Туруханск</w:t>
      </w:r>
      <w:r w:rsidR="00CD5648">
        <w:rPr>
          <w:rFonts w:ascii="Times New Roman" w:eastAsia="Times New Roman" w:hAnsi="Times New Roman" w:cs="Times New Roman"/>
          <w:sz w:val="28"/>
          <w:szCs w:val="28"/>
        </w:rPr>
        <w:t>,</w:t>
      </w:r>
      <w:r w:rsidR="0005058B">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0005058B">
        <w:rPr>
          <w:rFonts w:ascii="Times New Roman" w:eastAsia="Times New Roman" w:hAnsi="Times New Roman" w:cs="Times New Roman"/>
          <w:sz w:val="28"/>
          <w:szCs w:val="28"/>
        </w:rPr>
        <w:t xml:space="preserve"> год</w:t>
      </w:r>
    </w:p>
    <w:p w:rsidR="001E39CF" w:rsidRDefault="001E39CF" w:rsidP="0005058B">
      <w:pPr>
        <w:spacing w:after="0" w:line="240" w:lineRule="auto"/>
        <w:jc w:val="center"/>
        <w:rPr>
          <w:rFonts w:ascii="Times New Roman" w:eastAsia="Times New Roman" w:hAnsi="Times New Roman" w:cs="Times New Roman"/>
          <w:sz w:val="28"/>
          <w:szCs w:val="28"/>
        </w:rPr>
      </w:pPr>
    </w:p>
    <w:p w:rsidR="0005058B" w:rsidRDefault="00F35D76" w:rsidP="00F35D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Аннотация</w:t>
      </w:r>
    </w:p>
    <w:p w:rsidR="001E39CF" w:rsidRDefault="001E39CF" w:rsidP="00F35D76">
      <w:pPr>
        <w:spacing w:after="0" w:line="240" w:lineRule="auto"/>
        <w:jc w:val="center"/>
        <w:rPr>
          <w:rFonts w:ascii="Times New Roman" w:eastAsia="Times New Roman" w:hAnsi="Times New Roman" w:cs="Times New Roman"/>
          <w:sz w:val="28"/>
          <w:szCs w:val="28"/>
        </w:rPr>
      </w:pPr>
    </w:p>
    <w:p w:rsidR="00F35D76" w:rsidRDefault="00F35D76" w:rsidP="00D61B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Центральное место в </w:t>
      </w:r>
      <w:r w:rsidR="00B65476">
        <w:rPr>
          <w:rFonts w:ascii="Times New Roman" w:eastAsia="Times New Roman" w:hAnsi="Times New Roman" w:cs="Times New Roman"/>
          <w:sz w:val="28"/>
          <w:szCs w:val="28"/>
        </w:rPr>
        <w:t>образовании</w:t>
      </w:r>
      <w:r>
        <w:rPr>
          <w:rFonts w:ascii="Times New Roman" w:eastAsia="Times New Roman" w:hAnsi="Times New Roman" w:cs="Times New Roman"/>
          <w:sz w:val="28"/>
          <w:szCs w:val="28"/>
        </w:rPr>
        <w:t xml:space="preserve"> подрастающего поколения должно отводиться </w:t>
      </w:r>
      <w:r w:rsidR="00B65476">
        <w:rPr>
          <w:rFonts w:ascii="Times New Roman" w:eastAsia="Times New Roman" w:hAnsi="Times New Roman" w:cs="Times New Roman"/>
          <w:sz w:val="28"/>
          <w:szCs w:val="28"/>
        </w:rPr>
        <w:t>воспитанию</w:t>
      </w:r>
      <w:r>
        <w:rPr>
          <w:rFonts w:ascii="Times New Roman" w:eastAsia="Times New Roman" w:hAnsi="Times New Roman" w:cs="Times New Roman"/>
          <w:sz w:val="28"/>
          <w:szCs w:val="28"/>
        </w:rPr>
        <w:t xml:space="preserve"> человека, который гордится своей страной, местом, где родился и проживает, что определяется понятием «патриот». Чтобы у школьников появилось чувство патриотизма, требуется системная и последовательная воспитательная работа с использованием разных методик воспитания и приемов организации индивидуальной и </w:t>
      </w:r>
      <w:r w:rsidR="00B65476">
        <w:rPr>
          <w:rFonts w:ascii="Times New Roman" w:eastAsia="Times New Roman" w:hAnsi="Times New Roman" w:cs="Times New Roman"/>
          <w:sz w:val="28"/>
          <w:szCs w:val="28"/>
        </w:rPr>
        <w:t xml:space="preserve">групповой </w:t>
      </w:r>
      <w:r>
        <w:rPr>
          <w:rFonts w:ascii="Times New Roman" w:eastAsia="Times New Roman" w:hAnsi="Times New Roman" w:cs="Times New Roman"/>
          <w:sz w:val="28"/>
          <w:szCs w:val="28"/>
        </w:rPr>
        <w:t>совместной деятельности</w:t>
      </w:r>
      <w:r w:rsidR="00B65476">
        <w:rPr>
          <w:rFonts w:ascii="Times New Roman" w:eastAsia="Times New Roman" w:hAnsi="Times New Roman" w:cs="Times New Roman"/>
          <w:sz w:val="28"/>
          <w:szCs w:val="28"/>
        </w:rPr>
        <w:t xml:space="preserve"> воспитанников.</w:t>
      </w:r>
      <w:r>
        <w:rPr>
          <w:rFonts w:ascii="Times New Roman" w:eastAsia="Times New Roman" w:hAnsi="Times New Roman" w:cs="Times New Roman"/>
          <w:sz w:val="28"/>
          <w:szCs w:val="28"/>
        </w:rPr>
        <w:t xml:space="preserve"> </w:t>
      </w:r>
      <w:r w:rsidR="00B65476">
        <w:rPr>
          <w:rFonts w:ascii="Times New Roman" w:eastAsia="Times New Roman" w:hAnsi="Times New Roman" w:cs="Times New Roman"/>
          <w:sz w:val="28"/>
          <w:szCs w:val="28"/>
        </w:rPr>
        <w:t>Большое значение для формирования патриотических чувств</w:t>
      </w:r>
      <w:r w:rsidR="00D61BBB">
        <w:rPr>
          <w:rFonts w:ascii="Times New Roman" w:eastAsia="Times New Roman" w:hAnsi="Times New Roman" w:cs="Times New Roman"/>
          <w:sz w:val="28"/>
          <w:szCs w:val="28"/>
        </w:rPr>
        <w:t xml:space="preserve">, </w:t>
      </w:r>
      <w:r w:rsidR="00B65476">
        <w:rPr>
          <w:rFonts w:ascii="Times New Roman" w:eastAsia="Times New Roman" w:hAnsi="Times New Roman" w:cs="Times New Roman"/>
          <w:sz w:val="28"/>
          <w:szCs w:val="28"/>
        </w:rPr>
        <w:t>имеет история села, региона, страны, где проживают школьники. Возможности классного часа для патриотического и нравственного воспитания школьников</w:t>
      </w:r>
      <w:r w:rsidR="00D61BBB">
        <w:rPr>
          <w:rFonts w:ascii="Times New Roman" w:eastAsia="Times New Roman" w:hAnsi="Times New Roman" w:cs="Times New Roman"/>
          <w:sz w:val="28"/>
          <w:szCs w:val="28"/>
        </w:rPr>
        <w:t xml:space="preserve"> и система таких классных часов </w:t>
      </w:r>
      <w:r w:rsidR="00B65476">
        <w:rPr>
          <w:rFonts w:ascii="Times New Roman" w:eastAsia="Times New Roman" w:hAnsi="Times New Roman" w:cs="Times New Roman"/>
          <w:sz w:val="28"/>
          <w:szCs w:val="28"/>
        </w:rPr>
        <w:t>рассматриваются в методическо</w:t>
      </w:r>
      <w:r w:rsidR="008B0A99">
        <w:rPr>
          <w:rFonts w:ascii="Times New Roman" w:eastAsia="Times New Roman" w:hAnsi="Times New Roman" w:cs="Times New Roman"/>
          <w:sz w:val="28"/>
          <w:szCs w:val="28"/>
        </w:rPr>
        <w:t>м пособии</w:t>
      </w:r>
      <w:r w:rsidR="00D61BBB">
        <w:rPr>
          <w:rFonts w:ascii="Times New Roman" w:eastAsia="Times New Roman" w:hAnsi="Times New Roman" w:cs="Times New Roman"/>
          <w:sz w:val="28"/>
          <w:szCs w:val="28"/>
        </w:rPr>
        <w:t>, котор</w:t>
      </w:r>
      <w:r w:rsidR="008B0A99">
        <w:rPr>
          <w:rFonts w:ascii="Times New Roman" w:eastAsia="Times New Roman" w:hAnsi="Times New Roman" w:cs="Times New Roman"/>
          <w:sz w:val="28"/>
          <w:szCs w:val="28"/>
        </w:rPr>
        <w:t>ое</w:t>
      </w:r>
      <w:r w:rsidR="00D61BBB">
        <w:rPr>
          <w:rFonts w:ascii="Times New Roman" w:eastAsia="Times New Roman" w:hAnsi="Times New Roman" w:cs="Times New Roman"/>
          <w:sz w:val="28"/>
          <w:szCs w:val="28"/>
        </w:rPr>
        <w:t xml:space="preserve"> основан</w:t>
      </w:r>
      <w:r w:rsidR="008B0A99">
        <w:rPr>
          <w:rFonts w:ascii="Times New Roman" w:eastAsia="Times New Roman" w:hAnsi="Times New Roman" w:cs="Times New Roman"/>
          <w:sz w:val="28"/>
          <w:szCs w:val="28"/>
        </w:rPr>
        <w:t>о</w:t>
      </w:r>
      <w:r w:rsidR="00D61BBB">
        <w:rPr>
          <w:rFonts w:ascii="Times New Roman" w:eastAsia="Times New Roman" w:hAnsi="Times New Roman" w:cs="Times New Roman"/>
          <w:sz w:val="28"/>
          <w:szCs w:val="28"/>
        </w:rPr>
        <w:t xml:space="preserve"> на многолетнем педагогическом опыте работы</w:t>
      </w:r>
      <w:r w:rsidR="008B0A99">
        <w:rPr>
          <w:rFonts w:ascii="Times New Roman" w:eastAsia="Times New Roman" w:hAnsi="Times New Roman" w:cs="Times New Roman"/>
          <w:sz w:val="28"/>
          <w:szCs w:val="28"/>
        </w:rPr>
        <w:t xml:space="preserve"> автора пособия</w:t>
      </w:r>
      <w:r w:rsidR="00D61BBB">
        <w:rPr>
          <w:rFonts w:ascii="Times New Roman" w:eastAsia="Times New Roman" w:hAnsi="Times New Roman" w:cs="Times New Roman"/>
          <w:sz w:val="28"/>
          <w:szCs w:val="28"/>
        </w:rPr>
        <w:t xml:space="preserve">. </w:t>
      </w:r>
    </w:p>
    <w:p w:rsidR="0005058B" w:rsidRDefault="0005058B" w:rsidP="00D61BBB">
      <w:pPr>
        <w:spacing w:after="0" w:line="240" w:lineRule="auto"/>
        <w:jc w:val="both"/>
        <w:rPr>
          <w:rFonts w:ascii="Times New Roman" w:eastAsia="Times New Roman" w:hAnsi="Times New Roman" w:cs="Times New Roman"/>
          <w:sz w:val="28"/>
          <w:szCs w:val="28"/>
        </w:rPr>
      </w:pPr>
    </w:p>
    <w:p w:rsidR="0005058B" w:rsidRDefault="0005058B" w:rsidP="00D61BBB">
      <w:pPr>
        <w:spacing w:after="0" w:line="240" w:lineRule="auto"/>
        <w:jc w:val="both"/>
        <w:rPr>
          <w:rFonts w:ascii="Times New Roman" w:eastAsia="Times New Roman" w:hAnsi="Times New Roman" w:cs="Times New Roman"/>
          <w:sz w:val="28"/>
          <w:szCs w:val="28"/>
        </w:rPr>
      </w:pPr>
    </w:p>
    <w:p w:rsidR="0005058B" w:rsidRDefault="0005058B" w:rsidP="00D61BBB">
      <w:pPr>
        <w:spacing w:after="0" w:line="240" w:lineRule="auto"/>
        <w:jc w:val="both"/>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05058B" w:rsidRDefault="0005058B" w:rsidP="0005058B">
      <w:pPr>
        <w:spacing w:after="0" w:line="240" w:lineRule="auto"/>
        <w:rPr>
          <w:rFonts w:ascii="Times New Roman" w:eastAsia="Times New Roman" w:hAnsi="Times New Roman" w:cs="Times New Roman"/>
          <w:sz w:val="28"/>
          <w:szCs w:val="28"/>
        </w:rPr>
      </w:pPr>
    </w:p>
    <w:p w:rsidR="00D61BBB" w:rsidRDefault="00D61BBB" w:rsidP="0005058B">
      <w:pPr>
        <w:spacing w:after="0" w:line="240" w:lineRule="auto"/>
        <w:rPr>
          <w:rFonts w:ascii="Times New Roman" w:eastAsia="Times New Roman" w:hAnsi="Times New Roman" w:cs="Times New Roman"/>
          <w:sz w:val="28"/>
          <w:szCs w:val="28"/>
        </w:rPr>
      </w:pPr>
    </w:p>
    <w:p w:rsidR="00D61BBB" w:rsidRDefault="00D61BBB" w:rsidP="0005058B">
      <w:pPr>
        <w:spacing w:after="0" w:line="240" w:lineRule="auto"/>
        <w:rPr>
          <w:rFonts w:ascii="Times New Roman" w:eastAsia="Times New Roman" w:hAnsi="Times New Roman" w:cs="Times New Roman"/>
          <w:sz w:val="28"/>
          <w:szCs w:val="28"/>
        </w:rPr>
      </w:pPr>
    </w:p>
    <w:p w:rsidR="00D61BBB" w:rsidRDefault="00D61BBB"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D61BBB" w:rsidRDefault="008E54F6" w:rsidP="008E54F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p w:rsidR="008E54F6" w:rsidRDefault="008E54F6" w:rsidP="0005058B">
      <w:pPr>
        <w:spacing w:after="0" w:line="240" w:lineRule="auto"/>
        <w:rPr>
          <w:rFonts w:ascii="Times New Roman" w:eastAsia="Times New Roman" w:hAnsi="Times New Roman" w:cs="Times New Roman"/>
          <w:sz w:val="28"/>
          <w:szCs w:val="28"/>
        </w:rPr>
      </w:pPr>
    </w:p>
    <w:p w:rsidR="00CD5648" w:rsidRPr="008E54F6" w:rsidRDefault="00981817" w:rsidP="00E544E3">
      <w:pPr>
        <w:tabs>
          <w:tab w:val="left" w:pos="6804"/>
        </w:tabs>
        <w:ind w:firstLine="57"/>
        <w:rPr>
          <w:rFonts w:ascii="Times New Roman" w:hAnsi="Times New Roman" w:cs="Times New Roman"/>
          <w:sz w:val="28"/>
          <w:szCs w:val="28"/>
        </w:rPr>
      </w:pPr>
      <w:r>
        <w:rPr>
          <w:rFonts w:ascii="Times New Roman" w:hAnsi="Times New Roman" w:cs="Times New Roman"/>
          <w:sz w:val="28"/>
          <w:szCs w:val="28"/>
        </w:rPr>
        <w:t>Введение</w:t>
      </w:r>
      <w:r w:rsidR="00CD5648" w:rsidRPr="008E54F6">
        <w:rPr>
          <w:rFonts w:ascii="Times New Roman" w:hAnsi="Times New Roman" w:cs="Times New Roman"/>
          <w:sz w:val="28"/>
          <w:szCs w:val="28"/>
        </w:rPr>
        <w:t>..............................................</w:t>
      </w:r>
      <w:r>
        <w:rPr>
          <w:rFonts w:ascii="Times New Roman" w:hAnsi="Times New Roman" w:cs="Times New Roman"/>
          <w:sz w:val="28"/>
          <w:szCs w:val="28"/>
        </w:rPr>
        <w:t>.................................</w:t>
      </w:r>
      <w:r w:rsidR="00E544E3">
        <w:rPr>
          <w:rFonts w:ascii="Times New Roman" w:hAnsi="Times New Roman" w:cs="Times New Roman"/>
          <w:sz w:val="28"/>
          <w:szCs w:val="28"/>
        </w:rPr>
        <w:t xml:space="preserve"> 4</w:t>
      </w:r>
    </w:p>
    <w:p w:rsidR="00CD5648" w:rsidRPr="008E54F6" w:rsidRDefault="00CD5648" w:rsidP="008E54F6">
      <w:pPr>
        <w:ind w:firstLine="57"/>
        <w:rPr>
          <w:rFonts w:ascii="Times New Roman" w:hAnsi="Times New Roman" w:cs="Times New Roman"/>
          <w:sz w:val="28"/>
          <w:szCs w:val="28"/>
        </w:rPr>
      </w:pPr>
      <w:r w:rsidRPr="008E54F6">
        <w:rPr>
          <w:rFonts w:ascii="Times New Roman" w:hAnsi="Times New Roman" w:cs="Times New Roman"/>
          <w:sz w:val="28"/>
          <w:szCs w:val="28"/>
        </w:rPr>
        <w:t>1.</w:t>
      </w:r>
      <w:r w:rsidR="00981817">
        <w:rPr>
          <w:rFonts w:ascii="Times New Roman" w:hAnsi="Times New Roman" w:cs="Times New Roman"/>
          <w:sz w:val="28"/>
          <w:szCs w:val="28"/>
        </w:rPr>
        <w:t>Методики воспитательной работы</w:t>
      </w:r>
      <w:r w:rsidR="00671A06">
        <w:rPr>
          <w:rFonts w:ascii="Times New Roman" w:hAnsi="Times New Roman" w:cs="Times New Roman"/>
          <w:sz w:val="28"/>
          <w:szCs w:val="28"/>
        </w:rPr>
        <w:t>………..</w:t>
      </w:r>
      <w:r w:rsidRPr="008E54F6">
        <w:rPr>
          <w:rFonts w:ascii="Times New Roman" w:hAnsi="Times New Roman" w:cs="Times New Roman"/>
          <w:sz w:val="28"/>
          <w:szCs w:val="28"/>
        </w:rPr>
        <w:t>...................</w:t>
      </w:r>
      <w:r w:rsidR="00981817">
        <w:rPr>
          <w:rFonts w:ascii="Times New Roman" w:hAnsi="Times New Roman" w:cs="Times New Roman"/>
          <w:sz w:val="28"/>
          <w:szCs w:val="28"/>
        </w:rPr>
        <w:t>.</w:t>
      </w:r>
      <w:r w:rsidR="001E39CF">
        <w:rPr>
          <w:rFonts w:ascii="Times New Roman" w:hAnsi="Times New Roman" w:cs="Times New Roman"/>
          <w:sz w:val="28"/>
          <w:szCs w:val="28"/>
        </w:rPr>
        <w:t>5</w:t>
      </w:r>
      <w:r w:rsidR="00981817">
        <w:rPr>
          <w:rFonts w:ascii="Times New Roman" w:hAnsi="Times New Roman" w:cs="Times New Roman"/>
          <w:sz w:val="28"/>
          <w:szCs w:val="28"/>
        </w:rPr>
        <w:t xml:space="preserve"> </w:t>
      </w:r>
    </w:p>
    <w:p w:rsidR="00CD5648" w:rsidRPr="008E54F6" w:rsidRDefault="00981817" w:rsidP="00E544E3">
      <w:pPr>
        <w:tabs>
          <w:tab w:val="left" w:pos="6946"/>
        </w:tabs>
        <w:ind w:firstLine="57"/>
        <w:rPr>
          <w:rFonts w:ascii="Times New Roman" w:hAnsi="Times New Roman" w:cs="Times New Roman"/>
          <w:sz w:val="28"/>
          <w:szCs w:val="28"/>
        </w:rPr>
      </w:pPr>
      <w:r>
        <w:rPr>
          <w:rFonts w:ascii="Times New Roman" w:hAnsi="Times New Roman" w:cs="Times New Roman"/>
          <w:sz w:val="28"/>
          <w:szCs w:val="28"/>
        </w:rPr>
        <w:t>1.1</w:t>
      </w:r>
      <w:r w:rsidR="00CD5648" w:rsidRPr="008E54F6">
        <w:rPr>
          <w:rFonts w:ascii="Times New Roman" w:hAnsi="Times New Roman" w:cs="Times New Roman"/>
          <w:sz w:val="28"/>
          <w:szCs w:val="28"/>
        </w:rPr>
        <w:t xml:space="preserve">. </w:t>
      </w:r>
      <w:r>
        <w:rPr>
          <w:rFonts w:ascii="Times New Roman" w:hAnsi="Times New Roman" w:cs="Times New Roman"/>
          <w:sz w:val="28"/>
          <w:szCs w:val="28"/>
        </w:rPr>
        <w:t xml:space="preserve">Методика «Коллективное творческое дело» </w:t>
      </w:r>
      <w:r w:rsidR="00CD5648" w:rsidRPr="008E54F6">
        <w:rPr>
          <w:rFonts w:ascii="Times New Roman" w:hAnsi="Times New Roman" w:cs="Times New Roman"/>
          <w:sz w:val="28"/>
          <w:szCs w:val="28"/>
        </w:rPr>
        <w:t>............</w:t>
      </w:r>
      <w:r w:rsidR="00E544E3">
        <w:rPr>
          <w:rFonts w:ascii="Times New Roman" w:hAnsi="Times New Roman" w:cs="Times New Roman"/>
          <w:sz w:val="28"/>
          <w:szCs w:val="28"/>
        </w:rPr>
        <w:t>.</w:t>
      </w:r>
      <w:r w:rsidR="001E39CF">
        <w:rPr>
          <w:rFonts w:ascii="Times New Roman" w:hAnsi="Times New Roman" w:cs="Times New Roman"/>
          <w:sz w:val="28"/>
          <w:szCs w:val="28"/>
        </w:rPr>
        <w:t>6</w:t>
      </w:r>
    </w:p>
    <w:p w:rsidR="00CD5648" w:rsidRPr="008E54F6" w:rsidRDefault="00CD5648" w:rsidP="008E54F6">
      <w:pPr>
        <w:ind w:firstLine="57"/>
        <w:rPr>
          <w:rFonts w:ascii="Times New Roman" w:hAnsi="Times New Roman" w:cs="Times New Roman"/>
          <w:sz w:val="28"/>
          <w:szCs w:val="28"/>
        </w:rPr>
      </w:pPr>
      <w:r w:rsidRPr="008E54F6">
        <w:rPr>
          <w:rFonts w:ascii="Times New Roman" w:hAnsi="Times New Roman" w:cs="Times New Roman"/>
          <w:sz w:val="28"/>
          <w:szCs w:val="28"/>
        </w:rPr>
        <w:t>1.</w:t>
      </w:r>
      <w:r w:rsidR="00981817">
        <w:rPr>
          <w:rFonts w:ascii="Times New Roman" w:hAnsi="Times New Roman" w:cs="Times New Roman"/>
          <w:sz w:val="28"/>
          <w:szCs w:val="28"/>
        </w:rPr>
        <w:t>2</w:t>
      </w:r>
      <w:r w:rsidRPr="008E54F6">
        <w:rPr>
          <w:rFonts w:ascii="Times New Roman" w:hAnsi="Times New Roman" w:cs="Times New Roman"/>
          <w:sz w:val="28"/>
          <w:szCs w:val="28"/>
        </w:rPr>
        <w:t xml:space="preserve">. </w:t>
      </w:r>
      <w:r w:rsidR="00981817">
        <w:rPr>
          <w:rFonts w:ascii="Times New Roman" w:hAnsi="Times New Roman" w:cs="Times New Roman"/>
          <w:sz w:val="28"/>
          <w:szCs w:val="28"/>
        </w:rPr>
        <w:t>Этапы коллективного творческого дела</w:t>
      </w:r>
      <w:r w:rsidR="00671A06">
        <w:rPr>
          <w:rFonts w:ascii="Times New Roman" w:hAnsi="Times New Roman" w:cs="Times New Roman"/>
          <w:sz w:val="28"/>
          <w:szCs w:val="28"/>
        </w:rPr>
        <w:t>……</w:t>
      </w:r>
      <w:r w:rsidRPr="008E54F6">
        <w:rPr>
          <w:rFonts w:ascii="Times New Roman" w:hAnsi="Times New Roman" w:cs="Times New Roman"/>
          <w:sz w:val="28"/>
          <w:szCs w:val="28"/>
        </w:rPr>
        <w:t>............</w:t>
      </w:r>
      <w:r w:rsidR="00E544E3">
        <w:rPr>
          <w:rFonts w:ascii="Times New Roman" w:hAnsi="Times New Roman" w:cs="Times New Roman"/>
          <w:sz w:val="28"/>
          <w:szCs w:val="28"/>
        </w:rPr>
        <w:t>.</w:t>
      </w:r>
      <w:r w:rsidR="001E39CF">
        <w:rPr>
          <w:rFonts w:ascii="Times New Roman" w:hAnsi="Times New Roman" w:cs="Times New Roman"/>
          <w:sz w:val="28"/>
          <w:szCs w:val="28"/>
        </w:rPr>
        <w:t>6</w:t>
      </w:r>
    </w:p>
    <w:p w:rsidR="00CD5648" w:rsidRPr="008E54F6" w:rsidRDefault="00C56042" w:rsidP="00C56042">
      <w:pPr>
        <w:spacing w:after="100" w:afterAutospacing="1"/>
        <w:ind w:firstLine="57"/>
        <w:rPr>
          <w:rFonts w:ascii="Times New Roman" w:hAnsi="Times New Roman" w:cs="Times New Roman"/>
          <w:sz w:val="28"/>
          <w:szCs w:val="28"/>
        </w:rPr>
      </w:pPr>
      <w:r>
        <w:rPr>
          <w:rFonts w:ascii="Times New Roman" w:hAnsi="Times New Roman" w:cs="Times New Roman"/>
          <w:sz w:val="28"/>
          <w:szCs w:val="28"/>
        </w:rPr>
        <w:t>2.</w:t>
      </w:r>
      <w:r w:rsidR="00981817">
        <w:rPr>
          <w:rFonts w:ascii="Times New Roman" w:hAnsi="Times New Roman" w:cs="Times New Roman"/>
          <w:sz w:val="28"/>
          <w:szCs w:val="28"/>
        </w:rPr>
        <w:t>Методика Со-</w:t>
      </w:r>
      <w:r w:rsidR="00671A06">
        <w:rPr>
          <w:rFonts w:ascii="Times New Roman" w:hAnsi="Times New Roman" w:cs="Times New Roman"/>
          <w:sz w:val="28"/>
          <w:szCs w:val="28"/>
        </w:rPr>
        <w:t>бытие</w:t>
      </w:r>
      <w:r w:rsidR="00CD5648" w:rsidRPr="008E54F6">
        <w:rPr>
          <w:rFonts w:ascii="Times New Roman" w:hAnsi="Times New Roman" w:cs="Times New Roman"/>
          <w:sz w:val="28"/>
          <w:szCs w:val="28"/>
        </w:rPr>
        <w:t>....................................................</w:t>
      </w:r>
      <w:r>
        <w:rPr>
          <w:rFonts w:ascii="Times New Roman" w:hAnsi="Times New Roman" w:cs="Times New Roman"/>
          <w:sz w:val="28"/>
          <w:szCs w:val="28"/>
        </w:rPr>
        <w:t>....</w:t>
      </w:r>
      <w:r w:rsidR="00E544E3">
        <w:rPr>
          <w:rFonts w:ascii="Times New Roman" w:hAnsi="Times New Roman" w:cs="Times New Roman"/>
          <w:sz w:val="28"/>
          <w:szCs w:val="28"/>
        </w:rPr>
        <w:t>.</w:t>
      </w:r>
      <w:r w:rsidR="001E39CF">
        <w:rPr>
          <w:rFonts w:ascii="Times New Roman" w:hAnsi="Times New Roman" w:cs="Times New Roman"/>
          <w:sz w:val="28"/>
          <w:szCs w:val="28"/>
        </w:rPr>
        <w:t xml:space="preserve"> .7</w:t>
      </w:r>
    </w:p>
    <w:p w:rsidR="00C56042" w:rsidRPr="00C56042" w:rsidRDefault="00C56042" w:rsidP="00C56042">
      <w:pPr>
        <w:spacing w:after="100" w:afterAutospacing="1" w:line="240" w:lineRule="auto"/>
        <w:ind w:firstLine="57"/>
        <w:rPr>
          <w:rFonts w:ascii="Times New Roman" w:hAnsi="Times New Roman" w:cs="Times New Roman"/>
          <w:sz w:val="28"/>
          <w:szCs w:val="28"/>
        </w:rPr>
      </w:pPr>
      <w:r w:rsidRPr="00C56042">
        <w:rPr>
          <w:rFonts w:ascii="Times New Roman" w:hAnsi="Times New Roman" w:cs="Times New Roman"/>
          <w:sz w:val="28"/>
          <w:szCs w:val="28"/>
        </w:rPr>
        <w:t xml:space="preserve">3. </w:t>
      </w:r>
      <w:r>
        <w:rPr>
          <w:rFonts w:ascii="Times New Roman" w:hAnsi="Times New Roman" w:cs="Times New Roman"/>
          <w:sz w:val="28"/>
          <w:szCs w:val="28"/>
        </w:rPr>
        <w:t>Организация</w:t>
      </w:r>
      <w:r w:rsidRPr="00C56042">
        <w:rPr>
          <w:rFonts w:ascii="Times New Roman" w:hAnsi="Times New Roman" w:cs="Times New Roman"/>
          <w:sz w:val="28"/>
          <w:szCs w:val="28"/>
        </w:rPr>
        <w:t xml:space="preserve"> Урока мужества</w:t>
      </w:r>
      <w:r w:rsidR="00671A06">
        <w:rPr>
          <w:rFonts w:ascii="Times New Roman" w:hAnsi="Times New Roman" w:cs="Times New Roman"/>
          <w:sz w:val="28"/>
          <w:szCs w:val="28"/>
        </w:rPr>
        <w:t>……….</w:t>
      </w:r>
      <w:r>
        <w:rPr>
          <w:rFonts w:ascii="Times New Roman" w:hAnsi="Times New Roman" w:cs="Times New Roman"/>
          <w:sz w:val="28"/>
          <w:szCs w:val="28"/>
        </w:rPr>
        <w:t>………………</w:t>
      </w:r>
      <w:r w:rsidR="00E544E3">
        <w:rPr>
          <w:rFonts w:ascii="Times New Roman" w:hAnsi="Times New Roman" w:cs="Times New Roman"/>
          <w:sz w:val="28"/>
          <w:szCs w:val="28"/>
        </w:rPr>
        <w:t>..</w:t>
      </w:r>
      <w:r w:rsidR="001E39CF">
        <w:rPr>
          <w:rFonts w:ascii="Times New Roman" w:hAnsi="Times New Roman" w:cs="Times New Roman"/>
          <w:sz w:val="28"/>
          <w:szCs w:val="28"/>
        </w:rPr>
        <w:t>,,8</w:t>
      </w:r>
    </w:p>
    <w:p w:rsidR="00CD5648" w:rsidRDefault="00C56042" w:rsidP="00E544E3">
      <w:pPr>
        <w:tabs>
          <w:tab w:val="left" w:pos="6946"/>
        </w:tabs>
        <w:spacing w:after="100" w:afterAutospacing="1"/>
        <w:ind w:firstLine="57"/>
        <w:rPr>
          <w:rFonts w:ascii="Times New Roman" w:hAnsi="Times New Roman" w:cs="Times New Roman"/>
          <w:sz w:val="28"/>
          <w:szCs w:val="28"/>
        </w:rPr>
      </w:pPr>
      <w:r>
        <w:rPr>
          <w:rFonts w:ascii="Times New Roman" w:hAnsi="Times New Roman" w:cs="Times New Roman"/>
          <w:sz w:val="28"/>
          <w:szCs w:val="28"/>
        </w:rPr>
        <w:t>4</w:t>
      </w:r>
      <w:r w:rsidR="00CD5648" w:rsidRPr="008E54F6">
        <w:rPr>
          <w:rFonts w:ascii="Times New Roman" w:hAnsi="Times New Roman" w:cs="Times New Roman"/>
          <w:sz w:val="28"/>
          <w:szCs w:val="28"/>
        </w:rPr>
        <w:t xml:space="preserve">. </w:t>
      </w:r>
      <w:r w:rsidR="00E544E3">
        <w:rPr>
          <w:rFonts w:ascii="Times New Roman" w:hAnsi="Times New Roman" w:cs="Times New Roman"/>
          <w:sz w:val="28"/>
          <w:szCs w:val="28"/>
        </w:rPr>
        <w:t>З</w:t>
      </w:r>
      <w:r w:rsidR="001E39CF">
        <w:rPr>
          <w:rFonts w:ascii="Times New Roman" w:hAnsi="Times New Roman" w:cs="Times New Roman"/>
          <w:sz w:val="28"/>
          <w:szCs w:val="28"/>
        </w:rPr>
        <w:t>аключение ………………………………………….....12</w:t>
      </w:r>
    </w:p>
    <w:p w:rsidR="00E544E3" w:rsidRDefault="00E544E3" w:rsidP="00E544E3">
      <w:pPr>
        <w:spacing w:after="100" w:afterAutospacing="1"/>
        <w:ind w:firstLine="57"/>
        <w:rPr>
          <w:rFonts w:ascii="Times New Roman" w:hAnsi="Times New Roman" w:cs="Times New Roman"/>
          <w:sz w:val="28"/>
          <w:szCs w:val="28"/>
        </w:rPr>
      </w:pPr>
      <w:r>
        <w:rPr>
          <w:rFonts w:ascii="Times New Roman" w:hAnsi="Times New Roman" w:cs="Times New Roman"/>
          <w:sz w:val="28"/>
          <w:szCs w:val="28"/>
        </w:rPr>
        <w:t>5.Г</w:t>
      </w:r>
      <w:r w:rsidR="001D0F98">
        <w:rPr>
          <w:rFonts w:ascii="Times New Roman" w:hAnsi="Times New Roman" w:cs="Times New Roman"/>
          <w:sz w:val="28"/>
          <w:szCs w:val="28"/>
        </w:rPr>
        <w:t>лоссарий……………………………………………......13</w:t>
      </w:r>
    </w:p>
    <w:p w:rsidR="00E544E3" w:rsidRPr="008E54F6" w:rsidRDefault="00E544E3" w:rsidP="00E544E3">
      <w:pPr>
        <w:tabs>
          <w:tab w:val="left" w:pos="6804"/>
        </w:tabs>
        <w:spacing w:after="100" w:afterAutospacing="1"/>
        <w:ind w:firstLine="57"/>
        <w:rPr>
          <w:rFonts w:ascii="Times New Roman" w:hAnsi="Times New Roman" w:cs="Times New Roman"/>
          <w:sz w:val="28"/>
          <w:szCs w:val="28"/>
        </w:rPr>
      </w:pPr>
      <w:r>
        <w:rPr>
          <w:rFonts w:ascii="Times New Roman" w:hAnsi="Times New Roman" w:cs="Times New Roman"/>
          <w:sz w:val="28"/>
          <w:szCs w:val="28"/>
        </w:rPr>
        <w:t>6.</w:t>
      </w:r>
      <w:r w:rsidR="001D0F98">
        <w:rPr>
          <w:rFonts w:ascii="Times New Roman" w:hAnsi="Times New Roman" w:cs="Times New Roman"/>
          <w:sz w:val="28"/>
          <w:szCs w:val="28"/>
        </w:rPr>
        <w:t xml:space="preserve"> Литература…………………………………………… ..14</w:t>
      </w:r>
    </w:p>
    <w:p w:rsidR="000C6A80" w:rsidRDefault="000C6A80" w:rsidP="0005058B">
      <w:pPr>
        <w:spacing w:after="0" w:line="240" w:lineRule="auto"/>
        <w:rPr>
          <w:rFonts w:ascii="Times New Roman" w:eastAsia="Times New Roman" w:hAnsi="Times New Roman" w:cs="Times New Roman"/>
          <w:sz w:val="28"/>
          <w:szCs w:val="28"/>
        </w:rPr>
      </w:pPr>
    </w:p>
    <w:p w:rsidR="000C6A80" w:rsidRDefault="000C6A80" w:rsidP="0005058B">
      <w:pPr>
        <w:spacing w:after="0" w:line="240" w:lineRule="auto"/>
        <w:rPr>
          <w:rFonts w:ascii="Times New Roman" w:eastAsia="Times New Roman" w:hAnsi="Times New Roman" w:cs="Times New Roman"/>
          <w:sz w:val="28"/>
          <w:szCs w:val="28"/>
        </w:rPr>
      </w:pPr>
    </w:p>
    <w:p w:rsidR="000C6A80" w:rsidRDefault="000C6A80" w:rsidP="0005058B">
      <w:pPr>
        <w:spacing w:after="0" w:line="240" w:lineRule="auto"/>
        <w:rPr>
          <w:rFonts w:ascii="Times New Roman" w:eastAsia="Times New Roman" w:hAnsi="Times New Roman" w:cs="Times New Roman"/>
          <w:sz w:val="28"/>
          <w:szCs w:val="28"/>
        </w:rPr>
      </w:pPr>
    </w:p>
    <w:p w:rsidR="000C6A80" w:rsidRDefault="000C6A80" w:rsidP="0005058B">
      <w:pPr>
        <w:spacing w:after="0" w:line="240" w:lineRule="auto"/>
        <w:rPr>
          <w:rFonts w:ascii="Times New Roman" w:eastAsia="Times New Roman" w:hAnsi="Times New Roman" w:cs="Times New Roman"/>
          <w:sz w:val="28"/>
          <w:szCs w:val="28"/>
        </w:rPr>
      </w:pPr>
    </w:p>
    <w:p w:rsidR="000C6A80" w:rsidRDefault="000C6A80" w:rsidP="0005058B">
      <w:pPr>
        <w:spacing w:after="0" w:line="240" w:lineRule="auto"/>
        <w:rPr>
          <w:rFonts w:ascii="Times New Roman" w:eastAsia="Times New Roman" w:hAnsi="Times New Roman" w:cs="Times New Roman"/>
          <w:sz w:val="28"/>
          <w:szCs w:val="28"/>
        </w:rPr>
      </w:pPr>
    </w:p>
    <w:p w:rsidR="000C6A80" w:rsidRDefault="000C6A80" w:rsidP="0005058B">
      <w:pPr>
        <w:spacing w:after="0" w:line="240" w:lineRule="auto"/>
        <w:rPr>
          <w:rFonts w:ascii="Times New Roman" w:eastAsia="Times New Roman" w:hAnsi="Times New Roman" w:cs="Times New Roman"/>
          <w:sz w:val="28"/>
          <w:szCs w:val="28"/>
        </w:rPr>
      </w:pPr>
    </w:p>
    <w:p w:rsidR="000C6A80" w:rsidRDefault="000C6A80" w:rsidP="0005058B">
      <w:pPr>
        <w:spacing w:after="0" w:line="240" w:lineRule="auto"/>
        <w:rPr>
          <w:rFonts w:ascii="Times New Roman" w:eastAsia="Times New Roman" w:hAnsi="Times New Roman" w:cs="Times New Roman"/>
          <w:sz w:val="28"/>
          <w:szCs w:val="28"/>
        </w:rPr>
      </w:pPr>
    </w:p>
    <w:p w:rsidR="000C6A80" w:rsidRDefault="000C6A80" w:rsidP="0005058B">
      <w:pPr>
        <w:spacing w:after="0" w:line="240" w:lineRule="auto"/>
        <w:rPr>
          <w:rFonts w:ascii="Times New Roman" w:eastAsia="Times New Roman" w:hAnsi="Times New Roman" w:cs="Times New Roman"/>
          <w:sz w:val="28"/>
          <w:szCs w:val="28"/>
        </w:rPr>
      </w:pPr>
    </w:p>
    <w:p w:rsidR="000C6A80" w:rsidRDefault="000C6A80" w:rsidP="0005058B">
      <w:pPr>
        <w:spacing w:after="0" w:line="240" w:lineRule="auto"/>
        <w:rPr>
          <w:rFonts w:ascii="Times New Roman" w:eastAsia="Times New Roman" w:hAnsi="Times New Roman" w:cs="Times New Roman"/>
          <w:sz w:val="28"/>
          <w:szCs w:val="28"/>
        </w:rPr>
      </w:pPr>
    </w:p>
    <w:p w:rsidR="000C6A80" w:rsidRDefault="000C6A80" w:rsidP="0005058B">
      <w:pPr>
        <w:spacing w:after="0" w:line="240" w:lineRule="auto"/>
        <w:rPr>
          <w:rFonts w:ascii="Times New Roman" w:eastAsia="Times New Roman" w:hAnsi="Times New Roman" w:cs="Times New Roman"/>
          <w:sz w:val="28"/>
          <w:szCs w:val="28"/>
        </w:rPr>
      </w:pPr>
    </w:p>
    <w:p w:rsidR="000C6A80" w:rsidRDefault="000C6A80" w:rsidP="0005058B">
      <w:pPr>
        <w:spacing w:after="0" w:line="240" w:lineRule="auto"/>
        <w:rPr>
          <w:rFonts w:ascii="Times New Roman" w:eastAsia="Times New Roman" w:hAnsi="Times New Roman" w:cs="Times New Roman"/>
          <w:sz w:val="28"/>
          <w:szCs w:val="28"/>
        </w:rPr>
      </w:pPr>
    </w:p>
    <w:p w:rsidR="000C6A80" w:rsidRDefault="000C6A80" w:rsidP="0005058B">
      <w:pPr>
        <w:spacing w:after="0" w:line="240" w:lineRule="auto"/>
        <w:rPr>
          <w:rFonts w:ascii="Times New Roman" w:eastAsia="Times New Roman" w:hAnsi="Times New Roman" w:cs="Times New Roman"/>
          <w:sz w:val="28"/>
          <w:szCs w:val="28"/>
        </w:rPr>
      </w:pPr>
    </w:p>
    <w:p w:rsidR="00E544E3" w:rsidRDefault="00E544E3"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1E39CF" w:rsidRDefault="001E39CF" w:rsidP="0005058B">
      <w:pPr>
        <w:spacing w:after="0" w:line="240" w:lineRule="auto"/>
        <w:rPr>
          <w:rFonts w:ascii="Times New Roman" w:eastAsia="Times New Roman" w:hAnsi="Times New Roman" w:cs="Times New Roman"/>
          <w:sz w:val="28"/>
          <w:szCs w:val="28"/>
        </w:rPr>
      </w:pPr>
    </w:p>
    <w:p w:rsidR="00D61BBB" w:rsidRPr="001D0F98" w:rsidRDefault="00D61BBB" w:rsidP="001E39CF">
      <w:pPr>
        <w:spacing w:after="0" w:line="240" w:lineRule="auto"/>
        <w:jc w:val="center"/>
        <w:rPr>
          <w:rFonts w:ascii="Times New Roman" w:eastAsia="Times New Roman" w:hAnsi="Times New Roman" w:cs="Times New Roman"/>
          <w:b/>
          <w:sz w:val="28"/>
          <w:szCs w:val="28"/>
        </w:rPr>
      </w:pPr>
      <w:r w:rsidRPr="001D0F98">
        <w:rPr>
          <w:rFonts w:ascii="Times New Roman" w:eastAsia="Times New Roman" w:hAnsi="Times New Roman" w:cs="Times New Roman"/>
          <w:b/>
          <w:sz w:val="28"/>
          <w:szCs w:val="28"/>
        </w:rPr>
        <w:lastRenderedPageBreak/>
        <w:t>Введение</w:t>
      </w:r>
    </w:p>
    <w:p w:rsidR="00E87EB6" w:rsidRDefault="00221C4E" w:rsidP="00E87EB6">
      <w:pPr>
        <w:pStyle w:val="ab"/>
        <w:spacing w:after="0" w:afterAutospacing="0"/>
        <w:ind w:firstLine="709"/>
        <w:jc w:val="both"/>
        <w:rPr>
          <w:sz w:val="28"/>
          <w:szCs w:val="28"/>
        </w:rPr>
      </w:pPr>
      <w:r w:rsidRPr="000C6A80">
        <w:rPr>
          <w:sz w:val="28"/>
          <w:szCs w:val="28"/>
        </w:rPr>
        <w:t>Размышляя о воспитании молодого поколения, невольно анализируешь</w:t>
      </w:r>
      <w:r w:rsidR="00043544">
        <w:rPr>
          <w:sz w:val="28"/>
          <w:szCs w:val="28"/>
        </w:rPr>
        <w:t>, а</w:t>
      </w:r>
      <w:r w:rsidRPr="000C6A80">
        <w:rPr>
          <w:sz w:val="28"/>
          <w:szCs w:val="28"/>
        </w:rPr>
        <w:t xml:space="preserve"> все ли делается школой,</w:t>
      </w:r>
      <w:r w:rsidR="000C6A80">
        <w:rPr>
          <w:sz w:val="28"/>
          <w:szCs w:val="28"/>
        </w:rPr>
        <w:t xml:space="preserve"> лично тобой</w:t>
      </w:r>
      <w:r w:rsidR="00F36904">
        <w:rPr>
          <w:sz w:val="28"/>
          <w:szCs w:val="28"/>
        </w:rPr>
        <w:t>,</w:t>
      </w:r>
      <w:r w:rsidR="000C6A80">
        <w:rPr>
          <w:sz w:val="28"/>
          <w:szCs w:val="28"/>
        </w:rPr>
        <w:t xml:space="preserve"> как педагогом</w:t>
      </w:r>
      <w:r w:rsidR="00F36904">
        <w:rPr>
          <w:sz w:val="28"/>
          <w:szCs w:val="28"/>
        </w:rPr>
        <w:t>,</w:t>
      </w:r>
      <w:r w:rsidR="000C6A80">
        <w:rPr>
          <w:sz w:val="28"/>
          <w:szCs w:val="28"/>
        </w:rPr>
        <w:t xml:space="preserve"> </w:t>
      </w:r>
      <w:r w:rsidRPr="000C6A80">
        <w:rPr>
          <w:sz w:val="28"/>
          <w:szCs w:val="28"/>
        </w:rPr>
        <w:t>для воспитания человека, нужного своей стране, готового служить своей родине, беречь и сохранять память о героическом прошлом страны и своей «малой родины», того места, где родился и живешь.</w:t>
      </w:r>
      <w:r w:rsidR="00F36904">
        <w:rPr>
          <w:sz w:val="28"/>
          <w:szCs w:val="28"/>
        </w:rPr>
        <w:t xml:space="preserve"> Именно патриотические чувства  характеризуют нравственность человека, позволяют увидеть личностный потенциал формирующейся личности. Личностью не рождаются, личностью становятся. Разделяя это мнение, </w:t>
      </w:r>
      <w:r w:rsidR="00043544">
        <w:rPr>
          <w:sz w:val="28"/>
          <w:szCs w:val="28"/>
        </w:rPr>
        <w:t xml:space="preserve">мною </w:t>
      </w:r>
      <w:r w:rsidR="00F36904">
        <w:rPr>
          <w:sz w:val="28"/>
          <w:szCs w:val="28"/>
        </w:rPr>
        <w:t>ве</w:t>
      </w:r>
      <w:r w:rsidR="00043544">
        <w:rPr>
          <w:sz w:val="28"/>
          <w:szCs w:val="28"/>
        </w:rPr>
        <w:t>дется</w:t>
      </w:r>
      <w:r w:rsidR="00F36904">
        <w:rPr>
          <w:sz w:val="28"/>
          <w:szCs w:val="28"/>
        </w:rPr>
        <w:t xml:space="preserve"> поиск приемов, методик и средств для формирования патриотизма </w:t>
      </w:r>
      <w:r w:rsidR="00043544">
        <w:rPr>
          <w:sz w:val="28"/>
          <w:szCs w:val="28"/>
        </w:rPr>
        <w:t>у</w:t>
      </w:r>
      <w:r w:rsidR="00F36904">
        <w:rPr>
          <w:sz w:val="28"/>
          <w:szCs w:val="28"/>
        </w:rPr>
        <w:t xml:space="preserve"> воспитанников. </w:t>
      </w:r>
      <w:r w:rsidR="000C6A80">
        <w:rPr>
          <w:sz w:val="28"/>
          <w:szCs w:val="28"/>
        </w:rPr>
        <w:t>Педагогический опыт дает возможность выделить основные систематизирующие средства и механизмы организации воспитательной работы с коллективом класса</w:t>
      </w:r>
      <w:r w:rsidR="00551ABB">
        <w:rPr>
          <w:sz w:val="28"/>
          <w:szCs w:val="28"/>
        </w:rPr>
        <w:t xml:space="preserve">, способствующие воспитанию нравственно-патриотических чувств школьников. Материал будет полезен молодым классным руководителям, которые смогут сократить время и осознанно подойти к выбору приемов и средств для организации патриотического воспитания школьников в </w:t>
      </w:r>
      <w:r w:rsidR="00551ABB" w:rsidRPr="00E87EB6">
        <w:rPr>
          <w:sz w:val="28"/>
          <w:szCs w:val="28"/>
        </w:rPr>
        <w:t>своем классе. Целью методическо</w:t>
      </w:r>
      <w:r w:rsidR="008B0A99">
        <w:rPr>
          <w:sz w:val="28"/>
          <w:szCs w:val="28"/>
        </w:rPr>
        <w:t>го</w:t>
      </w:r>
      <w:r w:rsidR="00551ABB" w:rsidRPr="00E87EB6">
        <w:rPr>
          <w:sz w:val="28"/>
          <w:szCs w:val="28"/>
        </w:rPr>
        <w:t xml:space="preserve"> </w:t>
      </w:r>
      <w:r w:rsidR="008B0A99">
        <w:rPr>
          <w:sz w:val="28"/>
          <w:szCs w:val="28"/>
        </w:rPr>
        <w:t>пособия</w:t>
      </w:r>
      <w:r w:rsidR="00551ABB" w:rsidRPr="00E87EB6">
        <w:rPr>
          <w:sz w:val="28"/>
          <w:szCs w:val="28"/>
        </w:rPr>
        <w:t xml:space="preserve"> является обобщение опыта работы классного руководителя при проведении системы классных часов </w:t>
      </w:r>
      <w:r w:rsidR="00F36904" w:rsidRPr="00E87EB6">
        <w:rPr>
          <w:sz w:val="28"/>
          <w:szCs w:val="28"/>
        </w:rPr>
        <w:t xml:space="preserve">и других мероприятий </w:t>
      </w:r>
      <w:r w:rsidR="00551ABB" w:rsidRPr="00E87EB6">
        <w:rPr>
          <w:sz w:val="28"/>
          <w:szCs w:val="28"/>
        </w:rPr>
        <w:t xml:space="preserve">патриотической направленности с коллективом </w:t>
      </w:r>
      <w:r w:rsidR="00F36904" w:rsidRPr="00E87EB6">
        <w:rPr>
          <w:sz w:val="28"/>
          <w:szCs w:val="28"/>
        </w:rPr>
        <w:t xml:space="preserve">в период обучения </w:t>
      </w:r>
      <w:r w:rsidR="00551ABB" w:rsidRPr="00E87EB6">
        <w:rPr>
          <w:sz w:val="28"/>
          <w:szCs w:val="28"/>
        </w:rPr>
        <w:t xml:space="preserve">с 5 по </w:t>
      </w:r>
      <w:r w:rsidR="00671A06">
        <w:rPr>
          <w:sz w:val="28"/>
          <w:szCs w:val="28"/>
        </w:rPr>
        <w:t>11</w:t>
      </w:r>
      <w:r w:rsidR="00551ABB" w:rsidRPr="00E87EB6">
        <w:rPr>
          <w:sz w:val="28"/>
          <w:szCs w:val="28"/>
        </w:rPr>
        <w:t>класс.</w:t>
      </w:r>
      <w:r w:rsidR="00E727B3" w:rsidRPr="00E87EB6">
        <w:rPr>
          <w:sz w:val="28"/>
          <w:szCs w:val="28"/>
        </w:rPr>
        <w:t xml:space="preserve"> Материал может использоваться для совершенствования системы классного руководителя в </w:t>
      </w:r>
      <w:r w:rsidR="00043544" w:rsidRPr="00E87EB6">
        <w:rPr>
          <w:sz w:val="28"/>
          <w:szCs w:val="28"/>
        </w:rPr>
        <w:t>применении методики «коллективное творческое дело» И.П.Иванова</w:t>
      </w:r>
      <w:r w:rsidR="00E727B3" w:rsidRPr="00E87EB6">
        <w:rPr>
          <w:sz w:val="28"/>
          <w:szCs w:val="28"/>
        </w:rPr>
        <w:t>,</w:t>
      </w:r>
      <w:r w:rsidR="00513BB6">
        <w:rPr>
          <w:sz w:val="28"/>
          <w:szCs w:val="28"/>
        </w:rPr>
        <w:t xml:space="preserve"> и методики «Со-бытие» </w:t>
      </w:r>
      <w:r w:rsidR="008B0A99">
        <w:rPr>
          <w:sz w:val="28"/>
          <w:szCs w:val="28"/>
        </w:rPr>
        <w:t>О</w:t>
      </w:r>
      <w:r w:rsidR="00513BB6">
        <w:rPr>
          <w:sz w:val="28"/>
          <w:szCs w:val="28"/>
        </w:rPr>
        <w:t>.</w:t>
      </w:r>
      <w:r w:rsidR="008B0A99">
        <w:rPr>
          <w:sz w:val="28"/>
          <w:szCs w:val="28"/>
        </w:rPr>
        <w:t xml:space="preserve"> </w:t>
      </w:r>
      <w:r w:rsidR="00513BB6">
        <w:rPr>
          <w:sz w:val="28"/>
          <w:szCs w:val="28"/>
        </w:rPr>
        <w:t>Жилиной</w:t>
      </w:r>
      <w:r w:rsidR="00E727B3" w:rsidRPr="00E87EB6">
        <w:rPr>
          <w:sz w:val="28"/>
          <w:szCs w:val="28"/>
        </w:rPr>
        <w:t xml:space="preserve"> в </w:t>
      </w:r>
      <w:r w:rsidR="00043544" w:rsidRPr="00E87EB6">
        <w:rPr>
          <w:sz w:val="28"/>
          <w:szCs w:val="28"/>
        </w:rPr>
        <w:t xml:space="preserve">организации </w:t>
      </w:r>
      <w:r w:rsidR="00E727B3" w:rsidRPr="00E87EB6">
        <w:rPr>
          <w:sz w:val="28"/>
          <w:szCs w:val="28"/>
        </w:rPr>
        <w:t>подготовки классных часов</w:t>
      </w:r>
      <w:r w:rsidR="00513BB6">
        <w:rPr>
          <w:sz w:val="28"/>
          <w:szCs w:val="28"/>
        </w:rPr>
        <w:t>. Х</w:t>
      </w:r>
      <w:r w:rsidR="00E727B3" w:rsidRPr="00E87EB6">
        <w:rPr>
          <w:sz w:val="28"/>
          <w:szCs w:val="28"/>
        </w:rPr>
        <w:t xml:space="preserve">отелось бы донести </w:t>
      </w:r>
      <w:r w:rsidR="00043544" w:rsidRPr="00E87EB6">
        <w:rPr>
          <w:sz w:val="28"/>
          <w:szCs w:val="28"/>
        </w:rPr>
        <w:t>д</w:t>
      </w:r>
      <w:r w:rsidR="00E727B3" w:rsidRPr="00E87EB6">
        <w:rPr>
          <w:sz w:val="28"/>
          <w:szCs w:val="28"/>
        </w:rPr>
        <w:t xml:space="preserve">о педагогов мысль о важности системной и последовательной работы с коллективом </w:t>
      </w:r>
      <w:r w:rsidR="00043544" w:rsidRPr="00E87EB6">
        <w:rPr>
          <w:sz w:val="28"/>
          <w:szCs w:val="28"/>
        </w:rPr>
        <w:t xml:space="preserve">всего </w:t>
      </w:r>
      <w:r w:rsidR="00E727B3" w:rsidRPr="00E87EB6">
        <w:rPr>
          <w:sz w:val="28"/>
          <w:szCs w:val="28"/>
        </w:rPr>
        <w:t>класса и с отдельными его членами. Риском при использовании методической разработки могут стать низкая информированность классного руководителя в методиках воспитательной работы, что может снизить активность школьников при организации подготовительной работы к мероприятиям и конкретно классным часам «Урок мужества»</w:t>
      </w:r>
      <w:r w:rsidR="00513BB6">
        <w:rPr>
          <w:sz w:val="28"/>
          <w:szCs w:val="28"/>
        </w:rPr>
        <w:t>, но после апробирования предложенных материалов в практике проведения классных часов, эти риски буду</w:t>
      </w:r>
      <w:r w:rsidR="008B0A99">
        <w:rPr>
          <w:sz w:val="28"/>
          <w:szCs w:val="28"/>
        </w:rPr>
        <w:t>т</w:t>
      </w:r>
      <w:r w:rsidR="00513BB6">
        <w:rPr>
          <w:sz w:val="28"/>
          <w:szCs w:val="28"/>
        </w:rPr>
        <w:t xml:space="preserve"> преодолены</w:t>
      </w:r>
      <w:r w:rsidR="00622139" w:rsidRPr="00E87EB6">
        <w:rPr>
          <w:sz w:val="28"/>
          <w:szCs w:val="28"/>
        </w:rPr>
        <w:t>.</w:t>
      </w:r>
      <w:r w:rsidR="00043544" w:rsidRPr="00E87EB6">
        <w:rPr>
          <w:sz w:val="28"/>
          <w:szCs w:val="28"/>
        </w:rPr>
        <w:t xml:space="preserve"> Часто классным руководителем </w:t>
      </w:r>
      <w:r w:rsidR="008B0A99">
        <w:rPr>
          <w:sz w:val="28"/>
          <w:szCs w:val="28"/>
        </w:rPr>
        <w:t xml:space="preserve">выполняется </w:t>
      </w:r>
      <w:r w:rsidR="00043544" w:rsidRPr="00E87EB6">
        <w:rPr>
          <w:sz w:val="28"/>
          <w:szCs w:val="28"/>
        </w:rPr>
        <w:t xml:space="preserve">большая работа в организации воспитательной работы в классе, но эффекта он не наблюдает. Почему так происходит? </w:t>
      </w:r>
      <w:r w:rsidR="00E87EB6" w:rsidRPr="00E87EB6">
        <w:rPr>
          <w:sz w:val="28"/>
          <w:szCs w:val="28"/>
        </w:rPr>
        <w:t xml:space="preserve">Выбор методики работы важен для процесса и результата деятельности. </w:t>
      </w:r>
      <w:r w:rsidR="00E87EB6">
        <w:rPr>
          <w:sz w:val="28"/>
          <w:szCs w:val="28"/>
        </w:rPr>
        <w:t>Можно провести классный час как обычное мероприятие.</w:t>
      </w:r>
    </w:p>
    <w:p w:rsidR="00A11845" w:rsidRDefault="00E87EB6" w:rsidP="008B0A99">
      <w:pPr>
        <w:pStyle w:val="ab"/>
        <w:spacing w:before="0" w:beforeAutospacing="0" w:after="0" w:afterAutospacing="0"/>
        <w:ind w:firstLine="709"/>
        <w:jc w:val="both"/>
        <w:rPr>
          <w:sz w:val="28"/>
          <w:szCs w:val="28"/>
        </w:rPr>
      </w:pPr>
      <w:r w:rsidRPr="00E87EB6">
        <w:rPr>
          <w:rStyle w:val="ac"/>
          <w:sz w:val="28"/>
          <w:szCs w:val="28"/>
        </w:rPr>
        <w:t>Мероприяти</w:t>
      </w:r>
      <w:r>
        <w:rPr>
          <w:rStyle w:val="ac"/>
          <w:sz w:val="28"/>
          <w:szCs w:val="28"/>
        </w:rPr>
        <w:t>е</w:t>
      </w:r>
      <w:r w:rsidRPr="00E87EB6">
        <w:rPr>
          <w:sz w:val="28"/>
          <w:szCs w:val="28"/>
        </w:rPr>
        <w:t xml:space="preserve"> - это </w:t>
      </w:r>
      <w:r>
        <w:rPr>
          <w:sz w:val="28"/>
          <w:szCs w:val="28"/>
        </w:rPr>
        <w:t xml:space="preserve">обучающее </w:t>
      </w:r>
      <w:r w:rsidRPr="00E87EB6">
        <w:rPr>
          <w:sz w:val="28"/>
          <w:szCs w:val="28"/>
        </w:rPr>
        <w:t>заняти</w:t>
      </w:r>
      <w:r>
        <w:rPr>
          <w:sz w:val="28"/>
          <w:szCs w:val="28"/>
        </w:rPr>
        <w:t>е</w:t>
      </w:r>
      <w:r w:rsidRPr="00E87EB6">
        <w:rPr>
          <w:sz w:val="28"/>
          <w:szCs w:val="28"/>
        </w:rPr>
        <w:t xml:space="preserve">, </w:t>
      </w:r>
      <w:r>
        <w:rPr>
          <w:sz w:val="28"/>
          <w:szCs w:val="28"/>
        </w:rPr>
        <w:t xml:space="preserve">беседа, диспут, </w:t>
      </w:r>
      <w:r w:rsidRPr="00E87EB6">
        <w:rPr>
          <w:sz w:val="28"/>
          <w:szCs w:val="28"/>
        </w:rPr>
        <w:t>ситуаци</w:t>
      </w:r>
      <w:r>
        <w:rPr>
          <w:sz w:val="28"/>
          <w:szCs w:val="28"/>
        </w:rPr>
        <w:t>я</w:t>
      </w:r>
      <w:r w:rsidRPr="00E87EB6">
        <w:rPr>
          <w:sz w:val="28"/>
          <w:szCs w:val="28"/>
        </w:rPr>
        <w:t xml:space="preserve"> в коллективе, организуем</w:t>
      </w:r>
      <w:r>
        <w:rPr>
          <w:sz w:val="28"/>
          <w:szCs w:val="28"/>
        </w:rPr>
        <w:t>ая</w:t>
      </w:r>
      <w:r w:rsidRPr="00E87EB6">
        <w:rPr>
          <w:sz w:val="28"/>
          <w:szCs w:val="28"/>
        </w:rPr>
        <w:t xml:space="preserve"> педагогами или кем-либо для воспитанников с целью непосредственного воспитательного воздействия на них. Характерные признаки: созерцательно-исполнительская позиция детей и организаторская роль взрослых или старших воспитанников</w:t>
      </w:r>
      <w:r>
        <w:rPr>
          <w:sz w:val="28"/>
          <w:szCs w:val="28"/>
        </w:rPr>
        <w:t>. Как</w:t>
      </w:r>
      <w:r w:rsidR="00A11845">
        <w:rPr>
          <w:sz w:val="28"/>
          <w:szCs w:val="28"/>
        </w:rPr>
        <w:t xml:space="preserve"> видно из определения, мероприятие не предполагает организаторской активной деятельности воспитанников на разных этапах проведения классных часов, рассматривая классный час как обычное мероприятие. </w:t>
      </w:r>
    </w:p>
    <w:p w:rsidR="00E727B3" w:rsidRDefault="00043544" w:rsidP="008B0A99">
      <w:pPr>
        <w:pStyle w:val="ab"/>
        <w:spacing w:before="0" w:beforeAutospacing="0" w:after="0" w:afterAutospacing="0"/>
        <w:ind w:firstLine="709"/>
        <w:jc w:val="both"/>
        <w:rPr>
          <w:sz w:val="28"/>
          <w:szCs w:val="28"/>
        </w:rPr>
      </w:pPr>
      <w:r w:rsidRPr="00E87EB6">
        <w:rPr>
          <w:sz w:val="28"/>
          <w:szCs w:val="28"/>
        </w:rPr>
        <w:t>По моим наблюдениям многие классные руководители</w:t>
      </w:r>
      <w:r>
        <w:rPr>
          <w:sz w:val="28"/>
          <w:szCs w:val="28"/>
        </w:rPr>
        <w:t xml:space="preserve"> не привлекают своих воспитанников к планированию мероприятия, выбирая тему </w:t>
      </w:r>
      <w:r w:rsidR="00E95B0C">
        <w:rPr>
          <w:sz w:val="28"/>
          <w:szCs w:val="28"/>
        </w:rPr>
        <w:t xml:space="preserve">и </w:t>
      </w:r>
      <w:r>
        <w:rPr>
          <w:sz w:val="28"/>
          <w:szCs w:val="28"/>
        </w:rPr>
        <w:t>определяя виды и формы будущей деятельности на классном часе</w:t>
      </w:r>
      <w:r w:rsidR="00E95B0C" w:rsidRPr="00E95B0C">
        <w:rPr>
          <w:sz w:val="28"/>
          <w:szCs w:val="28"/>
        </w:rPr>
        <w:t xml:space="preserve"> </w:t>
      </w:r>
      <w:r w:rsidR="00E95B0C">
        <w:rPr>
          <w:sz w:val="28"/>
          <w:szCs w:val="28"/>
        </w:rPr>
        <w:t xml:space="preserve">самостоятельно. В этом </w:t>
      </w:r>
      <w:r>
        <w:rPr>
          <w:sz w:val="28"/>
          <w:szCs w:val="28"/>
        </w:rPr>
        <w:t xml:space="preserve">случае </w:t>
      </w:r>
      <w:r>
        <w:rPr>
          <w:sz w:val="28"/>
          <w:szCs w:val="28"/>
        </w:rPr>
        <w:lastRenderedPageBreak/>
        <w:t>школьник не считает готовящееся мероприятие «своим», не принимает его</w:t>
      </w:r>
      <w:r w:rsidR="00D13CB7">
        <w:rPr>
          <w:sz w:val="28"/>
          <w:szCs w:val="28"/>
        </w:rPr>
        <w:t xml:space="preserve">, оно для него отчужденно. Классный руководитель точно и прямо должен осветить вопрос о необходимости проведения классных часов «Уроков мужества», это классный час не только </w:t>
      </w:r>
      <w:r w:rsidR="00513BB6">
        <w:rPr>
          <w:sz w:val="28"/>
          <w:szCs w:val="28"/>
        </w:rPr>
        <w:t>одного</w:t>
      </w:r>
      <w:r w:rsidR="00D13CB7">
        <w:rPr>
          <w:sz w:val="28"/>
          <w:szCs w:val="28"/>
        </w:rPr>
        <w:t xml:space="preserve"> класса, </w:t>
      </w:r>
      <w:r w:rsidR="00513BB6">
        <w:rPr>
          <w:sz w:val="28"/>
          <w:szCs w:val="28"/>
        </w:rPr>
        <w:t>одной</w:t>
      </w:r>
      <w:r w:rsidR="00D13CB7">
        <w:rPr>
          <w:sz w:val="28"/>
          <w:szCs w:val="28"/>
        </w:rPr>
        <w:t xml:space="preserve"> школы, но и </w:t>
      </w:r>
      <w:r w:rsidR="00513BB6">
        <w:rPr>
          <w:sz w:val="28"/>
          <w:szCs w:val="28"/>
        </w:rPr>
        <w:t xml:space="preserve">всего </w:t>
      </w:r>
      <w:r w:rsidR="00D13CB7">
        <w:rPr>
          <w:sz w:val="28"/>
          <w:szCs w:val="28"/>
        </w:rPr>
        <w:t xml:space="preserve">края, где школьники принимают участие в Вахте Памяти, посвященной Победе нашего народа в Великой Отечественной войне. </w:t>
      </w:r>
      <w:r w:rsidR="00E95B0C">
        <w:rPr>
          <w:sz w:val="28"/>
          <w:szCs w:val="28"/>
        </w:rPr>
        <w:t>Для этого я применяю приемы показа фото и рассказа о таких классных часах, проведенных моими учениками других выпусков, особенно впечатляют ребят фото</w:t>
      </w:r>
      <w:r w:rsidR="00513BB6">
        <w:rPr>
          <w:sz w:val="28"/>
          <w:szCs w:val="28"/>
        </w:rPr>
        <w:t>графии конкретных дел</w:t>
      </w:r>
      <w:r w:rsidR="008B0A99">
        <w:rPr>
          <w:sz w:val="28"/>
          <w:szCs w:val="28"/>
        </w:rPr>
        <w:t>, мотивируют к участию в готовящемся деле</w:t>
      </w:r>
      <w:r w:rsidR="00E95B0C">
        <w:rPr>
          <w:sz w:val="28"/>
          <w:szCs w:val="28"/>
        </w:rPr>
        <w:t>.</w:t>
      </w:r>
      <w:r w:rsidR="00FF3A34">
        <w:rPr>
          <w:sz w:val="28"/>
          <w:szCs w:val="28"/>
        </w:rPr>
        <w:t xml:space="preserve"> Очень важно показать воспитанникам, что это мероприятие всей нашей страны, и наш класс,как маленькая его частица не может остаться в стороне от важного события. Эта информация инициирует обучающихся к сознательному участию.</w:t>
      </w:r>
      <w:r w:rsidR="00E95B0C">
        <w:rPr>
          <w:sz w:val="28"/>
          <w:szCs w:val="28"/>
        </w:rPr>
        <w:t xml:space="preserve"> </w:t>
      </w:r>
      <w:r w:rsidR="00D13CB7">
        <w:rPr>
          <w:sz w:val="28"/>
          <w:szCs w:val="28"/>
        </w:rPr>
        <w:t xml:space="preserve">Вовлечение воспитанников в планирование будущего мероприятия позволяет </w:t>
      </w:r>
      <w:r w:rsidR="008B0A99">
        <w:rPr>
          <w:sz w:val="28"/>
          <w:szCs w:val="28"/>
        </w:rPr>
        <w:t xml:space="preserve">им </w:t>
      </w:r>
      <w:r w:rsidR="00D13CB7">
        <w:rPr>
          <w:sz w:val="28"/>
          <w:szCs w:val="28"/>
        </w:rPr>
        <w:t xml:space="preserve">«присвоить», прояснить для себя необходимость и важность смысла предстоящего </w:t>
      </w:r>
      <w:r w:rsidR="008B0A99">
        <w:rPr>
          <w:sz w:val="28"/>
          <w:szCs w:val="28"/>
        </w:rPr>
        <w:t>классного часа</w:t>
      </w:r>
      <w:r w:rsidR="00D13CB7">
        <w:rPr>
          <w:sz w:val="28"/>
          <w:szCs w:val="28"/>
        </w:rPr>
        <w:t xml:space="preserve">. Этот процесс можно определить как </w:t>
      </w:r>
      <w:r w:rsidR="000D3C2D">
        <w:rPr>
          <w:sz w:val="28"/>
          <w:szCs w:val="28"/>
        </w:rPr>
        <w:t>«</w:t>
      </w:r>
      <w:r w:rsidR="00D13CB7">
        <w:rPr>
          <w:sz w:val="28"/>
          <w:szCs w:val="28"/>
        </w:rPr>
        <w:t>инициация</w:t>
      </w:r>
      <w:r w:rsidR="000D3C2D">
        <w:rPr>
          <w:sz w:val="28"/>
          <w:szCs w:val="28"/>
        </w:rPr>
        <w:t>»</w:t>
      </w:r>
      <w:r w:rsidR="00D13CB7">
        <w:rPr>
          <w:sz w:val="28"/>
          <w:szCs w:val="28"/>
        </w:rPr>
        <w:t xml:space="preserve"> </w:t>
      </w:r>
      <w:r w:rsidR="000D3C2D">
        <w:rPr>
          <w:sz w:val="28"/>
          <w:szCs w:val="28"/>
        </w:rPr>
        <w:t xml:space="preserve">классного часа. Если ребенок осознал важность и нужность классного часа, то его поведение становится </w:t>
      </w:r>
      <w:r w:rsidR="008B0A99">
        <w:rPr>
          <w:sz w:val="28"/>
          <w:szCs w:val="28"/>
        </w:rPr>
        <w:t>осознанным</w:t>
      </w:r>
      <w:r w:rsidR="000D3C2D">
        <w:rPr>
          <w:sz w:val="28"/>
          <w:szCs w:val="28"/>
        </w:rPr>
        <w:t xml:space="preserve">: школьник начинает размышлять о возможном </w:t>
      </w:r>
      <w:r w:rsidR="008B0A99">
        <w:rPr>
          <w:sz w:val="28"/>
          <w:szCs w:val="28"/>
        </w:rPr>
        <w:t xml:space="preserve">личном </w:t>
      </w:r>
      <w:r w:rsidR="000D3C2D">
        <w:rPr>
          <w:sz w:val="28"/>
          <w:szCs w:val="28"/>
        </w:rPr>
        <w:t>участии в классном часе, предлагать свои идеи, мнения, выбира</w:t>
      </w:r>
      <w:r w:rsidR="00E95B0C">
        <w:rPr>
          <w:sz w:val="28"/>
          <w:szCs w:val="28"/>
        </w:rPr>
        <w:t>ть</w:t>
      </w:r>
      <w:r w:rsidR="000D3C2D">
        <w:rPr>
          <w:sz w:val="28"/>
          <w:szCs w:val="28"/>
        </w:rPr>
        <w:t xml:space="preserve"> роли</w:t>
      </w:r>
      <w:r w:rsidR="008B0A99">
        <w:rPr>
          <w:sz w:val="28"/>
          <w:szCs w:val="28"/>
        </w:rPr>
        <w:t xml:space="preserve"> и материал, с которым бы ему можно было принять участие</w:t>
      </w:r>
      <w:r w:rsidR="000D3C2D">
        <w:rPr>
          <w:sz w:val="28"/>
          <w:szCs w:val="28"/>
        </w:rPr>
        <w:t>. В разных классных часах школьники выполняют разные роли. Если ученик чувствует в себе уверенность, то принимает на себя роль организатора, если не очень владеет темой классного часа, то становится исполнителем. Традиционно в подготовке любого классного часа мною выделяются направления: оформление класса</w:t>
      </w:r>
      <w:r w:rsidR="00E95B0C">
        <w:rPr>
          <w:sz w:val="28"/>
          <w:szCs w:val="28"/>
        </w:rPr>
        <w:t xml:space="preserve"> к классному часу</w:t>
      </w:r>
      <w:r w:rsidR="000D3C2D">
        <w:rPr>
          <w:sz w:val="28"/>
          <w:szCs w:val="28"/>
        </w:rPr>
        <w:t xml:space="preserve">, подготовка содержательной информации, </w:t>
      </w:r>
      <w:r w:rsidR="00E95B0C">
        <w:rPr>
          <w:sz w:val="28"/>
          <w:szCs w:val="28"/>
        </w:rPr>
        <w:t xml:space="preserve">практическая работа. </w:t>
      </w:r>
    </w:p>
    <w:p w:rsidR="001E39CF" w:rsidRDefault="001E39CF" w:rsidP="00E95B0C">
      <w:pPr>
        <w:tabs>
          <w:tab w:val="center" w:pos="851"/>
        </w:tabs>
        <w:spacing w:after="0" w:line="240" w:lineRule="auto"/>
        <w:ind w:firstLine="709"/>
        <w:jc w:val="center"/>
        <w:rPr>
          <w:rFonts w:ascii="Times New Roman" w:eastAsia="Times New Roman" w:hAnsi="Times New Roman" w:cs="Times New Roman"/>
          <w:b/>
          <w:sz w:val="28"/>
          <w:szCs w:val="28"/>
        </w:rPr>
      </w:pPr>
    </w:p>
    <w:p w:rsidR="00E95B0C" w:rsidRPr="00981817" w:rsidRDefault="00E95B0C" w:rsidP="00E95B0C">
      <w:pPr>
        <w:tabs>
          <w:tab w:val="center" w:pos="851"/>
        </w:tabs>
        <w:spacing w:after="0" w:line="240" w:lineRule="auto"/>
        <w:ind w:firstLine="709"/>
        <w:jc w:val="center"/>
        <w:rPr>
          <w:rFonts w:ascii="Times New Roman" w:eastAsia="Times New Roman" w:hAnsi="Times New Roman" w:cs="Times New Roman"/>
          <w:b/>
          <w:sz w:val="28"/>
          <w:szCs w:val="28"/>
        </w:rPr>
      </w:pPr>
      <w:r w:rsidRPr="00981817">
        <w:rPr>
          <w:rFonts w:ascii="Times New Roman" w:eastAsia="Times New Roman" w:hAnsi="Times New Roman" w:cs="Times New Roman"/>
          <w:b/>
          <w:sz w:val="28"/>
          <w:szCs w:val="28"/>
        </w:rPr>
        <w:t>Методики воспитательной работы</w:t>
      </w:r>
    </w:p>
    <w:p w:rsidR="00A11845" w:rsidRDefault="00622139" w:rsidP="00A11845">
      <w:pPr>
        <w:tabs>
          <w:tab w:val="center" w:pos="851"/>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Методики воспитательной работы, способствую</w:t>
      </w:r>
      <w:r w:rsidR="00513BB6">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вовлечению школьников в активную </w:t>
      </w:r>
      <w:r w:rsidRPr="00327792">
        <w:rPr>
          <w:rFonts w:ascii="Times New Roman" w:eastAsia="Times New Roman" w:hAnsi="Times New Roman" w:cs="Times New Roman"/>
          <w:sz w:val="28"/>
          <w:szCs w:val="28"/>
        </w:rPr>
        <w:t>познавательную и практическую деятельность.</w:t>
      </w:r>
      <w:r w:rsidR="0046721E">
        <w:rPr>
          <w:rFonts w:ascii="Times New Roman" w:eastAsia="Times New Roman" w:hAnsi="Times New Roman" w:cs="Times New Roman"/>
          <w:sz w:val="28"/>
          <w:szCs w:val="28"/>
        </w:rPr>
        <w:t xml:space="preserve"> Для меня, это методика «Коллективное творческое дело» И.П. Иванова и методика «Со-бытие» </w:t>
      </w:r>
      <w:r w:rsidR="00760E8C">
        <w:rPr>
          <w:rFonts w:ascii="Times New Roman" w:eastAsia="Times New Roman" w:hAnsi="Times New Roman" w:cs="Times New Roman"/>
          <w:sz w:val="28"/>
          <w:szCs w:val="28"/>
        </w:rPr>
        <w:t>О</w:t>
      </w:r>
      <w:r w:rsidR="00513BB6">
        <w:rPr>
          <w:rFonts w:ascii="Times New Roman" w:eastAsia="Times New Roman" w:hAnsi="Times New Roman" w:cs="Times New Roman"/>
          <w:sz w:val="28"/>
          <w:szCs w:val="28"/>
        </w:rPr>
        <w:t xml:space="preserve">. </w:t>
      </w:r>
      <w:r w:rsidR="0046721E">
        <w:rPr>
          <w:rFonts w:ascii="Times New Roman" w:eastAsia="Times New Roman" w:hAnsi="Times New Roman" w:cs="Times New Roman"/>
          <w:sz w:val="28"/>
          <w:szCs w:val="28"/>
        </w:rPr>
        <w:t xml:space="preserve">Жилиной. В этих методиках много общего они, дополняют друг друга. Я благодарна судьбе, что смогла узнать о методиках и освоить </w:t>
      </w:r>
      <w:r w:rsidR="00611652">
        <w:rPr>
          <w:rFonts w:ascii="Times New Roman" w:eastAsia="Times New Roman" w:hAnsi="Times New Roman" w:cs="Times New Roman"/>
          <w:sz w:val="28"/>
          <w:szCs w:val="28"/>
        </w:rPr>
        <w:t>их</w:t>
      </w:r>
      <w:r w:rsidR="00A11845">
        <w:rPr>
          <w:rFonts w:ascii="Times New Roman" w:eastAsia="Times New Roman" w:hAnsi="Times New Roman" w:cs="Times New Roman"/>
          <w:sz w:val="28"/>
          <w:szCs w:val="28"/>
        </w:rPr>
        <w:t xml:space="preserve">. </w:t>
      </w:r>
      <w:r w:rsidR="00A11845" w:rsidRPr="00A11845">
        <w:rPr>
          <w:rFonts w:ascii="Times New Roman" w:hAnsi="Times New Roman" w:cs="Times New Roman"/>
          <w:sz w:val="28"/>
          <w:szCs w:val="28"/>
        </w:rPr>
        <w:t xml:space="preserve">Обе методики рассматривают основной единицей воспитания не мероприятие, а </w:t>
      </w:r>
      <w:r w:rsidR="00A11845" w:rsidRPr="00A11845">
        <w:rPr>
          <w:rFonts w:ascii="Times New Roman" w:hAnsi="Times New Roman" w:cs="Times New Roman"/>
          <w:b/>
          <w:sz w:val="28"/>
          <w:szCs w:val="28"/>
        </w:rPr>
        <w:t>дело</w:t>
      </w:r>
      <w:r w:rsidR="00A11845" w:rsidRPr="00A11845">
        <w:rPr>
          <w:rFonts w:ascii="Times New Roman" w:hAnsi="Times New Roman" w:cs="Times New Roman"/>
          <w:sz w:val="28"/>
          <w:szCs w:val="28"/>
        </w:rPr>
        <w:t xml:space="preserve">. </w:t>
      </w:r>
    </w:p>
    <w:p w:rsidR="00A11845" w:rsidRPr="00FF3A34" w:rsidRDefault="00A11845" w:rsidP="00FF3A34">
      <w:pPr>
        <w:tabs>
          <w:tab w:val="center" w:pos="851"/>
        </w:tabs>
        <w:spacing w:after="0" w:line="240" w:lineRule="auto"/>
        <w:ind w:firstLine="851"/>
        <w:jc w:val="both"/>
        <w:rPr>
          <w:rFonts w:ascii="Times New Roman" w:hAnsi="Times New Roman" w:cs="Times New Roman"/>
          <w:sz w:val="28"/>
          <w:szCs w:val="28"/>
        </w:rPr>
      </w:pPr>
      <w:r w:rsidRPr="00A11845">
        <w:rPr>
          <w:rStyle w:val="ac"/>
          <w:rFonts w:ascii="Times New Roman" w:hAnsi="Times New Roman" w:cs="Times New Roman"/>
          <w:sz w:val="28"/>
          <w:szCs w:val="28"/>
        </w:rPr>
        <w:t>Дел</w:t>
      </w:r>
      <w:r w:rsidR="00611652">
        <w:rPr>
          <w:rStyle w:val="ac"/>
          <w:rFonts w:ascii="Times New Roman" w:hAnsi="Times New Roman" w:cs="Times New Roman"/>
          <w:sz w:val="28"/>
          <w:szCs w:val="28"/>
        </w:rPr>
        <w:t>о</w:t>
      </w:r>
      <w:r w:rsidRPr="00A11845">
        <w:rPr>
          <w:rFonts w:ascii="Times New Roman" w:hAnsi="Times New Roman" w:cs="Times New Roman"/>
          <w:sz w:val="28"/>
          <w:szCs w:val="28"/>
        </w:rPr>
        <w:t xml:space="preserve"> - это общая работа, важные события, осуществляемые и организуемые членами коллектива на пользу и радость кому-либо, в том числе и самим себе. Характерные признаки: деятельно-созидательная позиция детей; их участие в организаторской деятельности; общественно значимая направленность содержания; самодеятельный характер и опосредованное педагогическое руководство. Виды форм: трудовые десанты и операции, рейды, ярмарки, фестивали, самодеятельные концерты и спектакли, агитбригады, вечера, а также другие формы коллективных творческих дел</w:t>
      </w:r>
      <w:r w:rsidR="00611652">
        <w:rPr>
          <w:rFonts w:ascii="Times New Roman" w:hAnsi="Times New Roman" w:cs="Times New Roman"/>
          <w:sz w:val="28"/>
          <w:szCs w:val="28"/>
        </w:rPr>
        <w:t>, которые предложены самими ребятами</w:t>
      </w:r>
      <w:r w:rsidRPr="00A11845">
        <w:rPr>
          <w:rFonts w:ascii="Times New Roman" w:hAnsi="Times New Roman" w:cs="Times New Roman"/>
          <w:sz w:val="28"/>
          <w:szCs w:val="28"/>
        </w:rPr>
        <w:t>.</w:t>
      </w:r>
      <w:r w:rsidR="00FF3A34">
        <w:rPr>
          <w:rFonts w:ascii="Times New Roman" w:hAnsi="Times New Roman" w:cs="Times New Roman"/>
          <w:sz w:val="28"/>
          <w:szCs w:val="28"/>
        </w:rPr>
        <w:t xml:space="preserve">                                                                                               </w:t>
      </w:r>
      <w:r w:rsidRPr="00FF3A34">
        <w:rPr>
          <w:rFonts w:ascii="Times New Roman" w:hAnsi="Times New Roman" w:cs="Times New Roman"/>
          <w:sz w:val="28"/>
          <w:szCs w:val="28"/>
        </w:rPr>
        <w:t xml:space="preserve">По характеру реализации форм-дел различают три их подтипа: </w:t>
      </w:r>
    </w:p>
    <w:p w:rsidR="00A11845" w:rsidRPr="00113C7D" w:rsidRDefault="00A11845" w:rsidP="00113C7D">
      <w:pPr>
        <w:pStyle w:val="a7"/>
        <w:numPr>
          <w:ilvl w:val="0"/>
          <w:numId w:val="7"/>
        </w:numPr>
        <w:spacing w:after="0" w:line="240" w:lineRule="auto"/>
        <w:jc w:val="both"/>
        <w:rPr>
          <w:rFonts w:ascii="Times New Roman" w:hAnsi="Times New Roman" w:cs="Times New Roman"/>
          <w:sz w:val="28"/>
          <w:szCs w:val="28"/>
        </w:rPr>
      </w:pPr>
      <w:r w:rsidRPr="00113C7D">
        <w:rPr>
          <w:rFonts w:ascii="Times New Roman" w:hAnsi="Times New Roman" w:cs="Times New Roman"/>
          <w:sz w:val="28"/>
          <w:szCs w:val="28"/>
        </w:rPr>
        <w:t>дела, в которых организаторскую функцию выполняет какой-либо орган или даже кто-то персонально;</w:t>
      </w:r>
    </w:p>
    <w:p w:rsidR="00A11845" w:rsidRPr="00113C7D" w:rsidRDefault="00A11845" w:rsidP="00113C7D">
      <w:pPr>
        <w:pStyle w:val="a7"/>
        <w:numPr>
          <w:ilvl w:val="0"/>
          <w:numId w:val="7"/>
        </w:numPr>
        <w:spacing w:after="0" w:line="240" w:lineRule="auto"/>
        <w:jc w:val="both"/>
        <w:rPr>
          <w:rFonts w:ascii="Times New Roman" w:hAnsi="Times New Roman" w:cs="Times New Roman"/>
          <w:sz w:val="28"/>
          <w:szCs w:val="28"/>
        </w:rPr>
      </w:pPr>
      <w:r w:rsidRPr="00113C7D">
        <w:rPr>
          <w:rFonts w:ascii="Times New Roman" w:hAnsi="Times New Roman" w:cs="Times New Roman"/>
          <w:sz w:val="28"/>
          <w:szCs w:val="28"/>
        </w:rPr>
        <w:lastRenderedPageBreak/>
        <w:t>творческие дела, отличающиеся, прежде всего организаторским творчеством какой-либо части коллектива, которая задумывает, планирует и организует их подготовку и проведение;</w:t>
      </w:r>
    </w:p>
    <w:p w:rsidR="00113C7D" w:rsidRPr="00981817" w:rsidRDefault="00A11845" w:rsidP="00A11845">
      <w:pPr>
        <w:pStyle w:val="a7"/>
        <w:numPr>
          <w:ilvl w:val="0"/>
          <w:numId w:val="7"/>
        </w:numPr>
        <w:tabs>
          <w:tab w:val="center" w:pos="851"/>
        </w:tabs>
        <w:spacing w:after="0" w:line="240" w:lineRule="auto"/>
        <w:jc w:val="both"/>
        <w:rPr>
          <w:rFonts w:ascii="Calibri" w:eastAsia="Times New Roman" w:hAnsi="Calibri" w:cs="Times New Roman"/>
          <w:sz w:val="28"/>
          <w:szCs w:val="28"/>
        </w:rPr>
      </w:pPr>
      <w:r w:rsidRPr="00113C7D">
        <w:rPr>
          <w:rFonts w:ascii="Times New Roman" w:hAnsi="Times New Roman" w:cs="Times New Roman"/>
          <w:sz w:val="28"/>
          <w:szCs w:val="28"/>
        </w:rPr>
        <w:t>коллективные творческие дела (КТД), в организации которых и творческом поиске лучших решений и способов деятельности принимают участие все члены коллектива.</w:t>
      </w:r>
    </w:p>
    <w:p w:rsidR="001E39CF" w:rsidRDefault="001E39CF" w:rsidP="00981817">
      <w:pPr>
        <w:tabs>
          <w:tab w:val="center" w:pos="851"/>
        </w:tabs>
        <w:spacing w:after="0" w:line="240" w:lineRule="auto"/>
        <w:jc w:val="center"/>
        <w:rPr>
          <w:rFonts w:ascii="Times New Roman" w:eastAsia="Times New Roman" w:hAnsi="Times New Roman" w:cs="Times New Roman"/>
          <w:b/>
          <w:sz w:val="28"/>
          <w:szCs w:val="28"/>
        </w:rPr>
      </w:pPr>
    </w:p>
    <w:p w:rsidR="00981817" w:rsidRPr="00981817" w:rsidRDefault="00981817" w:rsidP="00981817">
      <w:pPr>
        <w:tabs>
          <w:tab w:val="center" w:pos="851"/>
        </w:tabs>
        <w:spacing w:after="0" w:line="240" w:lineRule="auto"/>
        <w:jc w:val="center"/>
        <w:rPr>
          <w:rFonts w:ascii="Times New Roman" w:eastAsia="Times New Roman" w:hAnsi="Times New Roman" w:cs="Times New Roman"/>
          <w:b/>
          <w:sz w:val="28"/>
          <w:szCs w:val="28"/>
        </w:rPr>
      </w:pPr>
      <w:r w:rsidRPr="00981817">
        <w:rPr>
          <w:rFonts w:ascii="Times New Roman" w:eastAsia="Times New Roman" w:hAnsi="Times New Roman" w:cs="Times New Roman"/>
          <w:b/>
          <w:sz w:val="28"/>
          <w:szCs w:val="28"/>
        </w:rPr>
        <w:t>Методика «Коллективное творческое дело»</w:t>
      </w:r>
      <w:r w:rsidR="001E39CF">
        <w:rPr>
          <w:rFonts w:ascii="Times New Roman" w:eastAsia="Times New Roman" w:hAnsi="Times New Roman" w:cs="Times New Roman"/>
          <w:b/>
          <w:sz w:val="28"/>
          <w:szCs w:val="28"/>
        </w:rPr>
        <w:t xml:space="preserve"> (КТД)</w:t>
      </w:r>
      <w:r w:rsidR="00FF3A34">
        <w:rPr>
          <w:rFonts w:ascii="Times New Roman" w:eastAsia="Times New Roman" w:hAnsi="Times New Roman" w:cs="Times New Roman"/>
          <w:b/>
          <w:sz w:val="28"/>
          <w:szCs w:val="28"/>
        </w:rPr>
        <w:t xml:space="preserve"> </w:t>
      </w:r>
      <w:r w:rsidRPr="00981817">
        <w:rPr>
          <w:rFonts w:ascii="Times New Roman" w:eastAsia="Times New Roman" w:hAnsi="Times New Roman" w:cs="Times New Roman"/>
          <w:b/>
          <w:sz w:val="28"/>
          <w:szCs w:val="28"/>
        </w:rPr>
        <w:t>И.П. Иванова</w:t>
      </w:r>
    </w:p>
    <w:p w:rsidR="00622139" w:rsidRPr="00113C7D" w:rsidRDefault="00981817" w:rsidP="00FF3A34">
      <w:pPr>
        <w:tabs>
          <w:tab w:val="center" w:pos="567"/>
        </w:tabs>
        <w:spacing w:after="0" w:line="240" w:lineRule="auto"/>
        <w:jc w:val="both"/>
        <w:rPr>
          <w:rFonts w:ascii="Calibri" w:eastAsia="Times New Roman" w:hAnsi="Calibri" w:cs="Times New Roman"/>
          <w:sz w:val="28"/>
          <w:szCs w:val="28"/>
        </w:rPr>
      </w:pPr>
      <w:r>
        <w:rPr>
          <w:rFonts w:ascii="Times New Roman" w:hAnsi="Times New Roman" w:cs="Times New Roman"/>
          <w:sz w:val="28"/>
          <w:szCs w:val="28"/>
        </w:rPr>
        <w:t xml:space="preserve">    </w:t>
      </w:r>
      <w:r w:rsidR="00113C7D">
        <w:rPr>
          <w:rFonts w:ascii="Times New Roman" w:hAnsi="Times New Roman" w:cs="Times New Roman"/>
          <w:sz w:val="28"/>
          <w:szCs w:val="28"/>
        </w:rPr>
        <w:t>Б</w:t>
      </w:r>
      <w:r w:rsidR="00622139" w:rsidRPr="00113C7D">
        <w:rPr>
          <w:rFonts w:ascii="Times New Roman" w:hAnsi="Times New Roman" w:cs="Times New Roman"/>
          <w:sz w:val="28"/>
          <w:szCs w:val="28"/>
        </w:rPr>
        <w:t>олее 15 лет практикую в своей работе методик</w:t>
      </w:r>
      <w:r w:rsidR="00611652">
        <w:rPr>
          <w:rFonts w:ascii="Times New Roman" w:hAnsi="Times New Roman" w:cs="Times New Roman"/>
          <w:sz w:val="28"/>
          <w:szCs w:val="28"/>
        </w:rPr>
        <w:t>у</w:t>
      </w:r>
      <w:r w:rsidR="00622139" w:rsidRPr="00113C7D">
        <w:rPr>
          <w:rFonts w:ascii="Times New Roman" w:hAnsi="Times New Roman" w:cs="Times New Roman"/>
          <w:sz w:val="28"/>
          <w:szCs w:val="28"/>
        </w:rPr>
        <w:t xml:space="preserve"> коллективного творческого дела (КТД) И.П.Иванова. Основой коллективного творческого дела является </w:t>
      </w:r>
      <w:r w:rsidR="00622139" w:rsidRPr="00113C7D">
        <w:rPr>
          <w:rFonts w:ascii="Times New Roman" w:hAnsi="Times New Roman" w:cs="Times New Roman"/>
          <w:color w:val="000000"/>
          <w:sz w:val="28"/>
          <w:szCs w:val="28"/>
        </w:rPr>
        <w:t>создание, проведение и анализ дела</w:t>
      </w:r>
      <w:r w:rsidR="00327792" w:rsidRPr="00113C7D">
        <w:rPr>
          <w:rFonts w:ascii="Times New Roman" w:hAnsi="Times New Roman" w:cs="Times New Roman"/>
          <w:color w:val="000000"/>
          <w:sz w:val="28"/>
          <w:szCs w:val="28"/>
        </w:rPr>
        <w:t xml:space="preserve"> самими его участниками</w:t>
      </w:r>
      <w:r w:rsidR="00622139" w:rsidRPr="00113C7D">
        <w:rPr>
          <w:rFonts w:ascii="Times New Roman" w:hAnsi="Times New Roman" w:cs="Times New Roman"/>
          <w:color w:val="000000"/>
          <w:sz w:val="28"/>
          <w:szCs w:val="28"/>
        </w:rPr>
        <w:t xml:space="preserve">. КТД-технология развития творческих и интеллектуальных способностей человека. В КТД участвует каждый член коллектива, поэтому оно коллективное. Творческое, потому что, планируется дело, которого еще не было, это новый продукт творчества участников дела. </w:t>
      </w:r>
    </w:p>
    <w:p w:rsidR="00622139" w:rsidRPr="00327792" w:rsidRDefault="00622139" w:rsidP="00622139">
      <w:pPr>
        <w:shd w:val="clear" w:color="auto" w:fill="FFFFFF"/>
        <w:spacing w:after="0" w:line="240" w:lineRule="auto"/>
        <w:ind w:firstLine="540"/>
        <w:jc w:val="both"/>
        <w:rPr>
          <w:rFonts w:ascii="Times New Roman" w:hAnsi="Times New Roman" w:cs="Times New Roman"/>
          <w:color w:val="000000"/>
          <w:sz w:val="28"/>
          <w:szCs w:val="28"/>
        </w:rPr>
      </w:pPr>
      <w:r w:rsidRPr="00327792">
        <w:rPr>
          <w:rFonts w:ascii="Times New Roman" w:hAnsi="Times New Roman" w:cs="Times New Roman"/>
          <w:color w:val="000000"/>
          <w:sz w:val="28"/>
          <w:szCs w:val="28"/>
        </w:rPr>
        <w:t xml:space="preserve">Основной формой организации дела является инициативная группа или Совет дела, осуществляющие деятельность по алгоритму КТД: </w:t>
      </w:r>
    </w:p>
    <w:p w:rsidR="00622139" w:rsidRPr="00327792" w:rsidRDefault="00622139" w:rsidP="00327792">
      <w:pPr>
        <w:pStyle w:val="a7"/>
        <w:numPr>
          <w:ilvl w:val="0"/>
          <w:numId w:val="2"/>
        </w:numPr>
        <w:shd w:val="clear" w:color="auto" w:fill="FFFFFF"/>
        <w:spacing w:after="0" w:line="240" w:lineRule="auto"/>
        <w:ind w:left="0" w:firstLine="0"/>
        <w:rPr>
          <w:rFonts w:ascii="Times New Roman" w:hAnsi="Times New Roman" w:cs="Times New Roman"/>
          <w:color w:val="000000"/>
          <w:sz w:val="28"/>
          <w:szCs w:val="28"/>
        </w:rPr>
      </w:pPr>
      <w:r w:rsidRPr="00327792">
        <w:rPr>
          <w:rFonts w:ascii="Times New Roman" w:hAnsi="Times New Roman" w:cs="Times New Roman"/>
          <w:color w:val="000000"/>
          <w:sz w:val="28"/>
          <w:szCs w:val="28"/>
        </w:rPr>
        <w:t>сами планируем</w:t>
      </w:r>
    </w:p>
    <w:p w:rsidR="00622139" w:rsidRPr="00327792" w:rsidRDefault="00622139" w:rsidP="00327792">
      <w:pPr>
        <w:pStyle w:val="a7"/>
        <w:numPr>
          <w:ilvl w:val="0"/>
          <w:numId w:val="2"/>
        </w:numPr>
        <w:shd w:val="clear" w:color="auto" w:fill="FFFFFF"/>
        <w:spacing w:after="0" w:line="240" w:lineRule="auto"/>
        <w:ind w:left="0" w:firstLine="0"/>
        <w:rPr>
          <w:rFonts w:ascii="Times New Roman" w:hAnsi="Times New Roman" w:cs="Times New Roman"/>
          <w:color w:val="000000"/>
          <w:sz w:val="28"/>
          <w:szCs w:val="28"/>
        </w:rPr>
      </w:pPr>
      <w:r w:rsidRPr="00327792">
        <w:rPr>
          <w:rFonts w:ascii="Times New Roman" w:hAnsi="Times New Roman" w:cs="Times New Roman"/>
          <w:color w:val="000000"/>
          <w:sz w:val="28"/>
          <w:szCs w:val="28"/>
        </w:rPr>
        <w:t>сами проводим</w:t>
      </w:r>
    </w:p>
    <w:p w:rsidR="00622139" w:rsidRPr="00327792" w:rsidRDefault="00622139" w:rsidP="00327792">
      <w:pPr>
        <w:pStyle w:val="a7"/>
        <w:numPr>
          <w:ilvl w:val="0"/>
          <w:numId w:val="2"/>
        </w:numPr>
        <w:shd w:val="clear" w:color="auto" w:fill="FFFFFF"/>
        <w:spacing w:after="0" w:line="240" w:lineRule="auto"/>
        <w:ind w:left="0" w:firstLine="0"/>
        <w:jc w:val="both"/>
        <w:rPr>
          <w:rFonts w:ascii="Times New Roman" w:hAnsi="Times New Roman" w:cs="Times New Roman"/>
          <w:color w:val="000000"/>
          <w:sz w:val="28"/>
          <w:szCs w:val="28"/>
        </w:rPr>
      </w:pPr>
      <w:r w:rsidRPr="00327792">
        <w:rPr>
          <w:rFonts w:ascii="Times New Roman" w:hAnsi="Times New Roman" w:cs="Times New Roman"/>
          <w:color w:val="000000"/>
          <w:sz w:val="28"/>
          <w:szCs w:val="28"/>
        </w:rPr>
        <w:t>сами анализируем.</w:t>
      </w:r>
    </w:p>
    <w:p w:rsidR="001E39CF" w:rsidRDefault="001E39CF" w:rsidP="00622139">
      <w:pPr>
        <w:shd w:val="clear" w:color="auto" w:fill="FFFFFF"/>
        <w:spacing w:after="0" w:line="240" w:lineRule="auto"/>
        <w:ind w:hanging="284"/>
        <w:jc w:val="center"/>
        <w:rPr>
          <w:rFonts w:ascii="Times New Roman" w:hAnsi="Times New Roman" w:cs="Times New Roman"/>
          <w:b/>
          <w:color w:val="000000"/>
          <w:sz w:val="28"/>
          <w:szCs w:val="28"/>
        </w:rPr>
      </w:pPr>
    </w:p>
    <w:p w:rsidR="00622139" w:rsidRPr="00327792" w:rsidRDefault="00622139" w:rsidP="00622139">
      <w:pPr>
        <w:shd w:val="clear" w:color="auto" w:fill="FFFFFF"/>
        <w:spacing w:after="0" w:line="240" w:lineRule="auto"/>
        <w:ind w:hanging="284"/>
        <w:jc w:val="center"/>
        <w:rPr>
          <w:rFonts w:ascii="Times New Roman" w:hAnsi="Times New Roman" w:cs="Times New Roman"/>
          <w:b/>
          <w:color w:val="000000"/>
          <w:sz w:val="28"/>
          <w:szCs w:val="28"/>
        </w:rPr>
      </w:pPr>
      <w:r w:rsidRPr="00327792">
        <w:rPr>
          <w:rFonts w:ascii="Times New Roman" w:hAnsi="Times New Roman" w:cs="Times New Roman"/>
          <w:b/>
          <w:color w:val="000000"/>
          <w:sz w:val="28"/>
          <w:szCs w:val="28"/>
        </w:rPr>
        <w:t>Этапы коллективного творческого дела</w:t>
      </w:r>
    </w:p>
    <w:p w:rsidR="00622139" w:rsidRPr="00327792" w:rsidRDefault="00622139" w:rsidP="00622139">
      <w:pPr>
        <w:pStyle w:val="a8"/>
        <w:spacing w:after="0"/>
        <w:jc w:val="both"/>
        <w:rPr>
          <w:rFonts w:eastAsiaTheme="minorEastAsia"/>
          <w:color w:val="000000"/>
          <w:sz w:val="28"/>
          <w:szCs w:val="28"/>
        </w:rPr>
      </w:pPr>
      <w:r w:rsidRPr="00327792">
        <w:rPr>
          <w:rFonts w:eastAsiaTheme="minorEastAsia"/>
          <w:color w:val="000000"/>
          <w:sz w:val="28"/>
          <w:szCs w:val="28"/>
        </w:rPr>
        <w:t>I этап -Коллективное планирование: «мозговой штурм», аукцион идей;</w:t>
      </w:r>
      <w:r w:rsidR="00327792" w:rsidRPr="00327792">
        <w:rPr>
          <w:rFonts w:eastAsiaTheme="minorEastAsia"/>
          <w:color w:val="000000"/>
          <w:sz w:val="28"/>
          <w:szCs w:val="28"/>
        </w:rPr>
        <w:t xml:space="preserve"> Участники г</w:t>
      </w:r>
      <w:r w:rsidRPr="00327792">
        <w:rPr>
          <w:rFonts w:eastAsiaTheme="minorEastAsia"/>
          <w:color w:val="000000"/>
          <w:sz w:val="28"/>
          <w:szCs w:val="28"/>
        </w:rPr>
        <w:t xml:space="preserve">олосуют за одобренную форму </w:t>
      </w:r>
      <w:r w:rsidR="00327792" w:rsidRPr="00327792">
        <w:rPr>
          <w:rFonts w:eastAsiaTheme="minorEastAsia"/>
          <w:color w:val="000000"/>
          <w:sz w:val="28"/>
          <w:szCs w:val="28"/>
        </w:rPr>
        <w:t>нового дела.</w:t>
      </w:r>
      <w:r w:rsidRPr="00327792">
        <w:rPr>
          <w:rFonts w:eastAsiaTheme="minorEastAsia"/>
          <w:color w:val="000000"/>
          <w:sz w:val="28"/>
          <w:szCs w:val="28"/>
        </w:rPr>
        <w:t xml:space="preserve"> На основе желаний участников КТД формируются малые Советы дела, которые подготавливают своё направление в КТД.</w:t>
      </w:r>
      <w:r w:rsidR="00327792">
        <w:rPr>
          <w:rFonts w:eastAsiaTheme="minorEastAsia"/>
          <w:color w:val="000000"/>
          <w:sz w:val="28"/>
          <w:szCs w:val="28"/>
        </w:rPr>
        <w:t xml:space="preserve"> Одна группа может взять на себя направление, связанное с оформлением помещения и наглядных материалов при проведении дела, другая группа может готовить сценарий дела, еще одна группа готовит конкурсы, творческие номера, сюрпризы.</w:t>
      </w:r>
    </w:p>
    <w:p w:rsidR="00327792" w:rsidRPr="00327792" w:rsidRDefault="00622139" w:rsidP="00622139">
      <w:pPr>
        <w:pStyle w:val="a8"/>
        <w:spacing w:after="0"/>
        <w:jc w:val="both"/>
        <w:rPr>
          <w:rFonts w:eastAsiaTheme="minorEastAsia"/>
          <w:color w:val="000000"/>
          <w:sz w:val="28"/>
          <w:szCs w:val="28"/>
        </w:rPr>
      </w:pPr>
      <w:r w:rsidRPr="00327792">
        <w:rPr>
          <w:rFonts w:eastAsiaTheme="minorEastAsia"/>
          <w:color w:val="000000"/>
          <w:sz w:val="28"/>
          <w:szCs w:val="28"/>
        </w:rPr>
        <w:t xml:space="preserve">II этап - Коллективная подготовка. </w:t>
      </w:r>
      <w:r w:rsidR="00FF3A34">
        <w:rPr>
          <w:rFonts w:eastAsiaTheme="minorEastAsia"/>
          <w:color w:val="000000"/>
          <w:sz w:val="28"/>
          <w:szCs w:val="28"/>
        </w:rPr>
        <w:t xml:space="preserve">                                               </w:t>
      </w:r>
      <w:r w:rsidR="00327792">
        <w:rPr>
          <w:rFonts w:eastAsiaTheme="minorEastAsia"/>
          <w:color w:val="000000"/>
          <w:sz w:val="28"/>
          <w:szCs w:val="28"/>
        </w:rPr>
        <w:t>Все учащиеся в своих группах готовят запланированные дела, при трудностях обращаются к классному руководителю или родителям.</w:t>
      </w:r>
    </w:p>
    <w:p w:rsidR="00327792" w:rsidRDefault="00622139" w:rsidP="00622139">
      <w:pPr>
        <w:pStyle w:val="a8"/>
        <w:spacing w:after="0"/>
        <w:jc w:val="both"/>
        <w:rPr>
          <w:rFonts w:eastAsiaTheme="minorEastAsia"/>
          <w:color w:val="000000"/>
          <w:sz w:val="28"/>
          <w:szCs w:val="28"/>
        </w:rPr>
      </w:pPr>
      <w:r w:rsidRPr="00327792">
        <w:rPr>
          <w:rFonts w:eastAsiaTheme="minorEastAsia"/>
          <w:color w:val="000000"/>
          <w:sz w:val="28"/>
          <w:szCs w:val="28"/>
        </w:rPr>
        <w:t>III этап - Проведение КТД</w:t>
      </w:r>
    </w:p>
    <w:p w:rsidR="00327792" w:rsidRPr="00327792" w:rsidRDefault="00327792" w:rsidP="00622139">
      <w:pPr>
        <w:pStyle w:val="a8"/>
        <w:spacing w:after="0"/>
        <w:jc w:val="both"/>
        <w:rPr>
          <w:rFonts w:eastAsiaTheme="minorEastAsia"/>
          <w:color w:val="000000"/>
          <w:sz w:val="28"/>
          <w:szCs w:val="28"/>
        </w:rPr>
      </w:pPr>
      <w:r>
        <w:rPr>
          <w:rFonts w:eastAsiaTheme="minorEastAsia"/>
          <w:color w:val="000000"/>
          <w:sz w:val="28"/>
          <w:szCs w:val="28"/>
        </w:rPr>
        <w:t>Школьники всем составом класса проводят творческое дело.</w:t>
      </w:r>
    </w:p>
    <w:p w:rsidR="00622139" w:rsidRPr="00327792" w:rsidRDefault="00622139" w:rsidP="00622139">
      <w:pPr>
        <w:pStyle w:val="a8"/>
        <w:spacing w:after="0"/>
        <w:jc w:val="both"/>
        <w:rPr>
          <w:rFonts w:eastAsiaTheme="minorEastAsia"/>
          <w:color w:val="000000"/>
          <w:sz w:val="28"/>
          <w:szCs w:val="28"/>
        </w:rPr>
      </w:pPr>
      <w:r w:rsidRPr="00327792">
        <w:rPr>
          <w:rFonts w:eastAsiaTheme="minorEastAsia"/>
          <w:color w:val="000000"/>
          <w:sz w:val="28"/>
          <w:szCs w:val="28"/>
        </w:rPr>
        <w:t>IV этап -</w:t>
      </w:r>
      <w:r w:rsidR="00327792">
        <w:rPr>
          <w:rFonts w:eastAsiaTheme="minorEastAsia"/>
          <w:color w:val="000000"/>
          <w:sz w:val="28"/>
          <w:szCs w:val="28"/>
        </w:rPr>
        <w:t xml:space="preserve"> </w:t>
      </w:r>
      <w:r w:rsidRPr="00327792">
        <w:rPr>
          <w:rFonts w:eastAsiaTheme="minorEastAsia"/>
          <w:color w:val="000000"/>
          <w:sz w:val="28"/>
          <w:szCs w:val="28"/>
        </w:rPr>
        <w:t>Коллективный анализ дела</w:t>
      </w:r>
      <w:r w:rsidR="00327792">
        <w:rPr>
          <w:rFonts w:eastAsiaTheme="minorEastAsia"/>
          <w:color w:val="000000"/>
          <w:sz w:val="28"/>
          <w:szCs w:val="28"/>
        </w:rPr>
        <w:t>.</w:t>
      </w:r>
      <w:r w:rsidR="00D32A49">
        <w:rPr>
          <w:rFonts w:eastAsiaTheme="minorEastAsia"/>
          <w:color w:val="000000"/>
          <w:sz w:val="28"/>
          <w:szCs w:val="28"/>
        </w:rPr>
        <w:t xml:space="preserve"> </w:t>
      </w:r>
      <w:r w:rsidR="00327792">
        <w:rPr>
          <w:rFonts w:eastAsiaTheme="minorEastAsia"/>
          <w:color w:val="000000"/>
          <w:sz w:val="28"/>
          <w:szCs w:val="28"/>
        </w:rPr>
        <w:t xml:space="preserve">Коллективный анализ может частично </w:t>
      </w:r>
      <w:r w:rsidR="00D32A49">
        <w:rPr>
          <w:rFonts w:eastAsiaTheme="minorEastAsia"/>
          <w:color w:val="000000"/>
          <w:sz w:val="28"/>
          <w:szCs w:val="28"/>
        </w:rPr>
        <w:t>пройти во время мероприятия, если по окончании мероприятия участники смогут выразить свое мнение о творческом деле, выраженные разной цветовой гаммой, обозначающей степень удовлетворенности проведенным делом, разного рода жетонами, краткими анкетами, что могут придумать сами дети и</w:t>
      </w:r>
      <w:r w:rsidR="00611652">
        <w:rPr>
          <w:rFonts w:eastAsiaTheme="minorEastAsia"/>
          <w:color w:val="000000"/>
          <w:sz w:val="28"/>
          <w:szCs w:val="28"/>
        </w:rPr>
        <w:t xml:space="preserve">ли предложить </w:t>
      </w:r>
      <w:r w:rsidR="00D32A49">
        <w:rPr>
          <w:rFonts w:eastAsiaTheme="minorEastAsia"/>
          <w:color w:val="000000"/>
          <w:sz w:val="28"/>
          <w:szCs w:val="28"/>
        </w:rPr>
        <w:t>руководитель КТД</w:t>
      </w:r>
    </w:p>
    <w:p w:rsidR="00622139" w:rsidRPr="00327792" w:rsidRDefault="00622139" w:rsidP="00622139">
      <w:pPr>
        <w:pStyle w:val="a8"/>
        <w:spacing w:after="0"/>
        <w:jc w:val="both"/>
        <w:rPr>
          <w:color w:val="000000"/>
          <w:sz w:val="28"/>
          <w:szCs w:val="28"/>
        </w:rPr>
      </w:pPr>
      <w:r w:rsidRPr="00327792">
        <w:rPr>
          <w:rFonts w:eastAsiaTheme="minorEastAsia"/>
          <w:color w:val="000000"/>
          <w:sz w:val="28"/>
          <w:szCs w:val="28"/>
        </w:rPr>
        <w:t xml:space="preserve">V этап - Последействие (общие выводы и если </w:t>
      </w:r>
      <w:r w:rsidR="00611652">
        <w:rPr>
          <w:rFonts w:eastAsiaTheme="minorEastAsia"/>
          <w:color w:val="000000"/>
          <w:sz w:val="28"/>
          <w:szCs w:val="28"/>
        </w:rPr>
        <w:t xml:space="preserve">школьники </w:t>
      </w:r>
      <w:r w:rsidRPr="00327792">
        <w:rPr>
          <w:rFonts w:eastAsiaTheme="minorEastAsia"/>
          <w:color w:val="000000"/>
          <w:sz w:val="28"/>
          <w:szCs w:val="28"/>
        </w:rPr>
        <w:t>решили, проводят дела по итогам дела, трудовой десант, помо</w:t>
      </w:r>
      <w:r w:rsidR="00611652">
        <w:rPr>
          <w:rFonts w:eastAsiaTheme="minorEastAsia"/>
          <w:color w:val="000000"/>
          <w:sz w:val="28"/>
          <w:szCs w:val="28"/>
        </w:rPr>
        <w:t>щь</w:t>
      </w:r>
      <w:r w:rsidRPr="00327792">
        <w:rPr>
          <w:rFonts w:eastAsiaTheme="minorEastAsia"/>
          <w:color w:val="000000"/>
          <w:sz w:val="28"/>
          <w:szCs w:val="28"/>
        </w:rPr>
        <w:t xml:space="preserve"> пенсионеру, другу, животным)</w:t>
      </w:r>
      <w:r w:rsidR="00611652">
        <w:rPr>
          <w:rFonts w:eastAsiaTheme="minorEastAsia"/>
          <w:color w:val="000000"/>
          <w:sz w:val="28"/>
          <w:szCs w:val="28"/>
        </w:rPr>
        <w:t>.</w:t>
      </w:r>
      <w:r w:rsidRPr="00327792">
        <w:rPr>
          <w:rFonts w:eastAsiaTheme="minorEastAsia"/>
          <w:color w:val="000000"/>
          <w:sz w:val="28"/>
          <w:szCs w:val="28"/>
        </w:rPr>
        <w:t xml:space="preserve"> </w:t>
      </w:r>
    </w:p>
    <w:p w:rsidR="00622139" w:rsidRPr="00327792" w:rsidRDefault="00D32A49" w:rsidP="00611652">
      <w:pPr>
        <w:tabs>
          <w:tab w:val="center"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Внедрение методики коллективного творческого дела требует от классного руководителя большого терпения и системы работы по этой методике. Если проводить только одно два коллективных дела в год, то этого будет недостаточно </w:t>
      </w:r>
      <w:r>
        <w:rPr>
          <w:rFonts w:ascii="Times New Roman" w:eastAsia="Times New Roman" w:hAnsi="Times New Roman" w:cs="Times New Roman"/>
          <w:sz w:val="28"/>
          <w:szCs w:val="28"/>
        </w:rPr>
        <w:lastRenderedPageBreak/>
        <w:t xml:space="preserve">для формирования </w:t>
      </w:r>
      <w:r w:rsidR="00D428FF">
        <w:rPr>
          <w:rFonts w:ascii="Times New Roman" w:eastAsia="Times New Roman" w:hAnsi="Times New Roman" w:cs="Times New Roman"/>
          <w:sz w:val="28"/>
          <w:szCs w:val="28"/>
        </w:rPr>
        <w:t>умений школьников организовывать и проводить творческие дела самостоятельно. Идеальный вариант начинать внедрение этой методик</w:t>
      </w:r>
      <w:r w:rsidR="00611652">
        <w:rPr>
          <w:rFonts w:ascii="Times New Roman" w:eastAsia="Times New Roman" w:hAnsi="Times New Roman" w:cs="Times New Roman"/>
          <w:sz w:val="28"/>
          <w:szCs w:val="28"/>
        </w:rPr>
        <w:t>и</w:t>
      </w:r>
      <w:r w:rsidR="00D428FF">
        <w:rPr>
          <w:rFonts w:ascii="Times New Roman" w:eastAsia="Times New Roman" w:hAnsi="Times New Roman" w:cs="Times New Roman"/>
          <w:sz w:val="28"/>
          <w:szCs w:val="28"/>
        </w:rPr>
        <w:t>, когда классный руководитель начинает работать с классом. Не надо бояться, что что-то будет не совсем гладко, умения формируется у каждого ребенка индивидуально, у кого</w:t>
      </w:r>
      <w:r w:rsidR="0046721E">
        <w:rPr>
          <w:rFonts w:ascii="Times New Roman" w:eastAsia="Times New Roman" w:hAnsi="Times New Roman" w:cs="Times New Roman"/>
          <w:sz w:val="28"/>
          <w:szCs w:val="28"/>
        </w:rPr>
        <w:t>-</w:t>
      </w:r>
      <w:r w:rsidR="00D428FF">
        <w:rPr>
          <w:rFonts w:ascii="Times New Roman" w:eastAsia="Times New Roman" w:hAnsi="Times New Roman" w:cs="Times New Roman"/>
          <w:sz w:val="28"/>
          <w:szCs w:val="28"/>
        </w:rPr>
        <w:t>то быстро, у отдельных школьников медленно. Для классного руководителя важно увидеть желани</w:t>
      </w:r>
      <w:r w:rsidR="00611652">
        <w:rPr>
          <w:rFonts w:ascii="Times New Roman" w:eastAsia="Times New Roman" w:hAnsi="Times New Roman" w:cs="Times New Roman"/>
          <w:sz w:val="28"/>
          <w:szCs w:val="28"/>
        </w:rPr>
        <w:t>е</w:t>
      </w:r>
      <w:r w:rsidR="00D428FF">
        <w:rPr>
          <w:rFonts w:ascii="Times New Roman" w:eastAsia="Times New Roman" w:hAnsi="Times New Roman" w:cs="Times New Roman"/>
          <w:sz w:val="28"/>
          <w:szCs w:val="28"/>
        </w:rPr>
        <w:t xml:space="preserve"> </w:t>
      </w:r>
      <w:r w:rsidR="0046721E">
        <w:rPr>
          <w:rFonts w:ascii="Times New Roman" w:eastAsia="Times New Roman" w:hAnsi="Times New Roman" w:cs="Times New Roman"/>
          <w:sz w:val="28"/>
          <w:szCs w:val="28"/>
        </w:rPr>
        <w:t xml:space="preserve">школьника </w:t>
      </w:r>
      <w:r w:rsidR="00D428FF">
        <w:rPr>
          <w:rFonts w:ascii="Times New Roman" w:eastAsia="Times New Roman" w:hAnsi="Times New Roman" w:cs="Times New Roman"/>
          <w:sz w:val="28"/>
          <w:szCs w:val="28"/>
        </w:rPr>
        <w:t>принять участие в деле, ободрить его, обсудить с ним возникшие затруднении и сомнения.</w:t>
      </w:r>
    </w:p>
    <w:p w:rsidR="00113C7D" w:rsidRPr="00A11845" w:rsidRDefault="00113C7D" w:rsidP="00113C7D">
      <w:pPr>
        <w:pStyle w:val="ab"/>
        <w:spacing w:before="0" w:beforeAutospacing="0" w:after="0" w:afterAutospacing="0"/>
        <w:jc w:val="both"/>
        <w:rPr>
          <w:sz w:val="28"/>
          <w:szCs w:val="28"/>
        </w:rPr>
      </w:pPr>
      <w:r w:rsidRPr="00A11845">
        <w:rPr>
          <w:sz w:val="28"/>
          <w:szCs w:val="28"/>
        </w:rPr>
        <w:t xml:space="preserve">Среди всех форм воспитательной работы КТД обладают объективными наибольшими воспитательными возможностями, так как они: </w:t>
      </w:r>
    </w:p>
    <w:p w:rsidR="00113C7D" w:rsidRPr="00981817" w:rsidRDefault="00113C7D" w:rsidP="00981817">
      <w:pPr>
        <w:spacing w:after="0" w:line="240" w:lineRule="auto"/>
        <w:ind w:left="360"/>
        <w:jc w:val="both"/>
        <w:rPr>
          <w:rFonts w:ascii="Times New Roman" w:hAnsi="Times New Roman" w:cs="Times New Roman"/>
          <w:sz w:val="28"/>
          <w:szCs w:val="28"/>
        </w:rPr>
      </w:pPr>
      <w:r w:rsidRPr="00981817">
        <w:rPr>
          <w:rFonts w:ascii="Times New Roman" w:hAnsi="Times New Roman" w:cs="Times New Roman"/>
          <w:sz w:val="28"/>
          <w:szCs w:val="28"/>
        </w:rPr>
        <w:t>предоставляют возможность каждому ребенку внести свой личный вклад в общую работу, проявить свои личностные качества;</w:t>
      </w:r>
    </w:p>
    <w:p w:rsidR="00113C7D" w:rsidRPr="00113C7D" w:rsidRDefault="00113C7D" w:rsidP="00113C7D">
      <w:pPr>
        <w:pStyle w:val="a7"/>
        <w:numPr>
          <w:ilvl w:val="0"/>
          <w:numId w:val="8"/>
        </w:numPr>
        <w:spacing w:after="0" w:line="240" w:lineRule="auto"/>
        <w:jc w:val="both"/>
        <w:rPr>
          <w:rFonts w:ascii="Times New Roman" w:hAnsi="Times New Roman" w:cs="Times New Roman"/>
          <w:sz w:val="28"/>
          <w:szCs w:val="28"/>
        </w:rPr>
      </w:pPr>
      <w:r w:rsidRPr="00113C7D">
        <w:rPr>
          <w:rFonts w:ascii="Times New Roman" w:hAnsi="Times New Roman" w:cs="Times New Roman"/>
          <w:sz w:val="28"/>
          <w:szCs w:val="28"/>
        </w:rPr>
        <w:t>обеспечивают активную реализацию и обогащение личного и коллективного опыта;</w:t>
      </w:r>
    </w:p>
    <w:p w:rsidR="00113C7D" w:rsidRPr="00113C7D" w:rsidRDefault="00113C7D" w:rsidP="00113C7D">
      <w:pPr>
        <w:pStyle w:val="a7"/>
        <w:numPr>
          <w:ilvl w:val="0"/>
          <w:numId w:val="8"/>
        </w:numPr>
        <w:spacing w:after="0" w:line="240" w:lineRule="auto"/>
        <w:jc w:val="both"/>
        <w:rPr>
          <w:rFonts w:ascii="Times New Roman" w:hAnsi="Times New Roman" w:cs="Times New Roman"/>
          <w:sz w:val="28"/>
          <w:szCs w:val="28"/>
        </w:rPr>
      </w:pPr>
      <w:r w:rsidRPr="00113C7D">
        <w:rPr>
          <w:rFonts w:ascii="Times New Roman" w:hAnsi="Times New Roman" w:cs="Times New Roman"/>
          <w:sz w:val="28"/>
          <w:szCs w:val="28"/>
        </w:rPr>
        <w:t>способствуют укреплению коллектива, его структуры, содействуют разнообразию внутриколлективных связей и отношений;</w:t>
      </w:r>
    </w:p>
    <w:p w:rsidR="00113C7D" w:rsidRPr="00113C7D" w:rsidRDefault="00113C7D" w:rsidP="00113C7D">
      <w:pPr>
        <w:pStyle w:val="a7"/>
        <w:numPr>
          <w:ilvl w:val="0"/>
          <w:numId w:val="8"/>
        </w:numPr>
        <w:spacing w:after="0" w:line="240" w:lineRule="auto"/>
        <w:jc w:val="both"/>
        <w:rPr>
          <w:rFonts w:ascii="Times New Roman" w:hAnsi="Times New Roman" w:cs="Times New Roman"/>
          <w:sz w:val="28"/>
          <w:szCs w:val="28"/>
        </w:rPr>
      </w:pPr>
      <w:r w:rsidRPr="00113C7D">
        <w:rPr>
          <w:rFonts w:ascii="Times New Roman" w:hAnsi="Times New Roman" w:cs="Times New Roman"/>
          <w:sz w:val="28"/>
          <w:szCs w:val="28"/>
        </w:rPr>
        <w:t>эмоционально привлекательны для ребят, позволяют опираться на значимые для них содержание и способы организации деятельности в самых разных ситуациях воспитательного процесса.</w:t>
      </w:r>
    </w:p>
    <w:p w:rsidR="0046721E" w:rsidRDefault="0046721E" w:rsidP="00D428FF">
      <w:pPr>
        <w:tabs>
          <w:tab w:val="center" w:pos="709"/>
        </w:tabs>
        <w:spacing w:after="0" w:line="240" w:lineRule="auto"/>
        <w:rPr>
          <w:rFonts w:ascii="Times New Roman" w:eastAsia="Times New Roman" w:hAnsi="Times New Roman" w:cs="Times New Roman"/>
          <w:sz w:val="28"/>
          <w:szCs w:val="28"/>
        </w:rPr>
      </w:pPr>
    </w:p>
    <w:p w:rsidR="0046721E" w:rsidRPr="00981817" w:rsidRDefault="0046721E" w:rsidP="0046721E">
      <w:pPr>
        <w:tabs>
          <w:tab w:val="center" w:pos="709"/>
        </w:tabs>
        <w:spacing w:after="0" w:line="240" w:lineRule="auto"/>
        <w:jc w:val="center"/>
        <w:rPr>
          <w:rFonts w:ascii="Times New Roman" w:eastAsia="Times New Roman" w:hAnsi="Times New Roman" w:cs="Times New Roman"/>
          <w:b/>
          <w:sz w:val="28"/>
          <w:szCs w:val="28"/>
        </w:rPr>
      </w:pPr>
      <w:r w:rsidRPr="00981817">
        <w:rPr>
          <w:rFonts w:ascii="Times New Roman" w:eastAsia="Times New Roman" w:hAnsi="Times New Roman" w:cs="Times New Roman"/>
          <w:b/>
          <w:sz w:val="28"/>
          <w:szCs w:val="28"/>
        </w:rPr>
        <w:t>Методика «Со-бытие»</w:t>
      </w:r>
    </w:p>
    <w:p w:rsidR="00760E8C" w:rsidRPr="00760E8C" w:rsidRDefault="00F07059" w:rsidP="00F07059">
      <w:pPr>
        <w:tabs>
          <w:tab w:val="center" w:pos="709"/>
        </w:tabs>
        <w:spacing w:after="0" w:line="240" w:lineRule="auto"/>
        <w:ind w:firstLine="709"/>
        <w:jc w:val="both"/>
        <w:rPr>
          <w:rFonts w:ascii="Times New Roman" w:eastAsia="Times New Roman" w:hAnsi="Times New Roman" w:cs="Times New Roman"/>
          <w:sz w:val="28"/>
          <w:szCs w:val="28"/>
        </w:rPr>
      </w:pPr>
      <w:r w:rsidRPr="00F07059">
        <w:rPr>
          <w:rFonts w:ascii="Times New Roman" w:eastAsia="Times New Roman" w:hAnsi="Times New Roman" w:cs="Times New Roman"/>
          <w:sz w:val="28"/>
          <w:szCs w:val="28"/>
        </w:rPr>
        <w:t xml:space="preserve">Событие трактуется в культурно-исторической концепции развития (Л.С. Выготский, А.В. Запорожец, А.Н. Леонтьев, Д.Б. Эльконин) как специфика бытия идеальной формы. Понимание концептуальных оснований события дает взрослому осмысление того, как подростку может быть явлен идеальный образ взрослости через организацию воспитательного события, которое по своей психологической и педагогической сути может быть формой инициирования взросления. </w:t>
      </w:r>
      <w:r w:rsidR="00A738E5" w:rsidRPr="00F07059">
        <w:rPr>
          <w:rFonts w:ascii="Times New Roman" w:eastAsia="Times New Roman" w:hAnsi="Times New Roman" w:cs="Times New Roman"/>
          <w:sz w:val="28"/>
          <w:szCs w:val="28"/>
        </w:rPr>
        <w:t>Воспитание</w:t>
      </w:r>
      <w:r w:rsidR="00A738E5" w:rsidRPr="00A738E5">
        <w:rPr>
          <w:rFonts w:ascii="Times New Roman" w:eastAsia="Times New Roman" w:hAnsi="Times New Roman" w:cs="Times New Roman"/>
          <w:sz w:val="28"/>
          <w:szCs w:val="28"/>
        </w:rPr>
        <w:t xml:space="preserve"> имеет смысл, если наполнено настоящими событиями.</w:t>
      </w:r>
      <w:r>
        <w:rPr>
          <w:rFonts w:ascii="Times New Roman" w:eastAsia="Times New Roman" w:hAnsi="Times New Roman" w:cs="Times New Roman"/>
          <w:sz w:val="28"/>
          <w:szCs w:val="28"/>
        </w:rPr>
        <w:t xml:space="preserve"> </w:t>
      </w:r>
      <w:r w:rsidR="00246A58" w:rsidRPr="00246A58">
        <w:rPr>
          <w:rFonts w:ascii="Times New Roman" w:eastAsia="Times New Roman" w:hAnsi="Times New Roman" w:cs="Times New Roman"/>
          <w:sz w:val="28"/>
          <w:szCs w:val="28"/>
        </w:rPr>
        <w:t xml:space="preserve">Как из осколков разноцветных стекол складываются замечательные и неповторимые узоры калейдоскопа, так </w:t>
      </w:r>
      <w:r w:rsidR="00246A58">
        <w:rPr>
          <w:rFonts w:ascii="Times New Roman" w:eastAsia="Times New Roman" w:hAnsi="Times New Roman" w:cs="Times New Roman"/>
          <w:sz w:val="28"/>
          <w:szCs w:val="28"/>
        </w:rPr>
        <w:t xml:space="preserve">с </w:t>
      </w:r>
      <w:r w:rsidR="00246A58" w:rsidRPr="00246A58">
        <w:rPr>
          <w:rFonts w:ascii="Times New Roman" w:eastAsia="Times New Roman" w:hAnsi="Times New Roman" w:cs="Times New Roman"/>
          <w:sz w:val="28"/>
          <w:szCs w:val="28"/>
        </w:rPr>
        <w:t>каждым новым делом, в котором участвовал ребенок, меняется его позиция отношения к жизни и действования в школьной жизни. Событийность воспитания дает воспитуемому осторожный опыт мудрости.</w:t>
      </w:r>
      <w:r w:rsidR="00246A58">
        <w:rPr>
          <w:rFonts w:ascii="Times New Roman" w:eastAsia="Times New Roman" w:hAnsi="Times New Roman" w:cs="Times New Roman"/>
          <w:sz w:val="28"/>
          <w:szCs w:val="28"/>
        </w:rPr>
        <w:t xml:space="preserve"> </w:t>
      </w:r>
      <w:r w:rsidR="00246A58" w:rsidRPr="00246A58">
        <w:rPr>
          <w:rFonts w:ascii="Times New Roman" w:eastAsia="Times New Roman" w:hAnsi="Times New Roman" w:cs="Times New Roman"/>
          <w:sz w:val="28"/>
          <w:szCs w:val="28"/>
        </w:rPr>
        <w:t>Лишенное событийности физическое время- это время распада, разложения. Оно не удерживается человеческой памятью, которая событийна. И тогда пустота жизни заполняется либо скукой, либо суетой. Вместо событий жизнь заполняется бесцельным поиском развлечений и удовольствий</w:t>
      </w:r>
      <w:r w:rsidR="00246A58">
        <w:rPr>
          <w:rFonts w:ascii="Times New Roman" w:eastAsia="Times New Roman" w:hAnsi="Times New Roman" w:cs="Times New Roman"/>
          <w:sz w:val="28"/>
          <w:szCs w:val="28"/>
        </w:rPr>
        <w:t>,</w:t>
      </w:r>
      <w:r w:rsidR="00246A58" w:rsidRPr="00246A58">
        <w:rPr>
          <w:rFonts w:ascii="Times New Roman" w:eastAsia="Times New Roman" w:hAnsi="Times New Roman" w:cs="Times New Roman"/>
          <w:sz w:val="28"/>
          <w:szCs w:val="28"/>
        </w:rPr>
        <w:t xml:space="preserve"> или ничем не заполняется. Понятие </w:t>
      </w:r>
      <w:r w:rsidR="00611652">
        <w:rPr>
          <w:rFonts w:ascii="Times New Roman" w:eastAsia="Times New Roman" w:hAnsi="Times New Roman" w:cs="Times New Roman"/>
          <w:sz w:val="28"/>
          <w:szCs w:val="28"/>
        </w:rPr>
        <w:t xml:space="preserve">«со-бытие» </w:t>
      </w:r>
      <w:r w:rsidR="00246A58" w:rsidRPr="00246A58">
        <w:rPr>
          <w:rFonts w:ascii="Times New Roman" w:eastAsia="Times New Roman" w:hAnsi="Times New Roman" w:cs="Times New Roman"/>
          <w:sz w:val="28"/>
          <w:szCs w:val="28"/>
        </w:rPr>
        <w:t xml:space="preserve">разрабатывается методологами разных стран </w:t>
      </w:r>
      <w:r w:rsidR="00246A58">
        <w:rPr>
          <w:rFonts w:ascii="Times New Roman" w:eastAsia="Times New Roman" w:hAnsi="Times New Roman" w:cs="Times New Roman"/>
          <w:sz w:val="28"/>
          <w:szCs w:val="28"/>
        </w:rPr>
        <w:t xml:space="preserve">с </w:t>
      </w:r>
      <w:r w:rsidR="00246A58" w:rsidRPr="00246A58">
        <w:rPr>
          <w:rFonts w:ascii="Times New Roman" w:eastAsia="Times New Roman" w:hAnsi="Times New Roman" w:cs="Times New Roman"/>
          <w:sz w:val="28"/>
          <w:szCs w:val="28"/>
        </w:rPr>
        <w:t xml:space="preserve">1925 года. В России этим вопросом </w:t>
      </w:r>
      <w:r w:rsidR="00246A58">
        <w:rPr>
          <w:rFonts w:ascii="Times New Roman" w:eastAsia="Times New Roman" w:hAnsi="Times New Roman" w:cs="Times New Roman"/>
          <w:sz w:val="28"/>
          <w:szCs w:val="28"/>
        </w:rPr>
        <w:t>занимал</w:t>
      </w:r>
      <w:r w:rsidR="00760E8C">
        <w:rPr>
          <w:rFonts w:ascii="Times New Roman" w:eastAsia="Times New Roman" w:hAnsi="Times New Roman" w:cs="Times New Roman"/>
          <w:sz w:val="28"/>
          <w:szCs w:val="28"/>
        </w:rPr>
        <w:t>ись многие педагоги.</w:t>
      </w:r>
      <w:r w:rsidR="00246A58">
        <w:rPr>
          <w:rFonts w:ascii="Times New Roman" w:eastAsia="Times New Roman" w:hAnsi="Times New Roman" w:cs="Times New Roman"/>
          <w:sz w:val="28"/>
          <w:szCs w:val="28"/>
        </w:rPr>
        <w:t xml:space="preserve"> </w:t>
      </w:r>
      <w:r w:rsidR="00246A58" w:rsidRPr="00246A58">
        <w:rPr>
          <w:rFonts w:ascii="Times New Roman" w:eastAsia="Times New Roman" w:hAnsi="Times New Roman" w:cs="Times New Roman"/>
          <w:sz w:val="28"/>
          <w:szCs w:val="28"/>
        </w:rPr>
        <w:t xml:space="preserve">Красноярский край активно принял эту идею. </w:t>
      </w:r>
      <w:r w:rsidR="00760E8C">
        <w:rPr>
          <w:rFonts w:ascii="Times New Roman" w:eastAsia="Times New Roman" w:hAnsi="Times New Roman" w:cs="Times New Roman"/>
          <w:sz w:val="28"/>
          <w:szCs w:val="28"/>
        </w:rPr>
        <w:t>Мною</w:t>
      </w:r>
      <w:r w:rsidR="00760E8C" w:rsidRPr="00760E8C">
        <w:rPr>
          <w:rFonts w:ascii="Times New Roman" w:eastAsia="Times New Roman" w:hAnsi="Times New Roman" w:cs="Times New Roman"/>
          <w:sz w:val="28"/>
          <w:szCs w:val="28"/>
        </w:rPr>
        <w:t xml:space="preserve"> за основу взято определение: «Образовательное событие - способ инициирования образовательной активности обучащихся, деятельностного включения в разные формы образовательной коммуникации, интереса к созданию и презентации продуктов учебной и внеурочной деятельности» </w:t>
      </w:r>
      <w:r w:rsidR="00760E8C">
        <w:rPr>
          <w:rFonts w:ascii="Times New Roman" w:eastAsia="Times New Roman" w:hAnsi="Times New Roman" w:cs="Times New Roman"/>
          <w:sz w:val="28"/>
          <w:szCs w:val="28"/>
        </w:rPr>
        <w:t>(</w:t>
      </w:r>
      <w:r w:rsidR="00760E8C" w:rsidRPr="00760E8C">
        <w:rPr>
          <w:rFonts w:ascii="Times New Roman" w:eastAsia="Times New Roman" w:hAnsi="Times New Roman" w:cs="Times New Roman"/>
          <w:sz w:val="28"/>
          <w:szCs w:val="28"/>
        </w:rPr>
        <w:t>А.Воронцов).</w:t>
      </w:r>
    </w:p>
    <w:p w:rsidR="00760E8C" w:rsidRPr="00760E8C" w:rsidRDefault="00760E8C" w:rsidP="00760E8C">
      <w:pPr>
        <w:spacing w:after="0" w:line="240" w:lineRule="auto"/>
        <w:ind w:firstLine="709"/>
        <w:jc w:val="both"/>
        <w:rPr>
          <w:rFonts w:ascii="Times New Roman" w:hAnsi="Times New Roman" w:cs="Times New Roman"/>
          <w:sz w:val="28"/>
          <w:szCs w:val="28"/>
        </w:rPr>
      </w:pPr>
      <w:r w:rsidRPr="00760E8C">
        <w:rPr>
          <w:rFonts w:ascii="Times New Roman" w:hAnsi="Times New Roman" w:cs="Times New Roman"/>
          <w:sz w:val="28"/>
          <w:szCs w:val="28"/>
        </w:rPr>
        <w:t>Иде</w:t>
      </w:r>
      <w:r>
        <w:rPr>
          <w:rFonts w:ascii="Times New Roman" w:hAnsi="Times New Roman" w:cs="Times New Roman"/>
          <w:sz w:val="28"/>
          <w:szCs w:val="28"/>
        </w:rPr>
        <w:t>я</w:t>
      </w:r>
      <w:r w:rsidRPr="00760E8C">
        <w:rPr>
          <w:rFonts w:ascii="Times New Roman" w:hAnsi="Times New Roman" w:cs="Times New Roman"/>
          <w:sz w:val="28"/>
          <w:szCs w:val="28"/>
        </w:rPr>
        <w:t xml:space="preserve"> событийн</w:t>
      </w:r>
      <w:r>
        <w:rPr>
          <w:rFonts w:ascii="Times New Roman" w:hAnsi="Times New Roman" w:cs="Times New Roman"/>
          <w:sz w:val="28"/>
          <w:szCs w:val="28"/>
        </w:rPr>
        <w:t>ого</w:t>
      </w:r>
      <w:r w:rsidRPr="00760E8C">
        <w:rPr>
          <w:rFonts w:ascii="Times New Roman" w:hAnsi="Times New Roman" w:cs="Times New Roman"/>
          <w:sz w:val="28"/>
          <w:szCs w:val="28"/>
        </w:rPr>
        <w:t xml:space="preserve"> подхода заимствова</w:t>
      </w:r>
      <w:r>
        <w:rPr>
          <w:rFonts w:ascii="Times New Roman" w:hAnsi="Times New Roman" w:cs="Times New Roman"/>
          <w:sz w:val="28"/>
          <w:szCs w:val="28"/>
        </w:rPr>
        <w:t>на</w:t>
      </w:r>
      <w:r w:rsidRPr="00760E8C">
        <w:rPr>
          <w:rFonts w:ascii="Times New Roman" w:hAnsi="Times New Roman" w:cs="Times New Roman"/>
          <w:sz w:val="28"/>
          <w:szCs w:val="28"/>
        </w:rPr>
        <w:t xml:space="preserve"> </w:t>
      </w:r>
      <w:r>
        <w:rPr>
          <w:rFonts w:ascii="Times New Roman" w:hAnsi="Times New Roman" w:cs="Times New Roman"/>
          <w:sz w:val="28"/>
          <w:szCs w:val="28"/>
        </w:rPr>
        <w:t xml:space="preserve">многими отечественными педагогами </w:t>
      </w:r>
      <w:r w:rsidRPr="00760E8C">
        <w:rPr>
          <w:rFonts w:ascii="Times New Roman" w:hAnsi="Times New Roman" w:cs="Times New Roman"/>
          <w:sz w:val="28"/>
          <w:szCs w:val="28"/>
        </w:rPr>
        <w:t xml:space="preserve">из педагогической системы А.С. Макаренко, который отмечал, что большое значение в жизни человека имеют яркие и волнующие события: </w:t>
      </w:r>
      <w:r w:rsidRPr="00760E8C">
        <w:rPr>
          <w:rFonts w:ascii="Times New Roman" w:hAnsi="Times New Roman" w:cs="Times New Roman"/>
          <w:sz w:val="28"/>
          <w:szCs w:val="28"/>
        </w:rPr>
        <w:lastRenderedPageBreak/>
        <w:t>«Биографические изменения в структуре личности воспитанников возникают вследствие не эволюционного, а революционного развития. В эволюционном порядке собираются, подготавливаются какие-то предрасположения, намечаются изменения в духовной структуре, но все равно для реализации их нужны какие-то более острые моменты, взрывы, потрясения</w:t>
      </w:r>
      <w:r w:rsidR="00FF3A34">
        <w:rPr>
          <w:rFonts w:ascii="Times New Roman" w:hAnsi="Times New Roman" w:cs="Times New Roman"/>
          <w:sz w:val="28"/>
          <w:szCs w:val="28"/>
        </w:rPr>
        <w:t>»</w:t>
      </w:r>
      <w:r w:rsidRPr="00760E8C">
        <w:rPr>
          <w:rFonts w:ascii="Times New Roman" w:hAnsi="Times New Roman" w:cs="Times New Roman"/>
          <w:sz w:val="28"/>
          <w:szCs w:val="28"/>
        </w:rPr>
        <w:t>.</w:t>
      </w:r>
    </w:p>
    <w:p w:rsidR="00246A58" w:rsidRPr="00760E8C" w:rsidRDefault="00611652" w:rsidP="00B87783">
      <w:pPr>
        <w:tabs>
          <w:tab w:val="center" w:pos="709"/>
        </w:tabs>
        <w:spacing w:after="0" w:line="240" w:lineRule="auto"/>
        <w:ind w:firstLine="567"/>
        <w:jc w:val="both"/>
        <w:rPr>
          <w:rFonts w:ascii="Times New Roman" w:eastAsia="Times New Roman" w:hAnsi="Times New Roman" w:cs="Times New Roman"/>
          <w:sz w:val="28"/>
          <w:szCs w:val="28"/>
        </w:rPr>
      </w:pPr>
      <w:r w:rsidRPr="00760E8C">
        <w:rPr>
          <w:rFonts w:ascii="Times New Roman" w:eastAsia="Times New Roman" w:hAnsi="Times New Roman" w:cs="Times New Roman"/>
          <w:sz w:val="28"/>
          <w:szCs w:val="28"/>
        </w:rPr>
        <w:t>«Со-бытие»-это прежде всего «быть рядом с ребенком»,</w:t>
      </w:r>
      <w:r w:rsidR="00FF3A34">
        <w:rPr>
          <w:rFonts w:ascii="Times New Roman" w:eastAsia="Times New Roman" w:hAnsi="Times New Roman" w:cs="Times New Roman"/>
          <w:sz w:val="28"/>
          <w:szCs w:val="28"/>
        </w:rPr>
        <w:t xml:space="preserve"> </w:t>
      </w:r>
      <w:r w:rsidRPr="00760E8C">
        <w:rPr>
          <w:rFonts w:ascii="Times New Roman" w:eastAsia="Times New Roman" w:hAnsi="Times New Roman" w:cs="Times New Roman"/>
          <w:sz w:val="28"/>
          <w:szCs w:val="28"/>
        </w:rPr>
        <w:t xml:space="preserve">сопровождать его при участии в деле, возможно, в этом случае педагог сможет привести ребенка к успешности, поможет увидеть ребенку свои резервы, что он может на самом деле </w:t>
      </w:r>
      <w:r w:rsidR="00760E8C">
        <w:rPr>
          <w:rFonts w:ascii="Times New Roman" w:eastAsia="Times New Roman" w:hAnsi="Times New Roman" w:cs="Times New Roman"/>
          <w:sz w:val="28"/>
          <w:szCs w:val="28"/>
        </w:rPr>
        <w:t xml:space="preserve">достигнуть </w:t>
      </w:r>
      <w:r w:rsidR="00F47A11" w:rsidRPr="00760E8C">
        <w:rPr>
          <w:rFonts w:ascii="Times New Roman" w:eastAsia="Times New Roman" w:hAnsi="Times New Roman" w:cs="Times New Roman"/>
          <w:sz w:val="28"/>
          <w:szCs w:val="28"/>
        </w:rPr>
        <w:t>большего, ч</w:t>
      </w:r>
      <w:r w:rsidR="00B87783">
        <w:rPr>
          <w:rFonts w:ascii="Times New Roman" w:eastAsia="Times New Roman" w:hAnsi="Times New Roman" w:cs="Times New Roman"/>
          <w:sz w:val="28"/>
          <w:szCs w:val="28"/>
        </w:rPr>
        <w:t>его</w:t>
      </w:r>
      <w:r w:rsidR="00F47A11" w:rsidRPr="00760E8C">
        <w:rPr>
          <w:rFonts w:ascii="Times New Roman" w:eastAsia="Times New Roman" w:hAnsi="Times New Roman" w:cs="Times New Roman"/>
          <w:sz w:val="28"/>
          <w:szCs w:val="28"/>
        </w:rPr>
        <w:t xml:space="preserve"> </w:t>
      </w:r>
      <w:r w:rsidR="00760E8C">
        <w:rPr>
          <w:rFonts w:ascii="Times New Roman" w:eastAsia="Times New Roman" w:hAnsi="Times New Roman" w:cs="Times New Roman"/>
          <w:sz w:val="28"/>
          <w:szCs w:val="28"/>
        </w:rPr>
        <w:t>не достигал</w:t>
      </w:r>
      <w:r w:rsidR="00F47A11" w:rsidRPr="00760E8C">
        <w:rPr>
          <w:rFonts w:ascii="Times New Roman" w:eastAsia="Times New Roman" w:hAnsi="Times New Roman" w:cs="Times New Roman"/>
          <w:sz w:val="28"/>
          <w:szCs w:val="28"/>
        </w:rPr>
        <w:t xml:space="preserve"> до этого дела. </w:t>
      </w:r>
      <w:r w:rsidR="00246A58" w:rsidRPr="00760E8C">
        <w:rPr>
          <w:rFonts w:ascii="Times New Roman" w:eastAsia="Times New Roman" w:hAnsi="Times New Roman" w:cs="Times New Roman"/>
          <w:sz w:val="28"/>
          <w:szCs w:val="28"/>
        </w:rPr>
        <w:t xml:space="preserve">В 2010 году </w:t>
      </w:r>
      <w:r w:rsidRPr="00760E8C">
        <w:rPr>
          <w:rFonts w:ascii="Times New Roman" w:eastAsia="Times New Roman" w:hAnsi="Times New Roman" w:cs="Times New Roman"/>
          <w:sz w:val="28"/>
          <w:szCs w:val="28"/>
        </w:rPr>
        <w:t>в</w:t>
      </w:r>
      <w:r w:rsidR="00246A58" w:rsidRPr="00760E8C">
        <w:rPr>
          <w:rFonts w:ascii="Times New Roman" w:eastAsia="Times New Roman" w:hAnsi="Times New Roman" w:cs="Times New Roman"/>
          <w:sz w:val="28"/>
          <w:szCs w:val="28"/>
        </w:rPr>
        <w:t xml:space="preserve"> Красноярском крае проведен конкурс классных руководителей по методике «Со-бытие», в котором я имела счастье участвовать со своим опытом работы.</w:t>
      </w:r>
    </w:p>
    <w:p w:rsidR="00A738E5" w:rsidRPr="00A738E5" w:rsidRDefault="00A738E5" w:rsidP="00B87783">
      <w:pPr>
        <w:tabs>
          <w:tab w:val="center" w:pos="709"/>
        </w:tabs>
        <w:spacing w:after="0" w:line="240" w:lineRule="auto"/>
        <w:ind w:firstLine="709"/>
        <w:jc w:val="both"/>
        <w:rPr>
          <w:rFonts w:ascii="Times New Roman" w:eastAsia="Times New Roman" w:hAnsi="Times New Roman" w:cs="Times New Roman"/>
          <w:sz w:val="28"/>
          <w:szCs w:val="28"/>
        </w:rPr>
      </w:pPr>
      <w:r w:rsidRPr="00A738E5">
        <w:rPr>
          <w:rFonts w:ascii="Times New Roman" w:eastAsia="Times New Roman" w:hAnsi="Times New Roman" w:cs="Times New Roman"/>
          <w:sz w:val="28"/>
          <w:szCs w:val="28"/>
        </w:rPr>
        <w:t xml:space="preserve">Главный признак события, наличие смысла, проживание общезначимых Событий в деятельностных ситуациях взаимодействия. Создание ситуаций взаимодействия в решении вопросов жизни коллектива класса или школы дает минимальный жизненный опыт, опыт действования. </w:t>
      </w:r>
    </w:p>
    <w:p w:rsidR="003D6033" w:rsidRPr="0046721E" w:rsidRDefault="00A738E5" w:rsidP="00B877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содержанию методики: каждое д</w:t>
      </w:r>
      <w:r w:rsidR="0046721E" w:rsidRPr="0046721E">
        <w:rPr>
          <w:rFonts w:ascii="Times New Roman" w:hAnsi="Times New Roman" w:cs="Times New Roman"/>
          <w:sz w:val="28"/>
          <w:szCs w:val="28"/>
        </w:rPr>
        <w:t xml:space="preserve">ело </w:t>
      </w:r>
      <w:r>
        <w:rPr>
          <w:rFonts w:ascii="Times New Roman" w:hAnsi="Times New Roman" w:cs="Times New Roman"/>
          <w:sz w:val="28"/>
          <w:szCs w:val="28"/>
        </w:rPr>
        <w:t xml:space="preserve">воспринимается </w:t>
      </w:r>
      <w:r w:rsidR="0046721E" w:rsidRPr="0046721E">
        <w:rPr>
          <w:rFonts w:ascii="Times New Roman" w:hAnsi="Times New Roman" w:cs="Times New Roman"/>
          <w:sz w:val="28"/>
          <w:szCs w:val="28"/>
        </w:rPr>
        <w:t xml:space="preserve">как </w:t>
      </w:r>
      <w:r w:rsidR="00B87783">
        <w:rPr>
          <w:rFonts w:ascii="Times New Roman" w:hAnsi="Times New Roman" w:cs="Times New Roman"/>
          <w:sz w:val="28"/>
          <w:szCs w:val="28"/>
        </w:rPr>
        <w:t>«</w:t>
      </w:r>
      <w:r w:rsidR="0046721E" w:rsidRPr="0046721E">
        <w:rPr>
          <w:rFonts w:ascii="Times New Roman" w:hAnsi="Times New Roman" w:cs="Times New Roman"/>
          <w:sz w:val="28"/>
          <w:szCs w:val="28"/>
        </w:rPr>
        <w:t>настоящесть</w:t>
      </w:r>
      <w:r w:rsidR="00B87783">
        <w:rPr>
          <w:rFonts w:ascii="Times New Roman" w:hAnsi="Times New Roman" w:cs="Times New Roman"/>
          <w:sz w:val="28"/>
          <w:szCs w:val="28"/>
        </w:rPr>
        <w:t>»</w:t>
      </w:r>
      <w:r>
        <w:rPr>
          <w:rFonts w:ascii="Times New Roman" w:hAnsi="Times New Roman" w:cs="Times New Roman"/>
          <w:sz w:val="28"/>
          <w:szCs w:val="28"/>
        </w:rPr>
        <w:t>. Воспитанники с</w:t>
      </w:r>
      <w:r w:rsidR="0046721E" w:rsidRPr="0046721E">
        <w:rPr>
          <w:rFonts w:ascii="Times New Roman" w:hAnsi="Times New Roman" w:cs="Times New Roman"/>
          <w:sz w:val="28"/>
          <w:szCs w:val="28"/>
        </w:rPr>
        <w:t>овместно прожива</w:t>
      </w:r>
      <w:r>
        <w:rPr>
          <w:rFonts w:ascii="Times New Roman" w:hAnsi="Times New Roman" w:cs="Times New Roman"/>
          <w:sz w:val="28"/>
          <w:szCs w:val="28"/>
        </w:rPr>
        <w:t xml:space="preserve">ют </w:t>
      </w:r>
      <w:r w:rsidR="0046721E" w:rsidRPr="0046721E">
        <w:rPr>
          <w:rFonts w:ascii="Times New Roman" w:hAnsi="Times New Roman" w:cs="Times New Roman"/>
          <w:sz w:val="28"/>
          <w:szCs w:val="28"/>
        </w:rPr>
        <w:t>события</w:t>
      </w:r>
      <w:r>
        <w:rPr>
          <w:rFonts w:ascii="Times New Roman" w:hAnsi="Times New Roman" w:cs="Times New Roman"/>
          <w:sz w:val="28"/>
          <w:szCs w:val="28"/>
        </w:rPr>
        <w:t xml:space="preserve">. </w:t>
      </w:r>
      <w:r w:rsidR="0046721E" w:rsidRPr="0046721E">
        <w:rPr>
          <w:rFonts w:ascii="Times New Roman" w:hAnsi="Times New Roman" w:cs="Times New Roman"/>
          <w:sz w:val="28"/>
          <w:szCs w:val="28"/>
        </w:rPr>
        <w:t xml:space="preserve">Польза </w:t>
      </w:r>
      <w:r>
        <w:rPr>
          <w:rFonts w:ascii="Times New Roman" w:hAnsi="Times New Roman" w:cs="Times New Roman"/>
          <w:sz w:val="28"/>
          <w:szCs w:val="28"/>
        </w:rPr>
        <w:t xml:space="preserve">от проводимого дела </w:t>
      </w:r>
      <w:r w:rsidR="0046721E" w:rsidRPr="0046721E">
        <w:rPr>
          <w:rFonts w:ascii="Times New Roman" w:hAnsi="Times New Roman" w:cs="Times New Roman"/>
          <w:sz w:val="28"/>
          <w:szCs w:val="28"/>
        </w:rPr>
        <w:t>как настоящая деятельность</w:t>
      </w:r>
      <w:r>
        <w:rPr>
          <w:rFonts w:ascii="Times New Roman" w:hAnsi="Times New Roman" w:cs="Times New Roman"/>
          <w:sz w:val="28"/>
          <w:szCs w:val="28"/>
        </w:rPr>
        <w:t>, в результате чего происходит п</w:t>
      </w:r>
      <w:r w:rsidR="0046721E" w:rsidRPr="0046721E">
        <w:rPr>
          <w:rFonts w:ascii="Times New Roman" w:hAnsi="Times New Roman" w:cs="Times New Roman"/>
          <w:sz w:val="28"/>
          <w:szCs w:val="28"/>
        </w:rPr>
        <w:t xml:space="preserve">ривитие ценностей и </w:t>
      </w:r>
      <w:r w:rsidR="003D6033">
        <w:rPr>
          <w:rFonts w:ascii="Times New Roman" w:hAnsi="Times New Roman" w:cs="Times New Roman"/>
          <w:sz w:val="28"/>
          <w:szCs w:val="28"/>
        </w:rPr>
        <w:t xml:space="preserve">личного человеческого </w:t>
      </w:r>
      <w:r w:rsidR="0046721E" w:rsidRPr="0046721E">
        <w:rPr>
          <w:rFonts w:ascii="Times New Roman" w:hAnsi="Times New Roman" w:cs="Times New Roman"/>
          <w:sz w:val="28"/>
          <w:szCs w:val="28"/>
        </w:rPr>
        <w:t>достоинства</w:t>
      </w:r>
      <w:r>
        <w:rPr>
          <w:rFonts w:ascii="Times New Roman" w:hAnsi="Times New Roman" w:cs="Times New Roman"/>
          <w:sz w:val="28"/>
          <w:szCs w:val="28"/>
        </w:rPr>
        <w:t xml:space="preserve"> за конкретные практические дела</w:t>
      </w:r>
      <w:r w:rsidR="003D6033">
        <w:rPr>
          <w:rFonts w:ascii="Times New Roman" w:hAnsi="Times New Roman" w:cs="Times New Roman"/>
          <w:sz w:val="28"/>
          <w:szCs w:val="28"/>
        </w:rPr>
        <w:t xml:space="preserve">, когда дети реально сами очистили памятник воинам села и увидели свой результат, очистили снег у Братской могилы, да еще в условиях не очень хорошей погоды. У воспитанников формируется собственное достоинство, ощущение взрослости, своих возможностей. По средствам деятельности методики: явно выражается доминанта действий на другого. Пусть этим другим будет младший класс, памятник известной исторической личности, или группа лиц, которым требуется помощь. </w:t>
      </w:r>
    </w:p>
    <w:p w:rsidR="0046721E" w:rsidRDefault="00A738E5" w:rsidP="00760E8C">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По целям методики: каждое дело обеспечивает н</w:t>
      </w:r>
      <w:r w:rsidR="0046721E">
        <w:rPr>
          <w:rFonts w:ascii="Times New Roman" w:hAnsi="Times New Roman" w:cs="Times New Roman"/>
          <w:sz w:val="28"/>
          <w:szCs w:val="28"/>
        </w:rPr>
        <w:t>аличие у воспитанников целей, смыслов, надежд и планов.</w:t>
      </w:r>
      <w:r w:rsidR="003D6033">
        <w:rPr>
          <w:rFonts w:ascii="Times New Roman" w:hAnsi="Times New Roman" w:cs="Times New Roman"/>
          <w:sz w:val="28"/>
          <w:szCs w:val="28"/>
        </w:rPr>
        <w:t xml:space="preserve"> </w:t>
      </w:r>
      <w:r w:rsidR="00246A58" w:rsidRPr="00246A58">
        <w:rPr>
          <w:rFonts w:ascii="Times New Roman" w:eastAsia="Times New Roman" w:hAnsi="Times New Roman" w:cs="Times New Roman"/>
          <w:sz w:val="28"/>
          <w:szCs w:val="28"/>
        </w:rPr>
        <w:t>Запоминаются те события, в которых учащиеся принимали непосредственное участие как организаторы и участники, цели которых им ясны, понятны и приняты, а не навязаны взрослыми</w:t>
      </w:r>
      <w:r w:rsidR="00246A58">
        <w:rPr>
          <w:rFonts w:ascii="Times New Roman" w:eastAsia="Times New Roman" w:hAnsi="Times New Roman" w:cs="Times New Roman"/>
          <w:sz w:val="28"/>
          <w:szCs w:val="28"/>
        </w:rPr>
        <w:t xml:space="preserve">. Момент планирования нового классного часа, тем более, когда это классный час, посвященный важной теме Великой отечественной войны </w:t>
      </w:r>
      <w:r w:rsidR="003D6033">
        <w:rPr>
          <w:rFonts w:ascii="Times New Roman" w:eastAsia="Times New Roman" w:hAnsi="Times New Roman" w:cs="Times New Roman"/>
          <w:sz w:val="28"/>
          <w:szCs w:val="28"/>
        </w:rPr>
        <w:t>важно обеспечить осознание каждым своей роли в проведении классного часа.</w:t>
      </w:r>
    </w:p>
    <w:p w:rsidR="001E39CF" w:rsidRDefault="001E39CF" w:rsidP="00F47A11">
      <w:pPr>
        <w:tabs>
          <w:tab w:val="center" w:pos="709"/>
        </w:tabs>
        <w:spacing w:after="0" w:line="240" w:lineRule="auto"/>
        <w:jc w:val="center"/>
        <w:rPr>
          <w:rFonts w:ascii="Times New Roman" w:eastAsia="Times New Roman" w:hAnsi="Times New Roman" w:cs="Times New Roman"/>
          <w:b/>
          <w:sz w:val="28"/>
          <w:szCs w:val="28"/>
        </w:rPr>
      </w:pPr>
    </w:p>
    <w:p w:rsidR="0046721E" w:rsidRPr="002D6CA0" w:rsidRDefault="00C56042" w:rsidP="00F47A11">
      <w:pPr>
        <w:tabs>
          <w:tab w:val="center" w:pos="709"/>
        </w:tabs>
        <w:spacing w:after="0" w:line="240" w:lineRule="auto"/>
        <w:jc w:val="center"/>
        <w:rPr>
          <w:rFonts w:ascii="Times New Roman" w:eastAsia="Times New Roman" w:hAnsi="Times New Roman" w:cs="Times New Roman"/>
          <w:b/>
          <w:sz w:val="28"/>
          <w:szCs w:val="28"/>
        </w:rPr>
      </w:pPr>
      <w:r w:rsidRPr="002D6CA0">
        <w:rPr>
          <w:rFonts w:ascii="Times New Roman" w:eastAsia="Times New Roman" w:hAnsi="Times New Roman" w:cs="Times New Roman"/>
          <w:b/>
          <w:sz w:val="28"/>
          <w:szCs w:val="28"/>
        </w:rPr>
        <w:t>Организация Урока Мужества</w:t>
      </w:r>
    </w:p>
    <w:p w:rsidR="00F47A11" w:rsidRDefault="00F07059" w:rsidP="002D6CA0">
      <w:pPr>
        <w:tabs>
          <w:tab w:val="center"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56042">
        <w:rPr>
          <w:rFonts w:ascii="Times New Roman" w:eastAsia="Times New Roman" w:hAnsi="Times New Roman" w:cs="Times New Roman"/>
          <w:sz w:val="28"/>
          <w:szCs w:val="28"/>
        </w:rPr>
        <w:t xml:space="preserve">Для классного часа важна система работы. Для урока Мужества система обязательна, так как Уроки </w:t>
      </w:r>
      <w:r w:rsidR="002D6CA0">
        <w:rPr>
          <w:rFonts w:ascii="Times New Roman" w:eastAsia="Times New Roman" w:hAnsi="Times New Roman" w:cs="Times New Roman"/>
          <w:sz w:val="28"/>
          <w:szCs w:val="28"/>
        </w:rPr>
        <w:t xml:space="preserve">Мужества </w:t>
      </w:r>
      <w:r w:rsidR="00C56042">
        <w:rPr>
          <w:rFonts w:ascii="Times New Roman" w:eastAsia="Times New Roman" w:hAnsi="Times New Roman" w:cs="Times New Roman"/>
          <w:sz w:val="28"/>
          <w:szCs w:val="28"/>
        </w:rPr>
        <w:t xml:space="preserve">в нашей школе являются традиционными </w:t>
      </w:r>
      <w:r w:rsidR="002D6CA0">
        <w:rPr>
          <w:rFonts w:ascii="Times New Roman" w:eastAsia="Times New Roman" w:hAnsi="Times New Roman" w:cs="Times New Roman"/>
          <w:sz w:val="28"/>
          <w:szCs w:val="28"/>
        </w:rPr>
        <w:t xml:space="preserve">и проводятся накануне празднования Дня Победы в </w:t>
      </w:r>
      <w:r>
        <w:rPr>
          <w:rFonts w:ascii="Times New Roman" w:eastAsia="Times New Roman" w:hAnsi="Times New Roman" w:cs="Times New Roman"/>
          <w:sz w:val="28"/>
          <w:szCs w:val="28"/>
        </w:rPr>
        <w:t>В</w:t>
      </w:r>
      <w:r w:rsidR="002D6CA0">
        <w:rPr>
          <w:rFonts w:ascii="Times New Roman" w:eastAsia="Times New Roman" w:hAnsi="Times New Roman" w:cs="Times New Roman"/>
          <w:sz w:val="28"/>
          <w:szCs w:val="28"/>
        </w:rPr>
        <w:t xml:space="preserve">еликой Отечественной войне 1941-1945 годов. </w:t>
      </w:r>
      <w:r>
        <w:rPr>
          <w:rFonts w:ascii="Times New Roman" w:eastAsia="Times New Roman" w:hAnsi="Times New Roman" w:cs="Times New Roman"/>
          <w:sz w:val="28"/>
          <w:szCs w:val="28"/>
        </w:rPr>
        <w:t>За время с 5</w:t>
      </w:r>
      <w:r w:rsidR="00B877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11 класс у ребенка постепенно складывается образ русского человека, образ родины, за которую боролся стар и млад. Каким сложится этот образ, зависит во многом от классного руководителя. </w:t>
      </w:r>
      <w:r w:rsidR="00F47A11">
        <w:rPr>
          <w:rFonts w:ascii="Times New Roman" w:eastAsia="Times New Roman" w:hAnsi="Times New Roman" w:cs="Times New Roman"/>
          <w:sz w:val="28"/>
          <w:szCs w:val="28"/>
        </w:rPr>
        <w:t xml:space="preserve">Уроки </w:t>
      </w:r>
      <w:r w:rsidR="005C5C8A">
        <w:rPr>
          <w:rFonts w:ascii="Times New Roman" w:eastAsia="Times New Roman" w:hAnsi="Times New Roman" w:cs="Times New Roman"/>
          <w:sz w:val="28"/>
          <w:szCs w:val="28"/>
        </w:rPr>
        <w:t>М</w:t>
      </w:r>
      <w:r w:rsidR="00F47A11">
        <w:rPr>
          <w:rFonts w:ascii="Times New Roman" w:eastAsia="Times New Roman" w:hAnsi="Times New Roman" w:cs="Times New Roman"/>
          <w:sz w:val="28"/>
          <w:szCs w:val="28"/>
        </w:rPr>
        <w:t xml:space="preserve">ужества </w:t>
      </w:r>
      <w:r w:rsidR="00C56042">
        <w:rPr>
          <w:rFonts w:ascii="Times New Roman" w:eastAsia="Times New Roman" w:hAnsi="Times New Roman" w:cs="Times New Roman"/>
          <w:sz w:val="28"/>
          <w:szCs w:val="28"/>
        </w:rPr>
        <w:t>плани</w:t>
      </w:r>
      <w:r w:rsidR="00F47A11">
        <w:rPr>
          <w:rFonts w:ascii="Times New Roman" w:eastAsia="Times New Roman" w:hAnsi="Times New Roman" w:cs="Times New Roman"/>
          <w:sz w:val="28"/>
          <w:szCs w:val="28"/>
        </w:rPr>
        <w:t xml:space="preserve">руются </w:t>
      </w:r>
      <w:r w:rsidR="002D6CA0">
        <w:rPr>
          <w:rFonts w:ascii="Times New Roman" w:eastAsia="Times New Roman" w:hAnsi="Times New Roman" w:cs="Times New Roman"/>
          <w:sz w:val="28"/>
          <w:szCs w:val="28"/>
        </w:rPr>
        <w:t xml:space="preserve">мною </w:t>
      </w:r>
      <w:r w:rsidR="00F47A11">
        <w:rPr>
          <w:rFonts w:ascii="Times New Roman" w:eastAsia="Times New Roman" w:hAnsi="Times New Roman" w:cs="Times New Roman"/>
          <w:sz w:val="28"/>
          <w:szCs w:val="28"/>
        </w:rPr>
        <w:t>с учетом методик КТД и «Со-быти</w:t>
      </w:r>
      <w:r w:rsidR="00760E8C">
        <w:rPr>
          <w:rFonts w:ascii="Times New Roman" w:eastAsia="Times New Roman" w:hAnsi="Times New Roman" w:cs="Times New Roman"/>
          <w:sz w:val="28"/>
          <w:szCs w:val="28"/>
        </w:rPr>
        <w:t>е</w:t>
      </w:r>
      <w:r w:rsidR="00F47A11">
        <w:rPr>
          <w:rFonts w:ascii="Times New Roman" w:eastAsia="Times New Roman" w:hAnsi="Times New Roman" w:cs="Times New Roman"/>
          <w:sz w:val="28"/>
          <w:szCs w:val="28"/>
        </w:rPr>
        <w:t>».</w:t>
      </w:r>
      <w:r w:rsidR="005C5C8A">
        <w:rPr>
          <w:rFonts w:ascii="Times New Roman" w:eastAsia="Times New Roman" w:hAnsi="Times New Roman" w:cs="Times New Roman"/>
          <w:sz w:val="28"/>
          <w:szCs w:val="28"/>
        </w:rPr>
        <w:t xml:space="preserve"> Поскольку Урок Мужества традиционное мероприятие, </w:t>
      </w:r>
      <w:r>
        <w:rPr>
          <w:rFonts w:ascii="Times New Roman" w:eastAsia="Times New Roman" w:hAnsi="Times New Roman" w:cs="Times New Roman"/>
          <w:sz w:val="28"/>
          <w:szCs w:val="28"/>
        </w:rPr>
        <w:t xml:space="preserve">на классном часе, посвященном организации Урока Мужества, </w:t>
      </w:r>
      <w:r w:rsidR="005C5C8A">
        <w:rPr>
          <w:rFonts w:ascii="Times New Roman" w:eastAsia="Times New Roman" w:hAnsi="Times New Roman" w:cs="Times New Roman"/>
          <w:sz w:val="28"/>
          <w:szCs w:val="28"/>
        </w:rPr>
        <w:t xml:space="preserve">я называю сроки проведения и мероприятия, которые запланированы в школе к этой дате. </w:t>
      </w:r>
      <w:r>
        <w:rPr>
          <w:rFonts w:ascii="Times New Roman" w:eastAsia="Times New Roman" w:hAnsi="Times New Roman" w:cs="Times New Roman"/>
          <w:sz w:val="28"/>
          <w:szCs w:val="28"/>
        </w:rPr>
        <w:t xml:space="preserve">На основании этих данных мы </w:t>
      </w:r>
      <w:r>
        <w:rPr>
          <w:rFonts w:ascii="Times New Roman" w:eastAsia="Times New Roman" w:hAnsi="Times New Roman" w:cs="Times New Roman"/>
          <w:sz w:val="28"/>
          <w:szCs w:val="28"/>
        </w:rPr>
        <w:lastRenderedPageBreak/>
        <w:t xml:space="preserve">можем планировать классный час «Урок Мужества». В соответствии с методикой КТД, классный час должен выдерживать этапы и принципы КТД. В соответствии с методикой «Со-бытие», Урок мужества должен быть запланирован как общность деятельностей воспитанников и наставника во время подготовки и проведения. </w:t>
      </w:r>
    </w:p>
    <w:p w:rsidR="001E39CF" w:rsidRDefault="001E39CF" w:rsidP="002C7FD3">
      <w:pPr>
        <w:tabs>
          <w:tab w:val="center" w:pos="709"/>
        </w:tabs>
        <w:spacing w:after="0" w:line="240" w:lineRule="auto"/>
        <w:jc w:val="center"/>
        <w:rPr>
          <w:rFonts w:ascii="Times New Roman" w:hAnsi="Times New Roman" w:cs="Times New Roman"/>
          <w:color w:val="000000"/>
          <w:sz w:val="28"/>
          <w:szCs w:val="28"/>
        </w:rPr>
      </w:pPr>
    </w:p>
    <w:p w:rsidR="002C7FD3" w:rsidRPr="002C7FD3" w:rsidRDefault="002C7FD3" w:rsidP="002C7FD3">
      <w:pPr>
        <w:tabs>
          <w:tab w:val="center" w:pos="709"/>
        </w:tabs>
        <w:spacing w:after="0" w:line="240" w:lineRule="auto"/>
        <w:jc w:val="center"/>
        <w:rPr>
          <w:rFonts w:ascii="Times New Roman" w:eastAsia="Times New Roman" w:hAnsi="Times New Roman" w:cs="Times New Roman"/>
          <w:sz w:val="28"/>
          <w:szCs w:val="28"/>
        </w:rPr>
      </w:pPr>
      <w:r w:rsidRPr="002C7FD3">
        <w:rPr>
          <w:rFonts w:ascii="Times New Roman" w:hAnsi="Times New Roman" w:cs="Times New Roman"/>
          <w:color w:val="000000"/>
          <w:sz w:val="28"/>
          <w:szCs w:val="28"/>
        </w:rPr>
        <w:t>I этап</w:t>
      </w:r>
      <w:r>
        <w:rPr>
          <w:rFonts w:ascii="Times New Roman" w:hAnsi="Times New Roman" w:cs="Times New Roman"/>
          <w:color w:val="000000"/>
          <w:sz w:val="28"/>
          <w:szCs w:val="28"/>
        </w:rPr>
        <w:t xml:space="preserve"> Урока Мужества- коллективное планирование</w:t>
      </w:r>
    </w:p>
    <w:p w:rsidR="00405792" w:rsidRDefault="00F47A11" w:rsidP="008E54F6">
      <w:pPr>
        <w:pStyle w:val="a8"/>
        <w:spacing w:after="0"/>
        <w:jc w:val="both"/>
        <w:rPr>
          <w:rFonts w:eastAsiaTheme="minorEastAsia"/>
          <w:color w:val="000000"/>
          <w:sz w:val="28"/>
          <w:szCs w:val="28"/>
        </w:rPr>
      </w:pPr>
      <w:r w:rsidRPr="00327792">
        <w:rPr>
          <w:rFonts w:eastAsiaTheme="minorEastAsia"/>
          <w:color w:val="000000"/>
          <w:sz w:val="28"/>
          <w:szCs w:val="28"/>
        </w:rPr>
        <w:t>Коллективное планирование: «мозговой штурм»</w:t>
      </w:r>
      <w:r w:rsidR="005C5C8A">
        <w:rPr>
          <w:rFonts w:eastAsiaTheme="minorEastAsia"/>
          <w:color w:val="000000"/>
          <w:sz w:val="28"/>
          <w:szCs w:val="28"/>
        </w:rPr>
        <w:t>.</w:t>
      </w:r>
      <w:r w:rsidRPr="00327792">
        <w:rPr>
          <w:rFonts w:eastAsiaTheme="minorEastAsia"/>
          <w:color w:val="000000"/>
          <w:sz w:val="28"/>
          <w:szCs w:val="28"/>
        </w:rPr>
        <w:t xml:space="preserve"> </w:t>
      </w:r>
      <w:r>
        <w:rPr>
          <w:rFonts w:eastAsiaTheme="minorEastAsia"/>
          <w:color w:val="000000"/>
          <w:sz w:val="28"/>
          <w:szCs w:val="28"/>
        </w:rPr>
        <w:t xml:space="preserve">Все учащиеся класса участвуют в запуске коллективного творческого дела. Две минуты </w:t>
      </w:r>
      <w:r w:rsidR="005C5C8A">
        <w:rPr>
          <w:rFonts w:eastAsiaTheme="minorEastAsia"/>
          <w:color w:val="000000"/>
          <w:sz w:val="28"/>
          <w:szCs w:val="28"/>
        </w:rPr>
        <w:t>мною дается на индивидуальную работу, каждый должен сформулировать  личные предложения</w:t>
      </w:r>
      <w:r w:rsidR="002D433C">
        <w:rPr>
          <w:rFonts w:eastAsiaTheme="minorEastAsia"/>
          <w:color w:val="000000"/>
          <w:sz w:val="28"/>
          <w:szCs w:val="28"/>
        </w:rPr>
        <w:t xml:space="preserve"> по теме и подтемам Урока Мужества</w:t>
      </w:r>
      <w:r w:rsidR="005C5C8A">
        <w:rPr>
          <w:rFonts w:eastAsiaTheme="minorEastAsia"/>
          <w:color w:val="000000"/>
          <w:sz w:val="28"/>
          <w:szCs w:val="28"/>
        </w:rPr>
        <w:t xml:space="preserve">. </w:t>
      </w:r>
      <w:r w:rsidR="00315019">
        <w:rPr>
          <w:rFonts w:eastAsiaTheme="minorEastAsia"/>
          <w:color w:val="000000"/>
          <w:sz w:val="28"/>
          <w:szCs w:val="28"/>
        </w:rPr>
        <w:t>Затем, после истечения 2 минут, у</w:t>
      </w:r>
      <w:r w:rsidR="00315019" w:rsidRPr="00327792">
        <w:rPr>
          <w:rFonts w:eastAsiaTheme="minorEastAsia"/>
          <w:color w:val="000000"/>
          <w:sz w:val="28"/>
          <w:szCs w:val="28"/>
        </w:rPr>
        <w:t xml:space="preserve">частники </w:t>
      </w:r>
      <w:r w:rsidR="00315019">
        <w:rPr>
          <w:rFonts w:eastAsiaTheme="minorEastAsia"/>
          <w:color w:val="000000"/>
          <w:sz w:val="28"/>
          <w:szCs w:val="28"/>
        </w:rPr>
        <w:t>выслушивают предложения ребят,</w:t>
      </w:r>
      <w:r w:rsidR="00315019" w:rsidRPr="00315019">
        <w:rPr>
          <w:rFonts w:eastAsiaTheme="minorEastAsia"/>
          <w:color w:val="000000"/>
          <w:sz w:val="28"/>
          <w:szCs w:val="28"/>
        </w:rPr>
        <w:t xml:space="preserve"> </w:t>
      </w:r>
      <w:r w:rsidR="00315019">
        <w:rPr>
          <w:rFonts w:eastAsiaTheme="minorEastAsia"/>
          <w:color w:val="000000"/>
          <w:sz w:val="28"/>
          <w:szCs w:val="28"/>
        </w:rPr>
        <w:t>которые записываются на доску по мере поступления. Если у ребят появляются одинаковые предложения, они присоединяются к уже названным.</w:t>
      </w:r>
      <w:r w:rsidR="00315019" w:rsidRPr="00315019">
        <w:rPr>
          <w:rFonts w:eastAsiaTheme="minorEastAsia"/>
          <w:color w:val="000000"/>
          <w:sz w:val="28"/>
          <w:szCs w:val="28"/>
        </w:rPr>
        <w:t xml:space="preserve"> </w:t>
      </w:r>
      <w:r w:rsidR="00315019">
        <w:rPr>
          <w:rFonts w:eastAsiaTheme="minorEastAsia"/>
          <w:color w:val="000000"/>
          <w:sz w:val="28"/>
          <w:szCs w:val="28"/>
        </w:rPr>
        <w:t>В результате сбора мнений, происходит голосование всех участников</w:t>
      </w:r>
      <w:r w:rsidR="00D77563">
        <w:rPr>
          <w:rFonts w:eastAsiaTheme="minorEastAsia"/>
          <w:color w:val="000000"/>
          <w:sz w:val="28"/>
          <w:szCs w:val="28"/>
        </w:rPr>
        <w:t xml:space="preserve"> за близкие им</w:t>
      </w:r>
      <w:r w:rsidR="00B87783">
        <w:rPr>
          <w:rFonts w:eastAsiaTheme="minorEastAsia"/>
          <w:color w:val="000000"/>
          <w:sz w:val="28"/>
          <w:szCs w:val="28"/>
        </w:rPr>
        <w:t xml:space="preserve"> </w:t>
      </w:r>
      <w:r w:rsidR="00D77563">
        <w:rPr>
          <w:rFonts w:eastAsiaTheme="minorEastAsia"/>
          <w:color w:val="000000"/>
          <w:sz w:val="28"/>
          <w:szCs w:val="28"/>
        </w:rPr>
        <w:t>из предложенных темы</w:t>
      </w:r>
      <w:r w:rsidR="00B87783">
        <w:rPr>
          <w:rFonts w:eastAsiaTheme="minorEastAsia"/>
          <w:color w:val="000000"/>
          <w:sz w:val="28"/>
          <w:szCs w:val="28"/>
        </w:rPr>
        <w:t xml:space="preserve"> </w:t>
      </w:r>
      <w:r w:rsidR="00D77563">
        <w:rPr>
          <w:rFonts w:eastAsiaTheme="minorEastAsia"/>
          <w:color w:val="000000"/>
          <w:sz w:val="28"/>
          <w:szCs w:val="28"/>
        </w:rPr>
        <w:t>и формы</w:t>
      </w:r>
      <w:r w:rsidR="00315019">
        <w:rPr>
          <w:rFonts w:eastAsiaTheme="minorEastAsia"/>
          <w:color w:val="000000"/>
          <w:sz w:val="28"/>
          <w:szCs w:val="28"/>
        </w:rPr>
        <w:t xml:space="preserve"> </w:t>
      </w:r>
      <w:r w:rsidR="00D77563">
        <w:rPr>
          <w:rFonts w:eastAsiaTheme="minorEastAsia"/>
          <w:color w:val="000000"/>
          <w:sz w:val="28"/>
          <w:szCs w:val="28"/>
        </w:rPr>
        <w:t xml:space="preserve">деятельности. </w:t>
      </w:r>
      <w:r w:rsidR="00315019">
        <w:rPr>
          <w:rFonts w:eastAsiaTheme="minorEastAsia"/>
          <w:color w:val="000000"/>
          <w:sz w:val="28"/>
          <w:szCs w:val="28"/>
        </w:rPr>
        <w:t xml:space="preserve">За каждое предложение </w:t>
      </w:r>
      <w:r w:rsidRPr="00327792">
        <w:rPr>
          <w:rFonts w:eastAsiaTheme="minorEastAsia"/>
          <w:color w:val="000000"/>
          <w:sz w:val="28"/>
          <w:szCs w:val="28"/>
        </w:rPr>
        <w:t>голосу</w:t>
      </w:r>
      <w:r w:rsidR="00315019">
        <w:rPr>
          <w:rFonts w:eastAsiaTheme="minorEastAsia"/>
          <w:color w:val="000000"/>
          <w:sz w:val="28"/>
          <w:szCs w:val="28"/>
        </w:rPr>
        <w:t>е</w:t>
      </w:r>
      <w:r w:rsidRPr="00327792">
        <w:rPr>
          <w:rFonts w:eastAsiaTheme="minorEastAsia"/>
          <w:color w:val="000000"/>
          <w:sz w:val="28"/>
          <w:szCs w:val="28"/>
        </w:rPr>
        <w:t xml:space="preserve">т </w:t>
      </w:r>
      <w:r w:rsidR="00315019">
        <w:rPr>
          <w:rFonts w:eastAsiaTheme="minorEastAsia"/>
          <w:color w:val="000000"/>
          <w:sz w:val="28"/>
          <w:szCs w:val="28"/>
        </w:rPr>
        <w:t>весь класс</w:t>
      </w:r>
      <w:r w:rsidR="00405792">
        <w:rPr>
          <w:rFonts w:eastAsiaTheme="minorEastAsia"/>
          <w:color w:val="000000"/>
          <w:sz w:val="28"/>
          <w:szCs w:val="28"/>
        </w:rPr>
        <w:t>. Если за какое-то интересное, но трудоемкое предложение голосуют не все, я прошу ребят</w:t>
      </w:r>
      <w:r w:rsidR="00D77563">
        <w:rPr>
          <w:rFonts w:eastAsiaTheme="minorEastAsia"/>
          <w:color w:val="000000"/>
          <w:sz w:val="28"/>
          <w:szCs w:val="28"/>
        </w:rPr>
        <w:t>, выдвинувших это предложение</w:t>
      </w:r>
      <w:r w:rsidR="00405792">
        <w:rPr>
          <w:rFonts w:eastAsiaTheme="minorEastAsia"/>
          <w:color w:val="000000"/>
          <w:sz w:val="28"/>
          <w:szCs w:val="28"/>
        </w:rPr>
        <w:t xml:space="preserve"> объяснить важность предложения</w:t>
      </w:r>
      <w:r w:rsidR="00D77563">
        <w:rPr>
          <w:rFonts w:eastAsiaTheme="minorEastAsia"/>
          <w:color w:val="000000"/>
          <w:sz w:val="28"/>
          <w:szCs w:val="28"/>
        </w:rPr>
        <w:t>,</w:t>
      </w:r>
      <w:r w:rsidR="00405792">
        <w:rPr>
          <w:rFonts w:eastAsiaTheme="minorEastAsia"/>
          <w:color w:val="000000"/>
          <w:sz w:val="28"/>
          <w:szCs w:val="28"/>
        </w:rPr>
        <w:t xml:space="preserve"> присоединяюсь к мнению ребят, </w:t>
      </w:r>
      <w:r w:rsidR="00D77563">
        <w:rPr>
          <w:rFonts w:eastAsiaTheme="minorEastAsia"/>
          <w:color w:val="000000"/>
          <w:sz w:val="28"/>
          <w:szCs w:val="28"/>
        </w:rPr>
        <w:t>дополняя своими аргументами</w:t>
      </w:r>
      <w:r w:rsidR="00B87783">
        <w:rPr>
          <w:rFonts w:eastAsiaTheme="minorEastAsia"/>
          <w:color w:val="000000"/>
          <w:sz w:val="28"/>
          <w:szCs w:val="28"/>
        </w:rPr>
        <w:t xml:space="preserve">. </w:t>
      </w:r>
      <w:r w:rsidR="00405792">
        <w:rPr>
          <w:rFonts w:eastAsiaTheme="minorEastAsia"/>
          <w:color w:val="000000"/>
          <w:sz w:val="28"/>
          <w:szCs w:val="28"/>
        </w:rPr>
        <w:t xml:space="preserve">Как правило, после объяснений и дополнительных доводов ребята принимают предложение. </w:t>
      </w:r>
      <w:r w:rsidRPr="00327792">
        <w:rPr>
          <w:rFonts w:eastAsiaTheme="minorEastAsia"/>
          <w:color w:val="000000"/>
          <w:sz w:val="28"/>
          <w:szCs w:val="28"/>
        </w:rPr>
        <w:t>На основе желаний участников КТД формиру</w:t>
      </w:r>
      <w:r w:rsidR="00405792">
        <w:rPr>
          <w:rFonts w:eastAsiaTheme="minorEastAsia"/>
          <w:color w:val="000000"/>
          <w:sz w:val="28"/>
          <w:szCs w:val="28"/>
        </w:rPr>
        <w:t>ется общий список предложений:</w:t>
      </w:r>
    </w:p>
    <w:p w:rsidR="00405792" w:rsidRDefault="00405792" w:rsidP="008E54F6">
      <w:pPr>
        <w:pStyle w:val="a8"/>
        <w:spacing w:after="0"/>
        <w:jc w:val="both"/>
        <w:rPr>
          <w:rFonts w:eastAsiaTheme="minorEastAsia"/>
          <w:color w:val="000000"/>
          <w:sz w:val="28"/>
          <w:szCs w:val="28"/>
        </w:rPr>
      </w:pPr>
      <w:r>
        <w:rPr>
          <w:rFonts w:eastAsiaTheme="minorEastAsia"/>
          <w:color w:val="000000"/>
          <w:sz w:val="28"/>
          <w:szCs w:val="28"/>
        </w:rPr>
        <w:t>В разные годы были предложены разные темы для Урока Мужества</w:t>
      </w:r>
    </w:p>
    <w:p w:rsidR="00D77563" w:rsidRDefault="00F07059" w:rsidP="008E54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77563">
        <w:rPr>
          <w:rFonts w:ascii="Times New Roman" w:eastAsia="Times New Roman" w:hAnsi="Times New Roman" w:cs="Times New Roman"/>
          <w:sz w:val="28"/>
          <w:szCs w:val="28"/>
        </w:rPr>
        <w:t xml:space="preserve"> класс: </w:t>
      </w:r>
      <w:r w:rsidR="00C45001">
        <w:rPr>
          <w:rFonts w:ascii="Times New Roman" w:eastAsia="Times New Roman" w:hAnsi="Times New Roman" w:cs="Times New Roman"/>
          <w:sz w:val="28"/>
          <w:szCs w:val="28"/>
        </w:rPr>
        <w:t>Мои прадеды и деды –</w:t>
      </w:r>
      <w:r w:rsidR="00B87783">
        <w:rPr>
          <w:rFonts w:ascii="Times New Roman" w:eastAsia="Times New Roman" w:hAnsi="Times New Roman" w:cs="Times New Roman"/>
          <w:sz w:val="28"/>
          <w:szCs w:val="28"/>
        </w:rPr>
        <w:t xml:space="preserve"> </w:t>
      </w:r>
      <w:r w:rsidR="00C45001">
        <w:rPr>
          <w:rFonts w:ascii="Times New Roman" w:eastAsia="Times New Roman" w:hAnsi="Times New Roman" w:cs="Times New Roman"/>
          <w:sz w:val="28"/>
          <w:szCs w:val="28"/>
        </w:rPr>
        <w:t>участники Великой Отечественной войны»</w:t>
      </w:r>
      <w:r w:rsidR="00B87783">
        <w:rPr>
          <w:rFonts w:ascii="Times New Roman" w:eastAsia="Times New Roman" w:hAnsi="Times New Roman" w:cs="Times New Roman"/>
          <w:sz w:val="28"/>
          <w:szCs w:val="28"/>
        </w:rPr>
        <w:t>,</w:t>
      </w:r>
      <w:r w:rsidR="00C45001">
        <w:rPr>
          <w:rFonts w:ascii="Times New Roman" w:eastAsia="Times New Roman" w:hAnsi="Times New Roman" w:cs="Times New Roman"/>
          <w:sz w:val="28"/>
          <w:szCs w:val="28"/>
        </w:rPr>
        <w:t xml:space="preserve"> «Битва за Москву», </w:t>
      </w:r>
      <w:r w:rsidR="00D77563">
        <w:rPr>
          <w:rFonts w:ascii="Times New Roman" w:eastAsia="Times New Roman" w:hAnsi="Times New Roman" w:cs="Times New Roman"/>
          <w:sz w:val="28"/>
          <w:szCs w:val="28"/>
        </w:rPr>
        <w:t>«Животные в Великой Отечественной войне»</w:t>
      </w:r>
    </w:p>
    <w:p w:rsidR="00D77563" w:rsidRDefault="00D77563" w:rsidP="008E54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класс </w:t>
      </w:r>
      <w:r w:rsidR="00C45001">
        <w:rPr>
          <w:rFonts w:ascii="Times New Roman" w:eastAsia="Times New Roman" w:hAnsi="Times New Roman" w:cs="Times New Roman"/>
          <w:sz w:val="28"/>
          <w:szCs w:val="28"/>
        </w:rPr>
        <w:t>«Дети в Великой Отечественной войне»</w:t>
      </w:r>
      <w:r>
        <w:rPr>
          <w:rFonts w:ascii="Times New Roman" w:eastAsia="Times New Roman" w:hAnsi="Times New Roman" w:cs="Times New Roman"/>
          <w:sz w:val="28"/>
          <w:szCs w:val="28"/>
        </w:rPr>
        <w:t>, «Юные герои Великой Отечественной войны»</w:t>
      </w:r>
    </w:p>
    <w:p w:rsidR="00C45001" w:rsidRDefault="00B87783" w:rsidP="008E54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77563">
        <w:rPr>
          <w:rFonts w:ascii="Times New Roman" w:eastAsia="Times New Roman" w:hAnsi="Times New Roman" w:cs="Times New Roman"/>
          <w:sz w:val="28"/>
          <w:szCs w:val="28"/>
        </w:rPr>
        <w:t xml:space="preserve"> класс: </w:t>
      </w:r>
      <w:r w:rsidR="00C45001">
        <w:rPr>
          <w:rFonts w:ascii="Times New Roman" w:eastAsia="Times New Roman" w:hAnsi="Times New Roman" w:cs="Times New Roman"/>
          <w:sz w:val="28"/>
          <w:szCs w:val="28"/>
        </w:rPr>
        <w:t xml:space="preserve">«Важные битвы Великой Отечественной войны», «Битва за Берлин» </w:t>
      </w:r>
    </w:p>
    <w:p w:rsidR="00D77563" w:rsidRDefault="00D77563" w:rsidP="008E54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класс: </w:t>
      </w:r>
      <w:r w:rsidR="00C45001">
        <w:rPr>
          <w:rFonts w:ascii="Times New Roman" w:eastAsia="Times New Roman" w:hAnsi="Times New Roman" w:cs="Times New Roman"/>
          <w:sz w:val="28"/>
          <w:szCs w:val="28"/>
        </w:rPr>
        <w:t>«Красноярский край-фронту»</w:t>
      </w:r>
      <w:r w:rsidR="00B87783">
        <w:rPr>
          <w:rFonts w:ascii="Times New Roman" w:eastAsia="Times New Roman" w:hAnsi="Times New Roman" w:cs="Times New Roman"/>
          <w:sz w:val="28"/>
          <w:szCs w:val="28"/>
        </w:rPr>
        <w:t>, «Герои и их подвиги»</w:t>
      </w:r>
      <w:r w:rsidR="00C45001">
        <w:rPr>
          <w:rFonts w:ascii="Times New Roman" w:eastAsia="Times New Roman" w:hAnsi="Times New Roman" w:cs="Times New Roman"/>
          <w:sz w:val="28"/>
          <w:szCs w:val="28"/>
        </w:rPr>
        <w:t xml:space="preserve"> </w:t>
      </w:r>
    </w:p>
    <w:p w:rsidR="00D77563" w:rsidRDefault="00D77563" w:rsidP="008E54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класс: </w:t>
      </w:r>
      <w:r w:rsidR="00C45001">
        <w:rPr>
          <w:rFonts w:ascii="Times New Roman" w:eastAsia="Times New Roman" w:hAnsi="Times New Roman" w:cs="Times New Roman"/>
          <w:sz w:val="28"/>
          <w:szCs w:val="28"/>
        </w:rPr>
        <w:t>«Города-герои, люди-герои»</w:t>
      </w:r>
      <w:r>
        <w:rPr>
          <w:rFonts w:ascii="Times New Roman" w:eastAsia="Times New Roman" w:hAnsi="Times New Roman" w:cs="Times New Roman"/>
          <w:sz w:val="28"/>
          <w:szCs w:val="28"/>
        </w:rPr>
        <w:t>, «Награды Великой Отечественной войны»</w:t>
      </w:r>
    </w:p>
    <w:p w:rsidR="00B87783" w:rsidRDefault="00D77563" w:rsidP="008E54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D649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класс</w:t>
      </w:r>
      <w:r w:rsidR="00D649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«Вклад ученых в Победу в Великой Отечественной войне</w:t>
      </w:r>
      <w:r w:rsidR="00B877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«Важные битвы Великой Отечественной войны»</w:t>
      </w:r>
    </w:p>
    <w:p w:rsidR="00D77563" w:rsidRDefault="00B87783" w:rsidP="008E54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класс: «Великая Отечественная война и Вторая Мировая война»,  «Война с Японией», «Движение сопротивления»</w:t>
      </w:r>
      <w:r w:rsidR="00D77563">
        <w:rPr>
          <w:rFonts w:ascii="Times New Roman" w:eastAsia="Times New Roman" w:hAnsi="Times New Roman" w:cs="Times New Roman"/>
          <w:sz w:val="28"/>
          <w:szCs w:val="28"/>
        </w:rPr>
        <w:t xml:space="preserve"> </w:t>
      </w:r>
    </w:p>
    <w:p w:rsidR="003771C7" w:rsidRDefault="00C45001" w:rsidP="008E54F6">
      <w:pPr>
        <w:pStyle w:val="a8"/>
        <w:spacing w:after="0"/>
        <w:ind w:firstLine="567"/>
        <w:jc w:val="both"/>
        <w:rPr>
          <w:rFonts w:eastAsiaTheme="minorEastAsia"/>
          <w:color w:val="000000"/>
          <w:sz w:val="28"/>
          <w:szCs w:val="28"/>
        </w:rPr>
      </w:pPr>
      <w:r>
        <w:rPr>
          <w:rFonts w:eastAsiaTheme="minorEastAsia"/>
          <w:color w:val="000000"/>
          <w:sz w:val="28"/>
          <w:szCs w:val="28"/>
        </w:rPr>
        <w:t>П</w:t>
      </w:r>
      <w:r w:rsidR="00E92AF0">
        <w:rPr>
          <w:rFonts w:eastAsiaTheme="minorEastAsia"/>
          <w:color w:val="000000"/>
          <w:sz w:val="28"/>
          <w:szCs w:val="28"/>
        </w:rPr>
        <w:t xml:space="preserve">ри обсуждении тем важную роль играет классный руководитель, как организатор обсуждения, который учитывает возраст и возможности ребят: уточняет смысл предложений, конкретизирует предположения, </w:t>
      </w:r>
      <w:r w:rsidR="00D649D7">
        <w:rPr>
          <w:rFonts w:eastAsiaTheme="minorEastAsia"/>
          <w:color w:val="000000"/>
          <w:sz w:val="28"/>
          <w:szCs w:val="28"/>
        </w:rPr>
        <w:t xml:space="preserve">выражает </w:t>
      </w:r>
      <w:r w:rsidR="00E92AF0">
        <w:rPr>
          <w:rFonts w:eastAsiaTheme="minorEastAsia"/>
          <w:color w:val="000000"/>
          <w:sz w:val="28"/>
          <w:szCs w:val="28"/>
        </w:rPr>
        <w:t>сомне</w:t>
      </w:r>
      <w:r w:rsidR="00D649D7">
        <w:rPr>
          <w:rFonts w:eastAsiaTheme="minorEastAsia"/>
          <w:color w:val="000000"/>
          <w:sz w:val="28"/>
          <w:szCs w:val="28"/>
        </w:rPr>
        <w:t xml:space="preserve">ние, о возможности </w:t>
      </w:r>
      <w:r w:rsidR="003771C7">
        <w:rPr>
          <w:rFonts w:eastAsiaTheme="minorEastAsia"/>
          <w:color w:val="000000"/>
          <w:sz w:val="28"/>
          <w:szCs w:val="28"/>
        </w:rPr>
        <w:t xml:space="preserve">найти материал </w:t>
      </w:r>
      <w:r w:rsidR="00D649D7">
        <w:rPr>
          <w:rFonts w:eastAsiaTheme="minorEastAsia"/>
          <w:color w:val="000000"/>
          <w:sz w:val="28"/>
          <w:szCs w:val="28"/>
        </w:rPr>
        <w:t xml:space="preserve"> </w:t>
      </w:r>
      <w:r w:rsidR="00E92AF0">
        <w:rPr>
          <w:rFonts w:eastAsiaTheme="minorEastAsia"/>
          <w:color w:val="000000"/>
          <w:sz w:val="28"/>
          <w:szCs w:val="28"/>
        </w:rPr>
        <w:t>при подготовке предложенной темы</w:t>
      </w:r>
      <w:r w:rsidR="00D649D7">
        <w:rPr>
          <w:rFonts w:eastAsiaTheme="minorEastAsia"/>
          <w:color w:val="000000"/>
          <w:sz w:val="28"/>
          <w:szCs w:val="28"/>
        </w:rPr>
        <w:t>, уточняет ,</w:t>
      </w:r>
      <w:r w:rsidR="00E92AF0">
        <w:rPr>
          <w:rFonts w:eastAsiaTheme="minorEastAsia"/>
          <w:color w:val="000000"/>
          <w:sz w:val="28"/>
          <w:szCs w:val="28"/>
        </w:rPr>
        <w:t xml:space="preserve"> где можно </w:t>
      </w:r>
      <w:r w:rsidR="00D649D7">
        <w:rPr>
          <w:rFonts w:eastAsiaTheme="minorEastAsia"/>
          <w:color w:val="000000"/>
          <w:sz w:val="28"/>
          <w:szCs w:val="28"/>
        </w:rPr>
        <w:t>будет его на</w:t>
      </w:r>
      <w:r w:rsidR="00E92AF0">
        <w:rPr>
          <w:rFonts w:eastAsiaTheme="minorEastAsia"/>
          <w:color w:val="000000"/>
          <w:sz w:val="28"/>
          <w:szCs w:val="28"/>
        </w:rPr>
        <w:t>йти</w:t>
      </w:r>
      <w:r w:rsidR="003771C7">
        <w:rPr>
          <w:rFonts w:eastAsiaTheme="minorEastAsia"/>
          <w:color w:val="000000"/>
          <w:sz w:val="28"/>
          <w:szCs w:val="28"/>
        </w:rPr>
        <w:t>.</w:t>
      </w:r>
    </w:p>
    <w:p w:rsidR="003771C7" w:rsidRDefault="003771C7" w:rsidP="008E54F6">
      <w:pPr>
        <w:pStyle w:val="a8"/>
        <w:spacing w:after="0"/>
        <w:jc w:val="both"/>
        <w:rPr>
          <w:rFonts w:eastAsiaTheme="minorEastAsia"/>
          <w:color w:val="000000"/>
          <w:sz w:val="28"/>
          <w:szCs w:val="28"/>
        </w:rPr>
      </w:pPr>
      <w:r>
        <w:rPr>
          <w:rFonts w:eastAsiaTheme="minorEastAsia"/>
          <w:color w:val="000000"/>
          <w:sz w:val="28"/>
          <w:szCs w:val="28"/>
        </w:rPr>
        <w:t xml:space="preserve">После того как определена тема Урока Мужества, начинаем работать по выбору </w:t>
      </w:r>
      <w:r w:rsidR="00D649D7">
        <w:rPr>
          <w:rFonts w:eastAsiaTheme="minorEastAsia"/>
          <w:color w:val="000000"/>
          <w:sz w:val="28"/>
          <w:szCs w:val="28"/>
        </w:rPr>
        <w:t>и уточнению</w:t>
      </w:r>
      <w:r>
        <w:rPr>
          <w:rFonts w:eastAsiaTheme="minorEastAsia"/>
          <w:color w:val="000000"/>
          <w:sz w:val="28"/>
          <w:szCs w:val="28"/>
        </w:rPr>
        <w:t xml:space="preserve"> конкретных подтем общей темы. В 8 классе нами была определена тема «Красноярский край -фронту». </w:t>
      </w:r>
    </w:p>
    <w:p w:rsidR="003771C7" w:rsidRDefault="003771C7" w:rsidP="008E54F6">
      <w:pPr>
        <w:pStyle w:val="a8"/>
        <w:spacing w:after="0"/>
        <w:jc w:val="both"/>
        <w:rPr>
          <w:rFonts w:eastAsiaTheme="minorEastAsia"/>
          <w:color w:val="000000"/>
          <w:sz w:val="28"/>
          <w:szCs w:val="28"/>
        </w:rPr>
      </w:pPr>
      <w:r>
        <w:rPr>
          <w:rFonts w:eastAsiaTheme="minorEastAsia"/>
          <w:color w:val="000000"/>
          <w:sz w:val="28"/>
          <w:szCs w:val="28"/>
        </w:rPr>
        <w:t>Работа проходила по алгоритму: 2 минуты школьники думали сами, затем предлагали всему классу и определялись с личным участием в группах.</w:t>
      </w:r>
    </w:p>
    <w:p w:rsidR="003771C7" w:rsidRDefault="003771C7" w:rsidP="008E54F6">
      <w:pPr>
        <w:pStyle w:val="a8"/>
        <w:spacing w:after="0"/>
        <w:jc w:val="both"/>
        <w:rPr>
          <w:rFonts w:eastAsiaTheme="minorEastAsia"/>
          <w:color w:val="000000"/>
          <w:sz w:val="28"/>
          <w:szCs w:val="28"/>
        </w:rPr>
      </w:pPr>
      <w:r>
        <w:rPr>
          <w:rFonts w:eastAsiaTheme="minorEastAsia"/>
          <w:color w:val="000000"/>
          <w:sz w:val="28"/>
          <w:szCs w:val="28"/>
        </w:rPr>
        <w:t>Предложены в результате общего обсуждения подтемы:</w:t>
      </w:r>
    </w:p>
    <w:p w:rsidR="003771C7" w:rsidRDefault="003771C7" w:rsidP="008E54F6">
      <w:pPr>
        <w:pStyle w:val="a8"/>
        <w:spacing w:after="0"/>
        <w:jc w:val="both"/>
        <w:rPr>
          <w:rFonts w:eastAsiaTheme="minorEastAsia"/>
          <w:color w:val="000000"/>
          <w:sz w:val="28"/>
          <w:szCs w:val="28"/>
        </w:rPr>
      </w:pPr>
      <w:r>
        <w:rPr>
          <w:rFonts w:eastAsiaTheme="minorEastAsia"/>
          <w:color w:val="000000"/>
          <w:sz w:val="28"/>
          <w:szCs w:val="28"/>
        </w:rPr>
        <w:t xml:space="preserve">«Воины </w:t>
      </w:r>
      <w:r w:rsidR="00D649D7">
        <w:rPr>
          <w:rFonts w:eastAsiaTheme="minorEastAsia"/>
          <w:color w:val="000000"/>
          <w:sz w:val="28"/>
          <w:szCs w:val="28"/>
        </w:rPr>
        <w:t>-</w:t>
      </w:r>
      <w:r>
        <w:rPr>
          <w:rFonts w:eastAsiaTheme="minorEastAsia"/>
          <w:color w:val="000000"/>
          <w:sz w:val="28"/>
          <w:szCs w:val="28"/>
        </w:rPr>
        <w:t>сибиряки»</w:t>
      </w:r>
    </w:p>
    <w:p w:rsidR="003771C7" w:rsidRDefault="00262AFE" w:rsidP="008E54F6">
      <w:pPr>
        <w:pStyle w:val="a8"/>
        <w:spacing w:after="0"/>
        <w:jc w:val="both"/>
        <w:rPr>
          <w:rFonts w:eastAsiaTheme="minorEastAsia"/>
          <w:color w:val="000000"/>
          <w:sz w:val="28"/>
          <w:szCs w:val="28"/>
        </w:rPr>
      </w:pPr>
      <w:r>
        <w:rPr>
          <w:rFonts w:eastAsiaTheme="minorEastAsia"/>
          <w:color w:val="000000"/>
          <w:sz w:val="28"/>
          <w:szCs w:val="28"/>
        </w:rPr>
        <w:lastRenderedPageBreak/>
        <w:t>«</w:t>
      </w:r>
      <w:r w:rsidR="003771C7">
        <w:rPr>
          <w:rFonts w:eastAsiaTheme="minorEastAsia"/>
          <w:color w:val="000000"/>
          <w:sz w:val="28"/>
          <w:szCs w:val="28"/>
        </w:rPr>
        <w:t>Помощь фронту населени</w:t>
      </w:r>
      <w:r w:rsidR="00D649D7">
        <w:rPr>
          <w:rFonts w:eastAsiaTheme="minorEastAsia"/>
          <w:color w:val="000000"/>
          <w:sz w:val="28"/>
          <w:szCs w:val="28"/>
        </w:rPr>
        <w:t>я</w:t>
      </w:r>
      <w:r>
        <w:rPr>
          <w:rFonts w:eastAsiaTheme="minorEastAsia"/>
          <w:color w:val="000000"/>
          <w:sz w:val="28"/>
          <w:szCs w:val="28"/>
        </w:rPr>
        <w:t>»</w:t>
      </w:r>
    </w:p>
    <w:p w:rsidR="003771C7" w:rsidRDefault="00262AFE" w:rsidP="008E54F6">
      <w:pPr>
        <w:pStyle w:val="a8"/>
        <w:spacing w:after="0"/>
        <w:jc w:val="both"/>
        <w:rPr>
          <w:rFonts w:eastAsiaTheme="minorEastAsia"/>
          <w:color w:val="000000"/>
          <w:sz w:val="28"/>
          <w:szCs w:val="28"/>
        </w:rPr>
      </w:pPr>
      <w:r>
        <w:rPr>
          <w:rFonts w:eastAsiaTheme="minorEastAsia"/>
          <w:color w:val="000000"/>
          <w:sz w:val="28"/>
          <w:szCs w:val="28"/>
        </w:rPr>
        <w:t>«Туруханский район в Великой Отечественной войне»</w:t>
      </w:r>
    </w:p>
    <w:p w:rsidR="00C4109C" w:rsidRDefault="00262AFE" w:rsidP="008E54F6">
      <w:pPr>
        <w:pStyle w:val="a8"/>
        <w:spacing w:after="0"/>
        <w:jc w:val="both"/>
        <w:rPr>
          <w:rFonts w:eastAsiaTheme="minorEastAsia"/>
          <w:color w:val="000000"/>
          <w:sz w:val="28"/>
          <w:szCs w:val="28"/>
        </w:rPr>
      </w:pPr>
      <w:r>
        <w:rPr>
          <w:rFonts w:eastAsiaTheme="minorEastAsia"/>
          <w:color w:val="000000"/>
          <w:sz w:val="28"/>
          <w:szCs w:val="28"/>
        </w:rPr>
        <w:t>Общие темы были  конкретизированы. Тема «Воины- сибиряки» дополнена подтемами «Лыжные бригады», «Снайперы», «Герои</w:t>
      </w:r>
      <w:r w:rsidRPr="00262AFE">
        <w:rPr>
          <w:rFonts w:eastAsiaTheme="minorEastAsia"/>
          <w:color w:val="000000"/>
          <w:sz w:val="28"/>
          <w:szCs w:val="28"/>
        </w:rPr>
        <w:t xml:space="preserve"> </w:t>
      </w:r>
      <w:r>
        <w:rPr>
          <w:rFonts w:eastAsiaTheme="minorEastAsia"/>
          <w:color w:val="000000"/>
          <w:sz w:val="28"/>
          <w:szCs w:val="28"/>
        </w:rPr>
        <w:t xml:space="preserve">Советского Союза Красноярского края», «Почетные граждане Красноярского края, участники войны». Тема «Помощь фронту населением» уточнена подтемами </w:t>
      </w:r>
      <w:r w:rsidR="00C4109C">
        <w:rPr>
          <w:rFonts w:eastAsiaTheme="minorEastAsia"/>
          <w:color w:val="000000"/>
          <w:sz w:val="28"/>
          <w:szCs w:val="28"/>
        </w:rPr>
        <w:t xml:space="preserve">«Промышленные предприятия фронту» </w:t>
      </w:r>
      <w:r>
        <w:rPr>
          <w:rFonts w:eastAsiaTheme="minorEastAsia"/>
          <w:color w:val="000000"/>
          <w:sz w:val="28"/>
          <w:szCs w:val="28"/>
        </w:rPr>
        <w:t>«</w:t>
      </w:r>
      <w:r w:rsidR="00C4109C">
        <w:rPr>
          <w:rFonts w:eastAsiaTheme="minorEastAsia"/>
          <w:color w:val="000000"/>
          <w:sz w:val="28"/>
          <w:szCs w:val="28"/>
        </w:rPr>
        <w:t>С</w:t>
      </w:r>
      <w:r>
        <w:rPr>
          <w:rFonts w:eastAsiaTheme="minorEastAsia"/>
          <w:color w:val="000000"/>
          <w:sz w:val="28"/>
          <w:szCs w:val="28"/>
        </w:rPr>
        <w:t xml:space="preserve">ельское хозяйство </w:t>
      </w:r>
      <w:r w:rsidR="00C4109C">
        <w:rPr>
          <w:rFonts w:eastAsiaTheme="minorEastAsia"/>
          <w:color w:val="000000"/>
          <w:sz w:val="28"/>
          <w:szCs w:val="28"/>
        </w:rPr>
        <w:t xml:space="preserve">для фронта», «Дети фронту». Учителем были предложены темы «Эвакуация населения Ленинграда в Красноярский край», «Медицинская помощь раненым на фронте», «Оборона севера от Германии» так как школьники </w:t>
      </w:r>
      <w:r w:rsidR="00D649D7">
        <w:rPr>
          <w:rFonts w:eastAsiaTheme="minorEastAsia"/>
          <w:color w:val="000000"/>
          <w:sz w:val="28"/>
          <w:szCs w:val="28"/>
        </w:rPr>
        <w:t xml:space="preserve">об </w:t>
      </w:r>
      <w:r w:rsidR="00C4109C">
        <w:rPr>
          <w:rFonts w:eastAsiaTheme="minorEastAsia"/>
          <w:color w:val="000000"/>
          <w:sz w:val="28"/>
          <w:szCs w:val="28"/>
        </w:rPr>
        <w:t xml:space="preserve">этих </w:t>
      </w:r>
      <w:r w:rsidR="00D649D7">
        <w:rPr>
          <w:rFonts w:eastAsiaTheme="minorEastAsia"/>
          <w:color w:val="000000"/>
          <w:sz w:val="28"/>
          <w:szCs w:val="28"/>
        </w:rPr>
        <w:t xml:space="preserve">темах </w:t>
      </w:r>
      <w:r w:rsidR="00C4109C">
        <w:rPr>
          <w:rFonts w:eastAsiaTheme="minorEastAsia"/>
          <w:color w:val="000000"/>
          <w:sz w:val="28"/>
          <w:szCs w:val="28"/>
        </w:rPr>
        <w:t xml:space="preserve">еще не </w:t>
      </w:r>
      <w:r w:rsidR="00D649D7">
        <w:rPr>
          <w:rFonts w:eastAsiaTheme="minorEastAsia"/>
          <w:color w:val="000000"/>
          <w:sz w:val="28"/>
          <w:szCs w:val="28"/>
        </w:rPr>
        <w:t>имели информации</w:t>
      </w:r>
      <w:r w:rsidR="00C4109C">
        <w:rPr>
          <w:rFonts w:eastAsiaTheme="minorEastAsia"/>
          <w:color w:val="000000"/>
          <w:sz w:val="28"/>
          <w:szCs w:val="28"/>
        </w:rPr>
        <w:t>».</w:t>
      </w:r>
      <w:r w:rsidR="00F47A11" w:rsidRPr="00327792">
        <w:rPr>
          <w:rFonts w:eastAsiaTheme="minorEastAsia"/>
          <w:color w:val="000000"/>
          <w:sz w:val="28"/>
          <w:szCs w:val="28"/>
        </w:rPr>
        <w:t xml:space="preserve"> </w:t>
      </w:r>
      <w:r w:rsidR="00C4109C">
        <w:rPr>
          <w:rFonts w:eastAsiaTheme="minorEastAsia"/>
          <w:color w:val="000000"/>
          <w:sz w:val="28"/>
          <w:szCs w:val="28"/>
        </w:rPr>
        <w:t xml:space="preserve">Ребята по своему желанию </w:t>
      </w:r>
      <w:r w:rsidR="00D649D7">
        <w:rPr>
          <w:rFonts w:eastAsiaTheme="minorEastAsia"/>
          <w:color w:val="000000"/>
          <w:sz w:val="28"/>
          <w:szCs w:val="28"/>
        </w:rPr>
        <w:t xml:space="preserve">из общих выделенных тем и подтем </w:t>
      </w:r>
      <w:r w:rsidR="00C4109C">
        <w:rPr>
          <w:rFonts w:eastAsiaTheme="minorEastAsia"/>
          <w:color w:val="000000"/>
          <w:sz w:val="28"/>
          <w:szCs w:val="28"/>
        </w:rPr>
        <w:t xml:space="preserve">выбрали </w:t>
      </w:r>
      <w:r w:rsidR="00D649D7">
        <w:rPr>
          <w:rFonts w:eastAsiaTheme="minorEastAsia"/>
          <w:color w:val="000000"/>
          <w:sz w:val="28"/>
          <w:szCs w:val="28"/>
        </w:rPr>
        <w:t xml:space="preserve">свои </w:t>
      </w:r>
      <w:r w:rsidR="00C4109C">
        <w:rPr>
          <w:rFonts w:eastAsiaTheme="minorEastAsia"/>
          <w:color w:val="000000"/>
          <w:sz w:val="28"/>
          <w:szCs w:val="28"/>
        </w:rPr>
        <w:t>в подготовке к Уроку Мужества.</w:t>
      </w:r>
      <w:r w:rsidR="00D649D7">
        <w:rPr>
          <w:rFonts w:eastAsiaTheme="minorEastAsia"/>
          <w:color w:val="000000"/>
          <w:sz w:val="28"/>
          <w:szCs w:val="28"/>
        </w:rPr>
        <w:t xml:space="preserve"> Классный руководитель не может без подготовки начинать работу по подготовке, в КТД эта стадия называется «Запуск», у классного руководителя к планированию классного часа уже должна быть возможная информацию к классному часу, ученики об этом не знают</w:t>
      </w:r>
      <w:r w:rsidR="00951324">
        <w:rPr>
          <w:rFonts w:eastAsiaTheme="minorEastAsia"/>
          <w:color w:val="000000"/>
          <w:sz w:val="28"/>
          <w:szCs w:val="28"/>
        </w:rPr>
        <w:t xml:space="preserve">. У классного руководителя знаний должно быть намного больше, чтобы </w:t>
      </w:r>
      <w:r w:rsidR="00091178">
        <w:rPr>
          <w:rFonts w:eastAsiaTheme="minorEastAsia"/>
          <w:color w:val="000000"/>
          <w:sz w:val="28"/>
          <w:szCs w:val="28"/>
        </w:rPr>
        <w:t xml:space="preserve">предложить и </w:t>
      </w:r>
      <w:r w:rsidR="00951324">
        <w:rPr>
          <w:rFonts w:eastAsiaTheme="minorEastAsia"/>
          <w:color w:val="000000"/>
          <w:sz w:val="28"/>
          <w:szCs w:val="28"/>
        </w:rPr>
        <w:t xml:space="preserve">поддержать те темы, которые еще многим неизвестны, чтобы на уроке Мужества прозвучала важная и нужная для эмоционального воздействия на воспитанников информация </w:t>
      </w:r>
      <w:r w:rsidR="00D649D7">
        <w:rPr>
          <w:rFonts w:eastAsiaTheme="minorEastAsia"/>
          <w:color w:val="000000"/>
          <w:sz w:val="28"/>
          <w:szCs w:val="28"/>
        </w:rPr>
        <w:t xml:space="preserve">. </w:t>
      </w:r>
    </w:p>
    <w:p w:rsidR="00F47A11" w:rsidRPr="00327792" w:rsidRDefault="00F47A11" w:rsidP="00F47A11">
      <w:pPr>
        <w:pStyle w:val="a8"/>
        <w:spacing w:after="0"/>
        <w:jc w:val="both"/>
        <w:rPr>
          <w:rFonts w:eastAsiaTheme="minorEastAsia"/>
          <w:color w:val="000000"/>
          <w:sz w:val="28"/>
          <w:szCs w:val="28"/>
        </w:rPr>
      </w:pPr>
      <w:r>
        <w:rPr>
          <w:rFonts w:eastAsiaTheme="minorEastAsia"/>
          <w:color w:val="000000"/>
          <w:sz w:val="28"/>
          <w:szCs w:val="28"/>
        </w:rPr>
        <w:t xml:space="preserve"> Одна группа </w:t>
      </w:r>
      <w:r w:rsidR="00C4109C">
        <w:rPr>
          <w:rFonts w:eastAsiaTheme="minorEastAsia"/>
          <w:color w:val="000000"/>
          <w:sz w:val="28"/>
          <w:szCs w:val="28"/>
        </w:rPr>
        <w:t xml:space="preserve">взяла </w:t>
      </w:r>
      <w:r>
        <w:rPr>
          <w:rFonts w:eastAsiaTheme="minorEastAsia"/>
          <w:color w:val="000000"/>
          <w:sz w:val="28"/>
          <w:szCs w:val="28"/>
        </w:rPr>
        <w:t xml:space="preserve">на себя оформление </w:t>
      </w:r>
      <w:r w:rsidR="00405792">
        <w:rPr>
          <w:rFonts w:eastAsiaTheme="minorEastAsia"/>
          <w:color w:val="000000"/>
          <w:sz w:val="28"/>
          <w:szCs w:val="28"/>
        </w:rPr>
        <w:t>класса</w:t>
      </w:r>
      <w:r w:rsidR="00C4109C">
        <w:rPr>
          <w:rFonts w:eastAsiaTheme="minorEastAsia"/>
          <w:color w:val="000000"/>
          <w:sz w:val="28"/>
          <w:szCs w:val="28"/>
        </w:rPr>
        <w:t xml:space="preserve">, </w:t>
      </w:r>
      <w:r w:rsidR="00405792">
        <w:rPr>
          <w:rFonts w:eastAsiaTheme="minorEastAsia"/>
          <w:color w:val="000000"/>
          <w:sz w:val="28"/>
          <w:szCs w:val="28"/>
        </w:rPr>
        <w:t>газеты</w:t>
      </w:r>
      <w:r w:rsidR="00C4109C">
        <w:rPr>
          <w:rFonts w:eastAsiaTheme="minorEastAsia"/>
          <w:color w:val="000000"/>
          <w:sz w:val="28"/>
          <w:szCs w:val="28"/>
        </w:rPr>
        <w:t>,</w:t>
      </w:r>
      <w:r>
        <w:rPr>
          <w:rFonts w:eastAsiaTheme="minorEastAsia"/>
          <w:color w:val="000000"/>
          <w:sz w:val="28"/>
          <w:szCs w:val="28"/>
        </w:rPr>
        <w:t xml:space="preserve"> наглядных материалов, друг</w:t>
      </w:r>
      <w:r w:rsidR="00951324">
        <w:rPr>
          <w:rFonts w:eastAsiaTheme="minorEastAsia"/>
          <w:color w:val="000000"/>
          <w:sz w:val="28"/>
          <w:szCs w:val="28"/>
        </w:rPr>
        <w:t>ие</w:t>
      </w:r>
      <w:r>
        <w:rPr>
          <w:rFonts w:eastAsiaTheme="minorEastAsia"/>
          <w:color w:val="000000"/>
          <w:sz w:val="28"/>
          <w:szCs w:val="28"/>
        </w:rPr>
        <w:t xml:space="preserve"> групп</w:t>
      </w:r>
      <w:r w:rsidR="00951324">
        <w:rPr>
          <w:rFonts w:eastAsiaTheme="minorEastAsia"/>
          <w:color w:val="000000"/>
          <w:sz w:val="28"/>
          <w:szCs w:val="28"/>
        </w:rPr>
        <w:t>ы</w:t>
      </w:r>
      <w:r>
        <w:rPr>
          <w:rFonts w:eastAsiaTheme="minorEastAsia"/>
          <w:color w:val="000000"/>
          <w:sz w:val="28"/>
          <w:szCs w:val="28"/>
        </w:rPr>
        <w:t xml:space="preserve"> </w:t>
      </w:r>
      <w:r w:rsidR="00951324">
        <w:rPr>
          <w:rFonts w:eastAsiaTheme="minorEastAsia"/>
          <w:color w:val="000000"/>
          <w:sz w:val="28"/>
          <w:szCs w:val="28"/>
        </w:rPr>
        <w:t xml:space="preserve">и по личному желанию, отдельные ребята, решили </w:t>
      </w:r>
      <w:r>
        <w:rPr>
          <w:rFonts w:eastAsiaTheme="minorEastAsia"/>
          <w:color w:val="000000"/>
          <w:sz w:val="28"/>
          <w:szCs w:val="28"/>
        </w:rPr>
        <w:t xml:space="preserve">готовить </w:t>
      </w:r>
      <w:r w:rsidR="00951324">
        <w:rPr>
          <w:rFonts w:eastAsiaTheme="minorEastAsia"/>
          <w:color w:val="000000"/>
          <w:sz w:val="28"/>
          <w:szCs w:val="28"/>
        </w:rPr>
        <w:t>личную информацию по теме</w:t>
      </w:r>
      <w:r>
        <w:rPr>
          <w:rFonts w:eastAsiaTheme="minorEastAsia"/>
          <w:color w:val="000000"/>
          <w:sz w:val="28"/>
          <w:szCs w:val="28"/>
        </w:rPr>
        <w:t>, еще одна группа готовит конкурсы, творческие номера.</w:t>
      </w:r>
      <w:r w:rsidR="00951324">
        <w:rPr>
          <w:rFonts w:eastAsiaTheme="minorEastAsia"/>
          <w:color w:val="000000"/>
          <w:sz w:val="28"/>
          <w:szCs w:val="28"/>
        </w:rPr>
        <w:t xml:space="preserve"> Например, к классному часу мы уже несколько лет мы готовим перекличку участников войны нашего села Туруханск, для которой нужно было приготовить Звезду Памяти. Для этого нужно было напечатать фамилии участников войны нашего села и приклеить их на вырезанные из красной бумаги звезды. Для этой работы нужна была группа ребят. Это может быть группа, отвечающая за оформление, а может быть и ребята, которые не решились участвовать с личными темами.</w:t>
      </w:r>
    </w:p>
    <w:p w:rsidR="001E39CF" w:rsidRDefault="001E39CF" w:rsidP="002C7FD3">
      <w:pPr>
        <w:pStyle w:val="a8"/>
        <w:spacing w:after="0"/>
        <w:jc w:val="center"/>
        <w:rPr>
          <w:rFonts w:eastAsiaTheme="minorEastAsia"/>
          <w:color w:val="000000"/>
          <w:sz w:val="28"/>
          <w:szCs w:val="28"/>
        </w:rPr>
      </w:pPr>
    </w:p>
    <w:p w:rsidR="00F47A11" w:rsidRDefault="00F47A11" w:rsidP="002C7FD3">
      <w:pPr>
        <w:pStyle w:val="a8"/>
        <w:spacing w:after="0"/>
        <w:jc w:val="center"/>
        <w:rPr>
          <w:rFonts w:eastAsiaTheme="minorEastAsia"/>
          <w:color w:val="000000"/>
          <w:sz w:val="28"/>
          <w:szCs w:val="28"/>
        </w:rPr>
      </w:pPr>
      <w:r w:rsidRPr="00327792">
        <w:rPr>
          <w:rFonts w:eastAsiaTheme="minorEastAsia"/>
          <w:color w:val="000000"/>
          <w:sz w:val="28"/>
          <w:szCs w:val="28"/>
        </w:rPr>
        <w:t xml:space="preserve">II этап </w:t>
      </w:r>
      <w:r w:rsidR="002C7FD3">
        <w:rPr>
          <w:rFonts w:eastAsiaTheme="minorEastAsia"/>
          <w:color w:val="000000"/>
          <w:sz w:val="28"/>
          <w:szCs w:val="28"/>
        </w:rPr>
        <w:t>Урока Мужества</w:t>
      </w:r>
      <w:r w:rsidRPr="00327792">
        <w:rPr>
          <w:rFonts w:eastAsiaTheme="minorEastAsia"/>
          <w:color w:val="000000"/>
          <w:sz w:val="28"/>
          <w:szCs w:val="28"/>
        </w:rPr>
        <w:t xml:space="preserve">- </w:t>
      </w:r>
      <w:r w:rsidR="002C7FD3">
        <w:rPr>
          <w:rFonts w:eastAsiaTheme="minorEastAsia"/>
          <w:color w:val="000000"/>
          <w:sz w:val="28"/>
          <w:szCs w:val="28"/>
        </w:rPr>
        <w:t>к</w:t>
      </w:r>
      <w:r w:rsidRPr="00327792">
        <w:rPr>
          <w:rFonts w:eastAsiaTheme="minorEastAsia"/>
          <w:color w:val="000000"/>
          <w:sz w:val="28"/>
          <w:szCs w:val="28"/>
        </w:rPr>
        <w:t>оллективная подготовка.</w:t>
      </w:r>
    </w:p>
    <w:p w:rsidR="00F47A11" w:rsidRPr="00327792" w:rsidRDefault="00F47A11" w:rsidP="00F47A11">
      <w:pPr>
        <w:pStyle w:val="a8"/>
        <w:spacing w:after="0"/>
        <w:jc w:val="both"/>
        <w:rPr>
          <w:rFonts w:eastAsiaTheme="minorEastAsia"/>
          <w:color w:val="000000"/>
          <w:sz w:val="28"/>
          <w:szCs w:val="28"/>
        </w:rPr>
      </w:pPr>
      <w:r>
        <w:rPr>
          <w:rFonts w:eastAsiaTheme="minorEastAsia"/>
          <w:color w:val="000000"/>
          <w:sz w:val="28"/>
          <w:szCs w:val="28"/>
        </w:rPr>
        <w:t>Все учащиеся в своих группах готовят запланированные дела, при трудностях обращаются к классному руководителю или родителям.</w:t>
      </w:r>
      <w:r w:rsidR="00780CE2">
        <w:rPr>
          <w:rFonts w:eastAsiaTheme="minorEastAsia"/>
          <w:color w:val="000000"/>
          <w:sz w:val="28"/>
          <w:szCs w:val="28"/>
        </w:rPr>
        <w:t xml:space="preserve"> На этом этапе мне необходимо поддерживать ребят в выполнении выбранных тем, уточнять в личных беседах, на каком этапе подготовки он находится. Школьники, у которых сформированы умения самоорганизации, способны сами руководить своей деятельностью при подготовке к классному часу. Отдельным ученикам нужна поддержка в виде совета, предложений о помощи в оформлении презентации, в поиске или распечатке материала. Классный руководитель знает особенности своих ребят, знает</w:t>
      </w:r>
      <w:r w:rsidR="00A7704E">
        <w:rPr>
          <w:rFonts w:eastAsiaTheme="minorEastAsia"/>
          <w:color w:val="000000"/>
          <w:sz w:val="28"/>
          <w:szCs w:val="28"/>
        </w:rPr>
        <w:t>,</w:t>
      </w:r>
      <w:r w:rsidR="00780CE2">
        <w:rPr>
          <w:rFonts w:eastAsiaTheme="minorEastAsia"/>
          <w:color w:val="000000"/>
          <w:sz w:val="28"/>
          <w:szCs w:val="28"/>
        </w:rPr>
        <w:t xml:space="preserve"> кому может потребоваться помощь. Большой радостью стал ответ моего воспитанника на мою помощь в информации по теме:</w:t>
      </w:r>
      <w:r w:rsidR="00A7704E">
        <w:rPr>
          <w:rFonts w:eastAsiaTheme="minorEastAsia"/>
          <w:color w:val="000000"/>
          <w:sz w:val="28"/>
          <w:szCs w:val="28"/>
        </w:rPr>
        <w:t xml:space="preserve"> «</w:t>
      </w:r>
      <w:r w:rsidR="00780CE2">
        <w:rPr>
          <w:rFonts w:eastAsiaTheme="minorEastAsia"/>
          <w:color w:val="000000"/>
          <w:sz w:val="28"/>
          <w:szCs w:val="28"/>
        </w:rPr>
        <w:t>А разве можно взять Ваш материал, ведь это не моя информация?».</w:t>
      </w:r>
      <w:r w:rsidR="00091178">
        <w:rPr>
          <w:rFonts w:eastAsiaTheme="minorEastAsia"/>
          <w:color w:val="000000"/>
          <w:sz w:val="28"/>
          <w:szCs w:val="28"/>
        </w:rPr>
        <w:t xml:space="preserve"> В ответ на его вопрос,</w:t>
      </w:r>
      <w:r w:rsidR="00780CE2">
        <w:rPr>
          <w:rFonts w:eastAsiaTheme="minorEastAsia"/>
          <w:color w:val="000000"/>
          <w:sz w:val="28"/>
          <w:szCs w:val="28"/>
        </w:rPr>
        <w:t xml:space="preserve"> я объяснила, что это моя обязанность помогать разбираться </w:t>
      </w:r>
      <w:r w:rsidR="00A7704E">
        <w:rPr>
          <w:rFonts w:eastAsiaTheme="minorEastAsia"/>
          <w:color w:val="000000"/>
          <w:sz w:val="28"/>
          <w:szCs w:val="28"/>
        </w:rPr>
        <w:t xml:space="preserve">ученикам </w:t>
      </w:r>
      <w:r w:rsidR="00780CE2">
        <w:rPr>
          <w:rFonts w:eastAsiaTheme="minorEastAsia"/>
          <w:color w:val="000000"/>
          <w:sz w:val="28"/>
          <w:szCs w:val="28"/>
        </w:rPr>
        <w:t xml:space="preserve">в трудных темах и вместе искать информацию, </w:t>
      </w:r>
      <w:r w:rsidR="00091178">
        <w:rPr>
          <w:rFonts w:eastAsiaTheme="minorEastAsia"/>
          <w:color w:val="000000"/>
          <w:sz w:val="28"/>
          <w:szCs w:val="28"/>
        </w:rPr>
        <w:t xml:space="preserve">ведь </w:t>
      </w:r>
      <w:r w:rsidR="00780CE2">
        <w:rPr>
          <w:rFonts w:eastAsiaTheme="minorEastAsia"/>
          <w:color w:val="000000"/>
          <w:sz w:val="28"/>
          <w:szCs w:val="28"/>
        </w:rPr>
        <w:t xml:space="preserve"> я тоже </w:t>
      </w:r>
      <w:r w:rsidR="00A7704E">
        <w:rPr>
          <w:rFonts w:eastAsiaTheme="minorEastAsia"/>
          <w:color w:val="000000"/>
          <w:sz w:val="28"/>
          <w:szCs w:val="28"/>
        </w:rPr>
        <w:t xml:space="preserve">являюсь </w:t>
      </w:r>
      <w:r w:rsidR="00780CE2">
        <w:rPr>
          <w:rFonts w:eastAsiaTheme="minorEastAsia"/>
          <w:color w:val="000000"/>
          <w:sz w:val="28"/>
          <w:szCs w:val="28"/>
        </w:rPr>
        <w:t>член</w:t>
      </w:r>
      <w:r w:rsidR="00A7704E">
        <w:rPr>
          <w:rFonts w:eastAsiaTheme="minorEastAsia"/>
          <w:color w:val="000000"/>
          <w:sz w:val="28"/>
          <w:szCs w:val="28"/>
        </w:rPr>
        <w:t>ом</w:t>
      </w:r>
      <w:r w:rsidR="00780CE2">
        <w:rPr>
          <w:rFonts w:eastAsiaTheme="minorEastAsia"/>
          <w:color w:val="000000"/>
          <w:sz w:val="28"/>
          <w:szCs w:val="28"/>
        </w:rPr>
        <w:t xml:space="preserve"> нашего коллектива и участвую наравне с</w:t>
      </w:r>
      <w:r w:rsidR="00A7704E">
        <w:rPr>
          <w:rFonts w:eastAsiaTheme="minorEastAsia"/>
          <w:color w:val="000000"/>
          <w:sz w:val="28"/>
          <w:szCs w:val="28"/>
        </w:rPr>
        <w:t>о всеми в подготовке Урока Мужества.</w:t>
      </w:r>
      <w:r w:rsidR="00780CE2">
        <w:rPr>
          <w:rFonts w:eastAsiaTheme="minorEastAsia"/>
          <w:color w:val="000000"/>
          <w:sz w:val="28"/>
          <w:szCs w:val="28"/>
        </w:rPr>
        <w:t xml:space="preserve"> </w:t>
      </w:r>
      <w:r w:rsidR="00A7704E">
        <w:rPr>
          <w:rFonts w:eastAsiaTheme="minorEastAsia"/>
          <w:color w:val="000000"/>
          <w:sz w:val="28"/>
          <w:szCs w:val="28"/>
        </w:rPr>
        <w:t xml:space="preserve">Но то, </w:t>
      </w:r>
      <w:r w:rsidR="00A7704E">
        <w:rPr>
          <w:rFonts w:eastAsiaTheme="minorEastAsia"/>
          <w:color w:val="000000"/>
          <w:sz w:val="28"/>
          <w:szCs w:val="28"/>
        </w:rPr>
        <w:lastRenderedPageBreak/>
        <w:t>что, мальчик так серьезно воспринял личную ответственность за подготавливаемый</w:t>
      </w:r>
      <w:r w:rsidR="00091178">
        <w:rPr>
          <w:rFonts w:eastAsiaTheme="minorEastAsia"/>
          <w:color w:val="000000"/>
          <w:sz w:val="28"/>
          <w:szCs w:val="28"/>
        </w:rPr>
        <w:t>,</w:t>
      </w:r>
      <w:r w:rsidR="00A7704E">
        <w:rPr>
          <w:rFonts w:eastAsiaTheme="minorEastAsia"/>
          <w:color w:val="000000"/>
          <w:sz w:val="28"/>
          <w:szCs w:val="28"/>
        </w:rPr>
        <w:t xml:space="preserve"> материал меня очень порадовало.</w:t>
      </w:r>
      <w:r w:rsidR="002A338A">
        <w:rPr>
          <w:rFonts w:eastAsiaTheme="minorEastAsia"/>
          <w:color w:val="000000"/>
          <w:sz w:val="28"/>
          <w:szCs w:val="28"/>
        </w:rPr>
        <w:t xml:space="preserve"> Важно для классного руководителя проверить подготовку за несколько дней, если решили спеть песню на Уроке Мужества, то нужно проверить будет ли она звучать на нашем компьютере</w:t>
      </w:r>
      <w:r w:rsidR="00C4258F">
        <w:rPr>
          <w:rFonts w:eastAsiaTheme="minorEastAsia"/>
          <w:color w:val="000000"/>
          <w:sz w:val="28"/>
          <w:szCs w:val="28"/>
        </w:rPr>
        <w:t>. Это лучше сделать заранее, если предложены рисунки к оформлению Урока Мужества, нужно проверить все ли принесли, кто-то мог забыть принести, что часто бывает у учеников 5-6 классов. Нужно понять сможем ли мы в классе использовать для оформления все рисунки или нет. Может понадобиться дополнительное оформление, рисунков может быть недостаточно. Урок мужества обязательно должен содержать наглядное и звуковое оформление, что обеспечивает эмоциональное восприятие и включает для него зрительный, слуховой и чувственный канал, что обеспечивает повышение объема воспринимаемой информации. Иногда достаточно в начале Урока мужества услышать тревожную песню А.</w:t>
      </w:r>
      <w:r w:rsidR="00091178">
        <w:rPr>
          <w:rFonts w:eastAsiaTheme="minorEastAsia"/>
          <w:color w:val="000000"/>
          <w:sz w:val="28"/>
          <w:szCs w:val="28"/>
        </w:rPr>
        <w:t xml:space="preserve"> </w:t>
      </w:r>
      <w:r w:rsidR="00C4258F">
        <w:rPr>
          <w:rFonts w:eastAsiaTheme="minorEastAsia"/>
          <w:color w:val="000000"/>
          <w:sz w:val="28"/>
          <w:szCs w:val="28"/>
        </w:rPr>
        <w:t>Александрова «Священная война», усилить Минуту молчания звуком метронома, в конце Урока Мужества послушать или спеть предложенную детьми песню.</w:t>
      </w:r>
    </w:p>
    <w:p w:rsidR="00F47A11" w:rsidRDefault="00F47A11" w:rsidP="002C7FD3">
      <w:pPr>
        <w:pStyle w:val="a8"/>
        <w:spacing w:after="0"/>
        <w:jc w:val="center"/>
        <w:rPr>
          <w:rFonts w:eastAsiaTheme="minorEastAsia"/>
          <w:color w:val="000000"/>
          <w:sz w:val="28"/>
          <w:szCs w:val="28"/>
        </w:rPr>
      </w:pPr>
      <w:r w:rsidRPr="00327792">
        <w:rPr>
          <w:rFonts w:eastAsiaTheme="minorEastAsia"/>
          <w:color w:val="000000"/>
          <w:sz w:val="28"/>
          <w:szCs w:val="28"/>
        </w:rPr>
        <w:t xml:space="preserve">III этап - </w:t>
      </w:r>
      <w:r w:rsidR="002C7FD3">
        <w:rPr>
          <w:rFonts w:eastAsiaTheme="minorEastAsia"/>
          <w:color w:val="000000"/>
          <w:sz w:val="28"/>
          <w:szCs w:val="28"/>
        </w:rPr>
        <w:t>п</w:t>
      </w:r>
      <w:r w:rsidRPr="00327792">
        <w:rPr>
          <w:rFonts w:eastAsiaTheme="minorEastAsia"/>
          <w:color w:val="000000"/>
          <w:sz w:val="28"/>
          <w:szCs w:val="28"/>
        </w:rPr>
        <w:t>роведение КТД</w:t>
      </w:r>
    </w:p>
    <w:p w:rsidR="00F47A11" w:rsidRDefault="00F47A11" w:rsidP="00F47A11">
      <w:pPr>
        <w:pStyle w:val="a8"/>
        <w:spacing w:after="0"/>
        <w:jc w:val="both"/>
        <w:rPr>
          <w:rFonts w:eastAsiaTheme="minorEastAsia"/>
          <w:color w:val="000000"/>
          <w:sz w:val="28"/>
          <w:szCs w:val="28"/>
        </w:rPr>
      </w:pPr>
      <w:r>
        <w:rPr>
          <w:rFonts w:eastAsiaTheme="minorEastAsia"/>
          <w:color w:val="000000"/>
          <w:sz w:val="28"/>
          <w:szCs w:val="28"/>
        </w:rPr>
        <w:t>Школьники всем со</w:t>
      </w:r>
      <w:r w:rsidR="00A7704E">
        <w:rPr>
          <w:rFonts w:eastAsiaTheme="minorEastAsia"/>
          <w:color w:val="000000"/>
          <w:sz w:val="28"/>
          <w:szCs w:val="28"/>
        </w:rPr>
        <w:t xml:space="preserve"> </w:t>
      </w:r>
      <w:r>
        <w:rPr>
          <w:rFonts w:eastAsiaTheme="minorEastAsia"/>
          <w:color w:val="000000"/>
          <w:sz w:val="28"/>
          <w:szCs w:val="28"/>
        </w:rPr>
        <w:t>ставом класса проводят творческое дело</w:t>
      </w:r>
      <w:r w:rsidR="002A338A">
        <w:rPr>
          <w:rFonts w:eastAsiaTheme="minorEastAsia"/>
          <w:color w:val="000000"/>
          <w:sz w:val="28"/>
          <w:szCs w:val="28"/>
        </w:rPr>
        <w:t xml:space="preserve"> «Урок Мужества» по плану или сценарию. </w:t>
      </w:r>
    </w:p>
    <w:p w:rsidR="002C7FD3" w:rsidRPr="00327792" w:rsidRDefault="002C7FD3" w:rsidP="00F47A11">
      <w:pPr>
        <w:pStyle w:val="a8"/>
        <w:spacing w:after="0"/>
        <w:jc w:val="both"/>
        <w:rPr>
          <w:rFonts w:eastAsiaTheme="minorEastAsia"/>
          <w:color w:val="000000"/>
          <w:sz w:val="28"/>
          <w:szCs w:val="28"/>
        </w:rPr>
      </w:pPr>
    </w:p>
    <w:p w:rsidR="002C7FD3" w:rsidRDefault="002C7FD3" w:rsidP="002C7FD3">
      <w:pPr>
        <w:pStyle w:val="a8"/>
        <w:spacing w:after="0"/>
        <w:jc w:val="center"/>
        <w:rPr>
          <w:rFonts w:eastAsiaTheme="minorEastAsia"/>
          <w:color w:val="000000"/>
          <w:sz w:val="28"/>
          <w:szCs w:val="28"/>
        </w:rPr>
      </w:pPr>
      <w:r>
        <w:rPr>
          <w:rFonts w:eastAsiaTheme="minorEastAsia"/>
          <w:color w:val="000000"/>
          <w:sz w:val="28"/>
          <w:szCs w:val="28"/>
        </w:rPr>
        <w:t xml:space="preserve">   </w:t>
      </w:r>
      <w:r w:rsidR="00F47A11" w:rsidRPr="00327792">
        <w:rPr>
          <w:rFonts w:eastAsiaTheme="minorEastAsia"/>
          <w:color w:val="000000"/>
          <w:sz w:val="28"/>
          <w:szCs w:val="28"/>
        </w:rPr>
        <w:t>IV этап -</w:t>
      </w:r>
      <w:r w:rsidR="00F47A11">
        <w:rPr>
          <w:rFonts w:eastAsiaTheme="minorEastAsia"/>
          <w:color w:val="000000"/>
          <w:sz w:val="28"/>
          <w:szCs w:val="28"/>
        </w:rPr>
        <w:t xml:space="preserve"> </w:t>
      </w:r>
      <w:r w:rsidR="00F47A11" w:rsidRPr="00327792">
        <w:rPr>
          <w:rFonts w:eastAsiaTheme="minorEastAsia"/>
          <w:color w:val="000000"/>
          <w:sz w:val="28"/>
          <w:szCs w:val="28"/>
        </w:rPr>
        <w:t>Коллективный анализ дела</w:t>
      </w:r>
      <w:r w:rsidR="00F47A11">
        <w:rPr>
          <w:rFonts w:eastAsiaTheme="minorEastAsia"/>
          <w:color w:val="000000"/>
          <w:sz w:val="28"/>
          <w:szCs w:val="28"/>
        </w:rPr>
        <w:t>.</w:t>
      </w:r>
    </w:p>
    <w:p w:rsidR="00F47A11" w:rsidRPr="00327792" w:rsidRDefault="00F47A11" w:rsidP="00F47A11">
      <w:pPr>
        <w:pStyle w:val="a8"/>
        <w:spacing w:after="0"/>
        <w:jc w:val="both"/>
        <w:rPr>
          <w:rFonts w:eastAsiaTheme="minorEastAsia"/>
          <w:color w:val="000000"/>
          <w:sz w:val="28"/>
          <w:szCs w:val="28"/>
        </w:rPr>
      </w:pPr>
      <w:r>
        <w:rPr>
          <w:rFonts w:eastAsiaTheme="minorEastAsia"/>
          <w:color w:val="000000"/>
          <w:sz w:val="28"/>
          <w:szCs w:val="28"/>
        </w:rPr>
        <w:t xml:space="preserve"> Коллективный анализ может частично пройти во время мероприятия, если по окончании мероприятия участники смогут выразить свое мнение о творческом деле, выраженные разной цветовой гаммой, обозначающей степень удовлетворенности проведенным делом, разного рода жетонами, краткими анкетами, что могут придумать сами дети или предложить руководитель КТД</w:t>
      </w:r>
      <w:r w:rsidR="00A7704E">
        <w:rPr>
          <w:rFonts w:eastAsiaTheme="minorEastAsia"/>
          <w:color w:val="000000"/>
          <w:sz w:val="28"/>
          <w:szCs w:val="28"/>
        </w:rPr>
        <w:t xml:space="preserve">. На уроке Мужества мною было предложено оформить в 6,7 классе </w:t>
      </w:r>
      <w:r w:rsidR="002A338A">
        <w:rPr>
          <w:rFonts w:eastAsiaTheme="minorEastAsia"/>
          <w:color w:val="000000"/>
          <w:sz w:val="28"/>
          <w:szCs w:val="28"/>
        </w:rPr>
        <w:t>анкету «Мой вклад в подготовку к Празднику День Победы</w:t>
      </w:r>
      <w:r w:rsidR="002C7FD3">
        <w:rPr>
          <w:rFonts w:eastAsiaTheme="minorEastAsia"/>
          <w:color w:val="000000"/>
          <w:sz w:val="28"/>
          <w:szCs w:val="28"/>
        </w:rPr>
        <w:t>»</w:t>
      </w:r>
      <w:r w:rsidR="002A338A">
        <w:rPr>
          <w:rFonts w:eastAsiaTheme="minorEastAsia"/>
          <w:color w:val="000000"/>
          <w:sz w:val="28"/>
          <w:szCs w:val="28"/>
        </w:rPr>
        <w:t>, так как мы участвовали не только в Уроке мужества,</w:t>
      </w:r>
      <w:r w:rsidR="00463DA4">
        <w:rPr>
          <w:rFonts w:eastAsiaTheme="minorEastAsia"/>
          <w:color w:val="000000"/>
          <w:sz w:val="28"/>
          <w:szCs w:val="28"/>
        </w:rPr>
        <w:t xml:space="preserve"> </w:t>
      </w:r>
      <w:r w:rsidR="002A338A">
        <w:rPr>
          <w:rFonts w:eastAsiaTheme="minorEastAsia"/>
          <w:color w:val="000000"/>
          <w:sz w:val="28"/>
          <w:szCs w:val="28"/>
        </w:rPr>
        <w:t xml:space="preserve">но и других делах и эта анкета было рефлексией о личном участии каждого в этом святом для нас всех празднике. </w:t>
      </w:r>
      <w:r w:rsidR="002C7FD3">
        <w:rPr>
          <w:rFonts w:eastAsiaTheme="minorEastAsia"/>
          <w:color w:val="000000"/>
          <w:sz w:val="28"/>
          <w:szCs w:val="28"/>
        </w:rPr>
        <w:t>Формой для анкеты были не простые листы листы</w:t>
      </w:r>
      <w:r w:rsidR="00091178">
        <w:rPr>
          <w:rFonts w:eastAsiaTheme="minorEastAsia"/>
          <w:color w:val="000000"/>
          <w:sz w:val="28"/>
          <w:szCs w:val="28"/>
        </w:rPr>
        <w:t>, а специально вырезанные звездочки.</w:t>
      </w:r>
      <w:r w:rsidR="002C7FD3">
        <w:rPr>
          <w:rFonts w:eastAsiaTheme="minorEastAsia"/>
          <w:color w:val="000000"/>
          <w:sz w:val="28"/>
          <w:szCs w:val="28"/>
        </w:rPr>
        <w:t xml:space="preserve"> </w:t>
      </w:r>
      <w:r w:rsidR="00091178">
        <w:rPr>
          <w:rFonts w:eastAsiaTheme="minorEastAsia"/>
          <w:color w:val="000000"/>
          <w:sz w:val="28"/>
          <w:szCs w:val="28"/>
        </w:rPr>
        <w:t xml:space="preserve">Если методика проведения классного часа уже закрепилась в практике работы, то </w:t>
      </w:r>
      <w:r w:rsidR="002A338A">
        <w:rPr>
          <w:rFonts w:eastAsiaTheme="minorEastAsia"/>
          <w:color w:val="000000"/>
          <w:sz w:val="28"/>
          <w:szCs w:val="28"/>
        </w:rPr>
        <w:t>на анализе ребята предлагают  темы и предложения</w:t>
      </w:r>
      <w:r w:rsidR="00091178">
        <w:rPr>
          <w:rFonts w:eastAsiaTheme="minorEastAsia"/>
          <w:color w:val="000000"/>
          <w:sz w:val="28"/>
          <w:szCs w:val="28"/>
        </w:rPr>
        <w:t xml:space="preserve"> для</w:t>
      </w:r>
      <w:r w:rsidR="002A338A">
        <w:rPr>
          <w:rFonts w:eastAsiaTheme="minorEastAsia"/>
          <w:color w:val="000000"/>
          <w:sz w:val="28"/>
          <w:szCs w:val="28"/>
        </w:rPr>
        <w:t xml:space="preserve"> следующ</w:t>
      </w:r>
      <w:r w:rsidR="00091178">
        <w:rPr>
          <w:rFonts w:eastAsiaTheme="minorEastAsia"/>
          <w:color w:val="000000"/>
          <w:sz w:val="28"/>
          <w:szCs w:val="28"/>
        </w:rPr>
        <w:t>его</w:t>
      </w:r>
      <w:r w:rsidR="002A338A">
        <w:rPr>
          <w:rFonts w:eastAsiaTheme="minorEastAsia"/>
          <w:color w:val="000000"/>
          <w:sz w:val="28"/>
          <w:szCs w:val="28"/>
        </w:rPr>
        <w:t xml:space="preserve"> год</w:t>
      </w:r>
      <w:r w:rsidR="00091178">
        <w:rPr>
          <w:rFonts w:eastAsiaTheme="minorEastAsia"/>
          <w:color w:val="000000"/>
          <w:sz w:val="28"/>
          <w:szCs w:val="28"/>
        </w:rPr>
        <w:t>а</w:t>
      </w:r>
      <w:r w:rsidR="002A338A">
        <w:rPr>
          <w:rFonts w:eastAsiaTheme="minorEastAsia"/>
          <w:color w:val="000000"/>
          <w:sz w:val="28"/>
          <w:szCs w:val="28"/>
        </w:rPr>
        <w:t>.</w:t>
      </w:r>
    </w:p>
    <w:p w:rsidR="002C7FD3" w:rsidRDefault="002C7FD3" w:rsidP="00C157C9">
      <w:pPr>
        <w:pStyle w:val="a8"/>
        <w:spacing w:after="0"/>
        <w:jc w:val="both"/>
        <w:rPr>
          <w:rFonts w:eastAsiaTheme="minorEastAsia"/>
          <w:color w:val="000000"/>
          <w:sz w:val="28"/>
          <w:szCs w:val="28"/>
        </w:rPr>
      </w:pPr>
    </w:p>
    <w:p w:rsidR="002C7FD3" w:rsidRDefault="00F47A11" w:rsidP="002C7FD3">
      <w:pPr>
        <w:pStyle w:val="a8"/>
        <w:spacing w:after="0"/>
        <w:jc w:val="center"/>
        <w:rPr>
          <w:rFonts w:eastAsiaTheme="minorEastAsia"/>
          <w:color w:val="000000"/>
          <w:sz w:val="28"/>
          <w:szCs w:val="28"/>
        </w:rPr>
      </w:pPr>
      <w:r w:rsidRPr="00327792">
        <w:rPr>
          <w:rFonts w:eastAsiaTheme="minorEastAsia"/>
          <w:color w:val="000000"/>
          <w:sz w:val="28"/>
          <w:szCs w:val="28"/>
        </w:rPr>
        <w:t xml:space="preserve">V этап </w:t>
      </w:r>
      <w:r w:rsidR="002C7FD3">
        <w:rPr>
          <w:rFonts w:eastAsiaTheme="minorEastAsia"/>
          <w:color w:val="000000"/>
          <w:sz w:val="28"/>
          <w:szCs w:val="28"/>
        </w:rPr>
        <w:t>–</w:t>
      </w:r>
      <w:r w:rsidR="00C157C9">
        <w:rPr>
          <w:rFonts w:eastAsiaTheme="minorEastAsia"/>
          <w:color w:val="000000"/>
          <w:sz w:val="28"/>
          <w:szCs w:val="28"/>
        </w:rPr>
        <w:t xml:space="preserve"> </w:t>
      </w:r>
      <w:r w:rsidRPr="00327792">
        <w:rPr>
          <w:rFonts w:eastAsiaTheme="minorEastAsia"/>
          <w:color w:val="000000"/>
          <w:sz w:val="28"/>
          <w:szCs w:val="28"/>
        </w:rPr>
        <w:t>Последействие</w:t>
      </w:r>
      <w:r w:rsidR="00C4258F">
        <w:rPr>
          <w:rFonts w:eastAsiaTheme="minorEastAsia"/>
          <w:color w:val="000000"/>
          <w:sz w:val="28"/>
          <w:szCs w:val="28"/>
        </w:rPr>
        <w:t>.</w:t>
      </w:r>
    </w:p>
    <w:p w:rsidR="008D29E8" w:rsidRDefault="00C4258F" w:rsidP="001E39CF">
      <w:pPr>
        <w:pStyle w:val="a8"/>
        <w:spacing w:after="0"/>
        <w:jc w:val="both"/>
        <w:rPr>
          <w:rFonts w:eastAsiaTheme="minorEastAsia"/>
          <w:color w:val="000000"/>
          <w:sz w:val="28"/>
          <w:szCs w:val="28"/>
        </w:rPr>
      </w:pPr>
      <w:r>
        <w:rPr>
          <w:rFonts w:eastAsiaTheme="minorEastAsia"/>
          <w:color w:val="000000"/>
          <w:sz w:val="28"/>
          <w:szCs w:val="28"/>
        </w:rPr>
        <w:t>О</w:t>
      </w:r>
      <w:r w:rsidR="00F47A11" w:rsidRPr="00327792">
        <w:rPr>
          <w:rFonts w:eastAsiaTheme="minorEastAsia"/>
          <w:color w:val="000000"/>
          <w:sz w:val="28"/>
          <w:szCs w:val="28"/>
        </w:rPr>
        <w:t xml:space="preserve">бщие выводы и если </w:t>
      </w:r>
      <w:r w:rsidR="00F47A11">
        <w:rPr>
          <w:rFonts w:eastAsiaTheme="minorEastAsia"/>
          <w:color w:val="000000"/>
          <w:sz w:val="28"/>
          <w:szCs w:val="28"/>
        </w:rPr>
        <w:t xml:space="preserve">школьники </w:t>
      </w:r>
      <w:r w:rsidR="00F47A11" w:rsidRPr="00327792">
        <w:rPr>
          <w:rFonts w:eastAsiaTheme="minorEastAsia"/>
          <w:color w:val="000000"/>
          <w:sz w:val="28"/>
          <w:szCs w:val="28"/>
        </w:rPr>
        <w:t xml:space="preserve">решили, проводят дела по итогам </w:t>
      </w:r>
      <w:r>
        <w:rPr>
          <w:rFonts w:eastAsiaTheme="minorEastAsia"/>
          <w:color w:val="000000"/>
          <w:sz w:val="28"/>
          <w:szCs w:val="28"/>
        </w:rPr>
        <w:t>Урока Мужества</w:t>
      </w:r>
      <w:r w:rsidR="00F47A11" w:rsidRPr="00327792">
        <w:rPr>
          <w:rFonts w:eastAsiaTheme="minorEastAsia"/>
          <w:color w:val="000000"/>
          <w:sz w:val="28"/>
          <w:szCs w:val="28"/>
        </w:rPr>
        <w:t>, трудовой десант, помо</w:t>
      </w:r>
      <w:r w:rsidR="00F47A11">
        <w:rPr>
          <w:rFonts w:eastAsiaTheme="minorEastAsia"/>
          <w:color w:val="000000"/>
          <w:sz w:val="28"/>
          <w:szCs w:val="28"/>
        </w:rPr>
        <w:t>щь</w:t>
      </w:r>
      <w:r w:rsidR="00F47A11" w:rsidRPr="00327792">
        <w:rPr>
          <w:rFonts w:eastAsiaTheme="minorEastAsia"/>
          <w:color w:val="000000"/>
          <w:sz w:val="28"/>
          <w:szCs w:val="28"/>
        </w:rPr>
        <w:t xml:space="preserve"> </w:t>
      </w:r>
      <w:r w:rsidR="00C157C9">
        <w:rPr>
          <w:rFonts w:eastAsiaTheme="minorEastAsia"/>
          <w:color w:val="000000"/>
          <w:sz w:val="28"/>
          <w:szCs w:val="28"/>
        </w:rPr>
        <w:t>ветерану-</w:t>
      </w:r>
      <w:r w:rsidR="00F47A11" w:rsidRPr="00327792">
        <w:rPr>
          <w:rFonts w:eastAsiaTheme="minorEastAsia"/>
          <w:color w:val="000000"/>
          <w:sz w:val="28"/>
          <w:szCs w:val="28"/>
        </w:rPr>
        <w:t xml:space="preserve">пенсионеру, </w:t>
      </w:r>
      <w:r w:rsidR="00C157C9">
        <w:rPr>
          <w:rFonts w:eastAsiaTheme="minorEastAsia"/>
          <w:color w:val="000000"/>
          <w:sz w:val="28"/>
          <w:szCs w:val="28"/>
        </w:rPr>
        <w:t>или еще какое-то дело.</w:t>
      </w:r>
      <w:r w:rsidR="00091178">
        <w:rPr>
          <w:rFonts w:eastAsiaTheme="minorEastAsia"/>
          <w:color w:val="000000"/>
          <w:sz w:val="28"/>
          <w:szCs w:val="28"/>
        </w:rPr>
        <w:t xml:space="preserve"> Очень важно вывести воспитанников на уровень последействия, важно результат закрепить практическим делом, чтобы слова не расходились с делом. Пусть это будет маленькое дело, но практическое. </w:t>
      </w:r>
      <w:r w:rsidR="003737D2">
        <w:rPr>
          <w:rFonts w:eastAsiaTheme="minorEastAsia"/>
          <w:color w:val="000000"/>
          <w:sz w:val="28"/>
          <w:szCs w:val="28"/>
        </w:rPr>
        <w:t xml:space="preserve">Это может быть решение о повторном трудовом десанте по итогам праздника Победы или репортаж в класс об участии ребят класса в разных формах праздника.  В 8 классе по итогам  празднования 9 Мая наш класс  совершил трудовой десант к памятнику, мы собрали и красиво оформили отдельные цветы, которые были  возложены на празднике населением. </w:t>
      </w:r>
      <w:r w:rsidR="00361FBA">
        <w:rPr>
          <w:rFonts w:eastAsiaTheme="minorEastAsia"/>
          <w:color w:val="000000"/>
          <w:sz w:val="28"/>
          <w:szCs w:val="28"/>
        </w:rPr>
        <w:t xml:space="preserve">Для классного руководителя этапом последействия  должны стать поощрения </w:t>
      </w:r>
      <w:r w:rsidR="00361FBA">
        <w:rPr>
          <w:rFonts w:eastAsiaTheme="minorEastAsia"/>
          <w:color w:val="000000"/>
          <w:sz w:val="28"/>
          <w:szCs w:val="28"/>
        </w:rPr>
        <w:lastRenderedPageBreak/>
        <w:t>наиболее активных ребят. По итогам анализа учитель должен владеть информацией  об участии ребят в разных мероприятиях ко Дню Победы. По итогам 2018 года в моем классе  в оздоровительном забеге участвовали 2 человека, в Почетном карауле- 4 ученика, в Уроке мужества все учащиеся класса, в волонтерской акции «Бессмертный полк»- 7 учащихся, фестивале песни «Майский ветер»-</w:t>
      </w:r>
      <w:r w:rsidR="00C27A68">
        <w:rPr>
          <w:rFonts w:eastAsiaTheme="minorEastAsia"/>
          <w:color w:val="000000"/>
          <w:sz w:val="28"/>
          <w:szCs w:val="28"/>
        </w:rPr>
        <w:t xml:space="preserve">16 учащихся, мною были подготовлены благодарности с символикой 9 мая. В других классных  мероприятиях или школьных КТД возможны благодарности с записями в дневник. Если это было коллективное творческое дело, то в рамках его методики есть диагностика в виде вопроса «Кому скажу спасибо?», которая может отслеживаться в течение года или нескольких лет в классе и служить формой мониторинга становления классного коллектива. В начале применения этой методики будут превалировать ответы «Скажу спасибо  себе» и это нормально, воспитанник неспособен сразу увидеть вклад каждого, но себя он может оценить всегда, но, как правило, наиболее ярких участников из числа ребят класса многие называют, и их надо поощрять. </w:t>
      </w:r>
      <w:r w:rsidR="008D29E8">
        <w:rPr>
          <w:rFonts w:eastAsiaTheme="minorEastAsia"/>
          <w:color w:val="000000"/>
          <w:sz w:val="28"/>
          <w:szCs w:val="28"/>
        </w:rPr>
        <w:t xml:space="preserve">Самой простой диагностикой КТД будут служить вопросы: </w:t>
      </w:r>
    </w:p>
    <w:p w:rsidR="008D29E8" w:rsidRDefault="008D29E8" w:rsidP="008D29E8">
      <w:pPr>
        <w:pStyle w:val="a8"/>
        <w:numPr>
          <w:ilvl w:val="0"/>
          <w:numId w:val="12"/>
        </w:numPr>
        <w:spacing w:after="0"/>
        <w:jc w:val="both"/>
        <w:rPr>
          <w:rFonts w:eastAsiaTheme="minorEastAsia"/>
          <w:color w:val="000000"/>
          <w:sz w:val="28"/>
          <w:szCs w:val="28"/>
        </w:rPr>
      </w:pPr>
      <w:r>
        <w:rPr>
          <w:rFonts w:eastAsiaTheme="minorEastAsia"/>
          <w:color w:val="000000"/>
          <w:sz w:val="28"/>
          <w:szCs w:val="28"/>
        </w:rPr>
        <w:t>Что понравилось</w:t>
      </w:r>
    </w:p>
    <w:p w:rsidR="008D29E8" w:rsidRDefault="008D29E8" w:rsidP="008D29E8">
      <w:pPr>
        <w:pStyle w:val="a8"/>
        <w:numPr>
          <w:ilvl w:val="0"/>
          <w:numId w:val="12"/>
        </w:numPr>
        <w:spacing w:after="0"/>
        <w:jc w:val="both"/>
        <w:rPr>
          <w:rFonts w:eastAsiaTheme="minorEastAsia"/>
          <w:color w:val="000000"/>
          <w:sz w:val="28"/>
          <w:szCs w:val="28"/>
        </w:rPr>
      </w:pPr>
      <w:r>
        <w:rPr>
          <w:rFonts w:eastAsiaTheme="minorEastAsia"/>
          <w:color w:val="000000"/>
          <w:sz w:val="28"/>
          <w:szCs w:val="28"/>
        </w:rPr>
        <w:t>Кто понравился</w:t>
      </w:r>
    </w:p>
    <w:p w:rsidR="008D29E8" w:rsidRDefault="008D29E8" w:rsidP="008D29E8">
      <w:pPr>
        <w:pStyle w:val="a8"/>
        <w:numPr>
          <w:ilvl w:val="0"/>
          <w:numId w:val="12"/>
        </w:numPr>
        <w:spacing w:after="0"/>
        <w:jc w:val="both"/>
        <w:rPr>
          <w:rFonts w:eastAsiaTheme="minorEastAsia"/>
          <w:color w:val="000000"/>
          <w:sz w:val="28"/>
          <w:szCs w:val="28"/>
        </w:rPr>
      </w:pPr>
      <w:r>
        <w:rPr>
          <w:rFonts w:eastAsiaTheme="minorEastAsia"/>
          <w:color w:val="000000"/>
          <w:sz w:val="28"/>
          <w:szCs w:val="28"/>
        </w:rPr>
        <w:t>Кому скажу спасибо</w:t>
      </w:r>
    </w:p>
    <w:p w:rsidR="008D29E8" w:rsidRPr="008D29E8" w:rsidRDefault="008D29E8" w:rsidP="008D29E8">
      <w:pPr>
        <w:pStyle w:val="a8"/>
        <w:spacing w:after="0"/>
        <w:jc w:val="both"/>
        <w:rPr>
          <w:rFonts w:eastAsiaTheme="minorEastAsia"/>
          <w:color w:val="000000"/>
          <w:sz w:val="28"/>
          <w:szCs w:val="28"/>
        </w:rPr>
      </w:pPr>
      <w:r>
        <w:rPr>
          <w:rFonts w:eastAsiaTheme="minorEastAsia"/>
          <w:color w:val="000000"/>
          <w:sz w:val="28"/>
          <w:szCs w:val="28"/>
        </w:rPr>
        <w:t>Это незыблемое правило для становления методики, применение этой простой, но информативной диагностики, из которой потом складывается мониторинг, по которой классный руководитель ориентируется на проведение других классных и школьных дел.</w:t>
      </w:r>
    </w:p>
    <w:p w:rsidR="00F47A11" w:rsidRDefault="00C27A68" w:rsidP="008D29E8">
      <w:pPr>
        <w:pStyle w:val="a8"/>
        <w:spacing w:after="0"/>
        <w:ind w:firstLine="567"/>
        <w:jc w:val="both"/>
        <w:rPr>
          <w:rFonts w:eastAsiaTheme="minorEastAsia"/>
          <w:color w:val="000000"/>
          <w:sz w:val="28"/>
          <w:szCs w:val="28"/>
        </w:rPr>
      </w:pPr>
      <w:r>
        <w:rPr>
          <w:rFonts w:eastAsiaTheme="minorEastAsia"/>
          <w:color w:val="000000"/>
          <w:sz w:val="28"/>
          <w:szCs w:val="28"/>
        </w:rPr>
        <w:t xml:space="preserve">Желательны репортажи о проведенных КТД с фотографиями, всем ребятам это нравится, они  с удовольствием рассматривают эти материалы. </w:t>
      </w:r>
      <w:r w:rsidR="008D29E8">
        <w:rPr>
          <w:rFonts w:eastAsiaTheme="minorEastAsia"/>
          <w:color w:val="000000"/>
          <w:sz w:val="28"/>
          <w:szCs w:val="28"/>
        </w:rPr>
        <w:t xml:space="preserve"> В последствии эту функцию смогут выполнять сами ребята, которые с удовольствием фотографируют дела класса и школы.</w:t>
      </w:r>
    </w:p>
    <w:p w:rsidR="00C27A68" w:rsidRDefault="00C27A68" w:rsidP="00C157C9">
      <w:pPr>
        <w:pStyle w:val="a8"/>
        <w:spacing w:after="0"/>
        <w:jc w:val="both"/>
        <w:rPr>
          <w:rFonts w:eastAsiaTheme="minorEastAsia"/>
          <w:color w:val="000000"/>
          <w:sz w:val="28"/>
          <w:szCs w:val="28"/>
        </w:rPr>
      </w:pPr>
    </w:p>
    <w:p w:rsidR="00D61BBB" w:rsidRDefault="00D61BBB" w:rsidP="003737D2">
      <w:pPr>
        <w:spacing w:after="0" w:line="240" w:lineRule="auto"/>
        <w:jc w:val="center"/>
        <w:rPr>
          <w:rFonts w:ascii="Times New Roman" w:eastAsia="Times New Roman" w:hAnsi="Times New Roman" w:cs="Times New Roman"/>
          <w:b/>
          <w:sz w:val="28"/>
          <w:szCs w:val="28"/>
        </w:rPr>
      </w:pPr>
      <w:r w:rsidRPr="001D0F98">
        <w:rPr>
          <w:rFonts w:ascii="Times New Roman" w:eastAsia="Times New Roman" w:hAnsi="Times New Roman" w:cs="Times New Roman"/>
          <w:b/>
          <w:sz w:val="28"/>
          <w:szCs w:val="28"/>
        </w:rPr>
        <w:t>Заключение</w:t>
      </w:r>
    </w:p>
    <w:p w:rsidR="001D0F98" w:rsidRPr="001D0F98" w:rsidRDefault="001D0F98" w:rsidP="003737D2">
      <w:pPr>
        <w:spacing w:after="0" w:line="240" w:lineRule="auto"/>
        <w:jc w:val="center"/>
        <w:rPr>
          <w:rFonts w:ascii="Times New Roman" w:eastAsia="Times New Roman" w:hAnsi="Times New Roman" w:cs="Times New Roman"/>
          <w:b/>
          <w:sz w:val="28"/>
          <w:szCs w:val="28"/>
        </w:rPr>
      </w:pPr>
    </w:p>
    <w:p w:rsidR="00361FBA" w:rsidRDefault="003737D2" w:rsidP="00361FBA">
      <w:pPr>
        <w:spacing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 з</w:t>
      </w:r>
      <w:r w:rsidR="00221C4E" w:rsidRPr="00091178">
        <w:rPr>
          <w:rFonts w:ascii="Times New Roman" w:eastAsia="Times New Roman" w:hAnsi="Times New Roman" w:cs="Times New Roman"/>
          <w:sz w:val="28"/>
          <w:szCs w:val="24"/>
        </w:rPr>
        <w:t xml:space="preserve">аключение </w:t>
      </w:r>
      <w:r>
        <w:rPr>
          <w:rFonts w:ascii="Times New Roman" w:eastAsia="Times New Roman" w:hAnsi="Times New Roman" w:cs="Times New Roman"/>
          <w:sz w:val="28"/>
          <w:szCs w:val="24"/>
        </w:rPr>
        <w:t xml:space="preserve"> хотелось бы  посоветовать классным руководителям, которые  будут использовать  это пособие, воспринимать материал как основу к организации классного часа. Для первого опыта организации будет достаточно выбора самой простой формы   Урока мужества. На основании анализа проведения, сразу будет виден потенциал ребят Вашего класса. Было бы разумно, до проведения классного часа провести любой другой классный час в методике </w:t>
      </w:r>
      <w:r w:rsidR="00361FBA">
        <w:rPr>
          <w:rFonts w:ascii="Times New Roman" w:eastAsia="Times New Roman" w:hAnsi="Times New Roman" w:cs="Times New Roman"/>
          <w:sz w:val="28"/>
          <w:szCs w:val="24"/>
        </w:rPr>
        <w:t xml:space="preserve">«Со-бытия» или </w:t>
      </w:r>
      <w:r>
        <w:rPr>
          <w:rFonts w:ascii="Times New Roman" w:eastAsia="Times New Roman" w:hAnsi="Times New Roman" w:cs="Times New Roman"/>
          <w:sz w:val="28"/>
          <w:szCs w:val="24"/>
        </w:rPr>
        <w:t xml:space="preserve">КТД. </w:t>
      </w:r>
    </w:p>
    <w:p w:rsidR="00361FBA" w:rsidRDefault="00361FBA" w:rsidP="00361FBA">
      <w:pPr>
        <w:spacing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Не стоит огорчаться, если не все ученики класса сразу откликнутся на реализацию  примененных Вами методик. Из опыта работы я Вам могу сказать, что некоторые воспитанники реально принимают эти методики на третий, четвертый или </w:t>
      </w:r>
      <w:r w:rsidR="008D29E8">
        <w:rPr>
          <w:rFonts w:ascii="Times New Roman" w:eastAsia="Times New Roman" w:hAnsi="Times New Roman" w:cs="Times New Roman"/>
          <w:sz w:val="28"/>
          <w:szCs w:val="24"/>
        </w:rPr>
        <w:t xml:space="preserve">даже </w:t>
      </w:r>
      <w:r>
        <w:rPr>
          <w:rFonts w:ascii="Times New Roman" w:eastAsia="Times New Roman" w:hAnsi="Times New Roman" w:cs="Times New Roman"/>
          <w:sz w:val="28"/>
          <w:szCs w:val="24"/>
        </w:rPr>
        <w:t>пятый год их реализации в классе. Никто не застрахован от того, что отдельные  ученики будут  мешать работе на классном часе, не стоит устраивать им разборки</w:t>
      </w:r>
      <w:r w:rsidR="008D29E8">
        <w:rPr>
          <w:rFonts w:ascii="Times New Roman" w:eastAsia="Times New Roman" w:hAnsi="Times New Roman" w:cs="Times New Roman"/>
          <w:sz w:val="28"/>
          <w:szCs w:val="24"/>
        </w:rPr>
        <w:t>, проявите выдержку и терпение, проведите индивидуальную работу с ребенком и родителями после классного часа</w:t>
      </w:r>
      <w:r>
        <w:rPr>
          <w:rFonts w:ascii="Times New Roman" w:eastAsia="Times New Roman" w:hAnsi="Times New Roman" w:cs="Times New Roman"/>
          <w:sz w:val="28"/>
          <w:szCs w:val="24"/>
        </w:rPr>
        <w:t xml:space="preserve">.   </w:t>
      </w:r>
      <w:r w:rsidR="008D29E8">
        <w:rPr>
          <w:rFonts w:ascii="Times New Roman" w:eastAsia="Times New Roman" w:hAnsi="Times New Roman" w:cs="Times New Roman"/>
          <w:sz w:val="28"/>
          <w:szCs w:val="24"/>
        </w:rPr>
        <w:t>Удачи, творчества и терпения!</w:t>
      </w:r>
    </w:p>
    <w:p w:rsidR="00CD5648" w:rsidRPr="008E54F6" w:rsidRDefault="00CD5648" w:rsidP="008D29E8">
      <w:pPr>
        <w:spacing w:after="0" w:line="240" w:lineRule="auto"/>
        <w:jc w:val="center"/>
        <w:rPr>
          <w:rFonts w:ascii="Times New Roman" w:eastAsia="Times New Roman" w:hAnsi="Times New Roman" w:cs="Times New Roman"/>
          <w:b/>
          <w:sz w:val="28"/>
          <w:szCs w:val="28"/>
        </w:rPr>
      </w:pPr>
      <w:r w:rsidRPr="008E54F6">
        <w:rPr>
          <w:rFonts w:ascii="Times New Roman" w:eastAsia="Times New Roman" w:hAnsi="Times New Roman" w:cs="Times New Roman"/>
          <w:b/>
          <w:sz w:val="28"/>
          <w:szCs w:val="28"/>
        </w:rPr>
        <w:lastRenderedPageBreak/>
        <w:t>Глоссарий</w:t>
      </w:r>
    </w:p>
    <w:p w:rsidR="008E54F6" w:rsidRPr="008E54F6" w:rsidRDefault="008E54F6" w:rsidP="002C7FD3">
      <w:pPr>
        <w:pStyle w:val="ab"/>
        <w:jc w:val="both"/>
        <w:rPr>
          <w:b/>
          <w:bCs/>
          <w:iCs/>
          <w:sz w:val="28"/>
        </w:rPr>
      </w:pPr>
      <w:r w:rsidRPr="00A11845">
        <w:rPr>
          <w:rStyle w:val="ac"/>
          <w:sz w:val="28"/>
          <w:szCs w:val="28"/>
        </w:rPr>
        <w:t>Дел</w:t>
      </w:r>
      <w:r>
        <w:rPr>
          <w:rStyle w:val="ac"/>
          <w:sz w:val="28"/>
          <w:szCs w:val="28"/>
        </w:rPr>
        <w:t>о</w:t>
      </w:r>
      <w:r w:rsidRPr="00A11845">
        <w:rPr>
          <w:sz w:val="28"/>
          <w:szCs w:val="28"/>
        </w:rPr>
        <w:t xml:space="preserve"> - это общая работа, важные события, осуществляемые и организуемые членами коллектива на пользу и радость кому-либо, в том числе и самим себе. Характерные признаки: деятельно-созидательная позиция детей; их участие в организаторской деятельности; общественно значимая направленность содержания; самодеятельный характер и </w:t>
      </w:r>
      <w:r w:rsidRPr="008E54F6">
        <w:rPr>
          <w:sz w:val="28"/>
          <w:szCs w:val="28"/>
        </w:rPr>
        <w:t>опосредованное педагогическое руководство.</w:t>
      </w:r>
    </w:p>
    <w:p w:rsidR="00463DA4" w:rsidRPr="00463DA4" w:rsidRDefault="008E54F6" w:rsidP="001D0F98">
      <w:pPr>
        <w:pStyle w:val="ab"/>
        <w:jc w:val="both"/>
        <w:rPr>
          <w:sz w:val="28"/>
          <w:szCs w:val="28"/>
        </w:rPr>
      </w:pPr>
      <w:r w:rsidRPr="00463DA4">
        <w:rPr>
          <w:b/>
          <w:bCs/>
          <w:iCs/>
          <w:sz w:val="28"/>
          <w:szCs w:val="28"/>
        </w:rPr>
        <w:t>Классный час</w:t>
      </w:r>
      <w:r w:rsidR="00463DA4" w:rsidRPr="00463DA4">
        <w:rPr>
          <w:rStyle w:val="a4"/>
          <w:sz w:val="28"/>
          <w:szCs w:val="28"/>
        </w:rPr>
        <w:t xml:space="preserve"> .</w:t>
      </w:r>
      <w:r w:rsidR="00463DA4">
        <w:rPr>
          <w:rStyle w:val="a4"/>
          <w:sz w:val="28"/>
          <w:szCs w:val="28"/>
        </w:rPr>
        <w:t xml:space="preserve"> </w:t>
      </w:r>
      <w:r w:rsidR="00463DA4" w:rsidRPr="00463DA4">
        <w:rPr>
          <w:rStyle w:val="ac"/>
          <w:sz w:val="28"/>
          <w:szCs w:val="28"/>
        </w:rPr>
        <w:t>Час классного руководителя</w:t>
      </w:r>
      <w:r w:rsidR="00244F95">
        <w:rPr>
          <w:rStyle w:val="ac"/>
          <w:sz w:val="28"/>
          <w:szCs w:val="28"/>
        </w:rPr>
        <w:t xml:space="preserve"> </w:t>
      </w:r>
      <w:r w:rsidR="00463DA4" w:rsidRPr="00463DA4">
        <w:rPr>
          <w:iCs/>
          <w:sz w:val="28"/>
          <w:szCs w:val="28"/>
        </w:rPr>
        <w:t>форма воспитательной работы, при которой школьники под руководством педагога включаются в специально организованную деятельность, способствующую формированию у них системы отношений к окружающему миру.</w:t>
      </w:r>
    </w:p>
    <w:p w:rsidR="008E54F6" w:rsidRDefault="00463DA4" w:rsidP="001D0F98">
      <w:pPr>
        <w:pStyle w:val="ab"/>
        <w:jc w:val="both"/>
        <w:rPr>
          <w:sz w:val="28"/>
        </w:rPr>
      </w:pPr>
      <w:r w:rsidRPr="00BA2F0A">
        <w:rPr>
          <w:b/>
          <w:bCs/>
          <w:sz w:val="28"/>
        </w:rPr>
        <w:t>Интерактивный метод</w:t>
      </w:r>
      <w:r w:rsidRPr="00BA2F0A">
        <w:rPr>
          <w:sz w:val="28"/>
        </w:rPr>
        <w:t xml:space="preserve"> </w:t>
      </w:r>
      <w:r w:rsidR="00091178">
        <w:rPr>
          <w:sz w:val="28"/>
        </w:rPr>
        <w:t xml:space="preserve">                                        </w:t>
      </w:r>
      <w:r w:rsidRPr="00BA2F0A">
        <w:rPr>
          <w:sz w:val="28"/>
        </w:rPr>
        <w:t>Интерактивный («Inter» - это взаимный, «act»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w:t>
      </w:r>
      <w:r w:rsidR="00BA2F0A" w:rsidRPr="00BA2F0A">
        <w:rPr>
          <w:sz w:val="28"/>
        </w:rPr>
        <w:t xml:space="preserve"> и воспитания</w:t>
      </w:r>
    </w:p>
    <w:p w:rsidR="00244F95" w:rsidRDefault="00244F95" w:rsidP="002C7FD3">
      <w:pPr>
        <w:pStyle w:val="ab"/>
        <w:jc w:val="both"/>
        <w:rPr>
          <w:sz w:val="28"/>
        </w:rPr>
      </w:pPr>
      <w:r w:rsidRPr="00244F95">
        <w:rPr>
          <w:b/>
          <w:sz w:val="28"/>
        </w:rPr>
        <w:t>Методика</w:t>
      </w:r>
      <w:r w:rsidRPr="00244F95">
        <w:rPr>
          <w:sz w:val="28"/>
        </w:rPr>
        <w:t xml:space="preserve"> совокупность методов, приёмов практического выполнения чего-либо. </w:t>
      </w:r>
    </w:p>
    <w:p w:rsidR="00244F95" w:rsidRPr="00244F95" w:rsidRDefault="00244F95" w:rsidP="002C7FD3">
      <w:pPr>
        <w:pStyle w:val="ab"/>
        <w:jc w:val="both"/>
        <w:rPr>
          <w:sz w:val="36"/>
        </w:rPr>
      </w:pPr>
      <w:r w:rsidRPr="00244F95">
        <w:rPr>
          <w:rStyle w:val="extended-textshort"/>
          <w:b/>
          <w:bCs/>
          <w:sz w:val="28"/>
        </w:rPr>
        <w:t>Методика</w:t>
      </w:r>
      <w:r w:rsidRPr="00244F95">
        <w:rPr>
          <w:rStyle w:val="extended-textshort"/>
          <w:sz w:val="28"/>
        </w:rPr>
        <w:t xml:space="preserve"> – алгоритм конструирования и организации (реализации деятельности)</w:t>
      </w:r>
      <w:r>
        <w:rPr>
          <w:rStyle w:val="extended-textshort"/>
          <w:sz w:val="28"/>
        </w:rPr>
        <w:t>,</w:t>
      </w:r>
      <w:r w:rsidRPr="00244F95">
        <w:rPr>
          <w:rStyle w:val="extended-textshort"/>
          <w:sz w:val="28"/>
        </w:rPr>
        <w:t>фиксированная совокупность приемов практической деятельности, приводящей к заранее определенному результату.</w:t>
      </w:r>
    </w:p>
    <w:p w:rsidR="00CD5648" w:rsidRPr="008E54F6" w:rsidRDefault="00CD5648" w:rsidP="002C7FD3">
      <w:pPr>
        <w:pStyle w:val="ab"/>
        <w:jc w:val="both"/>
        <w:rPr>
          <w:sz w:val="28"/>
        </w:rPr>
      </w:pPr>
      <w:r w:rsidRPr="008E54F6">
        <w:rPr>
          <w:b/>
          <w:bCs/>
          <w:iCs/>
          <w:sz w:val="28"/>
        </w:rPr>
        <w:t>Методическое пособие</w:t>
      </w:r>
      <w:r w:rsidRPr="008E54F6">
        <w:rPr>
          <w:sz w:val="28"/>
        </w:rPr>
        <w:t xml:space="preserve"> – комплексный вид методической продукции, включающий в себя особым образом систематизированный материал, раскрывающий суть, отличительные особенности и методики образовательного методики, технологии, практики работы.  Как правило, методическое пособие, помимо теоретического, содержит дидактический материал в виде иллюстраций, таблиц, диаграмм, рисунков, а также образцы документов, разработанных в соответствии с заявленной тематикой. </w:t>
      </w:r>
    </w:p>
    <w:p w:rsidR="00CD5648" w:rsidRPr="008E54F6" w:rsidRDefault="00CD5648" w:rsidP="002C7FD3">
      <w:pPr>
        <w:pStyle w:val="ab"/>
        <w:jc w:val="both"/>
        <w:rPr>
          <w:sz w:val="28"/>
        </w:rPr>
      </w:pPr>
      <w:r w:rsidRPr="008E54F6">
        <w:rPr>
          <w:b/>
          <w:bCs/>
          <w:iCs/>
          <w:sz w:val="28"/>
        </w:rPr>
        <w:t>Методическое пособие</w:t>
      </w:r>
      <w:r w:rsidRPr="008E54F6">
        <w:rPr>
          <w:sz w:val="28"/>
        </w:rPr>
        <w:t xml:space="preserve"> – комплексный вид методической продукции, обобщающий значительный опыт, накопленный в системе образования детей и содержащий рекомендации по его использованию и развитию. </w:t>
      </w:r>
    </w:p>
    <w:p w:rsidR="00CD5648" w:rsidRPr="008E54F6" w:rsidRDefault="008E54F6" w:rsidP="002C7FD3">
      <w:pPr>
        <w:spacing w:after="0" w:line="240" w:lineRule="auto"/>
        <w:jc w:val="both"/>
        <w:rPr>
          <w:rFonts w:ascii="Times New Roman" w:eastAsia="Times New Roman" w:hAnsi="Times New Roman" w:cs="Times New Roman"/>
          <w:sz w:val="28"/>
          <w:szCs w:val="28"/>
        </w:rPr>
      </w:pPr>
      <w:r w:rsidRPr="008E54F6">
        <w:rPr>
          <w:rStyle w:val="ac"/>
          <w:rFonts w:ascii="Times New Roman" w:hAnsi="Times New Roman" w:cs="Times New Roman"/>
          <w:sz w:val="28"/>
          <w:szCs w:val="28"/>
        </w:rPr>
        <w:t>Мероприятие</w:t>
      </w:r>
      <w:r w:rsidRPr="008E54F6">
        <w:rPr>
          <w:rFonts w:ascii="Times New Roman" w:hAnsi="Times New Roman" w:cs="Times New Roman"/>
          <w:sz w:val="28"/>
          <w:szCs w:val="28"/>
        </w:rPr>
        <w:t xml:space="preserve"> - это обучающее занятие, беседа, диспут, ситуация в коллективе, организуемая педагогами или кем-либо для воспитанников с целью непосредственного воспитательного воздействия на них. Характерные признаки: созерцательно-исполнительская позиция детей и организаторская роль взрослых или старших воспитанников.</w:t>
      </w:r>
    </w:p>
    <w:p w:rsidR="00CD5648" w:rsidRPr="008E54F6" w:rsidRDefault="00CD5648" w:rsidP="002C7FD3">
      <w:pPr>
        <w:spacing w:after="0" w:line="240" w:lineRule="auto"/>
        <w:jc w:val="both"/>
        <w:rPr>
          <w:rFonts w:ascii="Times New Roman" w:eastAsia="Times New Roman" w:hAnsi="Times New Roman" w:cs="Times New Roman"/>
          <w:sz w:val="28"/>
          <w:szCs w:val="28"/>
        </w:rPr>
      </w:pPr>
    </w:p>
    <w:p w:rsidR="00091178" w:rsidRDefault="00091178" w:rsidP="00463DA4">
      <w:pPr>
        <w:spacing w:after="0" w:line="360" w:lineRule="auto"/>
        <w:jc w:val="center"/>
        <w:rPr>
          <w:rFonts w:ascii="Times New Roman" w:eastAsia="Times New Roman" w:hAnsi="Times New Roman" w:cs="Times New Roman"/>
          <w:sz w:val="28"/>
          <w:szCs w:val="28"/>
        </w:rPr>
      </w:pPr>
    </w:p>
    <w:p w:rsidR="00091178" w:rsidRDefault="00091178" w:rsidP="00463DA4">
      <w:pPr>
        <w:spacing w:after="0" w:line="360" w:lineRule="auto"/>
        <w:jc w:val="center"/>
        <w:rPr>
          <w:rFonts w:ascii="Times New Roman" w:eastAsia="Times New Roman" w:hAnsi="Times New Roman" w:cs="Times New Roman"/>
          <w:sz w:val="28"/>
          <w:szCs w:val="28"/>
        </w:rPr>
      </w:pPr>
    </w:p>
    <w:p w:rsidR="0005058B" w:rsidRPr="001D0F98" w:rsidRDefault="00244F95" w:rsidP="00463DA4">
      <w:pPr>
        <w:spacing w:after="0" w:line="360" w:lineRule="auto"/>
        <w:jc w:val="center"/>
        <w:rPr>
          <w:rFonts w:ascii="Times New Roman" w:eastAsia="Times New Roman" w:hAnsi="Times New Roman" w:cs="Times New Roman"/>
          <w:b/>
          <w:sz w:val="28"/>
          <w:szCs w:val="28"/>
        </w:rPr>
      </w:pPr>
      <w:r w:rsidRPr="001D0F98">
        <w:rPr>
          <w:rFonts w:ascii="Times New Roman" w:eastAsia="Times New Roman" w:hAnsi="Times New Roman" w:cs="Times New Roman"/>
          <w:b/>
          <w:sz w:val="28"/>
          <w:szCs w:val="28"/>
        </w:rPr>
        <w:t>Л</w:t>
      </w:r>
      <w:r w:rsidR="0005058B" w:rsidRPr="001D0F98">
        <w:rPr>
          <w:rFonts w:ascii="Times New Roman" w:eastAsia="Times New Roman" w:hAnsi="Times New Roman" w:cs="Times New Roman"/>
          <w:b/>
          <w:sz w:val="28"/>
          <w:szCs w:val="28"/>
        </w:rPr>
        <w:t>итератур</w:t>
      </w:r>
      <w:r w:rsidRPr="001D0F98">
        <w:rPr>
          <w:rFonts w:ascii="Times New Roman" w:eastAsia="Times New Roman" w:hAnsi="Times New Roman" w:cs="Times New Roman"/>
          <w:b/>
          <w:sz w:val="28"/>
          <w:szCs w:val="28"/>
        </w:rPr>
        <w:t>а</w:t>
      </w:r>
    </w:p>
    <w:p w:rsidR="00113C7D" w:rsidRPr="00113C7D" w:rsidRDefault="00113C7D" w:rsidP="001D0F98">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1.</w:t>
      </w:r>
      <w:r w:rsidRPr="00113C7D">
        <w:rPr>
          <w:rFonts w:ascii="Times New Roman" w:hAnsi="Times New Roman" w:cs="Times New Roman"/>
          <w:sz w:val="28"/>
          <w:szCs w:val="28"/>
        </w:rPr>
        <w:t>Газман О.С. Свобода ребенка в образовательном процессе. Современная школа: проблема гуманизации отношений учителей, учащихся и родителей. М.: АПН СССР</w:t>
      </w:r>
    </w:p>
    <w:p w:rsidR="000F109A" w:rsidRDefault="00513BB6" w:rsidP="001D0F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0F109A">
        <w:rPr>
          <w:rFonts w:ascii="Times New Roman" w:hAnsi="Times New Roman" w:cs="Times New Roman"/>
          <w:sz w:val="28"/>
          <w:szCs w:val="28"/>
        </w:rPr>
        <w:t xml:space="preserve"> Жилина О. «Событие и событийная предметность в образовании: дидактический аспект//</w:t>
      </w:r>
      <w:r w:rsidR="000F109A" w:rsidRPr="000F109A">
        <w:rPr>
          <w:rFonts w:ascii="Times New Roman" w:hAnsi="Times New Roman" w:cs="Times New Roman"/>
          <w:sz w:val="28"/>
          <w:szCs w:val="28"/>
        </w:rPr>
        <w:t xml:space="preserve"> </w:t>
      </w:r>
      <w:r w:rsidR="000F109A">
        <w:rPr>
          <w:rFonts w:ascii="Times New Roman" w:hAnsi="Times New Roman" w:cs="Times New Roman"/>
          <w:sz w:val="28"/>
          <w:szCs w:val="28"/>
        </w:rPr>
        <w:t>Школьные технологии 2009.-№ 1</w:t>
      </w:r>
    </w:p>
    <w:p w:rsidR="000F109A" w:rsidRDefault="000F109A" w:rsidP="001D0F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3.Остапенко А.А.Временной аспект организации образовательного процесса// Школьные технологии-2005.-№ 5 –С. 38-49</w:t>
      </w:r>
    </w:p>
    <w:p w:rsidR="00113C7D" w:rsidRDefault="000F109A" w:rsidP="001D0F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113C7D" w:rsidRPr="00113C7D">
        <w:rPr>
          <w:rFonts w:ascii="Times New Roman" w:hAnsi="Times New Roman" w:cs="Times New Roman"/>
          <w:sz w:val="28"/>
          <w:szCs w:val="28"/>
        </w:rPr>
        <w:t>Педагогика / Под ред. Пидкасистого П.И. - М.: Роспедагенство, 1998.</w:t>
      </w:r>
    </w:p>
    <w:p w:rsidR="00513BB6" w:rsidRPr="00113C7D" w:rsidRDefault="000F109A" w:rsidP="001D0F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513BB6" w:rsidRPr="00513BB6">
        <w:rPr>
          <w:rFonts w:ascii="Times New Roman" w:hAnsi="Times New Roman" w:cs="Times New Roman"/>
          <w:sz w:val="28"/>
          <w:szCs w:val="28"/>
        </w:rPr>
        <w:t xml:space="preserve"> </w:t>
      </w:r>
      <w:r w:rsidR="00513BB6" w:rsidRPr="00113C7D">
        <w:rPr>
          <w:rFonts w:ascii="Times New Roman" w:hAnsi="Times New Roman" w:cs="Times New Roman"/>
          <w:sz w:val="28"/>
          <w:szCs w:val="28"/>
        </w:rPr>
        <w:t>Подласый И.П. Педагогика - М., 1999.</w:t>
      </w:r>
    </w:p>
    <w:p w:rsidR="00113C7D" w:rsidRPr="00113C7D" w:rsidRDefault="000F109A" w:rsidP="001D0F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513BB6">
        <w:rPr>
          <w:rFonts w:ascii="Times New Roman" w:hAnsi="Times New Roman" w:cs="Times New Roman"/>
          <w:sz w:val="28"/>
          <w:szCs w:val="28"/>
        </w:rPr>
        <w:t>.</w:t>
      </w:r>
      <w:r w:rsidR="00113C7D" w:rsidRPr="00113C7D">
        <w:rPr>
          <w:rFonts w:ascii="Times New Roman" w:hAnsi="Times New Roman" w:cs="Times New Roman"/>
          <w:sz w:val="28"/>
          <w:szCs w:val="28"/>
        </w:rPr>
        <w:t>Смирнов С.А. Педагогические теории, системы, технологии. - М., 1998.</w:t>
      </w:r>
    </w:p>
    <w:p w:rsidR="00113C7D" w:rsidRPr="00113C7D" w:rsidRDefault="000F109A" w:rsidP="001D0F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513BB6">
        <w:rPr>
          <w:rFonts w:ascii="Times New Roman" w:hAnsi="Times New Roman" w:cs="Times New Roman"/>
          <w:sz w:val="28"/>
          <w:szCs w:val="28"/>
        </w:rPr>
        <w:t>.</w:t>
      </w:r>
      <w:r w:rsidR="00113C7D" w:rsidRPr="00113C7D">
        <w:rPr>
          <w:rFonts w:ascii="Times New Roman" w:hAnsi="Times New Roman" w:cs="Times New Roman"/>
          <w:sz w:val="28"/>
          <w:szCs w:val="28"/>
        </w:rPr>
        <w:t>Титова Е.В. Если знать, как действовать. - М., 1999.</w:t>
      </w:r>
    </w:p>
    <w:p w:rsidR="00113C7D" w:rsidRPr="00463DA4" w:rsidRDefault="00113C7D" w:rsidP="001D0F9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Интернет</w:t>
      </w:r>
      <w:r w:rsidRPr="00463DA4">
        <w:rPr>
          <w:rFonts w:ascii="Times New Roman" w:hAnsi="Times New Roman" w:cs="Times New Roman"/>
          <w:sz w:val="28"/>
          <w:szCs w:val="28"/>
          <w:lang w:val="en-US"/>
        </w:rPr>
        <w:t>-</w:t>
      </w:r>
      <w:r>
        <w:rPr>
          <w:rFonts w:ascii="Times New Roman" w:hAnsi="Times New Roman" w:cs="Times New Roman"/>
          <w:sz w:val="28"/>
          <w:szCs w:val="28"/>
        </w:rPr>
        <w:t>источники</w:t>
      </w:r>
    </w:p>
    <w:p w:rsidR="00221C4E" w:rsidRPr="00463DA4" w:rsidRDefault="00463DA4" w:rsidP="001D0F98">
      <w:pPr>
        <w:spacing w:after="0" w:line="360" w:lineRule="auto"/>
        <w:jc w:val="both"/>
        <w:rPr>
          <w:rFonts w:ascii="Times New Roman" w:eastAsia="Times New Roman" w:hAnsi="Times New Roman" w:cs="Times New Roman"/>
          <w:sz w:val="28"/>
          <w:szCs w:val="28"/>
          <w:lang w:val="en-US"/>
        </w:rPr>
      </w:pPr>
      <w:r w:rsidRPr="00463DA4">
        <w:rPr>
          <w:rFonts w:ascii="Times New Roman" w:eastAsia="Times New Roman" w:hAnsi="Times New Roman" w:cs="Times New Roman"/>
          <w:sz w:val="28"/>
          <w:szCs w:val="28"/>
          <w:lang w:val="en-US"/>
        </w:rPr>
        <w:t>ttps://studme.org/46490/pedagogika/formy_organizatsii_vospitatelnogo_protses</w:t>
      </w:r>
    </w:p>
    <w:p w:rsidR="00463DA4" w:rsidRPr="00671A06" w:rsidRDefault="00463DA4" w:rsidP="001D0F98">
      <w:pPr>
        <w:spacing w:after="0" w:line="360" w:lineRule="auto"/>
        <w:jc w:val="both"/>
        <w:rPr>
          <w:rFonts w:ascii="Times New Roman" w:eastAsia="Times New Roman" w:hAnsi="Times New Roman" w:cs="Times New Roman"/>
          <w:sz w:val="28"/>
          <w:szCs w:val="28"/>
          <w:lang w:val="en-US"/>
        </w:rPr>
      </w:pPr>
      <w:r w:rsidRPr="00463DA4">
        <w:rPr>
          <w:rFonts w:ascii="Times New Roman" w:eastAsia="Times New Roman" w:hAnsi="Times New Roman" w:cs="Times New Roman"/>
          <w:sz w:val="28"/>
          <w:szCs w:val="28"/>
          <w:lang w:val="en-US"/>
        </w:rPr>
        <w:t>https://studfiles.net/preview/4294401/page:33/</w:t>
      </w:r>
    </w:p>
    <w:p w:rsidR="00BA2F0A" w:rsidRPr="00671A06" w:rsidRDefault="00BA2F0A" w:rsidP="001D0F98">
      <w:pPr>
        <w:spacing w:after="0" w:line="360" w:lineRule="auto"/>
        <w:jc w:val="both"/>
        <w:rPr>
          <w:rFonts w:ascii="Times New Roman" w:eastAsia="Times New Roman" w:hAnsi="Times New Roman" w:cs="Times New Roman"/>
          <w:sz w:val="28"/>
          <w:szCs w:val="28"/>
          <w:lang w:val="en-US"/>
        </w:rPr>
      </w:pPr>
      <w:r w:rsidRPr="00671A06">
        <w:rPr>
          <w:rFonts w:ascii="Times New Roman" w:eastAsia="Times New Roman" w:hAnsi="Times New Roman" w:cs="Times New Roman"/>
          <w:sz w:val="28"/>
          <w:szCs w:val="28"/>
          <w:lang w:val="en-US"/>
        </w:rPr>
        <w:t>http://www.values-edu.ru/wp-content/uploads/2011/05/co-existence.pdf</w:t>
      </w:r>
    </w:p>
    <w:sectPr w:rsidR="00BA2F0A" w:rsidRPr="00671A06" w:rsidSect="001E39CF">
      <w:footerReference w:type="default" r:id="rId7"/>
      <w:pgSz w:w="11906" w:h="16838"/>
      <w:pgMar w:top="1134" w:right="851" w:bottom="1134" w:left="1134" w:header="284"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803" w:rsidRDefault="001F7803" w:rsidP="0005058B">
      <w:pPr>
        <w:spacing w:after="0" w:line="240" w:lineRule="auto"/>
      </w:pPr>
      <w:r>
        <w:separator/>
      </w:r>
    </w:p>
  </w:endnote>
  <w:endnote w:type="continuationSeparator" w:id="1">
    <w:p w:rsidR="001F7803" w:rsidRDefault="001F7803" w:rsidP="00050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468"/>
      <w:docPartObj>
        <w:docPartGallery w:val="Page Numbers (Bottom of Page)"/>
        <w:docPartUnique/>
      </w:docPartObj>
    </w:sdtPr>
    <w:sdtContent>
      <w:p w:rsidR="00361FBA" w:rsidRDefault="00F85AEE">
        <w:pPr>
          <w:pStyle w:val="a5"/>
          <w:jc w:val="right"/>
        </w:pPr>
        <w:fldSimple w:instr=" PAGE   \* MERGEFORMAT ">
          <w:r w:rsidR="001D0F98">
            <w:rPr>
              <w:noProof/>
            </w:rPr>
            <w:t>14</w:t>
          </w:r>
        </w:fldSimple>
      </w:p>
    </w:sdtContent>
  </w:sdt>
  <w:p w:rsidR="00361FBA" w:rsidRDefault="00361F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803" w:rsidRDefault="001F7803" w:rsidP="0005058B">
      <w:pPr>
        <w:spacing w:after="0" w:line="240" w:lineRule="auto"/>
      </w:pPr>
      <w:r>
        <w:separator/>
      </w:r>
    </w:p>
  </w:footnote>
  <w:footnote w:type="continuationSeparator" w:id="1">
    <w:p w:rsidR="001F7803" w:rsidRDefault="001F7803" w:rsidP="00050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43E6"/>
    <w:multiLevelType w:val="hybridMultilevel"/>
    <w:tmpl w:val="BE52F994"/>
    <w:lvl w:ilvl="0" w:tplc="6C600EF8">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8116984"/>
    <w:multiLevelType w:val="multilevel"/>
    <w:tmpl w:val="60A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E6BEB"/>
    <w:multiLevelType w:val="hybridMultilevel"/>
    <w:tmpl w:val="B8681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DB0A6A"/>
    <w:multiLevelType w:val="multilevel"/>
    <w:tmpl w:val="7C6CDA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8B6168"/>
    <w:multiLevelType w:val="hybridMultilevel"/>
    <w:tmpl w:val="9B70AC56"/>
    <w:lvl w:ilvl="0" w:tplc="E8743FF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AC08D1"/>
    <w:multiLevelType w:val="hybridMultilevel"/>
    <w:tmpl w:val="B2247E76"/>
    <w:lvl w:ilvl="0" w:tplc="0828613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AF5A3F"/>
    <w:multiLevelType w:val="hybridMultilevel"/>
    <w:tmpl w:val="900A4700"/>
    <w:lvl w:ilvl="0" w:tplc="7F16014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73696C"/>
    <w:multiLevelType w:val="hybridMultilevel"/>
    <w:tmpl w:val="61F6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3E5167"/>
    <w:multiLevelType w:val="hybridMultilevel"/>
    <w:tmpl w:val="7106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610DC"/>
    <w:multiLevelType w:val="hybridMultilevel"/>
    <w:tmpl w:val="D910FA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1940A25"/>
    <w:multiLevelType w:val="multilevel"/>
    <w:tmpl w:val="CB6A5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745F25"/>
    <w:multiLevelType w:val="multilevel"/>
    <w:tmpl w:val="9F5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1"/>
  </w:num>
  <w:num w:numId="5">
    <w:abstractNumId w:val="11"/>
  </w:num>
  <w:num w:numId="6">
    <w:abstractNumId w:val="7"/>
  </w:num>
  <w:num w:numId="7">
    <w:abstractNumId w:val="4"/>
  </w:num>
  <w:num w:numId="8">
    <w:abstractNumId w:val="5"/>
  </w:num>
  <w:num w:numId="9">
    <w:abstractNumId w:val="10"/>
  </w:num>
  <w:num w:numId="10">
    <w:abstractNumId w:val="3"/>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5058B"/>
    <w:rsid w:val="00043544"/>
    <w:rsid w:val="0005058B"/>
    <w:rsid w:val="00091178"/>
    <w:rsid w:val="000C6A80"/>
    <w:rsid w:val="000D3C2D"/>
    <w:rsid w:val="000F109A"/>
    <w:rsid w:val="00113C7D"/>
    <w:rsid w:val="0017576B"/>
    <w:rsid w:val="001D0F98"/>
    <w:rsid w:val="001E39CF"/>
    <w:rsid w:val="001F7803"/>
    <w:rsid w:val="00221C4E"/>
    <w:rsid w:val="00244F95"/>
    <w:rsid w:val="00246A58"/>
    <w:rsid w:val="00262AFE"/>
    <w:rsid w:val="002A338A"/>
    <w:rsid w:val="002C7FD3"/>
    <w:rsid w:val="002D433C"/>
    <w:rsid w:val="002D6CA0"/>
    <w:rsid w:val="00315019"/>
    <w:rsid w:val="00327792"/>
    <w:rsid w:val="003619D0"/>
    <w:rsid w:val="00361FBA"/>
    <w:rsid w:val="003716A6"/>
    <w:rsid w:val="003737D2"/>
    <w:rsid w:val="003771C7"/>
    <w:rsid w:val="003D6033"/>
    <w:rsid w:val="003F7901"/>
    <w:rsid w:val="00405792"/>
    <w:rsid w:val="00463DA4"/>
    <w:rsid w:val="0046721E"/>
    <w:rsid w:val="00513BB6"/>
    <w:rsid w:val="00551ABB"/>
    <w:rsid w:val="005C5C8A"/>
    <w:rsid w:val="005D5260"/>
    <w:rsid w:val="00611652"/>
    <w:rsid w:val="00622139"/>
    <w:rsid w:val="00671A06"/>
    <w:rsid w:val="00686BDC"/>
    <w:rsid w:val="006E38FD"/>
    <w:rsid w:val="00760E8C"/>
    <w:rsid w:val="00780CE2"/>
    <w:rsid w:val="008B0A99"/>
    <w:rsid w:val="008D29E8"/>
    <w:rsid w:val="008E54F6"/>
    <w:rsid w:val="00951324"/>
    <w:rsid w:val="00981817"/>
    <w:rsid w:val="009F25A8"/>
    <w:rsid w:val="00A11845"/>
    <w:rsid w:val="00A738E5"/>
    <w:rsid w:val="00A7704E"/>
    <w:rsid w:val="00B56721"/>
    <w:rsid w:val="00B65476"/>
    <w:rsid w:val="00B87783"/>
    <w:rsid w:val="00BA2F0A"/>
    <w:rsid w:val="00C05A99"/>
    <w:rsid w:val="00C157C9"/>
    <w:rsid w:val="00C27A68"/>
    <w:rsid w:val="00C4109C"/>
    <w:rsid w:val="00C4258F"/>
    <w:rsid w:val="00C45001"/>
    <w:rsid w:val="00C56042"/>
    <w:rsid w:val="00CA1335"/>
    <w:rsid w:val="00CD5648"/>
    <w:rsid w:val="00D00F04"/>
    <w:rsid w:val="00D13CB7"/>
    <w:rsid w:val="00D27D2E"/>
    <w:rsid w:val="00D32A49"/>
    <w:rsid w:val="00D428FF"/>
    <w:rsid w:val="00D61BBB"/>
    <w:rsid w:val="00D637D3"/>
    <w:rsid w:val="00D649D7"/>
    <w:rsid w:val="00D77563"/>
    <w:rsid w:val="00E544E3"/>
    <w:rsid w:val="00E727B3"/>
    <w:rsid w:val="00E87EB6"/>
    <w:rsid w:val="00E92AF0"/>
    <w:rsid w:val="00E95B0C"/>
    <w:rsid w:val="00EE4F65"/>
    <w:rsid w:val="00F07059"/>
    <w:rsid w:val="00F35D76"/>
    <w:rsid w:val="00F36904"/>
    <w:rsid w:val="00F47A11"/>
    <w:rsid w:val="00F85AEE"/>
    <w:rsid w:val="00FF12F9"/>
    <w:rsid w:val="00FF3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058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5058B"/>
  </w:style>
  <w:style w:type="paragraph" w:styleId="a5">
    <w:name w:val="footer"/>
    <w:basedOn w:val="a"/>
    <w:link w:val="a6"/>
    <w:uiPriority w:val="99"/>
    <w:unhideWhenUsed/>
    <w:rsid w:val="000505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058B"/>
  </w:style>
  <w:style w:type="paragraph" w:styleId="a7">
    <w:name w:val="List Paragraph"/>
    <w:basedOn w:val="a"/>
    <w:uiPriority w:val="34"/>
    <w:qFormat/>
    <w:rsid w:val="00221C4E"/>
    <w:pPr>
      <w:ind w:left="720"/>
      <w:contextualSpacing/>
    </w:pPr>
  </w:style>
  <w:style w:type="paragraph" w:styleId="a8">
    <w:name w:val="Body Text"/>
    <w:basedOn w:val="a"/>
    <w:link w:val="a9"/>
    <w:rsid w:val="00622139"/>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622139"/>
    <w:rPr>
      <w:rFonts w:ascii="Times New Roman" w:eastAsia="Times New Roman" w:hAnsi="Times New Roman" w:cs="Times New Roman"/>
      <w:sz w:val="24"/>
      <w:szCs w:val="24"/>
    </w:rPr>
  </w:style>
  <w:style w:type="table" w:styleId="aa">
    <w:name w:val="Table Grid"/>
    <w:basedOn w:val="a1"/>
    <w:rsid w:val="004672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E87E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E87EB6"/>
    <w:rPr>
      <w:b/>
      <w:bCs/>
    </w:rPr>
  </w:style>
  <w:style w:type="character" w:customStyle="1" w:styleId="extended-textshort">
    <w:name w:val="extended-text__short"/>
    <w:basedOn w:val="a0"/>
    <w:rsid w:val="00244F95"/>
  </w:style>
</w:styles>
</file>

<file path=word/webSettings.xml><?xml version="1.0" encoding="utf-8"?>
<w:webSettings xmlns:r="http://schemas.openxmlformats.org/officeDocument/2006/relationships" xmlns:w="http://schemas.openxmlformats.org/wordprocessingml/2006/main">
  <w:divs>
    <w:div w:id="365569741">
      <w:bodyDiv w:val="1"/>
      <w:marLeft w:val="0"/>
      <w:marRight w:val="0"/>
      <w:marTop w:val="0"/>
      <w:marBottom w:val="0"/>
      <w:divBdr>
        <w:top w:val="none" w:sz="0" w:space="0" w:color="auto"/>
        <w:left w:val="none" w:sz="0" w:space="0" w:color="auto"/>
        <w:bottom w:val="none" w:sz="0" w:space="0" w:color="auto"/>
        <w:right w:val="none" w:sz="0" w:space="0" w:color="auto"/>
      </w:divBdr>
    </w:div>
    <w:div w:id="1987202976">
      <w:bodyDiv w:val="1"/>
      <w:marLeft w:val="0"/>
      <w:marRight w:val="0"/>
      <w:marTop w:val="0"/>
      <w:marBottom w:val="0"/>
      <w:divBdr>
        <w:top w:val="none" w:sz="0" w:space="0" w:color="auto"/>
        <w:left w:val="none" w:sz="0" w:space="0" w:color="auto"/>
        <w:bottom w:val="none" w:sz="0" w:space="0" w:color="auto"/>
        <w:right w:val="none" w:sz="0" w:space="0" w:color="auto"/>
      </w:divBdr>
    </w:div>
    <w:div w:id="21287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4572</Words>
  <Characters>26062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ЛД</dc:creator>
  <cp:keywords/>
  <dc:description/>
  <cp:lastModifiedBy>Директор</cp:lastModifiedBy>
  <cp:revision>2</cp:revision>
  <dcterms:created xsi:type="dcterms:W3CDTF">2019-09-16T04:52:00Z</dcterms:created>
  <dcterms:modified xsi:type="dcterms:W3CDTF">2019-09-16T04:52:00Z</dcterms:modified>
</cp:coreProperties>
</file>